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F0" w:rsidRPr="00BD5AF0" w:rsidRDefault="00BD5AF0" w:rsidP="00BD5AF0">
      <w:pPr>
        <w:pStyle w:val="a6"/>
        <w:widowControl w:val="0"/>
        <w:rPr>
          <w:sz w:val="22"/>
          <w:szCs w:val="22"/>
        </w:rPr>
      </w:pPr>
      <w:r w:rsidRPr="00BD5AF0">
        <w:rPr>
          <w:sz w:val="22"/>
          <w:szCs w:val="22"/>
        </w:rPr>
        <w:t>Договор № 355-20</w:t>
      </w:r>
    </w:p>
    <w:p w:rsidR="00BD5AF0" w:rsidRPr="00BD5AF0" w:rsidRDefault="00BD5AF0" w:rsidP="00BD5AF0">
      <w:pPr>
        <w:widowControl w:val="0"/>
        <w:jc w:val="center"/>
        <w:rPr>
          <w:b/>
          <w:bCs/>
          <w:sz w:val="22"/>
          <w:szCs w:val="22"/>
        </w:rPr>
      </w:pPr>
      <w:r w:rsidRPr="00BD5AF0">
        <w:rPr>
          <w:b/>
          <w:bCs/>
          <w:sz w:val="22"/>
          <w:szCs w:val="22"/>
        </w:rPr>
        <w:t>на поставку бакалейной продукции</w:t>
      </w:r>
    </w:p>
    <w:p w:rsidR="00BD5AF0" w:rsidRDefault="00BD5AF0" w:rsidP="00BD5AF0">
      <w:pPr>
        <w:jc w:val="both"/>
        <w:rPr>
          <w:b/>
          <w:sz w:val="22"/>
          <w:szCs w:val="22"/>
        </w:rPr>
      </w:pPr>
      <w:r w:rsidRPr="00BD5AF0">
        <w:rPr>
          <w:b/>
          <w:sz w:val="22"/>
          <w:szCs w:val="22"/>
        </w:rPr>
        <w:t xml:space="preserve">        </w:t>
      </w:r>
    </w:p>
    <w:p w:rsidR="00BD5AF0" w:rsidRPr="00BD5AF0" w:rsidRDefault="00BD5AF0" w:rsidP="00BD5AF0">
      <w:pPr>
        <w:jc w:val="both"/>
        <w:rPr>
          <w:b/>
          <w:sz w:val="22"/>
          <w:szCs w:val="22"/>
        </w:rPr>
      </w:pPr>
      <w:r w:rsidRPr="00BD5AF0">
        <w:rPr>
          <w:b/>
          <w:sz w:val="22"/>
          <w:szCs w:val="22"/>
        </w:rPr>
        <w:t xml:space="preserve">г. Иркутск                                                               </w:t>
      </w:r>
      <w:r w:rsidRPr="00BD5AF0">
        <w:rPr>
          <w:b/>
          <w:sz w:val="22"/>
          <w:szCs w:val="22"/>
        </w:rPr>
        <w:tab/>
      </w:r>
      <w:r w:rsidRPr="00BD5AF0">
        <w:rPr>
          <w:b/>
          <w:sz w:val="22"/>
          <w:szCs w:val="22"/>
        </w:rPr>
        <w:tab/>
      </w:r>
      <w:r w:rsidRPr="00BD5AF0">
        <w:rPr>
          <w:b/>
          <w:sz w:val="22"/>
          <w:szCs w:val="22"/>
        </w:rPr>
        <w:tab/>
      </w:r>
      <w:r w:rsidRPr="00BD5AF0">
        <w:rPr>
          <w:b/>
          <w:sz w:val="22"/>
          <w:szCs w:val="22"/>
        </w:rPr>
        <w:tab/>
        <w:t>«</w:t>
      </w:r>
      <w:r w:rsidR="00CB524B">
        <w:rPr>
          <w:b/>
          <w:sz w:val="22"/>
          <w:szCs w:val="22"/>
        </w:rPr>
        <w:t>18</w:t>
      </w:r>
      <w:r w:rsidRPr="00BD5AF0">
        <w:rPr>
          <w:b/>
          <w:sz w:val="22"/>
          <w:szCs w:val="22"/>
        </w:rPr>
        <w:t xml:space="preserve">»  </w:t>
      </w:r>
      <w:r w:rsidR="00CB524B">
        <w:rPr>
          <w:b/>
          <w:sz w:val="22"/>
          <w:szCs w:val="22"/>
        </w:rPr>
        <w:t>декабря</w:t>
      </w:r>
      <w:r w:rsidRPr="00BD5AF0">
        <w:rPr>
          <w:b/>
          <w:sz w:val="22"/>
          <w:szCs w:val="22"/>
        </w:rPr>
        <w:t xml:space="preserve"> 2020г. </w:t>
      </w:r>
    </w:p>
    <w:p w:rsidR="00BD5AF0" w:rsidRPr="00BD5AF0" w:rsidRDefault="00BD5AF0" w:rsidP="00BD5AF0">
      <w:pPr>
        <w:jc w:val="both"/>
        <w:rPr>
          <w:b/>
          <w:sz w:val="22"/>
          <w:szCs w:val="22"/>
        </w:rPr>
      </w:pPr>
    </w:p>
    <w:p w:rsidR="00BD5AF0" w:rsidRPr="00BD5AF0" w:rsidRDefault="00BD5AF0" w:rsidP="00BD5AF0">
      <w:pPr>
        <w:jc w:val="both"/>
        <w:rPr>
          <w:sz w:val="22"/>
          <w:szCs w:val="22"/>
        </w:rPr>
      </w:pPr>
      <w:proofErr w:type="gramStart"/>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BD5AF0">
        <w:rPr>
          <w:sz w:val="22"/>
          <w:szCs w:val="22"/>
        </w:rPr>
        <w:t>, с другой стороны, в дальнейшем совместно именуемые Стороны, на</w:t>
      </w:r>
      <w:proofErr w:type="gramEnd"/>
      <w:r w:rsidRPr="00BD5AF0">
        <w:rPr>
          <w:sz w:val="22"/>
          <w:szCs w:val="22"/>
        </w:rPr>
        <w:t xml:space="preserve"> </w:t>
      </w:r>
      <w:proofErr w:type="gramStart"/>
      <w:r w:rsidRPr="00BD5AF0">
        <w:rPr>
          <w:sz w:val="22"/>
          <w:szCs w:val="22"/>
        </w:rPr>
        <w:t>основании  результатов определения Поставщика путем проведения запроса котировок в электронной форме</w:t>
      </w:r>
      <w:r w:rsidRPr="00BD5AF0">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BD5AF0">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w:t>
      </w:r>
      <w:r w:rsidRPr="00BD5AF0">
        <w:rPr>
          <w:sz w:val="22"/>
          <w:szCs w:val="22"/>
        </w:rPr>
        <w:t xml:space="preserve"> № </w:t>
      </w:r>
      <w:r>
        <w:rPr>
          <w:sz w:val="22"/>
          <w:szCs w:val="22"/>
        </w:rPr>
        <w:t>32009720383-2</w:t>
      </w:r>
      <w:r w:rsidRPr="00BD5AF0">
        <w:rPr>
          <w:sz w:val="22"/>
          <w:szCs w:val="22"/>
        </w:rPr>
        <w:t xml:space="preserve"> от </w:t>
      </w:r>
      <w:r>
        <w:rPr>
          <w:sz w:val="22"/>
          <w:szCs w:val="22"/>
        </w:rPr>
        <w:t>03.12.2020г.</w:t>
      </w:r>
      <w:r w:rsidRPr="00BD5AF0">
        <w:rPr>
          <w:sz w:val="22"/>
          <w:szCs w:val="22"/>
        </w:rPr>
        <w:t>), заключили настоящий Договор о нижеследующем:</w:t>
      </w:r>
      <w:proofErr w:type="gramEnd"/>
    </w:p>
    <w:p w:rsidR="00BD5AF0" w:rsidRPr="00BD5AF0" w:rsidRDefault="00BD5AF0" w:rsidP="00BD5AF0">
      <w:pPr>
        <w:ind w:right="-144" w:firstLine="284"/>
        <w:jc w:val="both"/>
        <w:rPr>
          <w:sz w:val="22"/>
          <w:szCs w:val="22"/>
        </w:rPr>
      </w:pPr>
    </w:p>
    <w:p w:rsidR="00BD5AF0" w:rsidRPr="00BD5AF0" w:rsidRDefault="00BD5AF0" w:rsidP="00BD5AF0">
      <w:pPr>
        <w:pStyle w:val="3"/>
        <w:numPr>
          <w:ilvl w:val="0"/>
          <w:numId w:val="1"/>
        </w:numPr>
        <w:tabs>
          <w:tab w:val="left" w:pos="720"/>
        </w:tabs>
        <w:ind w:left="720"/>
        <w:jc w:val="center"/>
        <w:rPr>
          <w:rFonts w:ascii="Times New Roman" w:hAnsi="Times New Roman"/>
          <w:b/>
          <w:sz w:val="22"/>
          <w:szCs w:val="22"/>
        </w:rPr>
      </w:pPr>
      <w:r w:rsidRPr="00BD5AF0">
        <w:rPr>
          <w:rFonts w:ascii="Times New Roman" w:hAnsi="Times New Roman"/>
          <w:b/>
          <w:sz w:val="22"/>
          <w:szCs w:val="22"/>
        </w:rPr>
        <w:t>ПРЕДМЕТ ДОГОВОРА</w:t>
      </w:r>
    </w:p>
    <w:p w:rsidR="00BD5AF0" w:rsidRPr="00BD5AF0" w:rsidRDefault="00BD5AF0" w:rsidP="00BD5AF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D5AF0">
        <w:rPr>
          <w:rFonts w:ascii="Times New Roman" w:hAnsi="Times New Roman" w:cs="Times New Roman"/>
        </w:rPr>
        <w:t xml:space="preserve">Поставщик обязуется осуществить поставку </w:t>
      </w:r>
      <w:r w:rsidRPr="00BD5AF0">
        <w:rPr>
          <w:rFonts w:ascii="Times New Roman" w:hAnsi="Times New Roman" w:cs="Times New Roman"/>
          <w:bCs/>
        </w:rPr>
        <w:t>бакалейной продукции</w:t>
      </w:r>
      <w:r w:rsidRPr="00BD5AF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5AF0" w:rsidRPr="00BD5AF0" w:rsidRDefault="00BD5AF0" w:rsidP="00BD5AF0">
      <w:pPr>
        <w:pStyle w:val="a4"/>
        <w:spacing w:after="0" w:line="240" w:lineRule="auto"/>
        <w:ind w:left="480"/>
        <w:jc w:val="both"/>
        <w:rPr>
          <w:rFonts w:ascii="Times New Roman" w:hAnsi="Times New Roman" w:cs="Times New Roman"/>
        </w:rPr>
      </w:pPr>
    </w:p>
    <w:p w:rsidR="00BD5AF0" w:rsidRPr="00BD5AF0" w:rsidRDefault="00BD5AF0" w:rsidP="00BD5AF0">
      <w:pPr>
        <w:pStyle w:val="1"/>
        <w:numPr>
          <w:ilvl w:val="0"/>
          <w:numId w:val="1"/>
        </w:numPr>
        <w:spacing w:before="0" w:after="0"/>
        <w:jc w:val="center"/>
        <w:rPr>
          <w:rFonts w:ascii="Times New Roman" w:hAnsi="Times New Roman" w:cs="Times New Roman"/>
          <w:sz w:val="22"/>
          <w:szCs w:val="22"/>
        </w:rPr>
      </w:pPr>
      <w:r w:rsidRPr="00BD5AF0">
        <w:rPr>
          <w:rFonts w:ascii="Times New Roman" w:hAnsi="Times New Roman" w:cs="Times New Roman"/>
          <w:sz w:val="22"/>
          <w:szCs w:val="22"/>
        </w:rPr>
        <w:t>ЦЕНА ДОГОВОРА И ПОРЯДОК РАСЧЕТОВ</w:t>
      </w:r>
    </w:p>
    <w:p w:rsidR="00BD5AF0" w:rsidRPr="00BD5AF0" w:rsidRDefault="00BD5AF0" w:rsidP="00BD5AF0">
      <w:pPr>
        <w:pStyle w:val="aa"/>
        <w:ind w:firstLine="709"/>
        <w:rPr>
          <w:sz w:val="22"/>
          <w:szCs w:val="22"/>
        </w:rPr>
      </w:pPr>
      <w:r w:rsidRPr="00BD5AF0">
        <w:rPr>
          <w:sz w:val="22"/>
          <w:szCs w:val="22"/>
        </w:rPr>
        <w:t xml:space="preserve">2.1. </w:t>
      </w:r>
      <w:proofErr w:type="gramStart"/>
      <w:r w:rsidRPr="00BD5AF0">
        <w:rPr>
          <w:sz w:val="22"/>
          <w:szCs w:val="22"/>
        </w:rPr>
        <w:t xml:space="preserve">Цена настоящего Договора составляет </w:t>
      </w:r>
      <w:r w:rsidRPr="00BD5AF0">
        <w:rPr>
          <w:b/>
          <w:sz w:val="22"/>
          <w:szCs w:val="22"/>
          <w:u w:val="single"/>
        </w:rPr>
        <w:t>481 000 (Четыреста восемьдесят одна тысяча) рублей 00 копеек</w:t>
      </w:r>
      <w:r w:rsidRPr="00BD5AF0">
        <w:rPr>
          <w:sz w:val="22"/>
          <w:szCs w:val="22"/>
        </w:rPr>
        <w:t xml:space="preserve">, включает в себя стоимость Товара, НДС </w:t>
      </w:r>
      <w:r w:rsidRPr="00BD5AF0">
        <w:rPr>
          <w:i/>
          <w:sz w:val="22"/>
          <w:szCs w:val="22"/>
        </w:rPr>
        <w:t>(в случае, если Поставщик является плательщиком НДС)</w:t>
      </w:r>
      <w:r w:rsidRPr="00BD5AF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D5AF0" w:rsidRPr="00BD5AF0" w:rsidRDefault="00BD5AF0" w:rsidP="00BD5AF0">
      <w:pPr>
        <w:pStyle w:val="aa"/>
        <w:ind w:firstLine="709"/>
        <w:rPr>
          <w:sz w:val="22"/>
          <w:szCs w:val="22"/>
        </w:rPr>
      </w:pPr>
      <w:r w:rsidRPr="00BD5AF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D5AF0">
        <w:rPr>
          <w:sz w:val="22"/>
          <w:szCs w:val="22"/>
        </w:rPr>
        <w:t>дств с р</w:t>
      </w:r>
      <w:proofErr w:type="gramEnd"/>
      <w:r w:rsidRPr="00BD5AF0">
        <w:rPr>
          <w:sz w:val="22"/>
          <w:szCs w:val="22"/>
        </w:rPr>
        <w:t>асчетного счета Заказчика.</w:t>
      </w:r>
    </w:p>
    <w:p w:rsidR="00BD5AF0" w:rsidRPr="00BD5AF0" w:rsidRDefault="00BD5AF0" w:rsidP="00BD5AF0">
      <w:pPr>
        <w:pStyle w:val="aa"/>
        <w:ind w:firstLine="709"/>
        <w:rPr>
          <w:sz w:val="22"/>
          <w:szCs w:val="22"/>
        </w:rPr>
      </w:pPr>
      <w:r w:rsidRPr="00BD5AF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5AF0" w:rsidRPr="00BD5AF0" w:rsidRDefault="00BD5AF0" w:rsidP="00BD5AF0">
      <w:pPr>
        <w:pStyle w:val="aa"/>
        <w:ind w:firstLine="709"/>
        <w:rPr>
          <w:sz w:val="22"/>
          <w:szCs w:val="22"/>
        </w:rPr>
      </w:pPr>
      <w:r w:rsidRPr="00BD5AF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5AF0" w:rsidRPr="00BD5AF0" w:rsidRDefault="00BD5AF0" w:rsidP="00BD5AF0">
      <w:pPr>
        <w:tabs>
          <w:tab w:val="left" w:pos="709"/>
        </w:tabs>
        <w:ind w:firstLine="709"/>
        <w:jc w:val="both"/>
        <w:rPr>
          <w:sz w:val="22"/>
          <w:szCs w:val="22"/>
        </w:rPr>
      </w:pPr>
      <w:r w:rsidRPr="00BD5AF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D5AF0" w:rsidRPr="00BD5AF0" w:rsidRDefault="00BD5AF0" w:rsidP="00BD5AF0">
      <w:pPr>
        <w:pStyle w:val="aa"/>
        <w:ind w:firstLine="709"/>
        <w:rPr>
          <w:sz w:val="22"/>
          <w:szCs w:val="22"/>
        </w:rPr>
      </w:pPr>
    </w:p>
    <w:p w:rsidR="00BD5AF0" w:rsidRPr="00BD5AF0" w:rsidRDefault="00BD5AF0" w:rsidP="00BD5AF0">
      <w:pPr>
        <w:jc w:val="center"/>
        <w:rPr>
          <w:b/>
          <w:sz w:val="22"/>
          <w:szCs w:val="22"/>
        </w:rPr>
      </w:pPr>
      <w:r w:rsidRPr="00BD5AF0">
        <w:rPr>
          <w:b/>
          <w:sz w:val="22"/>
          <w:szCs w:val="22"/>
        </w:rPr>
        <w:t>3. КАЧЕСТВО ТОВАРА</w:t>
      </w:r>
    </w:p>
    <w:p w:rsidR="00BD5AF0" w:rsidRPr="00BD5AF0" w:rsidRDefault="00BD5AF0" w:rsidP="00BD5AF0">
      <w:pPr>
        <w:ind w:right="125" w:firstLine="708"/>
        <w:jc w:val="both"/>
        <w:rPr>
          <w:sz w:val="22"/>
          <w:szCs w:val="22"/>
        </w:rPr>
      </w:pPr>
      <w:r w:rsidRPr="00BD5AF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5AF0" w:rsidRPr="00BD5AF0" w:rsidRDefault="00BD5AF0" w:rsidP="00BD5AF0">
      <w:pPr>
        <w:ind w:firstLine="720"/>
        <w:jc w:val="both"/>
        <w:rPr>
          <w:bCs/>
          <w:sz w:val="22"/>
          <w:szCs w:val="22"/>
        </w:rPr>
      </w:pPr>
      <w:r w:rsidRPr="00BD5AF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5AF0">
        <w:rPr>
          <w:bCs/>
          <w:spacing w:val="4"/>
          <w:sz w:val="22"/>
          <w:szCs w:val="22"/>
        </w:rPr>
        <w:t>не имеющей дефектов изготовления и транспортировки</w:t>
      </w:r>
      <w:r w:rsidRPr="00BD5AF0">
        <w:rPr>
          <w:sz w:val="22"/>
          <w:szCs w:val="22"/>
        </w:rPr>
        <w:t>.</w:t>
      </w:r>
    </w:p>
    <w:p w:rsidR="00BD5AF0" w:rsidRPr="00BD5AF0" w:rsidRDefault="00BD5AF0" w:rsidP="00BD5AF0">
      <w:pPr>
        <w:ind w:firstLine="720"/>
        <w:jc w:val="both"/>
        <w:rPr>
          <w:bCs/>
          <w:sz w:val="22"/>
          <w:szCs w:val="22"/>
        </w:rPr>
      </w:pPr>
      <w:r w:rsidRPr="00BD5AF0">
        <w:rPr>
          <w:bCs/>
          <w:sz w:val="22"/>
          <w:szCs w:val="22"/>
        </w:rPr>
        <w:t>3.3. Упаковка должна предохранять товар от порчи, утраты товарного вида.</w:t>
      </w:r>
    </w:p>
    <w:p w:rsidR="00BD5AF0" w:rsidRPr="00BD5AF0" w:rsidRDefault="00BD5AF0" w:rsidP="00BD5AF0">
      <w:pPr>
        <w:ind w:firstLine="720"/>
        <w:jc w:val="both"/>
        <w:rPr>
          <w:bCs/>
          <w:sz w:val="22"/>
          <w:szCs w:val="22"/>
        </w:rPr>
      </w:pPr>
      <w:r w:rsidRPr="00BD5AF0">
        <w:rPr>
          <w:bCs/>
          <w:sz w:val="22"/>
          <w:szCs w:val="22"/>
        </w:rPr>
        <w:t>3.4. Тара и упаковка входят в стоимость поставляемого товара.</w:t>
      </w:r>
    </w:p>
    <w:p w:rsidR="00BD5AF0" w:rsidRPr="00BD5AF0" w:rsidRDefault="00BD5AF0" w:rsidP="00BD5AF0">
      <w:pPr>
        <w:ind w:firstLine="720"/>
        <w:jc w:val="both"/>
        <w:rPr>
          <w:bCs/>
          <w:sz w:val="22"/>
          <w:szCs w:val="22"/>
        </w:rPr>
      </w:pPr>
      <w:r w:rsidRPr="00BD5AF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5AF0" w:rsidRDefault="00BD5AF0" w:rsidP="00BD5AF0">
      <w:pPr>
        <w:ind w:firstLine="708"/>
        <w:jc w:val="both"/>
        <w:rPr>
          <w:sz w:val="22"/>
          <w:szCs w:val="22"/>
        </w:rPr>
      </w:pPr>
    </w:p>
    <w:p w:rsidR="00BD5AF0" w:rsidRDefault="00BD5AF0" w:rsidP="00BD5AF0">
      <w:pPr>
        <w:ind w:firstLine="708"/>
        <w:jc w:val="both"/>
        <w:rPr>
          <w:sz w:val="22"/>
          <w:szCs w:val="22"/>
        </w:rPr>
      </w:pPr>
    </w:p>
    <w:p w:rsidR="00BD5AF0" w:rsidRDefault="00BD5AF0" w:rsidP="00BD5AF0">
      <w:pPr>
        <w:ind w:firstLine="708"/>
        <w:jc w:val="both"/>
        <w:rPr>
          <w:sz w:val="22"/>
          <w:szCs w:val="22"/>
        </w:rPr>
      </w:pPr>
    </w:p>
    <w:p w:rsidR="00BD5AF0" w:rsidRPr="00BD5AF0" w:rsidRDefault="00BD5AF0" w:rsidP="00BD5AF0">
      <w:pPr>
        <w:ind w:firstLine="708"/>
        <w:jc w:val="both"/>
        <w:rPr>
          <w:sz w:val="22"/>
          <w:szCs w:val="22"/>
        </w:rPr>
      </w:pPr>
    </w:p>
    <w:p w:rsidR="00BD5AF0" w:rsidRPr="00BD5AF0" w:rsidRDefault="00BD5AF0" w:rsidP="00BD5AF0">
      <w:pPr>
        <w:jc w:val="center"/>
        <w:rPr>
          <w:b/>
          <w:sz w:val="22"/>
          <w:szCs w:val="22"/>
        </w:rPr>
      </w:pPr>
      <w:r w:rsidRPr="00BD5AF0">
        <w:rPr>
          <w:b/>
          <w:sz w:val="22"/>
          <w:szCs w:val="22"/>
        </w:rPr>
        <w:lastRenderedPageBreak/>
        <w:t>4. СРОКИ И ПОРЯДОК ПОСТАВКИ И ПРИЕМКИ ТОВАРА</w:t>
      </w:r>
    </w:p>
    <w:p w:rsidR="00BD5AF0" w:rsidRPr="00BD5AF0" w:rsidRDefault="00BD5AF0" w:rsidP="00BD5AF0">
      <w:pPr>
        <w:ind w:firstLine="709"/>
        <w:jc w:val="both"/>
        <w:rPr>
          <w:sz w:val="22"/>
          <w:szCs w:val="22"/>
        </w:rPr>
      </w:pPr>
      <w:r w:rsidRPr="00BD5AF0">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BD5AF0">
        <w:rPr>
          <w:color w:val="000000"/>
          <w:sz w:val="22"/>
          <w:szCs w:val="22"/>
        </w:rPr>
        <w:t>Время доставки Товара с 9.00 до 16.00 в рабочие дни, кроме субботы и воскресенья</w:t>
      </w:r>
      <w:r w:rsidRPr="00BD5AF0">
        <w:rPr>
          <w:sz w:val="22"/>
          <w:szCs w:val="22"/>
        </w:rPr>
        <w:t>.</w:t>
      </w:r>
    </w:p>
    <w:p w:rsidR="00BD5AF0" w:rsidRPr="00BD5AF0" w:rsidRDefault="00BD5AF0" w:rsidP="00BD5AF0">
      <w:pPr>
        <w:ind w:firstLine="720"/>
        <w:jc w:val="both"/>
        <w:rPr>
          <w:sz w:val="22"/>
          <w:szCs w:val="22"/>
        </w:rPr>
      </w:pPr>
      <w:r w:rsidRPr="00BD5AF0">
        <w:rPr>
          <w:sz w:val="22"/>
          <w:szCs w:val="22"/>
        </w:rPr>
        <w:t>4.2. Тара и упаковка возврату не подлежат.</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BD5AF0">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D5AF0">
        <w:rPr>
          <w:rFonts w:ascii="Times New Roman" w:hAnsi="Times New Roman"/>
          <w:sz w:val="22"/>
          <w:szCs w:val="22"/>
        </w:rPr>
        <w:t>.</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D5AF0" w:rsidRPr="00BD5AF0" w:rsidRDefault="00BD5AF0" w:rsidP="00BD5AF0">
      <w:pPr>
        <w:pStyle w:val="ConsNonformat"/>
        <w:widowControl/>
        <w:tabs>
          <w:tab w:val="num" w:pos="0"/>
        </w:tabs>
        <w:ind w:right="-7" w:firstLine="720"/>
        <w:jc w:val="both"/>
        <w:rPr>
          <w:rFonts w:ascii="Times New Roman" w:hAnsi="Times New Roman"/>
          <w:sz w:val="22"/>
          <w:szCs w:val="22"/>
        </w:rPr>
      </w:pPr>
      <w:r w:rsidRPr="00BD5AF0">
        <w:rPr>
          <w:rFonts w:ascii="Times New Roman" w:hAnsi="Times New Roman"/>
          <w:sz w:val="22"/>
          <w:szCs w:val="22"/>
        </w:rPr>
        <w:t xml:space="preserve">4.5. При доставке Товара Заказчик производит приемку Товара по количеству. </w:t>
      </w:r>
    </w:p>
    <w:p w:rsidR="00BD5AF0" w:rsidRPr="00BD5AF0" w:rsidRDefault="00BD5AF0" w:rsidP="00BD5AF0">
      <w:pPr>
        <w:autoSpaceDE w:val="0"/>
        <w:autoSpaceDN w:val="0"/>
        <w:adjustRightInd w:val="0"/>
        <w:ind w:firstLine="709"/>
        <w:jc w:val="both"/>
        <w:rPr>
          <w:sz w:val="22"/>
          <w:szCs w:val="22"/>
        </w:rPr>
      </w:pPr>
      <w:r w:rsidRPr="00BD5AF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D5AF0">
        <w:rPr>
          <w:rFonts w:eastAsiaTheme="minorHAnsi"/>
          <w:sz w:val="22"/>
          <w:szCs w:val="22"/>
        </w:rPr>
        <w:t xml:space="preserve">О закупках товаров, работ, услуг отдельными видами юридических лиц» </w:t>
      </w:r>
      <w:r w:rsidRPr="00BD5AF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5AF0">
        <w:rPr>
          <w:sz w:val="22"/>
          <w:szCs w:val="22"/>
        </w:rPr>
        <w:t>и</w:t>
      </w:r>
      <w:proofErr w:type="gramEnd"/>
      <w:r w:rsidRPr="00BD5AF0">
        <w:rPr>
          <w:sz w:val="22"/>
          <w:szCs w:val="22"/>
        </w:rPr>
        <w:t xml:space="preserve"> могут содержаться предложения об устранении данных нарушений, в том числе с указанием срока их устранения. </w:t>
      </w:r>
    </w:p>
    <w:p w:rsidR="00BD5AF0" w:rsidRPr="00BD5AF0" w:rsidRDefault="00BD5AF0" w:rsidP="00BD5AF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D5AF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D5AF0">
        <w:rPr>
          <w:rFonts w:ascii="Times New Roman" w:hAnsi="Times New Roman" w:cs="Times New Roman"/>
        </w:rPr>
        <w:t>.</w:t>
      </w:r>
      <w:r w:rsidRPr="00BD5AF0">
        <w:rPr>
          <w:rFonts w:ascii="Times New Roman" w:hAnsi="Times New Roman" w:cs="Times New Roman"/>
          <w:color w:val="auto"/>
        </w:rPr>
        <w:t>З</w:t>
      </w:r>
      <w:proofErr w:type="gramEnd"/>
      <w:r w:rsidRPr="00BD5AF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5AF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5AF0" w:rsidRPr="00BD5AF0" w:rsidRDefault="00BD5AF0" w:rsidP="00BD5AF0">
      <w:pPr>
        <w:ind w:firstLine="709"/>
        <w:jc w:val="both"/>
        <w:rPr>
          <w:sz w:val="22"/>
          <w:szCs w:val="22"/>
        </w:rPr>
      </w:pPr>
      <w:r w:rsidRPr="00BD5AF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5AF0" w:rsidRPr="00BD5AF0" w:rsidRDefault="00BD5AF0" w:rsidP="00BD5AF0">
      <w:pPr>
        <w:ind w:firstLine="709"/>
        <w:jc w:val="both"/>
        <w:rPr>
          <w:sz w:val="22"/>
          <w:szCs w:val="22"/>
        </w:rPr>
      </w:pPr>
      <w:r w:rsidRPr="00BD5AF0">
        <w:rPr>
          <w:noProof/>
          <w:sz w:val="22"/>
          <w:szCs w:val="22"/>
        </w:rPr>
        <w:t>4.9.</w:t>
      </w:r>
      <w:r w:rsidRPr="00BD5AF0">
        <w:rPr>
          <w:sz w:val="22"/>
          <w:szCs w:val="22"/>
        </w:rPr>
        <w:t xml:space="preserve"> Риск случайной гибели Товара переходит от Поставщика к Заказчику с момента подписания товарной накладной.</w:t>
      </w:r>
    </w:p>
    <w:p w:rsidR="00BD5AF0" w:rsidRPr="00BD5AF0" w:rsidRDefault="00BD5AF0" w:rsidP="00BD5AF0">
      <w:pPr>
        <w:ind w:firstLine="709"/>
        <w:jc w:val="both"/>
        <w:rPr>
          <w:color w:val="000000"/>
          <w:sz w:val="22"/>
          <w:szCs w:val="22"/>
        </w:rPr>
      </w:pPr>
    </w:p>
    <w:p w:rsidR="00BD5AF0" w:rsidRPr="00BD5AF0" w:rsidRDefault="00BD5AF0" w:rsidP="00BD5AF0">
      <w:pPr>
        <w:jc w:val="center"/>
        <w:rPr>
          <w:b/>
          <w:sz w:val="22"/>
          <w:szCs w:val="22"/>
        </w:rPr>
      </w:pPr>
      <w:r w:rsidRPr="00BD5AF0">
        <w:rPr>
          <w:b/>
          <w:noProof/>
          <w:sz w:val="22"/>
          <w:szCs w:val="22"/>
        </w:rPr>
        <w:t>5.</w:t>
      </w:r>
      <w:r w:rsidRPr="00BD5AF0">
        <w:rPr>
          <w:b/>
          <w:sz w:val="22"/>
          <w:szCs w:val="22"/>
        </w:rPr>
        <w:t xml:space="preserve"> ОБЯЗАННОСТИ СТОРОН</w:t>
      </w:r>
    </w:p>
    <w:p w:rsidR="00BD5AF0" w:rsidRPr="00BD5AF0" w:rsidRDefault="00BD5AF0" w:rsidP="00BD5AF0">
      <w:pPr>
        <w:ind w:firstLine="709"/>
        <w:jc w:val="both"/>
        <w:rPr>
          <w:sz w:val="22"/>
          <w:szCs w:val="22"/>
        </w:rPr>
      </w:pPr>
      <w:r w:rsidRPr="00BD5AF0">
        <w:rPr>
          <w:sz w:val="22"/>
          <w:szCs w:val="22"/>
        </w:rPr>
        <w:t xml:space="preserve">5.1. </w:t>
      </w:r>
      <w:r w:rsidRPr="00BD5AF0">
        <w:rPr>
          <w:sz w:val="22"/>
          <w:szCs w:val="22"/>
          <w:u w:val="single"/>
        </w:rPr>
        <w:t>Поставщик обязуется:</w:t>
      </w:r>
    </w:p>
    <w:p w:rsidR="00BD5AF0" w:rsidRPr="00BD5AF0" w:rsidRDefault="00BD5AF0" w:rsidP="00BD5AF0">
      <w:pPr>
        <w:ind w:firstLine="709"/>
        <w:jc w:val="both"/>
        <w:rPr>
          <w:sz w:val="22"/>
          <w:szCs w:val="22"/>
        </w:rPr>
      </w:pPr>
      <w:r w:rsidRPr="00BD5AF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5AF0" w:rsidRPr="00BD5AF0" w:rsidRDefault="00BD5AF0" w:rsidP="00BD5AF0">
      <w:pPr>
        <w:ind w:firstLine="709"/>
        <w:jc w:val="both"/>
        <w:rPr>
          <w:sz w:val="22"/>
          <w:szCs w:val="22"/>
        </w:rPr>
      </w:pPr>
      <w:r w:rsidRPr="00BD5AF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5AF0" w:rsidRPr="00BD5AF0" w:rsidRDefault="00BD5AF0" w:rsidP="00BD5AF0">
      <w:pPr>
        <w:ind w:firstLine="709"/>
        <w:jc w:val="both"/>
        <w:rPr>
          <w:sz w:val="22"/>
          <w:szCs w:val="22"/>
        </w:rPr>
      </w:pPr>
      <w:r w:rsidRPr="00BD5AF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5AF0" w:rsidRPr="00BD5AF0" w:rsidRDefault="00BD5AF0" w:rsidP="00BD5AF0">
      <w:pPr>
        <w:ind w:firstLine="709"/>
        <w:jc w:val="both"/>
        <w:rPr>
          <w:sz w:val="22"/>
          <w:szCs w:val="22"/>
        </w:rPr>
      </w:pPr>
      <w:r w:rsidRPr="00BD5AF0">
        <w:rPr>
          <w:sz w:val="22"/>
          <w:szCs w:val="22"/>
        </w:rPr>
        <w:t xml:space="preserve">5.2. </w:t>
      </w:r>
      <w:r w:rsidRPr="00BD5AF0">
        <w:rPr>
          <w:sz w:val="22"/>
          <w:szCs w:val="22"/>
          <w:u w:val="single"/>
        </w:rPr>
        <w:t>Заказчик обязуется:</w:t>
      </w:r>
    </w:p>
    <w:p w:rsidR="00BD5AF0" w:rsidRPr="00BD5AF0" w:rsidRDefault="00BD5AF0" w:rsidP="00BD5AF0">
      <w:pPr>
        <w:ind w:firstLine="709"/>
        <w:jc w:val="both"/>
        <w:rPr>
          <w:sz w:val="22"/>
          <w:szCs w:val="22"/>
        </w:rPr>
      </w:pPr>
      <w:r w:rsidRPr="00BD5AF0">
        <w:rPr>
          <w:sz w:val="22"/>
          <w:szCs w:val="22"/>
        </w:rPr>
        <w:t>5.2.1. Принять и оплатить Товар в соответствии с п. 2.2. настоящего Договора.</w:t>
      </w:r>
    </w:p>
    <w:p w:rsidR="00BD5AF0" w:rsidRPr="00BD5AF0" w:rsidRDefault="00BD5AF0" w:rsidP="00BD5AF0">
      <w:pPr>
        <w:jc w:val="both"/>
        <w:rPr>
          <w:b/>
          <w:sz w:val="22"/>
          <w:szCs w:val="22"/>
        </w:rPr>
      </w:pPr>
    </w:p>
    <w:p w:rsidR="00BD5AF0" w:rsidRPr="00BD5AF0" w:rsidRDefault="00BD5AF0" w:rsidP="00BD5AF0">
      <w:pPr>
        <w:jc w:val="center"/>
        <w:rPr>
          <w:b/>
          <w:sz w:val="22"/>
          <w:szCs w:val="22"/>
        </w:rPr>
      </w:pPr>
      <w:r w:rsidRPr="00BD5AF0">
        <w:rPr>
          <w:b/>
          <w:sz w:val="22"/>
          <w:szCs w:val="22"/>
        </w:rPr>
        <w:t>6. ОТВЕТСТВЕННОСТЬ СТОРОН</w:t>
      </w:r>
    </w:p>
    <w:p w:rsidR="00BD5AF0" w:rsidRPr="00BD5AF0" w:rsidRDefault="00BD5AF0" w:rsidP="00BD5AF0">
      <w:pPr>
        <w:ind w:firstLine="709"/>
        <w:jc w:val="both"/>
        <w:rPr>
          <w:sz w:val="22"/>
          <w:szCs w:val="22"/>
        </w:rPr>
      </w:pPr>
      <w:r w:rsidRPr="00BD5AF0">
        <w:rPr>
          <w:noProof/>
          <w:sz w:val="22"/>
          <w:szCs w:val="22"/>
        </w:rPr>
        <w:t>6.1.</w:t>
      </w:r>
      <w:r w:rsidRPr="00BD5AF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5AF0" w:rsidRPr="00BD5AF0" w:rsidRDefault="00BD5AF0" w:rsidP="00BD5AF0">
      <w:pPr>
        <w:ind w:firstLine="709"/>
        <w:jc w:val="both"/>
        <w:rPr>
          <w:sz w:val="22"/>
          <w:szCs w:val="22"/>
        </w:rPr>
      </w:pPr>
      <w:r w:rsidRPr="00BD5AF0">
        <w:rPr>
          <w:noProof/>
          <w:sz w:val="22"/>
          <w:szCs w:val="22"/>
        </w:rPr>
        <w:t>6.2.</w:t>
      </w:r>
      <w:r w:rsidRPr="00BD5AF0">
        <w:rPr>
          <w:sz w:val="22"/>
          <w:szCs w:val="22"/>
        </w:rPr>
        <w:t xml:space="preserve"> </w:t>
      </w:r>
      <w:proofErr w:type="gramStart"/>
      <w:r w:rsidRPr="00BD5AF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D5AF0" w:rsidRPr="00BD5AF0" w:rsidRDefault="00BD5AF0" w:rsidP="00BD5AF0">
      <w:pPr>
        <w:ind w:firstLine="709"/>
        <w:jc w:val="both"/>
        <w:rPr>
          <w:sz w:val="22"/>
          <w:szCs w:val="22"/>
        </w:rPr>
      </w:pPr>
      <w:r w:rsidRPr="00BD5AF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5AF0" w:rsidRPr="00BD5AF0" w:rsidRDefault="00BD5AF0" w:rsidP="00BD5AF0">
      <w:pPr>
        <w:ind w:firstLine="709"/>
        <w:jc w:val="both"/>
        <w:rPr>
          <w:sz w:val="22"/>
          <w:szCs w:val="22"/>
        </w:rPr>
      </w:pPr>
      <w:r w:rsidRPr="00BD5AF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5AF0" w:rsidRPr="00BD5AF0" w:rsidRDefault="00BD5AF0" w:rsidP="00BD5AF0">
      <w:pPr>
        <w:ind w:firstLine="709"/>
        <w:jc w:val="both"/>
        <w:rPr>
          <w:sz w:val="22"/>
          <w:szCs w:val="22"/>
        </w:rPr>
      </w:pPr>
      <w:r w:rsidRPr="00BD5AF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5AF0" w:rsidRPr="00BD5AF0" w:rsidRDefault="00BD5AF0" w:rsidP="00BD5AF0">
      <w:pPr>
        <w:ind w:firstLine="709"/>
        <w:jc w:val="both"/>
        <w:rPr>
          <w:sz w:val="22"/>
          <w:szCs w:val="22"/>
        </w:rPr>
      </w:pPr>
      <w:r w:rsidRPr="00BD5AF0">
        <w:rPr>
          <w:sz w:val="22"/>
          <w:szCs w:val="22"/>
        </w:rPr>
        <w:t xml:space="preserve">6.4. В случае неисполнения или ненадлежащего исполнения обязательств, установленных в </w:t>
      </w:r>
      <w:proofErr w:type="spellStart"/>
      <w:r w:rsidRPr="00BD5AF0">
        <w:rPr>
          <w:sz w:val="22"/>
          <w:szCs w:val="22"/>
        </w:rPr>
        <w:t>пп</w:t>
      </w:r>
      <w:proofErr w:type="spellEnd"/>
      <w:r w:rsidRPr="00BD5AF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5AF0" w:rsidRPr="00BD5AF0" w:rsidRDefault="00BD5AF0" w:rsidP="00BD5AF0">
      <w:pPr>
        <w:ind w:firstLine="709"/>
        <w:jc w:val="both"/>
        <w:rPr>
          <w:sz w:val="22"/>
          <w:szCs w:val="22"/>
        </w:rPr>
      </w:pPr>
      <w:r w:rsidRPr="00BD5AF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5AF0" w:rsidRPr="00BD5AF0" w:rsidRDefault="00BD5AF0" w:rsidP="00BD5AF0">
      <w:pPr>
        <w:pStyle w:val="a8"/>
        <w:tabs>
          <w:tab w:val="left" w:pos="0"/>
          <w:tab w:val="left" w:pos="2268"/>
          <w:tab w:val="left" w:pos="10490"/>
        </w:tabs>
        <w:ind w:right="-91" w:firstLine="709"/>
        <w:jc w:val="both"/>
        <w:rPr>
          <w:sz w:val="22"/>
          <w:szCs w:val="22"/>
        </w:rPr>
      </w:pPr>
      <w:r w:rsidRPr="00BD5AF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5AF0" w:rsidRPr="00BD5AF0" w:rsidRDefault="00BD5AF0" w:rsidP="00BD5AF0">
      <w:pPr>
        <w:pStyle w:val="a8"/>
        <w:tabs>
          <w:tab w:val="left" w:pos="0"/>
          <w:tab w:val="left" w:pos="2268"/>
          <w:tab w:val="left" w:pos="10490"/>
        </w:tabs>
        <w:ind w:right="-91" w:firstLine="709"/>
        <w:jc w:val="both"/>
        <w:rPr>
          <w:sz w:val="22"/>
          <w:szCs w:val="22"/>
        </w:rPr>
      </w:pPr>
    </w:p>
    <w:p w:rsidR="00BD5AF0" w:rsidRPr="00BD5AF0" w:rsidRDefault="00BD5AF0" w:rsidP="00BD5AF0">
      <w:pPr>
        <w:pStyle w:val="ac"/>
        <w:jc w:val="center"/>
        <w:rPr>
          <w:rFonts w:ascii="Times New Roman" w:hAnsi="Times New Roman"/>
          <w:b/>
          <w:sz w:val="22"/>
          <w:szCs w:val="22"/>
        </w:rPr>
      </w:pPr>
      <w:r w:rsidRPr="00BD5AF0">
        <w:rPr>
          <w:rFonts w:ascii="Times New Roman" w:hAnsi="Times New Roman"/>
          <w:b/>
          <w:sz w:val="22"/>
          <w:szCs w:val="22"/>
        </w:rPr>
        <w:t>7. ОБЕСПЕЧЕНИЕ ИСПОЛНЕНИЯ ДОГОВОРА</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rPr>
        <w:t xml:space="preserve">7.1. Размер обеспечения исполнения договора составляет </w:t>
      </w:r>
      <w:r w:rsidRPr="00BD5AF0">
        <w:rPr>
          <w:rFonts w:ascii="Times New Roman" w:hAnsi="Times New Roman" w:cs="Times New Roman"/>
          <w:b/>
          <w:u w:val="single"/>
        </w:rPr>
        <w:t>28 867,50 рублей</w:t>
      </w:r>
      <w:r w:rsidRPr="00BD5AF0">
        <w:rPr>
          <w:rFonts w:ascii="Times New Roman" w:hAnsi="Times New Roman" w:cs="Times New Roman"/>
        </w:rPr>
        <w:t>.</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5AF0">
        <w:rPr>
          <w:rFonts w:ascii="Times New Roman" w:hAnsi="Times New Roman" w:cs="Times New Roman"/>
        </w:rPr>
        <w:t xml:space="preserve">беспечения исполнения Договора определяется Поставщиком самостоятельно. </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b/>
        </w:rPr>
      </w:pPr>
      <w:r w:rsidRPr="00BD5AF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5AF0" w:rsidRPr="00BD5AF0" w:rsidRDefault="00BD5AF0" w:rsidP="00BD5AF0">
      <w:pPr>
        <w:pStyle w:val="a3"/>
        <w:tabs>
          <w:tab w:val="left" w:pos="0"/>
          <w:tab w:val="left" w:pos="1276"/>
        </w:tabs>
        <w:spacing w:after="0" w:line="240" w:lineRule="auto"/>
        <w:ind w:firstLine="709"/>
        <w:jc w:val="both"/>
        <w:rPr>
          <w:rFonts w:ascii="Times New Roman" w:hAnsi="Times New Roman" w:cs="Times New Roman"/>
        </w:rPr>
      </w:pPr>
      <w:r w:rsidRPr="00BD5AF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5AF0" w:rsidRPr="00BD5AF0" w:rsidRDefault="00BD5AF0" w:rsidP="00BD5A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AF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5AF0" w:rsidRPr="00BD5AF0" w:rsidRDefault="00BD5AF0" w:rsidP="00BD5A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D5AF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5AF0" w:rsidRPr="00BD5AF0" w:rsidRDefault="00BD5AF0" w:rsidP="00BD5AF0">
      <w:pPr>
        <w:pStyle w:val="a8"/>
        <w:tabs>
          <w:tab w:val="left" w:pos="0"/>
          <w:tab w:val="left" w:pos="2268"/>
          <w:tab w:val="left" w:pos="10490"/>
        </w:tabs>
        <w:ind w:right="-91" w:firstLine="709"/>
        <w:jc w:val="both"/>
        <w:rPr>
          <w:sz w:val="22"/>
          <w:szCs w:val="22"/>
        </w:rPr>
      </w:pPr>
    </w:p>
    <w:p w:rsidR="00BD5AF0" w:rsidRPr="00BD5AF0" w:rsidRDefault="00BD5AF0" w:rsidP="00BD5AF0">
      <w:pPr>
        <w:pStyle w:val="a8"/>
        <w:tabs>
          <w:tab w:val="left" w:pos="0"/>
          <w:tab w:val="left" w:pos="2268"/>
        </w:tabs>
        <w:ind w:left="360" w:right="335"/>
        <w:jc w:val="center"/>
        <w:rPr>
          <w:b/>
          <w:sz w:val="22"/>
          <w:szCs w:val="22"/>
        </w:rPr>
      </w:pPr>
      <w:r w:rsidRPr="00BD5AF0">
        <w:rPr>
          <w:b/>
          <w:sz w:val="22"/>
          <w:szCs w:val="22"/>
        </w:rPr>
        <w:t>8. ДЕЙСТВИЕ НЕПРЕОДОЛИМОЙ СИЛЫ.</w:t>
      </w:r>
    </w:p>
    <w:p w:rsidR="00BD5AF0" w:rsidRPr="00BD5AF0" w:rsidRDefault="00BD5AF0" w:rsidP="00BD5AF0">
      <w:pPr>
        <w:pStyle w:val="a8"/>
        <w:tabs>
          <w:tab w:val="left" w:pos="2268"/>
        </w:tabs>
        <w:ind w:firstLine="709"/>
        <w:jc w:val="both"/>
        <w:rPr>
          <w:sz w:val="22"/>
          <w:szCs w:val="22"/>
        </w:rPr>
      </w:pPr>
      <w:r w:rsidRPr="00BD5AF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5AF0" w:rsidRPr="00BD5AF0" w:rsidRDefault="00BD5AF0" w:rsidP="00BD5AF0">
      <w:pPr>
        <w:pStyle w:val="a8"/>
        <w:ind w:right="283" w:firstLine="709"/>
        <w:jc w:val="both"/>
        <w:rPr>
          <w:sz w:val="22"/>
          <w:szCs w:val="22"/>
        </w:rPr>
      </w:pPr>
      <w:r w:rsidRPr="00BD5AF0">
        <w:rPr>
          <w:sz w:val="22"/>
          <w:szCs w:val="22"/>
        </w:rPr>
        <w:t xml:space="preserve">8.2. Каждая из сторон обязана письменно сообщить о наступлении обстоятельств непреодолимой силы не позднее </w:t>
      </w:r>
      <w:r w:rsidRPr="00BD5AF0">
        <w:rPr>
          <w:i/>
          <w:sz w:val="22"/>
          <w:szCs w:val="22"/>
        </w:rPr>
        <w:t xml:space="preserve">10 (десяти) </w:t>
      </w:r>
      <w:r w:rsidRPr="00BD5AF0">
        <w:rPr>
          <w:sz w:val="22"/>
          <w:szCs w:val="22"/>
        </w:rPr>
        <w:t xml:space="preserve">рабочих дней с начала их действия.   </w:t>
      </w:r>
    </w:p>
    <w:p w:rsidR="00BD5AF0" w:rsidRDefault="00BD5AF0" w:rsidP="00BD5AF0">
      <w:pPr>
        <w:pStyle w:val="a8"/>
        <w:tabs>
          <w:tab w:val="left" w:pos="2268"/>
        </w:tabs>
        <w:ind w:right="335" w:firstLine="709"/>
        <w:jc w:val="both"/>
        <w:rPr>
          <w:sz w:val="22"/>
          <w:szCs w:val="22"/>
        </w:rPr>
      </w:pPr>
      <w:r w:rsidRPr="00BD5AF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D5AF0" w:rsidRPr="00BD5AF0" w:rsidRDefault="00BD5AF0" w:rsidP="00BD5AF0">
      <w:pPr>
        <w:pStyle w:val="a8"/>
        <w:tabs>
          <w:tab w:val="left" w:pos="2268"/>
        </w:tabs>
        <w:ind w:right="335" w:firstLine="709"/>
        <w:jc w:val="both"/>
        <w:rPr>
          <w:sz w:val="22"/>
          <w:szCs w:val="22"/>
        </w:rPr>
      </w:pPr>
    </w:p>
    <w:p w:rsidR="00BD5AF0" w:rsidRPr="00BD5AF0" w:rsidRDefault="00BD5AF0" w:rsidP="00BD5AF0">
      <w:pPr>
        <w:jc w:val="center"/>
        <w:rPr>
          <w:b/>
          <w:sz w:val="22"/>
          <w:szCs w:val="22"/>
        </w:rPr>
      </w:pPr>
      <w:r w:rsidRPr="00BD5AF0">
        <w:rPr>
          <w:b/>
          <w:sz w:val="22"/>
          <w:szCs w:val="22"/>
        </w:rPr>
        <w:t xml:space="preserve">9. СРОК ДЕЙСТВИЯ </w:t>
      </w:r>
    </w:p>
    <w:p w:rsidR="00BD5AF0" w:rsidRDefault="00BD5AF0" w:rsidP="00BD5AF0">
      <w:pPr>
        <w:pStyle w:val="32"/>
        <w:ind w:firstLine="709"/>
        <w:rPr>
          <w:rFonts w:ascii="Times New Roman" w:hAnsi="Times New Roman"/>
          <w:sz w:val="22"/>
          <w:szCs w:val="22"/>
        </w:rPr>
      </w:pPr>
      <w:r w:rsidRPr="00BD5AF0">
        <w:rPr>
          <w:rFonts w:ascii="Times New Roman" w:hAnsi="Times New Roman"/>
          <w:noProof/>
          <w:sz w:val="22"/>
          <w:szCs w:val="22"/>
        </w:rPr>
        <w:t>9.1.</w:t>
      </w:r>
      <w:r w:rsidRPr="00BD5AF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5AF0" w:rsidRPr="00BD5AF0" w:rsidRDefault="00BD5AF0" w:rsidP="00BD5AF0">
      <w:pPr>
        <w:pStyle w:val="32"/>
        <w:ind w:firstLine="709"/>
        <w:rPr>
          <w:rFonts w:ascii="Times New Roman" w:hAnsi="Times New Roman"/>
          <w:sz w:val="22"/>
          <w:szCs w:val="22"/>
        </w:rPr>
      </w:pPr>
    </w:p>
    <w:p w:rsidR="00BD5AF0" w:rsidRPr="00BD5AF0" w:rsidRDefault="00BD5AF0" w:rsidP="00BD5AF0">
      <w:pPr>
        <w:pStyle w:val="a8"/>
        <w:tabs>
          <w:tab w:val="left" w:pos="2268"/>
        </w:tabs>
        <w:jc w:val="center"/>
        <w:rPr>
          <w:b/>
          <w:sz w:val="22"/>
          <w:szCs w:val="22"/>
        </w:rPr>
      </w:pPr>
      <w:r w:rsidRPr="00BD5AF0">
        <w:rPr>
          <w:b/>
          <w:sz w:val="22"/>
          <w:szCs w:val="22"/>
        </w:rPr>
        <w:t>10. ПОРЯДОК РАЗРЕШЕНИЯ СПОРОВ</w:t>
      </w:r>
    </w:p>
    <w:p w:rsidR="00BD5AF0" w:rsidRPr="00BD5AF0" w:rsidRDefault="00BD5AF0" w:rsidP="00BD5AF0">
      <w:pPr>
        <w:pStyle w:val="a8"/>
        <w:tabs>
          <w:tab w:val="left" w:pos="-142"/>
          <w:tab w:val="left" w:pos="0"/>
        </w:tabs>
        <w:ind w:firstLine="709"/>
        <w:jc w:val="both"/>
        <w:rPr>
          <w:sz w:val="22"/>
          <w:szCs w:val="22"/>
        </w:rPr>
      </w:pPr>
      <w:r w:rsidRPr="00BD5AF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5AF0" w:rsidRPr="00BD5AF0" w:rsidRDefault="00BD5AF0" w:rsidP="00BD5AF0">
      <w:pPr>
        <w:pStyle w:val="a8"/>
        <w:tabs>
          <w:tab w:val="left" w:pos="0"/>
        </w:tabs>
        <w:ind w:firstLine="709"/>
        <w:jc w:val="both"/>
        <w:rPr>
          <w:sz w:val="22"/>
          <w:szCs w:val="22"/>
        </w:rPr>
      </w:pPr>
      <w:r w:rsidRPr="00BD5AF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D5AF0" w:rsidRPr="00BD5AF0" w:rsidRDefault="00BD5AF0" w:rsidP="00BD5AF0">
      <w:pPr>
        <w:pStyle w:val="a8"/>
        <w:tabs>
          <w:tab w:val="left" w:pos="0"/>
        </w:tabs>
        <w:ind w:firstLine="709"/>
        <w:jc w:val="center"/>
        <w:rPr>
          <w:b/>
          <w:sz w:val="22"/>
          <w:szCs w:val="22"/>
        </w:rPr>
      </w:pPr>
      <w:r w:rsidRPr="00BD5AF0">
        <w:rPr>
          <w:b/>
          <w:sz w:val="22"/>
          <w:szCs w:val="22"/>
        </w:rPr>
        <w:lastRenderedPageBreak/>
        <w:t>11. ЗАКЛЮЧИТЕЛЬНЫЕ ПОЛОЖЕНИЯ</w:t>
      </w:r>
    </w:p>
    <w:p w:rsidR="00BD5AF0" w:rsidRPr="00BD5AF0" w:rsidRDefault="00BD5AF0" w:rsidP="00BD5AF0">
      <w:pPr>
        <w:pStyle w:val="a8"/>
        <w:tabs>
          <w:tab w:val="left" w:pos="2268"/>
        </w:tabs>
        <w:ind w:firstLine="709"/>
        <w:jc w:val="both"/>
        <w:rPr>
          <w:sz w:val="22"/>
          <w:szCs w:val="22"/>
        </w:rPr>
      </w:pPr>
      <w:r w:rsidRPr="00BD5AF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D5AF0" w:rsidRPr="00BD5AF0" w:rsidRDefault="00BD5AF0" w:rsidP="00BD5AF0">
      <w:pPr>
        <w:pStyle w:val="2"/>
        <w:rPr>
          <w:sz w:val="22"/>
          <w:szCs w:val="22"/>
        </w:rPr>
      </w:pPr>
      <w:r w:rsidRPr="00BD5AF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5AF0" w:rsidRPr="00BD5AF0" w:rsidRDefault="00BD5AF0" w:rsidP="00BD5AF0">
      <w:pPr>
        <w:pStyle w:val="a8"/>
        <w:tabs>
          <w:tab w:val="left" w:pos="0"/>
        </w:tabs>
        <w:ind w:firstLine="709"/>
        <w:jc w:val="both"/>
        <w:rPr>
          <w:sz w:val="22"/>
          <w:szCs w:val="22"/>
        </w:rPr>
      </w:pPr>
      <w:r w:rsidRPr="00BD5AF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5AF0" w:rsidRPr="00BD5AF0" w:rsidRDefault="00BD5AF0" w:rsidP="00BD5AF0">
      <w:pPr>
        <w:pStyle w:val="32"/>
        <w:ind w:firstLine="709"/>
        <w:rPr>
          <w:rFonts w:ascii="Times New Roman" w:hAnsi="Times New Roman"/>
          <w:sz w:val="22"/>
          <w:szCs w:val="22"/>
        </w:rPr>
      </w:pPr>
      <w:r w:rsidRPr="00BD5AF0">
        <w:rPr>
          <w:rFonts w:ascii="Times New Roman" w:hAnsi="Times New Roman"/>
          <w:sz w:val="22"/>
          <w:szCs w:val="22"/>
        </w:rPr>
        <w:t>11.6. Расторжение Договора влечет за собой прекращение обязатель</w:t>
      </w:r>
      <w:proofErr w:type="gramStart"/>
      <w:r w:rsidRPr="00BD5AF0">
        <w:rPr>
          <w:rFonts w:ascii="Times New Roman" w:hAnsi="Times New Roman"/>
          <w:sz w:val="22"/>
          <w:szCs w:val="22"/>
        </w:rPr>
        <w:t>ств Ст</w:t>
      </w:r>
      <w:proofErr w:type="gramEnd"/>
      <w:r w:rsidRPr="00BD5AF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5AF0" w:rsidRPr="00BD5AF0" w:rsidRDefault="00BD5AF0" w:rsidP="00BD5AF0">
      <w:pPr>
        <w:ind w:firstLine="709"/>
        <w:jc w:val="both"/>
        <w:rPr>
          <w:sz w:val="22"/>
          <w:szCs w:val="22"/>
        </w:rPr>
      </w:pPr>
      <w:r w:rsidRPr="00BD5AF0">
        <w:rPr>
          <w:sz w:val="22"/>
          <w:szCs w:val="22"/>
        </w:rPr>
        <w:t>11.7. К настоящему Договору прилагается и является его неотъемлемой частью</w:t>
      </w:r>
    </w:p>
    <w:p w:rsidR="00BD5AF0" w:rsidRDefault="00BD5AF0" w:rsidP="00BD5AF0">
      <w:pPr>
        <w:ind w:firstLine="851"/>
        <w:jc w:val="both"/>
        <w:rPr>
          <w:i/>
          <w:sz w:val="22"/>
          <w:szCs w:val="22"/>
        </w:rPr>
      </w:pPr>
      <w:r w:rsidRPr="00BD5AF0">
        <w:rPr>
          <w:i/>
          <w:sz w:val="22"/>
          <w:szCs w:val="22"/>
        </w:rPr>
        <w:t>- Спецификация (Приложение№1)</w:t>
      </w:r>
    </w:p>
    <w:p w:rsidR="00BD5AF0" w:rsidRPr="00BD5AF0" w:rsidRDefault="00BD5AF0" w:rsidP="00BD5AF0">
      <w:pPr>
        <w:ind w:firstLine="851"/>
        <w:jc w:val="both"/>
        <w:rPr>
          <w:i/>
          <w:sz w:val="22"/>
          <w:szCs w:val="22"/>
        </w:rPr>
      </w:pPr>
    </w:p>
    <w:p w:rsidR="00BD5AF0" w:rsidRPr="00BD5AF0" w:rsidRDefault="00BD5AF0" w:rsidP="00BD5AF0">
      <w:pPr>
        <w:pStyle w:val="31"/>
        <w:ind w:firstLine="709"/>
        <w:jc w:val="center"/>
        <w:rPr>
          <w:rFonts w:ascii="Times New Roman" w:hAnsi="Times New Roman"/>
          <w:b/>
          <w:sz w:val="22"/>
          <w:szCs w:val="22"/>
        </w:rPr>
      </w:pPr>
      <w:r w:rsidRPr="00BD5AF0">
        <w:rPr>
          <w:rFonts w:ascii="Times New Roman" w:hAnsi="Times New Roman"/>
          <w:b/>
          <w:sz w:val="22"/>
          <w:szCs w:val="22"/>
        </w:rPr>
        <w:t xml:space="preserve">12. ЮРИДИЧЕСКИЕ АДРЕСА И БАНКОВСКИЕ РЕКВИЗИТЫ И ПОДПИСИ СТОРОН </w:t>
      </w:r>
    </w:p>
    <w:p w:rsidR="00BD5AF0" w:rsidRPr="00BD5AF0" w:rsidRDefault="00BD5AF0" w:rsidP="00BD5AF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D5AF0" w:rsidRPr="00BD5AF0" w:rsidTr="00470BE2">
        <w:trPr>
          <w:trHeight w:val="3139"/>
        </w:trPr>
        <w:tc>
          <w:tcPr>
            <w:tcW w:w="5148" w:type="dxa"/>
          </w:tcPr>
          <w:p w:rsidR="00BD5AF0" w:rsidRPr="00BD5AF0" w:rsidRDefault="00BD5AF0" w:rsidP="00470BE2">
            <w:pPr>
              <w:pStyle w:val="a8"/>
              <w:widowControl w:val="0"/>
              <w:tabs>
                <w:tab w:val="left" w:pos="2268"/>
              </w:tabs>
              <w:rPr>
                <w:b/>
                <w:sz w:val="20"/>
              </w:rPr>
            </w:pPr>
            <w:r w:rsidRPr="00BD5AF0">
              <w:rPr>
                <w:b/>
                <w:sz w:val="20"/>
              </w:rPr>
              <w:t>Заказчик:</w:t>
            </w:r>
          </w:p>
          <w:p w:rsidR="00BD5AF0" w:rsidRPr="00BD5AF0" w:rsidRDefault="00BD5AF0" w:rsidP="00470BE2">
            <w:pPr>
              <w:pStyle w:val="a8"/>
              <w:widowControl w:val="0"/>
              <w:tabs>
                <w:tab w:val="left" w:pos="2268"/>
              </w:tabs>
              <w:rPr>
                <w:b/>
                <w:sz w:val="20"/>
              </w:rPr>
            </w:pPr>
            <w:r w:rsidRPr="00BD5AF0">
              <w:rPr>
                <w:b/>
                <w:sz w:val="20"/>
              </w:rPr>
              <w:t xml:space="preserve">ОГАУЗ «Иркутская городская клиническая больница № 8» </w:t>
            </w:r>
          </w:p>
          <w:p w:rsidR="00BD5AF0" w:rsidRPr="00BD5AF0" w:rsidRDefault="00BD5AF0" w:rsidP="00470BE2">
            <w:pPr>
              <w:pStyle w:val="a8"/>
              <w:widowControl w:val="0"/>
              <w:tabs>
                <w:tab w:val="left" w:pos="2268"/>
              </w:tabs>
              <w:rPr>
                <w:sz w:val="20"/>
              </w:rPr>
            </w:pPr>
            <w:r w:rsidRPr="00BD5AF0">
              <w:rPr>
                <w:b/>
                <w:sz w:val="20"/>
              </w:rPr>
              <w:t xml:space="preserve">Адрес: </w:t>
            </w:r>
            <w:r w:rsidRPr="00BD5AF0">
              <w:rPr>
                <w:sz w:val="20"/>
              </w:rPr>
              <w:t>664048, г. Иркутск, ул. Ярославского, 300</w:t>
            </w:r>
          </w:p>
          <w:p w:rsidR="00BD5AF0" w:rsidRPr="00BD5AF0" w:rsidRDefault="00BD5AF0" w:rsidP="00470BE2">
            <w:pPr>
              <w:pStyle w:val="a8"/>
              <w:widowControl w:val="0"/>
              <w:tabs>
                <w:tab w:val="left" w:pos="2268"/>
              </w:tabs>
              <w:rPr>
                <w:sz w:val="20"/>
              </w:rPr>
            </w:pPr>
            <w:r w:rsidRPr="00BD5AF0">
              <w:rPr>
                <w:b/>
                <w:sz w:val="20"/>
              </w:rPr>
              <w:t xml:space="preserve">Телефон </w:t>
            </w:r>
            <w:r w:rsidRPr="00BD5AF0">
              <w:rPr>
                <w:sz w:val="20"/>
              </w:rPr>
              <w:t>44-31-30, 502-490</w:t>
            </w:r>
          </w:p>
          <w:p w:rsidR="00BD5AF0" w:rsidRPr="00BD5AF0" w:rsidRDefault="00BD5AF0" w:rsidP="00470BE2">
            <w:pPr>
              <w:pStyle w:val="a3"/>
              <w:tabs>
                <w:tab w:val="left" w:pos="0"/>
              </w:tabs>
              <w:spacing w:after="0" w:line="240" w:lineRule="auto"/>
              <w:rPr>
                <w:rFonts w:ascii="Times New Roman" w:hAnsi="Times New Roman" w:cs="Times New Roman"/>
                <w:sz w:val="20"/>
                <w:szCs w:val="20"/>
              </w:rPr>
            </w:pPr>
            <w:r w:rsidRPr="00BD5AF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D5AF0" w:rsidRPr="00BD5AF0" w:rsidRDefault="00BD5AF0" w:rsidP="00470BE2">
            <w:pPr>
              <w:tabs>
                <w:tab w:val="left" w:pos="0"/>
              </w:tabs>
              <w:rPr>
                <w:sz w:val="20"/>
                <w:szCs w:val="20"/>
              </w:rPr>
            </w:pPr>
            <w:r w:rsidRPr="00BD5AF0">
              <w:rPr>
                <w:sz w:val="20"/>
                <w:szCs w:val="20"/>
              </w:rPr>
              <w:t xml:space="preserve">ИНН 3810009342    </w:t>
            </w:r>
          </w:p>
          <w:p w:rsidR="00BD5AF0" w:rsidRPr="00BD5AF0" w:rsidRDefault="00BD5AF0" w:rsidP="00470BE2">
            <w:pPr>
              <w:tabs>
                <w:tab w:val="left" w:pos="0"/>
              </w:tabs>
              <w:rPr>
                <w:sz w:val="20"/>
                <w:szCs w:val="20"/>
              </w:rPr>
            </w:pPr>
            <w:r w:rsidRPr="00BD5AF0">
              <w:rPr>
                <w:sz w:val="20"/>
                <w:szCs w:val="20"/>
              </w:rPr>
              <w:t>КПП 381001001</w:t>
            </w:r>
          </w:p>
          <w:p w:rsidR="00BD5AF0" w:rsidRPr="00BD5AF0" w:rsidRDefault="00BD5AF0" w:rsidP="00470BE2">
            <w:pPr>
              <w:tabs>
                <w:tab w:val="left" w:pos="0"/>
              </w:tabs>
              <w:rPr>
                <w:sz w:val="20"/>
                <w:szCs w:val="20"/>
              </w:rPr>
            </w:pPr>
            <w:proofErr w:type="spellStart"/>
            <w:proofErr w:type="gramStart"/>
            <w:r w:rsidRPr="00BD5AF0">
              <w:rPr>
                <w:sz w:val="20"/>
                <w:szCs w:val="20"/>
              </w:rPr>
              <w:t>р</w:t>
            </w:r>
            <w:proofErr w:type="gramEnd"/>
            <w:r w:rsidRPr="00BD5AF0">
              <w:rPr>
                <w:sz w:val="20"/>
                <w:szCs w:val="20"/>
              </w:rPr>
              <w:t>\сч</w:t>
            </w:r>
            <w:proofErr w:type="spellEnd"/>
            <w:r w:rsidRPr="00BD5AF0">
              <w:rPr>
                <w:sz w:val="20"/>
                <w:szCs w:val="20"/>
              </w:rPr>
              <w:t xml:space="preserve">. 40601810850041002000 </w:t>
            </w:r>
          </w:p>
          <w:p w:rsidR="00BD5AF0" w:rsidRPr="00BD5AF0" w:rsidRDefault="00BD5AF0" w:rsidP="00470BE2">
            <w:pPr>
              <w:tabs>
                <w:tab w:val="left" w:pos="0"/>
              </w:tabs>
              <w:rPr>
                <w:sz w:val="20"/>
                <w:szCs w:val="20"/>
              </w:rPr>
            </w:pPr>
            <w:r w:rsidRPr="00BD5AF0">
              <w:rPr>
                <w:sz w:val="20"/>
                <w:szCs w:val="20"/>
              </w:rPr>
              <w:t>БИК 042520001</w:t>
            </w:r>
          </w:p>
          <w:p w:rsidR="00BD5AF0" w:rsidRDefault="00BD5AF0" w:rsidP="00470BE2">
            <w:pPr>
              <w:pStyle w:val="a8"/>
              <w:widowControl w:val="0"/>
              <w:tabs>
                <w:tab w:val="left" w:pos="2268"/>
              </w:tabs>
              <w:rPr>
                <w:sz w:val="20"/>
              </w:rPr>
            </w:pPr>
            <w:r w:rsidRPr="00BD5AF0">
              <w:rPr>
                <w:sz w:val="20"/>
              </w:rPr>
              <w:t>БАНК Отделение Иркутск</w:t>
            </w:r>
          </w:p>
          <w:p w:rsidR="00BD5AF0" w:rsidRPr="00BD5AF0" w:rsidRDefault="00BD5AF0" w:rsidP="00470BE2">
            <w:pPr>
              <w:pStyle w:val="a8"/>
              <w:widowControl w:val="0"/>
              <w:tabs>
                <w:tab w:val="left" w:pos="2268"/>
              </w:tabs>
              <w:rPr>
                <w:sz w:val="20"/>
              </w:rPr>
            </w:pPr>
          </w:p>
          <w:p w:rsidR="00BD5AF0" w:rsidRPr="00BD5AF0" w:rsidRDefault="00BD5AF0" w:rsidP="00470BE2">
            <w:pPr>
              <w:pStyle w:val="a8"/>
              <w:widowControl w:val="0"/>
              <w:tabs>
                <w:tab w:val="left" w:pos="2268"/>
              </w:tabs>
              <w:rPr>
                <w:b/>
                <w:sz w:val="20"/>
              </w:rPr>
            </w:pPr>
            <w:r w:rsidRPr="00BD5AF0">
              <w:rPr>
                <w:b/>
                <w:sz w:val="20"/>
              </w:rPr>
              <w:t>Главный врач</w:t>
            </w:r>
          </w:p>
          <w:p w:rsidR="00BD5AF0" w:rsidRPr="00BD5AF0" w:rsidRDefault="00BD5AF0" w:rsidP="00470BE2">
            <w:pPr>
              <w:pStyle w:val="a8"/>
              <w:widowControl w:val="0"/>
              <w:tabs>
                <w:tab w:val="left" w:pos="2268"/>
              </w:tabs>
              <w:rPr>
                <w:b/>
                <w:sz w:val="20"/>
              </w:rPr>
            </w:pPr>
            <w:r w:rsidRPr="00BD5AF0">
              <w:rPr>
                <w:b/>
                <w:sz w:val="20"/>
              </w:rPr>
              <w:t xml:space="preserve">_____________________/Ж. В. </w:t>
            </w:r>
            <w:proofErr w:type="spellStart"/>
            <w:r w:rsidRPr="00BD5AF0">
              <w:rPr>
                <w:b/>
                <w:sz w:val="20"/>
              </w:rPr>
              <w:t>Есева</w:t>
            </w:r>
            <w:proofErr w:type="spellEnd"/>
            <w:r w:rsidRPr="00BD5AF0">
              <w:rPr>
                <w:b/>
                <w:sz w:val="20"/>
              </w:rPr>
              <w:t>/</w:t>
            </w:r>
          </w:p>
          <w:p w:rsidR="00BD5AF0" w:rsidRPr="00BD5AF0" w:rsidRDefault="00BD5AF0" w:rsidP="00470BE2">
            <w:pPr>
              <w:pStyle w:val="ConsNonformat"/>
              <w:rPr>
                <w:rFonts w:ascii="Times New Roman" w:hAnsi="Times New Roman"/>
                <w:bCs/>
                <w:snapToGrid/>
              </w:rPr>
            </w:pPr>
            <w:r w:rsidRPr="00BD5AF0">
              <w:rPr>
                <w:rFonts w:ascii="Times New Roman" w:hAnsi="Times New Roman"/>
                <w:bCs/>
                <w:snapToGrid/>
              </w:rPr>
              <w:t>М.П.</w:t>
            </w:r>
          </w:p>
        </w:tc>
        <w:tc>
          <w:tcPr>
            <w:tcW w:w="381" w:type="dxa"/>
          </w:tcPr>
          <w:p w:rsidR="00BD5AF0" w:rsidRPr="00BD5AF0" w:rsidRDefault="00BD5AF0" w:rsidP="00470BE2">
            <w:pPr>
              <w:pStyle w:val="a8"/>
              <w:widowControl w:val="0"/>
              <w:tabs>
                <w:tab w:val="left" w:pos="2268"/>
              </w:tabs>
              <w:rPr>
                <w:bCs/>
                <w:sz w:val="20"/>
              </w:rPr>
            </w:pPr>
          </w:p>
        </w:tc>
        <w:tc>
          <w:tcPr>
            <w:tcW w:w="4580" w:type="dxa"/>
          </w:tcPr>
          <w:p w:rsidR="00BD5AF0" w:rsidRPr="00BD5AF0" w:rsidRDefault="00BD5AF0" w:rsidP="00BD5AF0">
            <w:pPr>
              <w:widowControl w:val="0"/>
              <w:jc w:val="both"/>
              <w:rPr>
                <w:b/>
                <w:sz w:val="20"/>
                <w:szCs w:val="20"/>
              </w:rPr>
            </w:pPr>
            <w:r w:rsidRPr="00BD5AF0">
              <w:rPr>
                <w:b/>
                <w:sz w:val="20"/>
                <w:szCs w:val="20"/>
              </w:rPr>
              <w:t xml:space="preserve">Поставщик: </w:t>
            </w:r>
          </w:p>
          <w:p w:rsidR="00BD5AF0" w:rsidRPr="00BD5AF0" w:rsidRDefault="00BD5AF0" w:rsidP="00BD5AF0">
            <w:pPr>
              <w:widowControl w:val="0"/>
              <w:jc w:val="both"/>
              <w:rPr>
                <w:b/>
                <w:sz w:val="20"/>
                <w:szCs w:val="20"/>
              </w:rPr>
            </w:pPr>
            <w:r w:rsidRPr="00BD5AF0">
              <w:rPr>
                <w:b/>
                <w:sz w:val="20"/>
                <w:szCs w:val="20"/>
              </w:rPr>
              <w:t>ИП Федоров Андрей Владимирович</w:t>
            </w:r>
          </w:p>
          <w:p w:rsidR="00BD5AF0" w:rsidRPr="00BD5AF0" w:rsidRDefault="00BD5AF0" w:rsidP="00BD5AF0">
            <w:pPr>
              <w:widowControl w:val="0"/>
              <w:tabs>
                <w:tab w:val="left" w:pos="5040"/>
              </w:tabs>
              <w:autoSpaceDE w:val="0"/>
              <w:autoSpaceDN w:val="0"/>
              <w:adjustRightInd w:val="0"/>
              <w:rPr>
                <w:sz w:val="20"/>
                <w:szCs w:val="20"/>
              </w:rPr>
            </w:pPr>
            <w:r w:rsidRPr="00BD5AF0">
              <w:rPr>
                <w:b/>
                <w:sz w:val="20"/>
                <w:szCs w:val="20"/>
              </w:rPr>
              <w:t xml:space="preserve">Адрес: </w:t>
            </w:r>
            <w:r w:rsidRPr="00BD5AF0">
              <w:rPr>
                <w:sz w:val="20"/>
                <w:szCs w:val="20"/>
              </w:rPr>
              <w:t xml:space="preserve">664043 г. </w:t>
            </w:r>
            <w:proofErr w:type="gramStart"/>
            <w:r w:rsidRPr="00BD5AF0">
              <w:rPr>
                <w:sz w:val="20"/>
                <w:szCs w:val="20"/>
              </w:rPr>
              <w:t>Иркутск б</w:t>
            </w:r>
            <w:proofErr w:type="gramEnd"/>
            <w:r w:rsidRPr="00BD5AF0">
              <w:rPr>
                <w:sz w:val="20"/>
                <w:szCs w:val="20"/>
              </w:rPr>
              <w:t xml:space="preserve">. </w:t>
            </w:r>
            <w:proofErr w:type="spellStart"/>
            <w:r w:rsidRPr="00BD5AF0">
              <w:rPr>
                <w:sz w:val="20"/>
                <w:szCs w:val="20"/>
              </w:rPr>
              <w:t>Рябикова</w:t>
            </w:r>
            <w:proofErr w:type="spellEnd"/>
            <w:r w:rsidRPr="00BD5AF0">
              <w:rPr>
                <w:sz w:val="20"/>
                <w:szCs w:val="20"/>
              </w:rPr>
              <w:t>, д. 36 кв.45</w:t>
            </w: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 xml:space="preserve">Телефон </w:t>
            </w:r>
            <w:r w:rsidRPr="00BD5AF0">
              <w:rPr>
                <w:sz w:val="20"/>
                <w:szCs w:val="20"/>
              </w:rPr>
              <w:t>89500777708</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ИНН 381299209857</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ОГРНИП 307381215200031</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ОКПО 0164422811</w:t>
            </w:r>
          </w:p>
          <w:p w:rsidR="00BD5AF0" w:rsidRPr="00BD5AF0" w:rsidRDefault="00BD5AF0" w:rsidP="00BD5AF0">
            <w:pPr>
              <w:widowControl w:val="0"/>
              <w:tabs>
                <w:tab w:val="left" w:pos="5040"/>
              </w:tabs>
              <w:autoSpaceDE w:val="0"/>
              <w:autoSpaceDN w:val="0"/>
              <w:adjustRightInd w:val="0"/>
              <w:rPr>
                <w:sz w:val="20"/>
                <w:szCs w:val="20"/>
              </w:rPr>
            </w:pPr>
            <w:proofErr w:type="spellStart"/>
            <w:proofErr w:type="gramStart"/>
            <w:r w:rsidRPr="00BD5AF0">
              <w:rPr>
                <w:sz w:val="20"/>
                <w:szCs w:val="20"/>
              </w:rPr>
              <w:t>р</w:t>
            </w:r>
            <w:proofErr w:type="spellEnd"/>
            <w:proofErr w:type="gramEnd"/>
            <w:r w:rsidRPr="00BD5AF0">
              <w:rPr>
                <w:sz w:val="20"/>
                <w:szCs w:val="20"/>
              </w:rPr>
              <w:t>/с 40802810023350001238</w:t>
            </w:r>
          </w:p>
          <w:p w:rsidR="00BD5AF0" w:rsidRPr="00BD5AF0" w:rsidRDefault="00BD5AF0" w:rsidP="00BD5AF0">
            <w:pPr>
              <w:rPr>
                <w:sz w:val="20"/>
                <w:szCs w:val="20"/>
              </w:rPr>
            </w:pPr>
            <w:r w:rsidRPr="00BD5AF0">
              <w:rPr>
                <w:sz w:val="20"/>
                <w:szCs w:val="20"/>
              </w:rPr>
              <w:t>Филиал "Новосибирский" АО "АЛЬФА-БАНК"</w:t>
            </w:r>
          </w:p>
          <w:p w:rsidR="00BD5AF0" w:rsidRPr="00BD5AF0" w:rsidRDefault="00BD5AF0" w:rsidP="00BD5AF0">
            <w:pPr>
              <w:widowControl w:val="0"/>
              <w:tabs>
                <w:tab w:val="left" w:pos="5040"/>
              </w:tabs>
              <w:autoSpaceDE w:val="0"/>
              <w:autoSpaceDN w:val="0"/>
              <w:adjustRightInd w:val="0"/>
              <w:rPr>
                <w:sz w:val="20"/>
                <w:szCs w:val="20"/>
              </w:rPr>
            </w:pPr>
            <w:r w:rsidRPr="00BD5AF0">
              <w:rPr>
                <w:sz w:val="20"/>
                <w:szCs w:val="20"/>
              </w:rPr>
              <w:t>к/с 30101810600000000774</w:t>
            </w:r>
          </w:p>
          <w:p w:rsidR="00BD5AF0" w:rsidRPr="00BD5AF0" w:rsidRDefault="00BD5AF0" w:rsidP="00BD5AF0">
            <w:pPr>
              <w:widowControl w:val="0"/>
              <w:tabs>
                <w:tab w:val="left" w:pos="5040"/>
              </w:tabs>
              <w:autoSpaceDE w:val="0"/>
              <w:autoSpaceDN w:val="0"/>
              <w:adjustRightInd w:val="0"/>
              <w:rPr>
                <w:b/>
                <w:sz w:val="20"/>
                <w:szCs w:val="20"/>
              </w:rPr>
            </w:pPr>
            <w:r w:rsidRPr="00BD5AF0">
              <w:rPr>
                <w:sz w:val="20"/>
                <w:szCs w:val="20"/>
              </w:rPr>
              <w:t>БИК 045004774</w:t>
            </w:r>
          </w:p>
          <w:p w:rsidR="00BD5AF0" w:rsidRPr="00BD5AF0" w:rsidRDefault="000D10F0" w:rsidP="00BD5AF0">
            <w:pPr>
              <w:widowControl w:val="0"/>
              <w:tabs>
                <w:tab w:val="left" w:pos="5040"/>
              </w:tabs>
              <w:autoSpaceDE w:val="0"/>
              <w:autoSpaceDN w:val="0"/>
              <w:adjustRightInd w:val="0"/>
              <w:rPr>
                <w:sz w:val="20"/>
                <w:szCs w:val="20"/>
              </w:rPr>
            </w:pPr>
            <w:hyperlink r:id="rId5" w:history="1">
              <w:r w:rsidR="00BD5AF0" w:rsidRPr="00BD5AF0">
                <w:rPr>
                  <w:rStyle w:val="ae"/>
                  <w:sz w:val="20"/>
                  <w:szCs w:val="20"/>
                </w:rPr>
                <w:t>feudor701@gmail.com</w:t>
              </w:r>
            </w:hyperlink>
          </w:p>
          <w:p w:rsidR="00BD5AF0" w:rsidRPr="00BD5AF0" w:rsidRDefault="00BD5AF0" w:rsidP="00BD5AF0">
            <w:pPr>
              <w:widowControl w:val="0"/>
              <w:tabs>
                <w:tab w:val="left" w:pos="5040"/>
              </w:tabs>
              <w:autoSpaceDE w:val="0"/>
              <w:autoSpaceDN w:val="0"/>
              <w:adjustRightInd w:val="0"/>
              <w:rPr>
                <w:sz w:val="20"/>
                <w:szCs w:val="20"/>
              </w:rPr>
            </w:pPr>
          </w:p>
          <w:p w:rsidR="00BD5AF0" w:rsidRPr="00BD5AF0" w:rsidRDefault="00BD5AF0" w:rsidP="00BD5AF0">
            <w:pPr>
              <w:widowControl w:val="0"/>
              <w:tabs>
                <w:tab w:val="left" w:pos="5040"/>
              </w:tabs>
              <w:autoSpaceDE w:val="0"/>
              <w:autoSpaceDN w:val="0"/>
              <w:adjustRightInd w:val="0"/>
              <w:rPr>
                <w:b/>
                <w:sz w:val="20"/>
                <w:szCs w:val="20"/>
              </w:rPr>
            </w:pP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Индивидуальный предприниматель</w:t>
            </w:r>
          </w:p>
          <w:p w:rsidR="00BD5AF0" w:rsidRPr="00BD5AF0" w:rsidRDefault="00BD5AF0" w:rsidP="00BD5AF0">
            <w:pPr>
              <w:widowControl w:val="0"/>
              <w:tabs>
                <w:tab w:val="left" w:pos="5040"/>
              </w:tabs>
              <w:autoSpaceDE w:val="0"/>
              <w:autoSpaceDN w:val="0"/>
              <w:adjustRightInd w:val="0"/>
              <w:rPr>
                <w:b/>
                <w:sz w:val="20"/>
                <w:szCs w:val="20"/>
              </w:rPr>
            </w:pPr>
            <w:r w:rsidRPr="00BD5AF0">
              <w:rPr>
                <w:b/>
                <w:sz w:val="20"/>
                <w:szCs w:val="20"/>
              </w:rPr>
              <w:t>_______________/А.В. Федоров/</w:t>
            </w:r>
          </w:p>
          <w:p w:rsidR="00BD5AF0" w:rsidRPr="00BD5AF0" w:rsidRDefault="00BD5AF0" w:rsidP="00BD5AF0">
            <w:pPr>
              <w:pStyle w:val="ac"/>
              <w:widowControl w:val="0"/>
              <w:rPr>
                <w:rFonts w:ascii="Times New Roman" w:hAnsi="Times New Roman"/>
                <w:bCs/>
              </w:rPr>
            </w:pPr>
            <w:r w:rsidRPr="00BD5AF0">
              <w:rPr>
                <w:rFonts w:ascii="Times New Roman" w:hAnsi="Times New Roman"/>
                <w:bCs/>
              </w:rPr>
              <w:t xml:space="preserve">М.П.      </w:t>
            </w:r>
          </w:p>
        </w:tc>
      </w:tr>
    </w:tbl>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Default="00BD5AF0" w:rsidP="00BD5AF0">
      <w:pPr>
        <w:jc w:val="right"/>
        <w:rPr>
          <w:sz w:val="22"/>
          <w:szCs w:val="22"/>
        </w:rPr>
      </w:pPr>
    </w:p>
    <w:p w:rsidR="00BD5AF0" w:rsidRPr="00BD5AF0" w:rsidRDefault="00BD5AF0" w:rsidP="00BD5AF0">
      <w:pPr>
        <w:jc w:val="right"/>
        <w:rPr>
          <w:sz w:val="20"/>
          <w:szCs w:val="20"/>
        </w:rPr>
      </w:pPr>
      <w:r w:rsidRPr="00BD5AF0">
        <w:rPr>
          <w:sz w:val="20"/>
          <w:szCs w:val="20"/>
        </w:rPr>
        <w:lastRenderedPageBreak/>
        <w:t>Приложение № 1</w:t>
      </w:r>
    </w:p>
    <w:p w:rsidR="00BD5AF0" w:rsidRPr="00BD5AF0" w:rsidRDefault="00BD5AF0" w:rsidP="00BD5AF0">
      <w:pPr>
        <w:ind w:left="4320"/>
        <w:jc w:val="right"/>
        <w:rPr>
          <w:sz w:val="20"/>
          <w:szCs w:val="20"/>
        </w:rPr>
      </w:pPr>
      <w:r w:rsidRPr="00BD5AF0">
        <w:rPr>
          <w:sz w:val="20"/>
          <w:szCs w:val="20"/>
        </w:rPr>
        <w:t xml:space="preserve">                                              к договору № 355-20</w:t>
      </w:r>
      <w:r w:rsidRPr="00BD5AF0">
        <w:rPr>
          <w:sz w:val="20"/>
          <w:szCs w:val="20"/>
        </w:rPr>
        <w:br/>
        <w:t xml:space="preserve">от </w:t>
      </w:r>
      <w:r w:rsidR="00CB524B">
        <w:rPr>
          <w:sz w:val="20"/>
          <w:szCs w:val="20"/>
        </w:rPr>
        <w:t>18 декабря 2020г</w:t>
      </w:r>
      <w:r w:rsidRPr="00BD5AF0">
        <w:rPr>
          <w:sz w:val="20"/>
          <w:szCs w:val="20"/>
        </w:rPr>
        <w:t>.</w:t>
      </w:r>
    </w:p>
    <w:p w:rsidR="00BD5AF0" w:rsidRPr="00BD5AF0" w:rsidRDefault="00BD5AF0" w:rsidP="00BD5AF0">
      <w:pPr>
        <w:jc w:val="center"/>
        <w:rPr>
          <w:b/>
          <w:sz w:val="20"/>
          <w:szCs w:val="20"/>
        </w:rPr>
      </w:pPr>
    </w:p>
    <w:p w:rsidR="00BD5AF0" w:rsidRPr="00BD5AF0" w:rsidRDefault="00BD5AF0" w:rsidP="00BD5AF0">
      <w:pPr>
        <w:jc w:val="center"/>
        <w:rPr>
          <w:b/>
          <w:sz w:val="20"/>
          <w:szCs w:val="20"/>
        </w:rPr>
      </w:pPr>
      <w:r w:rsidRPr="00BD5AF0">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708"/>
        <w:gridCol w:w="1559"/>
        <w:gridCol w:w="851"/>
        <w:gridCol w:w="851"/>
        <w:gridCol w:w="1133"/>
      </w:tblGrid>
      <w:tr w:rsidR="00BD5AF0" w:rsidRPr="00BD5AF0" w:rsidTr="00BD5AF0">
        <w:trPr>
          <w:trHeight w:val="1503"/>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 xml:space="preserve">  №</w:t>
            </w:r>
          </w:p>
          <w:p w:rsidR="00BD5AF0" w:rsidRPr="00BD5AF0" w:rsidRDefault="00BD5AF0" w:rsidP="00470BE2">
            <w:pPr>
              <w:jc w:val="center"/>
              <w:rPr>
                <w:sz w:val="20"/>
                <w:szCs w:val="20"/>
              </w:rPr>
            </w:pPr>
            <w:proofErr w:type="spellStart"/>
            <w:proofErr w:type="gramStart"/>
            <w:r w:rsidRPr="00BD5AF0">
              <w:rPr>
                <w:sz w:val="20"/>
                <w:szCs w:val="20"/>
              </w:rPr>
              <w:t>п</w:t>
            </w:r>
            <w:proofErr w:type="spellEnd"/>
            <w:proofErr w:type="gramEnd"/>
            <w:r w:rsidRPr="00BD5AF0">
              <w:rPr>
                <w:sz w:val="20"/>
                <w:szCs w:val="20"/>
              </w:rPr>
              <w:t>/</w:t>
            </w:r>
            <w:proofErr w:type="spellStart"/>
            <w:r w:rsidRPr="00BD5AF0">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 xml:space="preserve">Ед. </w:t>
            </w:r>
            <w:proofErr w:type="spellStart"/>
            <w:r w:rsidRPr="00BD5AF0">
              <w:rPr>
                <w:sz w:val="20"/>
                <w:szCs w:val="20"/>
              </w:rPr>
              <w:t>изм</w:t>
            </w:r>
            <w:proofErr w:type="spellEnd"/>
            <w:r w:rsidRPr="00BD5AF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Кол-во поставляемого товара</w:t>
            </w:r>
          </w:p>
        </w:tc>
        <w:tc>
          <w:tcPr>
            <w:tcW w:w="1559"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center"/>
              <w:rPr>
                <w:sz w:val="20"/>
                <w:szCs w:val="20"/>
              </w:rPr>
            </w:pPr>
            <w:r w:rsidRPr="00BD5AF0">
              <w:rPr>
                <w:sz w:val="20"/>
                <w:szCs w:val="20"/>
              </w:rPr>
              <w:t>Общая стоимость по позиции, руб.</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shd w:val="clear" w:color="auto" w:fill="FFFFFF"/>
              <w:rPr>
                <w:color w:val="000000"/>
                <w:sz w:val="20"/>
                <w:szCs w:val="20"/>
              </w:rPr>
            </w:pPr>
            <w:r w:rsidRPr="00064D7C">
              <w:rPr>
                <w:color w:val="000000"/>
                <w:sz w:val="20"/>
                <w:szCs w:val="20"/>
              </w:rPr>
              <w:t>Масло подсолнечное рафинированное дезодорированное</w:t>
            </w: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t xml:space="preserve">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w:t>
            </w:r>
            <w:proofErr w:type="spellStart"/>
            <w:r w:rsidRPr="00C575B5">
              <w:rPr>
                <w:color w:val="000000"/>
                <w:sz w:val="18"/>
                <w:szCs w:val="18"/>
              </w:rPr>
              <w:t>условия</w:t>
            </w:r>
            <w:proofErr w:type="gramStart"/>
            <w:r w:rsidRPr="00C575B5">
              <w:rPr>
                <w:color w:val="000000"/>
                <w:sz w:val="18"/>
                <w:szCs w:val="18"/>
              </w:rPr>
              <w:t>.С</w:t>
            </w:r>
            <w:proofErr w:type="gramEnd"/>
            <w:r w:rsidRPr="00C575B5">
              <w:rPr>
                <w:color w:val="000000"/>
                <w:sz w:val="18"/>
                <w:szCs w:val="18"/>
              </w:rPr>
              <w:t>оответствие</w:t>
            </w:r>
            <w:proofErr w:type="spellEnd"/>
            <w:r w:rsidRPr="00C575B5">
              <w:rPr>
                <w:color w:val="000000"/>
                <w:sz w:val="18"/>
                <w:szCs w:val="18"/>
              </w:rPr>
              <w:t xml:space="preserve"> </w:t>
            </w:r>
            <w:proofErr w:type="spellStart"/>
            <w:r w:rsidRPr="00C575B5">
              <w:rPr>
                <w:color w:val="000000"/>
                <w:sz w:val="18"/>
                <w:szCs w:val="18"/>
              </w:rPr>
              <w:t>требованиям:ТР</w:t>
            </w:r>
            <w:proofErr w:type="spell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упаковки»,ТР ТС 024/2011 «Технический регламент на масложировую продукцию»,</w:t>
            </w:r>
            <w:proofErr w:type="spellStart"/>
            <w:r w:rsidRPr="00C575B5">
              <w:rPr>
                <w:color w:val="000000"/>
                <w:sz w:val="18"/>
                <w:szCs w:val="18"/>
              </w:rPr>
              <w:t>СанПиН</w:t>
            </w:r>
            <w:proofErr w:type="spellEnd"/>
            <w:r w:rsidRPr="00C575B5">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продуктов. </w:t>
            </w:r>
          </w:p>
          <w:p w:rsidR="00BD5AF0" w:rsidRPr="00C575B5" w:rsidRDefault="00BD5AF0" w:rsidP="00470BE2">
            <w:pPr>
              <w:jc w:val="both"/>
              <w:rPr>
                <w:color w:val="000000"/>
                <w:sz w:val="18"/>
                <w:szCs w:val="18"/>
              </w:rPr>
            </w:pPr>
            <w:r w:rsidRPr="00C575B5">
              <w:rPr>
                <w:color w:val="000000"/>
                <w:sz w:val="18"/>
                <w:szCs w:val="18"/>
              </w:rPr>
              <w:t xml:space="preserve">Качество масла соответствует физико-химическим требованиям, соответствовать кислотному составу по ГОСТ 30418-96."Масла растительные. Метод определения </w:t>
            </w:r>
            <w:r>
              <w:rPr>
                <w:color w:val="000000"/>
                <w:sz w:val="18"/>
                <w:szCs w:val="18"/>
              </w:rPr>
              <w:t>жирно-</w:t>
            </w:r>
            <w:r w:rsidRPr="00C575B5">
              <w:rPr>
                <w:color w:val="000000"/>
                <w:sz w:val="18"/>
                <w:szCs w:val="18"/>
              </w:rPr>
              <w:t xml:space="preserve">кислотного состава".Массовая доля </w:t>
            </w:r>
            <w:proofErr w:type="spellStart"/>
            <w:r w:rsidRPr="00C575B5">
              <w:rPr>
                <w:color w:val="000000"/>
                <w:sz w:val="18"/>
                <w:szCs w:val="18"/>
              </w:rPr>
              <w:t>неомыляемых</w:t>
            </w:r>
            <w:proofErr w:type="spellEnd"/>
            <w:r w:rsidRPr="00C575B5">
              <w:rPr>
                <w:color w:val="000000"/>
                <w:sz w:val="18"/>
                <w:szCs w:val="18"/>
              </w:rPr>
              <w:t xml:space="preserve"> веществ –1,0%.Цветное число йода 6мг,Кислотность 0,3%,Массовая доля влаги 0,1%.Органолептические показатели: жидкость прозрачная, без осадка, посторонних привкусов и запахов, обезличенный вкус, цвет от светло желтого до ярко </w:t>
            </w:r>
            <w:proofErr w:type="spellStart"/>
            <w:r w:rsidRPr="00C575B5">
              <w:rPr>
                <w:color w:val="000000"/>
                <w:sz w:val="18"/>
                <w:szCs w:val="18"/>
              </w:rPr>
              <w:t>желтого</w:t>
            </w:r>
            <w:proofErr w:type="gramStart"/>
            <w:r w:rsidRPr="00C575B5">
              <w:rPr>
                <w:color w:val="000000"/>
                <w:sz w:val="18"/>
                <w:szCs w:val="18"/>
              </w:rPr>
              <w:t>.П</w:t>
            </w:r>
            <w:proofErr w:type="gramEnd"/>
            <w:r w:rsidRPr="00C575B5">
              <w:rPr>
                <w:color w:val="000000"/>
                <w:sz w:val="18"/>
                <w:szCs w:val="18"/>
              </w:rPr>
              <w:t>отребительская</w:t>
            </w:r>
            <w:proofErr w:type="spellEnd"/>
            <w:r w:rsidRPr="00C575B5">
              <w:rPr>
                <w:color w:val="000000"/>
                <w:sz w:val="18"/>
                <w:szCs w:val="18"/>
              </w:rPr>
              <w:t xml:space="preserve"> тара (бутылки, фляжки) укупоренные крышками, изготовленными из материалов, разрешенных для контакта с растительным </w:t>
            </w:r>
            <w:proofErr w:type="spellStart"/>
            <w:r w:rsidRPr="00C575B5">
              <w:rPr>
                <w:color w:val="000000"/>
                <w:sz w:val="18"/>
                <w:szCs w:val="18"/>
              </w:rPr>
              <w:t>маслом.Маркировка</w:t>
            </w:r>
            <w:proofErr w:type="spellEnd"/>
            <w:r w:rsidRPr="00C575B5">
              <w:rPr>
                <w:color w:val="000000"/>
                <w:sz w:val="18"/>
                <w:szCs w:val="18"/>
              </w:rPr>
              <w:t xml:space="preserve"> на каждой упаковочной единице.</w:t>
            </w:r>
          </w:p>
          <w:p w:rsidR="00BD5AF0" w:rsidRPr="00C575B5" w:rsidRDefault="00BD5AF0" w:rsidP="00470BE2">
            <w:pPr>
              <w:jc w:val="both"/>
              <w:rPr>
                <w:color w:val="000000"/>
                <w:sz w:val="18"/>
                <w:szCs w:val="18"/>
              </w:rPr>
            </w:pPr>
            <w:r w:rsidRPr="00C575B5">
              <w:rPr>
                <w:color w:val="000000"/>
                <w:sz w:val="18"/>
                <w:szCs w:val="18"/>
              </w:rPr>
              <w:t xml:space="preserve">Фасовка </w:t>
            </w:r>
            <w:r>
              <w:rPr>
                <w:color w:val="000000"/>
                <w:sz w:val="18"/>
                <w:szCs w:val="18"/>
              </w:rPr>
              <w:t>920</w:t>
            </w:r>
            <w:r w:rsidRPr="00C575B5">
              <w:rPr>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2500</w:t>
            </w:r>
          </w:p>
        </w:tc>
        <w:tc>
          <w:tcPr>
            <w:tcW w:w="1559" w:type="dxa"/>
            <w:tcBorders>
              <w:top w:val="single" w:sz="4" w:space="0" w:color="auto"/>
              <w:left w:val="single" w:sz="4" w:space="0" w:color="auto"/>
              <w:bottom w:val="single" w:sz="4" w:space="0" w:color="auto"/>
              <w:right w:val="single" w:sz="4" w:space="0" w:color="auto"/>
            </w:tcBorders>
          </w:tcPr>
          <w:p w:rsidR="00BD5AF0" w:rsidRPr="00994A57" w:rsidRDefault="00BD5AF0" w:rsidP="00470BE2">
            <w:pPr>
              <w:jc w:val="both"/>
              <w:rPr>
                <w:sz w:val="18"/>
                <w:szCs w:val="18"/>
              </w:rPr>
            </w:pPr>
            <w:proofErr w:type="gramStart"/>
            <w:r w:rsidRPr="00C17508">
              <w:rPr>
                <w:sz w:val="18"/>
                <w:szCs w:val="18"/>
              </w:rPr>
              <w:t>ООО «Диво Алтая»</w:t>
            </w:r>
            <w:r>
              <w:rPr>
                <w:sz w:val="18"/>
                <w:szCs w:val="18"/>
              </w:rPr>
              <w:t xml:space="preserve">, </w:t>
            </w:r>
            <w:r w:rsidRPr="00C17508">
              <w:rPr>
                <w:sz w:val="18"/>
                <w:szCs w:val="18"/>
              </w:rPr>
              <w:t>ООО «</w:t>
            </w:r>
            <w:proofErr w:type="spellStart"/>
            <w:r w:rsidRPr="00C17508">
              <w:rPr>
                <w:sz w:val="18"/>
                <w:szCs w:val="18"/>
              </w:rPr>
              <w:t>Гранд-Стар</w:t>
            </w:r>
            <w:proofErr w:type="spellEnd"/>
            <w:r w:rsidRPr="00C17508">
              <w:rPr>
                <w:sz w:val="18"/>
                <w:szCs w:val="18"/>
              </w:rPr>
              <w:t>»</w:t>
            </w:r>
            <w:r>
              <w:rPr>
                <w:sz w:val="18"/>
                <w:szCs w:val="18"/>
              </w:rPr>
              <w:t xml:space="preserve">, </w:t>
            </w:r>
            <w:r w:rsidRPr="00C17508">
              <w:rPr>
                <w:sz w:val="18"/>
                <w:szCs w:val="18"/>
              </w:rPr>
              <w:t>ООО «Русская Олива»</w:t>
            </w:r>
            <w:r>
              <w:rPr>
                <w:sz w:val="18"/>
                <w:szCs w:val="18"/>
              </w:rPr>
              <w:t xml:space="preserve">, </w:t>
            </w:r>
            <w:r w:rsidRPr="00C17508">
              <w:rPr>
                <w:sz w:val="18"/>
                <w:szCs w:val="18"/>
              </w:rPr>
              <w:t>ООО «Золото Сибири»</w:t>
            </w:r>
            <w:r>
              <w:rPr>
                <w:sz w:val="18"/>
                <w:szCs w:val="18"/>
              </w:rPr>
              <w:t xml:space="preserve">, </w:t>
            </w:r>
            <w:r w:rsidRPr="00C17508">
              <w:rPr>
                <w:sz w:val="18"/>
                <w:szCs w:val="18"/>
              </w:rPr>
              <w:t>ООО «</w:t>
            </w:r>
            <w:proofErr w:type="spellStart"/>
            <w:r w:rsidRPr="00C17508">
              <w:rPr>
                <w:sz w:val="18"/>
                <w:szCs w:val="18"/>
              </w:rPr>
              <w:t>СК-Продукт</w:t>
            </w:r>
            <w:proofErr w:type="spellEnd"/>
            <w:r w:rsidRPr="00C17508">
              <w:rPr>
                <w:sz w:val="18"/>
                <w:szCs w:val="18"/>
              </w:rPr>
              <w:t>»</w:t>
            </w:r>
            <w:r>
              <w:rPr>
                <w:sz w:val="18"/>
                <w:szCs w:val="18"/>
              </w:rPr>
              <w:t xml:space="preserve">, </w:t>
            </w:r>
            <w:r w:rsidRPr="00C17508">
              <w:rPr>
                <w:sz w:val="18"/>
                <w:szCs w:val="18"/>
              </w:rPr>
              <w:t>Компания "Здрава"</w:t>
            </w:r>
            <w:r>
              <w:rPr>
                <w:sz w:val="18"/>
                <w:szCs w:val="18"/>
              </w:rPr>
              <w:t xml:space="preserve">, </w:t>
            </w:r>
            <w:r w:rsidRPr="0000219A">
              <w:rPr>
                <w:sz w:val="18"/>
                <w:szCs w:val="18"/>
              </w:rPr>
              <w:t>ЗАО «</w:t>
            </w:r>
            <w:proofErr w:type="spellStart"/>
            <w:r w:rsidRPr="0000219A">
              <w:rPr>
                <w:sz w:val="18"/>
                <w:szCs w:val="18"/>
              </w:rPr>
              <w:t>Алейскзернопродукт</w:t>
            </w:r>
            <w:proofErr w:type="spellEnd"/>
            <w:r w:rsidRPr="0000219A">
              <w:rPr>
                <w:sz w:val="18"/>
                <w:szCs w:val="18"/>
              </w:rPr>
              <w:t>»</w:t>
            </w:r>
            <w:r>
              <w:rPr>
                <w:sz w:val="18"/>
                <w:szCs w:val="18"/>
              </w:rPr>
              <w:t xml:space="preserve">, </w:t>
            </w:r>
            <w:r w:rsidRPr="0000219A">
              <w:rPr>
                <w:sz w:val="18"/>
                <w:szCs w:val="18"/>
              </w:rPr>
              <w:t>Компания «Корона Ставрополья»</w:t>
            </w:r>
            <w:r>
              <w:rPr>
                <w:sz w:val="18"/>
                <w:szCs w:val="18"/>
              </w:rPr>
              <w:t xml:space="preserve">, </w:t>
            </w:r>
            <w:r w:rsidRPr="0000219A">
              <w:rPr>
                <w:sz w:val="18"/>
                <w:szCs w:val="18"/>
              </w:rPr>
              <w:t>ЗАО «</w:t>
            </w:r>
            <w:proofErr w:type="spellStart"/>
            <w:r w:rsidRPr="0000219A">
              <w:rPr>
                <w:sz w:val="18"/>
                <w:szCs w:val="18"/>
              </w:rPr>
              <w:t>ДонМаслоПродукт</w:t>
            </w:r>
            <w:proofErr w:type="spellEnd"/>
            <w:r w:rsidRPr="0000219A">
              <w:rPr>
                <w:sz w:val="18"/>
                <w:szCs w:val="18"/>
              </w:rPr>
              <w:t>»</w:t>
            </w:r>
            <w:r>
              <w:rPr>
                <w:sz w:val="18"/>
                <w:szCs w:val="18"/>
              </w:rPr>
              <w:t xml:space="preserve">, </w:t>
            </w:r>
            <w:r w:rsidRPr="0000219A">
              <w:rPr>
                <w:sz w:val="18"/>
                <w:szCs w:val="18"/>
              </w:rPr>
              <w:t>ООО ТПК САВА</w:t>
            </w:r>
            <w:r>
              <w:rPr>
                <w:sz w:val="18"/>
                <w:szCs w:val="18"/>
              </w:rPr>
              <w:t xml:space="preserve">, </w:t>
            </w:r>
            <w:r w:rsidRPr="0000219A">
              <w:rPr>
                <w:sz w:val="18"/>
                <w:szCs w:val="18"/>
              </w:rPr>
              <w:t>ГК «Юг Руси»</w:t>
            </w:r>
            <w:r>
              <w:rPr>
                <w:sz w:val="18"/>
                <w:szCs w:val="18"/>
              </w:rPr>
              <w:t xml:space="preserve">, </w:t>
            </w:r>
            <w:r w:rsidRPr="0000219A">
              <w:rPr>
                <w:sz w:val="18"/>
                <w:szCs w:val="18"/>
              </w:rPr>
              <w:t>ГК «ЭФКО»</w:t>
            </w:r>
            <w:r>
              <w:rPr>
                <w:sz w:val="18"/>
                <w:szCs w:val="18"/>
              </w:rPr>
              <w:t xml:space="preserve">, </w:t>
            </w:r>
            <w:r w:rsidRPr="0000219A">
              <w:rPr>
                <w:sz w:val="18"/>
                <w:szCs w:val="18"/>
              </w:rPr>
              <w:t>Южно-Уральская продуктовая компания</w:t>
            </w:r>
            <w:r>
              <w:rPr>
                <w:sz w:val="18"/>
                <w:szCs w:val="18"/>
              </w:rPr>
              <w:t xml:space="preserve">, </w:t>
            </w:r>
            <w:r w:rsidRPr="0000219A">
              <w:rPr>
                <w:sz w:val="18"/>
                <w:szCs w:val="18"/>
              </w:rPr>
              <w:t>ООО «</w:t>
            </w:r>
            <w:proofErr w:type="spellStart"/>
            <w:r w:rsidRPr="0000219A">
              <w:rPr>
                <w:sz w:val="18"/>
                <w:szCs w:val="18"/>
              </w:rPr>
              <w:t>Кулундинский</w:t>
            </w:r>
            <w:proofErr w:type="spellEnd"/>
            <w:r w:rsidRPr="0000219A">
              <w:rPr>
                <w:sz w:val="18"/>
                <w:szCs w:val="18"/>
              </w:rPr>
              <w:t xml:space="preserve"> маслозавод»</w:t>
            </w:r>
            <w:r>
              <w:rPr>
                <w:sz w:val="18"/>
                <w:szCs w:val="18"/>
              </w:rPr>
              <w:t xml:space="preserve">, </w:t>
            </w:r>
            <w:r w:rsidRPr="0000219A">
              <w:rPr>
                <w:sz w:val="18"/>
                <w:szCs w:val="18"/>
              </w:rPr>
              <w:t>Компания «Юг Сибирь»</w:t>
            </w:r>
            <w:r>
              <w:rPr>
                <w:sz w:val="18"/>
                <w:szCs w:val="18"/>
              </w:rPr>
              <w:t xml:space="preserve">, </w:t>
            </w:r>
            <w:r w:rsidRPr="0000219A">
              <w:rPr>
                <w:sz w:val="18"/>
                <w:szCs w:val="18"/>
              </w:rPr>
              <w:t>ООО «</w:t>
            </w:r>
            <w:proofErr w:type="spellStart"/>
            <w:r w:rsidRPr="0000219A">
              <w:rPr>
                <w:sz w:val="18"/>
                <w:szCs w:val="18"/>
              </w:rPr>
              <w:t>Рось</w:t>
            </w:r>
            <w:proofErr w:type="spellEnd"/>
            <w:r w:rsidRPr="0000219A">
              <w:rPr>
                <w:sz w:val="18"/>
                <w:szCs w:val="18"/>
              </w:rPr>
              <w:t>»</w:t>
            </w:r>
            <w:r>
              <w:rPr>
                <w:sz w:val="18"/>
                <w:szCs w:val="18"/>
              </w:rPr>
              <w:t xml:space="preserve">, </w:t>
            </w:r>
            <w:r w:rsidRPr="0000219A">
              <w:rPr>
                <w:sz w:val="18"/>
                <w:szCs w:val="18"/>
              </w:rPr>
              <w:t>ГК «Благо»</w:t>
            </w:r>
            <w:r>
              <w:rPr>
                <w:sz w:val="18"/>
                <w:szCs w:val="18"/>
              </w:rPr>
              <w:t xml:space="preserve">, </w:t>
            </w:r>
            <w:r w:rsidRPr="0000219A">
              <w:rPr>
                <w:sz w:val="18"/>
                <w:szCs w:val="18"/>
              </w:rPr>
              <w:t>«</w:t>
            </w:r>
            <w:proofErr w:type="spellStart"/>
            <w:r w:rsidRPr="0000219A">
              <w:rPr>
                <w:sz w:val="18"/>
                <w:szCs w:val="18"/>
              </w:rPr>
              <w:t>Маргком</w:t>
            </w:r>
            <w:proofErr w:type="spellEnd"/>
            <w:r w:rsidRPr="0000219A">
              <w:rPr>
                <w:sz w:val="18"/>
                <w:szCs w:val="18"/>
              </w:rPr>
              <w:t>»</w:t>
            </w:r>
            <w:r>
              <w:rPr>
                <w:sz w:val="18"/>
                <w:szCs w:val="18"/>
              </w:rPr>
              <w:t xml:space="preserve">, </w:t>
            </w:r>
            <w:r w:rsidRPr="0000219A">
              <w:rPr>
                <w:sz w:val="18"/>
                <w:szCs w:val="18"/>
              </w:rPr>
              <w:t>ООО «ЭКООЙЛ»</w:t>
            </w:r>
            <w:r>
              <w:rPr>
                <w:sz w:val="18"/>
                <w:szCs w:val="18"/>
              </w:rPr>
              <w:t xml:space="preserve">, </w:t>
            </w:r>
            <w:r w:rsidRPr="0000219A">
              <w:rPr>
                <w:sz w:val="18"/>
                <w:szCs w:val="18"/>
              </w:rPr>
              <w:t>ТМ «ПЕРВЫЙ ОТЖИМ»</w:t>
            </w:r>
            <w:r>
              <w:rPr>
                <w:sz w:val="18"/>
                <w:szCs w:val="18"/>
              </w:rPr>
              <w:t xml:space="preserve">, </w:t>
            </w:r>
            <w:r w:rsidRPr="0000219A">
              <w:rPr>
                <w:sz w:val="18"/>
                <w:szCs w:val="18"/>
              </w:rPr>
              <w:t>ООО «НИВА»</w:t>
            </w:r>
            <w:r>
              <w:rPr>
                <w:sz w:val="18"/>
                <w:szCs w:val="18"/>
              </w:rPr>
              <w:t>, ООО «</w:t>
            </w:r>
            <w:proofErr w:type="spellStart"/>
            <w:r>
              <w:rPr>
                <w:sz w:val="18"/>
                <w:szCs w:val="18"/>
              </w:rPr>
              <w:t>Янта</w:t>
            </w:r>
            <w:proofErr w:type="spellEnd"/>
            <w:r>
              <w:rPr>
                <w:sz w:val="18"/>
                <w:szCs w:val="18"/>
              </w:rPr>
              <w:t xml:space="preserve">», </w:t>
            </w:r>
            <w:proofErr w:type="spellStart"/>
            <w:r w:rsidRPr="0000219A">
              <w:rPr>
                <w:sz w:val="18"/>
                <w:szCs w:val="18"/>
              </w:rPr>
              <w:t>Агрохолдинг</w:t>
            </w:r>
            <w:proofErr w:type="spellEnd"/>
            <w:r w:rsidRPr="0000219A">
              <w:rPr>
                <w:sz w:val="18"/>
                <w:szCs w:val="18"/>
              </w:rPr>
              <w:t xml:space="preserve"> «Жемчужина Поволжья»</w:t>
            </w:r>
            <w:r>
              <w:rPr>
                <w:sz w:val="18"/>
                <w:szCs w:val="18"/>
              </w:rPr>
              <w:t xml:space="preserve">, </w:t>
            </w:r>
            <w:r w:rsidRPr="0000219A">
              <w:rPr>
                <w:sz w:val="18"/>
                <w:szCs w:val="18"/>
              </w:rPr>
              <w:t>OOO «</w:t>
            </w:r>
            <w:proofErr w:type="spellStart"/>
            <w:r w:rsidRPr="0000219A">
              <w:rPr>
                <w:sz w:val="18"/>
                <w:szCs w:val="18"/>
              </w:rPr>
              <w:t>Союз-Агро</w:t>
            </w:r>
            <w:proofErr w:type="spellEnd"/>
            <w:r w:rsidRPr="0000219A">
              <w:rPr>
                <w:sz w:val="18"/>
                <w:szCs w:val="18"/>
              </w:rPr>
              <w:t>»</w:t>
            </w:r>
            <w:r>
              <w:rPr>
                <w:sz w:val="18"/>
                <w:szCs w:val="18"/>
              </w:rPr>
              <w:t xml:space="preserve">, ООО </w:t>
            </w:r>
            <w:r w:rsidRPr="0000219A">
              <w:rPr>
                <w:sz w:val="18"/>
                <w:szCs w:val="18"/>
              </w:rPr>
              <w:t>«</w:t>
            </w:r>
            <w:proofErr w:type="spellStart"/>
            <w:r w:rsidRPr="0000219A">
              <w:rPr>
                <w:sz w:val="18"/>
                <w:szCs w:val="18"/>
              </w:rPr>
              <w:t>Мамруко</w:t>
            </w:r>
            <w:proofErr w:type="spellEnd"/>
            <w:proofErr w:type="gramEnd"/>
            <w:r w:rsidRPr="0000219A">
              <w:rPr>
                <w:sz w:val="18"/>
                <w:szCs w:val="18"/>
              </w:rPr>
              <w:t>»</w:t>
            </w:r>
            <w:r>
              <w:rPr>
                <w:sz w:val="18"/>
                <w:szCs w:val="18"/>
              </w:rPr>
              <w:t xml:space="preserve">, </w:t>
            </w:r>
            <w:r w:rsidRPr="0000219A">
              <w:rPr>
                <w:sz w:val="18"/>
                <w:szCs w:val="18"/>
              </w:rPr>
              <w:t>ГК «Содружество»</w:t>
            </w:r>
            <w:r>
              <w:rPr>
                <w:sz w:val="18"/>
                <w:szCs w:val="18"/>
              </w:rPr>
              <w:t xml:space="preserve">, ГК </w:t>
            </w:r>
          </w:p>
          <w:p w:rsidR="00BD5AF0" w:rsidRPr="00994A57" w:rsidRDefault="00BD5AF0" w:rsidP="00470BE2">
            <w:pPr>
              <w:jc w:val="both"/>
              <w:rPr>
                <w:sz w:val="18"/>
                <w:szCs w:val="18"/>
              </w:rPr>
            </w:pPr>
            <w:proofErr w:type="spellStart"/>
            <w:r w:rsidRPr="00994A57">
              <w:rPr>
                <w:sz w:val="18"/>
                <w:szCs w:val="18"/>
              </w:rPr>
              <w:t>Русагро</w:t>
            </w:r>
            <w:proofErr w:type="spellEnd"/>
            <w:r>
              <w:rPr>
                <w:sz w:val="18"/>
                <w:szCs w:val="18"/>
              </w:rPr>
              <w:t xml:space="preserve">, </w:t>
            </w:r>
          </w:p>
          <w:p w:rsidR="00BD5AF0" w:rsidRPr="00994A57" w:rsidRDefault="00BD5AF0" w:rsidP="00470BE2">
            <w:pPr>
              <w:jc w:val="both"/>
              <w:rPr>
                <w:sz w:val="18"/>
                <w:szCs w:val="18"/>
              </w:rPr>
            </w:pPr>
            <w:r w:rsidRPr="00994A57">
              <w:rPr>
                <w:sz w:val="18"/>
                <w:szCs w:val="18"/>
              </w:rPr>
              <w:t>Кубанская сказка</w:t>
            </w:r>
            <w:r>
              <w:rPr>
                <w:sz w:val="18"/>
                <w:szCs w:val="18"/>
              </w:rPr>
              <w:t xml:space="preserve">, </w:t>
            </w:r>
            <w:r w:rsidRPr="00994A57">
              <w:rPr>
                <w:sz w:val="18"/>
                <w:szCs w:val="18"/>
              </w:rPr>
              <w:t>ОАО "ЭФКО"</w:t>
            </w:r>
            <w:r>
              <w:rPr>
                <w:sz w:val="18"/>
                <w:szCs w:val="18"/>
              </w:rPr>
              <w:t xml:space="preserve">, </w:t>
            </w:r>
          </w:p>
          <w:p w:rsidR="00BD5AF0" w:rsidRPr="00994A57" w:rsidRDefault="00BD5AF0" w:rsidP="00470BE2">
            <w:pPr>
              <w:jc w:val="both"/>
              <w:rPr>
                <w:sz w:val="18"/>
                <w:szCs w:val="18"/>
              </w:rPr>
            </w:pPr>
            <w:r w:rsidRPr="00994A57">
              <w:rPr>
                <w:sz w:val="18"/>
                <w:szCs w:val="18"/>
              </w:rPr>
              <w:t>ООО "Бионика Рус"</w:t>
            </w:r>
            <w:r>
              <w:rPr>
                <w:sz w:val="18"/>
                <w:szCs w:val="18"/>
              </w:rPr>
              <w:t xml:space="preserve">, ЗРМ </w:t>
            </w:r>
            <w:r w:rsidRPr="00994A57">
              <w:rPr>
                <w:sz w:val="18"/>
                <w:szCs w:val="18"/>
              </w:rPr>
              <w:t>Бобровский</w:t>
            </w:r>
            <w:r>
              <w:rPr>
                <w:sz w:val="18"/>
                <w:szCs w:val="18"/>
              </w:rPr>
              <w:t xml:space="preserve">, </w:t>
            </w:r>
            <w:r w:rsidRPr="00994A57">
              <w:rPr>
                <w:sz w:val="18"/>
                <w:szCs w:val="18"/>
              </w:rPr>
              <w:t xml:space="preserve">"Маслозавод </w:t>
            </w:r>
            <w:proofErr w:type="spellStart"/>
            <w:r w:rsidRPr="00994A57">
              <w:rPr>
                <w:sz w:val="18"/>
                <w:szCs w:val="18"/>
              </w:rPr>
              <w:t>Алтай-Родино</w:t>
            </w:r>
            <w:proofErr w:type="spellEnd"/>
            <w:r w:rsidRPr="00994A57">
              <w:rPr>
                <w:sz w:val="18"/>
                <w:szCs w:val="18"/>
              </w:rPr>
              <w:t>"</w:t>
            </w:r>
            <w:r>
              <w:rPr>
                <w:sz w:val="18"/>
                <w:szCs w:val="18"/>
              </w:rPr>
              <w:t xml:space="preserve">, </w:t>
            </w:r>
            <w:r w:rsidRPr="00994A57">
              <w:rPr>
                <w:sz w:val="18"/>
                <w:szCs w:val="18"/>
              </w:rPr>
              <w:t>Компания "Специалист"</w:t>
            </w:r>
            <w:proofErr w:type="gramStart"/>
            <w:r w:rsidRPr="00994A57">
              <w:rPr>
                <w:sz w:val="18"/>
                <w:szCs w:val="18"/>
              </w:rPr>
              <w:t>,"</w:t>
            </w:r>
            <w:proofErr w:type="spellStart"/>
            <w:proofErr w:type="gramEnd"/>
            <w:r w:rsidRPr="00994A57">
              <w:rPr>
                <w:sz w:val="18"/>
                <w:szCs w:val="18"/>
              </w:rPr>
              <w:t>АлтайНатурПродукт</w:t>
            </w:r>
            <w:proofErr w:type="spellEnd"/>
            <w:r w:rsidRPr="00994A5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325 000,00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2</w:t>
            </w:r>
          </w:p>
        </w:tc>
        <w:tc>
          <w:tcPr>
            <w:tcW w:w="1513" w:type="dxa"/>
            <w:tcBorders>
              <w:top w:val="single" w:sz="4" w:space="0" w:color="auto"/>
              <w:left w:val="single" w:sz="4" w:space="0" w:color="auto"/>
              <w:bottom w:val="single" w:sz="4" w:space="0" w:color="auto"/>
              <w:right w:val="single" w:sz="4" w:space="0" w:color="auto"/>
            </w:tcBorders>
          </w:tcPr>
          <w:p w:rsidR="00BD5AF0" w:rsidRPr="00064D7C" w:rsidRDefault="00BD5AF0" w:rsidP="00470BE2">
            <w:pPr>
              <w:rPr>
                <w:color w:val="000000"/>
                <w:sz w:val="20"/>
                <w:szCs w:val="20"/>
              </w:rPr>
            </w:pPr>
            <w:r w:rsidRPr="00064D7C">
              <w:rPr>
                <w:color w:val="000000"/>
                <w:sz w:val="20"/>
                <w:szCs w:val="20"/>
              </w:rPr>
              <w:t xml:space="preserve">Какао </w:t>
            </w:r>
            <w:r w:rsidRPr="00064D7C">
              <w:rPr>
                <w:color w:val="000000"/>
                <w:sz w:val="20"/>
                <w:szCs w:val="20"/>
              </w:rPr>
              <w:lastRenderedPageBreak/>
              <w:t>порошок б/</w:t>
            </w:r>
            <w:proofErr w:type="gramStart"/>
            <w:r w:rsidRPr="00064D7C">
              <w:rPr>
                <w:color w:val="000000"/>
                <w:sz w:val="20"/>
                <w:szCs w:val="20"/>
              </w:rPr>
              <w:t>с</w:t>
            </w:r>
            <w:proofErr w:type="gramEnd"/>
          </w:p>
          <w:p w:rsidR="00BD5AF0" w:rsidRPr="00B326C3" w:rsidRDefault="00BD5AF0" w:rsidP="00470BE2">
            <w:pPr>
              <w:shd w:val="clear" w:color="auto" w:fill="FFFFFF"/>
              <w:rPr>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lastRenderedPageBreak/>
              <w:t xml:space="preserve">Какао порошок используется непосредственно в пищу для </w:t>
            </w:r>
            <w:r w:rsidRPr="00C575B5">
              <w:rPr>
                <w:color w:val="000000"/>
                <w:sz w:val="18"/>
                <w:szCs w:val="18"/>
              </w:rPr>
              <w:lastRenderedPageBreak/>
              <w:t xml:space="preserve">приготовления </w:t>
            </w:r>
            <w:proofErr w:type="spellStart"/>
            <w:r w:rsidRPr="00C575B5">
              <w:rPr>
                <w:color w:val="000000"/>
                <w:sz w:val="18"/>
                <w:szCs w:val="18"/>
              </w:rPr>
              <w:t>напитков</w:t>
            </w:r>
            <w:proofErr w:type="gramStart"/>
            <w:r w:rsidRPr="00C575B5">
              <w:rPr>
                <w:color w:val="000000"/>
                <w:sz w:val="18"/>
                <w:szCs w:val="18"/>
              </w:rPr>
              <w:t>.С</w:t>
            </w:r>
            <w:proofErr w:type="gramEnd"/>
            <w:r w:rsidRPr="00C575B5">
              <w:rPr>
                <w:color w:val="000000"/>
                <w:sz w:val="18"/>
                <w:szCs w:val="18"/>
              </w:rPr>
              <w:t>оответствие</w:t>
            </w:r>
            <w:proofErr w:type="spellEnd"/>
            <w:r w:rsidRPr="00C575B5">
              <w:rPr>
                <w:color w:val="000000"/>
                <w:sz w:val="18"/>
                <w:szCs w:val="18"/>
              </w:rPr>
              <w:t xml:space="preserve"> требованиям ГОСТ 108-2014 Какао порошок. Технические условия. </w:t>
            </w:r>
            <w:proofErr w:type="gramStart"/>
            <w:r w:rsidRPr="00C575B5">
              <w:rPr>
                <w:color w:val="000000"/>
                <w:sz w:val="18"/>
                <w:szCs w:val="18"/>
              </w:rPr>
              <w:t>ТР</w:t>
            </w:r>
            <w:proofErr w:type="gram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упаковки»,ТР ТС 029/2012 «Требования безопасности пищевых добавок, </w:t>
            </w:r>
            <w:proofErr w:type="spellStart"/>
            <w:r w:rsidRPr="00C575B5">
              <w:rPr>
                <w:color w:val="000000"/>
                <w:sz w:val="18"/>
                <w:szCs w:val="18"/>
              </w:rPr>
              <w:t>ароматизаторов</w:t>
            </w:r>
            <w:proofErr w:type="spellEnd"/>
            <w:r w:rsidRPr="00C575B5">
              <w:rPr>
                <w:color w:val="000000"/>
                <w:sz w:val="18"/>
                <w:szCs w:val="18"/>
              </w:rPr>
              <w:t xml:space="preserve"> и технологических вспомогательных средств».Органолептические </w:t>
            </w:r>
            <w:proofErr w:type="spellStart"/>
            <w:r w:rsidRPr="00C575B5">
              <w:rPr>
                <w:color w:val="000000"/>
                <w:sz w:val="18"/>
                <w:szCs w:val="18"/>
              </w:rPr>
              <w:t>показатели:От</w:t>
            </w:r>
            <w:proofErr w:type="spellEnd"/>
            <w:r w:rsidRPr="00C575B5">
              <w:rPr>
                <w:color w:val="000000"/>
                <w:sz w:val="18"/>
                <w:szCs w:val="18"/>
              </w:rPr>
              <w:t xml:space="preserve"> светло коричневого до темно коричневого цвета, не допускается серый оттенок.</w:t>
            </w:r>
          </w:p>
          <w:p w:rsidR="00BD5AF0" w:rsidRPr="00C575B5" w:rsidRDefault="00BD5AF0" w:rsidP="00470BE2">
            <w:pPr>
              <w:jc w:val="both"/>
              <w:rPr>
                <w:color w:val="000000"/>
                <w:sz w:val="18"/>
                <w:szCs w:val="18"/>
              </w:rPr>
            </w:pPr>
            <w:r w:rsidRPr="00C575B5">
              <w:rPr>
                <w:color w:val="000000"/>
                <w:sz w:val="18"/>
                <w:szCs w:val="18"/>
              </w:rPr>
              <w:t>При растирании не созда</w:t>
            </w:r>
            <w:r>
              <w:rPr>
                <w:color w:val="000000"/>
                <w:sz w:val="18"/>
                <w:szCs w:val="18"/>
              </w:rPr>
              <w:t>ёт</w:t>
            </w:r>
            <w:r w:rsidRPr="00C575B5">
              <w:rPr>
                <w:color w:val="000000"/>
                <w:sz w:val="18"/>
                <w:szCs w:val="18"/>
              </w:rPr>
              <w:t xml:space="preserve"> ощущение </w:t>
            </w:r>
            <w:proofErr w:type="spellStart"/>
            <w:r w:rsidRPr="00C575B5">
              <w:rPr>
                <w:color w:val="000000"/>
                <w:sz w:val="18"/>
                <w:szCs w:val="18"/>
              </w:rPr>
              <w:t>крупинок,Вкус</w:t>
            </w:r>
            <w:proofErr w:type="spellEnd"/>
            <w:r w:rsidRPr="00C575B5">
              <w:rPr>
                <w:color w:val="000000"/>
                <w:sz w:val="18"/>
                <w:szCs w:val="18"/>
              </w:rPr>
              <w:t xml:space="preserve"> и аромат свойственный какао-порошку, без посторонних вкусовых </w:t>
            </w:r>
            <w:proofErr w:type="spellStart"/>
            <w:r w:rsidRPr="00C575B5">
              <w:rPr>
                <w:color w:val="000000"/>
                <w:sz w:val="18"/>
                <w:szCs w:val="18"/>
              </w:rPr>
              <w:t>запахов</w:t>
            </w:r>
            <w:proofErr w:type="gramStart"/>
            <w:r w:rsidRPr="00C575B5">
              <w:rPr>
                <w:color w:val="000000"/>
                <w:sz w:val="18"/>
                <w:szCs w:val="18"/>
              </w:rPr>
              <w:t>.Ф</w:t>
            </w:r>
            <w:proofErr w:type="gramEnd"/>
            <w:r w:rsidRPr="00C575B5">
              <w:rPr>
                <w:color w:val="000000"/>
                <w:sz w:val="18"/>
                <w:szCs w:val="18"/>
              </w:rPr>
              <w:t>изико-химические</w:t>
            </w:r>
            <w:proofErr w:type="spellEnd"/>
            <w:r w:rsidRPr="00C575B5">
              <w:rPr>
                <w:color w:val="000000"/>
                <w:sz w:val="18"/>
                <w:szCs w:val="18"/>
              </w:rPr>
              <w:t xml:space="preserve"> </w:t>
            </w:r>
            <w:proofErr w:type="spellStart"/>
            <w:r w:rsidRPr="00C575B5">
              <w:rPr>
                <w:color w:val="000000"/>
                <w:sz w:val="18"/>
                <w:szCs w:val="18"/>
              </w:rPr>
              <w:t>показатели:Массовая</w:t>
            </w:r>
            <w:proofErr w:type="spellEnd"/>
            <w:r w:rsidRPr="00C575B5">
              <w:rPr>
                <w:color w:val="000000"/>
                <w:sz w:val="18"/>
                <w:szCs w:val="18"/>
              </w:rPr>
              <w:t xml:space="preserve"> доля влаги 7,5%,Массовая доля жира 20%,Массовая доля золы 6%,Массовая доля металломагнитной примеси 0,0003%.</w:t>
            </w:r>
            <w:r>
              <w:rPr>
                <w:color w:val="000000"/>
                <w:sz w:val="18"/>
                <w:szCs w:val="18"/>
              </w:rPr>
              <w:t xml:space="preserve"> Фасовка 100</w:t>
            </w:r>
            <w:r w:rsidRPr="00C575B5">
              <w:rPr>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BD5AF0" w:rsidRPr="00757668" w:rsidRDefault="00BD5AF0" w:rsidP="00470BE2">
            <w:pPr>
              <w:jc w:val="both"/>
              <w:rPr>
                <w:sz w:val="18"/>
                <w:szCs w:val="18"/>
              </w:rPr>
            </w:pPr>
            <w:r w:rsidRPr="00757668">
              <w:rPr>
                <w:sz w:val="18"/>
                <w:szCs w:val="18"/>
              </w:rPr>
              <w:t>ООО ФПК, ИП Игнатович А.А.</w:t>
            </w:r>
            <w:r>
              <w:rPr>
                <w:sz w:val="18"/>
                <w:szCs w:val="18"/>
              </w:rPr>
              <w:t xml:space="preserve">, </w:t>
            </w:r>
            <w:r w:rsidRPr="00757668">
              <w:rPr>
                <w:sz w:val="18"/>
                <w:szCs w:val="18"/>
              </w:rPr>
              <w:lastRenderedPageBreak/>
              <w:t>ООО "ВАША ДЕЛЬТА"</w:t>
            </w:r>
            <w:r>
              <w:rPr>
                <w:sz w:val="18"/>
                <w:szCs w:val="18"/>
              </w:rPr>
              <w:t xml:space="preserve">, </w:t>
            </w:r>
            <w:r w:rsidRPr="00757668">
              <w:rPr>
                <w:sz w:val="18"/>
                <w:szCs w:val="18"/>
              </w:rPr>
              <w:t>ООО «ДЖАРЕД»</w:t>
            </w:r>
            <w:r>
              <w:rPr>
                <w:sz w:val="18"/>
                <w:szCs w:val="18"/>
              </w:rPr>
              <w:t xml:space="preserve">, </w:t>
            </w:r>
            <w:r w:rsidRPr="00757668">
              <w:rPr>
                <w:sz w:val="18"/>
                <w:szCs w:val="18"/>
              </w:rPr>
              <w:t>ООО Пища богов</w:t>
            </w:r>
            <w:r>
              <w:rPr>
                <w:sz w:val="18"/>
                <w:szCs w:val="18"/>
              </w:rPr>
              <w:t xml:space="preserve">, </w:t>
            </w:r>
            <w:r w:rsidRPr="00757668">
              <w:rPr>
                <w:sz w:val="18"/>
                <w:szCs w:val="18"/>
              </w:rPr>
              <w:t>ТМ «Вкус».Компания «ПОЛЕЗЗНО»</w:t>
            </w:r>
            <w:r>
              <w:rPr>
                <w:sz w:val="18"/>
                <w:szCs w:val="18"/>
              </w:rPr>
              <w:t xml:space="preserve">, ТК </w:t>
            </w:r>
            <w:r w:rsidRPr="00757668">
              <w:rPr>
                <w:sz w:val="18"/>
                <w:szCs w:val="18"/>
              </w:rPr>
              <w:t>«</w:t>
            </w:r>
            <w:proofErr w:type="spellStart"/>
            <w:r w:rsidRPr="00757668">
              <w:rPr>
                <w:sz w:val="18"/>
                <w:szCs w:val="18"/>
              </w:rPr>
              <w:t>Альвера</w:t>
            </w:r>
            <w:proofErr w:type="spellEnd"/>
            <w:r w:rsidRPr="00757668">
              <w:rPr>
                <w:sz w:val="18"/>
                <w:szCs w:val="18"/>
              </w:rPr>
              <w:t>»</w:t>
            </w:r>
            <w:r>
              <w:rPr>
                <w:sz w:val="18"/>
                <w:szCs w:val="18"/>
              </w:rPr>
              <w:t xml:space="preserve">, ГК </w:t>
            </w:r>
            <w:r w:rsidRPr="00757668">
              <w:rPr>
                <w:sz w:val="18"/>
                <w:szCs w:val="18"/>
              </w:rPr>
              <w:t>«</w:t>
            </w:r>
            <w:proofErr w:type="spellStart"/>
            <w:r w:rsidRPr="00757668">
              <w:rPr>
                <w:sz w:val="18"/>
                <w:szCs w:val="18"/>
              </w:rPr>
              <w:t>Дитол</w:t>
            </w:r>
            <w:proofErr w:type="spellEnd"/>
            <w:r w:rsidRPr="00757668">
              <w:rPr>
                <w:sz w:val="18"/>
                <w:szCs w:val="18"/>
              </w:rPr>
              <w:t>»</w:t>
            </w:r>
            <w:r>
              <w:rPr>
                <w:sz w:val="18"/>
                <w:szCs w:val="18"/>
              </w:rPr>
              <w:t xml:space="preserve">, ООО Доктор вкус, КФ </w:t>
            </w:r>
            <w:proofErr w:type="spellStart"/>
            <w:r>
              <w:rPr>
                <w:sz w:val="18"/>
                <w:szCs w:val="18"/>
              </w:rPr>
              <w:t>Богородская</w:t>
            </w:r>
            <w:proofErr w:type="spellEnd"/>
            <w:r>
              <w:rPr>
                <w:sz w:val="18"/>
                <w:szCs w:val="18"/>
              </w:rPr>
              <w:t xml:space="preserve">, ОАО Красный Октябрь, ООО Фаворит, ООО </w:t>
            </w:r>
            <w:proofErr w:type="spellStart"/>
            <w:r>
              <w:rPr>
                <w:sz w:val="18"/>
                <w:szCs w:val="18"/>
              </w:rPr>
              <w:t>ИнтерХорика</w:t>
            </w:r>
            <w:proofErr w:type="spellEnd"/>
            <w:r>
              <w:rPr>
                <w:sz w:val="18"/>
                <w:szCs w:val="18"/>
              </w:rPr>
              <w:t xml:space="preserve">, ООО </w:t>
            </w:r>
            <w:proofErr w:type="spellStart"/>
            <w:r>
              <w:rPr>
                <w:sz w:val="18"/>
                <w:szCs w:val="18"/>
              </w:rPr>
              <w:t>ВеганФуд</w:t>
            </w:r>
            <w:proofErr w:type="spellEnd"/>
            <w:r>
              <w:rPr>
                <w:sz w:val="18"/>
                <w:szCs w:val="18"/>
              </w:rPr>
              <w:t xml:space="preserve">, ООО </w:t>
            </w:r>
            <w:proofErr w:type="spellStart"/>
            <w:r>
              <w:rPr>
                <w:sz w:val="18"/>
                <w:szCs w:val="18"/>
              </w:rPr>
              <w:t>Спайс</w:t>
            </w:r>
            <w:proofErr w:type="spellEnd"/>
            <w:r>
              <w:rPr>
                <w:sz w:val="18"/>
                <w:szCs w:val="18"/>
              </w:rPr>
              <w:t xml:space="preserve"> Луцк, ООО зеленые линии, ЗАО </w:t>
            </w:r>
            <w:proofErr w:type="spellStart"/>
            <w:r>
              <w:rPr>
                <w:sz w:val="18"/>
                <w:szCs w:val="18"/>
              </w:rPr>
              <w:t>Крюгер</w:t>
            </w:r>
            <w:proofErr w:type="spellEnd"/>
            <w:r>
              <w:rPr>
                <w:sz w:val="18"/>
                <w:szCs w:val="18"/>
              </w:rPr>
              <w:t xml:space="preserve"> Гранд, ООО Торговый Путь, ООО </w:t>
            </w:r>
            <w:proofErr w:type="spellStart"/>
            <w:r>
              <w:rPr>
                <w:sz w:val="18"/>
                <w:szCs w:val="18"/>
              </w:rPr>
              <w:t>Витекс</w:t>
            </w:r>
            <w:proofErr w:type="spellEnd"/>
            <w:r>
              <w:rPr>
                <w:sz w:val="18"/>
                <w:szCs w:val="18"/>
              </w:rPr>
              <w:t xml:space="preserve">, ООО Гольфстрим, ООО </w:t>
            </w:r>
            <w:proofErr w:type="spellStart"/>
            <w:r>
              <w:rPr>
                <w:sz w:val="18"/>
                <w:szCs w:val="18"/>
              </w:rPr>
              <w:t>Челтрейд</w:t>
            </w:r>
            <w:proofErr w:type="spellEnd"/>
            <w:r>
              <w:rPr>
                <w:sz w:val="18"/>
                <w:szCs w:val="18"/>
              </w:rPr>
              <w:t>, ООО Нева пак, ООО</w:t>
            </w:r>
            <w:proofErr w:type="gramStart"/>
            <w:r>
              <w:rPr>
                <w:sz w:val="18"/>
                <w:szCs w:val="18"/>
              </w:rPr>
              <w:t xml:space="preserve"> В</w:t>
            </w:r>
            <w:proofErr w:type="gramEnd"/>
            <w:r>
              <w:rPr>
                <w:sz w:val="18"/>
                <w:szCs w:val="18"/>
              </w:rPr>
              <w:t xml:space="preserve">округ света, </w:t>
            </w:r>
            <w:proofErr w:type="spellStart"/>
            <w:r>
              <w:rPr>
                <w:sz w:val="18"/>
                <w:szCs w:val="18"/>
              </w:rPr>
              <w:t>Приправыч</w:t>
            </w:r>
            <w:bookmarkStart w:id="0" w:name="_GoBack"/>
            <w:bookmarkEnd w:id="0"/>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300,00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75 000,00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3</w:t>
            </w:r>
          </w:p>
        </w:tc>
        <w:tc>
          <w:tcPr>
            <w:tcW w:w="1513"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shd w:val="clear" w:color="auto" w:fill="FFFFFF"/>
              <w:rPr>
                <w:color w:val="000000"/>
                <w:sz w:val="20"/>
                <w:szCs w:val="20"/>
              </w:rPr>
            </w:pPr>
            <w:r w:rsidRPr="00BD22CB">
              <w:rPr>
                <w:color w:val="000000"/>
                <w:sz w:val="20"/>
                <w:szCs w:val="20"/>
              </w:rPr>
              <w:t>Чай гранулированный</w:t>
            </w:r>
          </w:p>
        </w:tc>
        <w:tc>
          <w:tcPr>
            <w:tcW w:w="2977" w:type="dxa"/>
            <w:tcBorders>
              <w:top w:val="single" w:sz="4" w:space="0" w:color="auto"/>
              <w:left w:val="single" w:sz="4" w:space="0" w:color="auto"/>
              <w:bottom w:val="single" w:sz="4" w:space="0" w:color="auto"/>
              <w:right w:val="single" w:sz="4" w:space="0" w:color="auto"/>
            </w:tcBorders>
          </w:tcPr>
          <w:p w:rsidR="00BD5AF0" w:rsidRPr="00C575B5" w:rsidRDefault="00BD5AF0" w:rsidP="00470BE2">
            <w:pPr>
              <w:jc w:val="both"/>
              <w:rPr>
                <w:color w:val="000000"/>
                <w:sz w:val="18"/>
                <w:szCs w:val="18"/>
              </w:rPr>
            </w:pPr>
            <w:r w:rsidRPr="00C575B5">
              <w:rPr>
                <w:color w:val="000000"/>
                <w:sz w:val="18"/>
                <w:szCs w:val="18"/>
              </w:rPr>
              <w:t xml:space="preserve">1 сорт. Соответствие требованиям ГОСТ 32573-2013 Чай черный. Технические </w:t>
            </w:r>
            <w:proofErr w:type="spellStart"/>
            <w:r w:rsidRPr="00C575B5">
              <w:rPr>
                <w:color w:val="000000"/>
                <w:sz w:val="18"/>
                <w:szCs w:val="18"/>
              </w:rPr>
              <w:t>условия</w:t>
            </w:r>
            <w:proofErr w:type="gramStart"/>
            <w:r w:rsidRPr="00C575B5">
              <w:rPr>
                <w:color w:val="000000"/>
                <w:sz w:val="18"/>
                <w:szCs w:val="18"/>
              </w:rPr>
              <w:t>.Т</w:t>
            </w:r>
            <w:proofErr w:type="gramEnd"/>
            <w:r w:rsidRPr="00C575B5">
              <w:rPr>
                <w:color w:val="000000"/>
                <w:sz w:val="18"/>
                <w:szCs w:val="18"/>
              </w:rPr>
              <w:t>Р</w:t>
            </w:r>
            <w:proofErr w:type="spellEnd"/>
            <w:r w:rsidRPr="00C575B5">
              <w:rPr>
                <w:color w:val="000000"/>
                <w:sz w:val="18"/>
                <w:szCs w:val="18"/>
              </w:rPr>
              <w:t xml:space="preserve"> ТС 021/2012 «О безопасности пищевых продуктов», ТР ТС 022/2011 «Пищевая продукция в части ее маркировки», ТР ТС 005/2011 «О безопасности упаковки».Органолептические показатели:</w:t>
            </w:r>
          </w:p>
          <w:p w:rsidR="00BD5AF0" w:rsidRPr="00C575B5" w:rsidRDefault="00BD5AF0" w:rsidP="00470BE2">
            <w:pPr>
              <w:jc w:val="both"/>
              <w:rPr>
                <w:color w:val="000000"/>
                <w:sz w:val="18"/>
                <w:szCs w:val="18"/>
              </w:rPr>
            </w:pPr>
            <w:r w:rsidRPr="00C575B5">
              <w:rPr>
                <w:color w:val="000000"/>
                <w:sz w:val="18"/>
                <w:szCs w:val="18"/>
              </w:rPr>
              <w:t xml:space="preserve">Внешний вид чая достаточно ровный  - сферической или продолговатой </w:t>
            </w:r>
            <w:proofErr w:type="spellStart"/>
            <w:r w:rsidRPr="00C575B5">
              <w:rPr>
                <w:color w:val="000000"/>
                <w:sz w:val="18"/>
                <w:szCs w:val="18"/>
              </w:rPr>
              <w:t>формы</w:t>
            </w:r>
            <w:proofErr w:type="gramStart"/>
            <w:r w:rsidRPr="00C575B5">
              <w:rPr>
                <w:color w:val="000000"/>
                <w:sz w:val="18"/>
                <w:szCs w:val="18"/>
              </w:rPr>
              <w:t>.В</w:t>
            </w:r>
            <w:proofErr w:type="gramEnd"/>
            <w:r w:rsidRPr="00C575B5">
              <w:rPr>
                <w:color w:val="000000"/>
                <w:sz w:val="18"/>
                <w:szCs w:val="18"/>
              </w:rPr>
              <w:t>нешний</w:t>
            </w:r>
            <w:proofErr w:type="spellEnd"/>
            <w:r w:rsidRPr="00C575B5">
              <w:rPr>
                <w:color w:val="000000"/>
                <w:sz w:val="18"/>
                <w:szCs w:val="18"/>
              </w:rPr>
              <w:t xml:space="preserve"> вид настоя чая – яркий, </w:t>
            </w:r>
            <w:proofErr w:type="spellStart"/>
            <w:r w:rsidRPr="00C575B5">
              <w:rPr>
                <w:color w:val="000000"/>
                <w:sz w:val="18"/>
                <w:szCs w:val="18"/>
              </w:rPr>
              <w:t>прозрачный,Аромат</w:t>
            </w:r>
            <w:proofErr w:type="spellEnd"/>
            <w:r w:rsidRPr="00C575B5">
              <w:rPr>
                <w:color w:val="000000"/>
                <w:sz w:val="18"/>
                <w:szCs w:val="18"/>
              </w:rPr>
              <w:t xml:space="preserve"> – нежный, Вкус – </w:t>
            </w:r>
            <w:proofErr w:type="spellStart"/>
            <w:r w:rsidRPr="00C575B5">
              <w:rPr>
                <w:color w:val="000000"/>
                <w:sz w:val="18"/>
                <w:szCs w:val="18"/>
              </w:rPr>
              <w:t>терпкий.Физико-химические</w:t>
            </w:r>
            <w:proofErr w:type="spellEnd"/>
            <w:r w:rsidRPr="00C575B5">
              <w:rPr>
                <w:color w:val="000000"/>
                <w:sz w:val="18"/>
                <w:szCs w:val="18"/>
              </w:rPr>
              <w:t xml:space="preserve"> </w:t>
            </w:r>
            <w:proofErr w:type="spellStart"/>
            <w:r w:rsidRPr="00C575B5">
              <w:rPr>
                <w:color w:val="000000"/>
                <w:sz w:val="18"/>
                <w:szCs w:val="18"/>
              </w:rPr>
              <w:t>показатели:Экстрактных</w:t>
            </w:r>
            <w:proofErr w:type="spellEnd"/>
            <w:r w:rsidRPr="00C575B5">
              <w:rPr>
                <w:color w:val="000000"/>
                <w:sz w:val="18"/>
                <w:szCs w:val="18"/>
              </w:rPr>
              <w:t xml:space="preserve"> </w:t>
            </w:r>
            <w:proofErr w:type="spellStart"/>
            <w:r w:rsidRPr="00C575B5">
              <w:rPr>
                <w:color w:val="000000"/>
                <w:sz w:val="18"/>
                <w:szCs w:val="18"/>
              </w:rPr>
              <w:t>водорастворимых</w:t>
            </w:r>
            <w:proofErr w:type="spellEnd"/>
            <w:r w:rsidRPr="00C575B5">
              <w:rPr>
                <w:color w:val="000000"/>
                <w:sz w:val="18"/>
                <w:szCs w:val="18"/>
              </w:rPr>
              <w:t xml:space="preserve"> в/в (масс) 32%,Массовая доля влаги 10%,Массовая доля золы 8%,Содержание </w:t>
            </w:r>
            <w:proofErr w:type="spellStart"/>
            <w:r w:rsidRPr="00C575B5">
              <w:rPr>
                <w:color w:val="000000"/>
                <w:sz w:val="18"/>
                <w:szCs w:val="18"/>
              </w:rPr>
              <w:t>водорастворимой</w:t>
            </w:r>
            <w:proofErr w:type="spellEnd"/>
            <w:r w:rsidRPr="00C575B5">
              <w:rPr>
                <w:color w:val="000000"/>
                <w:sz w:val="18"/>
                <w:szCs w:val="18"/>
              </w:rPr>
              <w:t xml:space="preserve"> золы (доля от общего содержания золы) 45,0%,Содержание грубых волокон 19,0%.Фасовка 100г.</w:t>
            </w:r>
            <w:r>
              <w:rPr>
                <w:color w:val="000000"/>
                <w:sz w:val="18"/>
                <w:szCs w:val="18"/>
              </w:rPr>
              <w:t xml:space="preserve"> 200г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BD5AF0" w:rsidRPr="00347507" w:rsidRDefault="00BD5AF0" w:rsidP="00470BE2">
            <w:pPr>
              <w:jc w:val="both"/>
              <w:rPr>
                <w:sz w:val="18"/>
                <w:szCs w:val="18"/>
              </w:rPr>
            </w:pPr>
            <w:proofErr w:type="gramStart"/>
            <w:r w:rsidRPr="00347507">
              <w:rPr>
                <w:sz w:val="18"/>
                <w:szCs w:val="18"/>
              </w:rPr>
              <w:t>ООО «</w:t>
            </w:r>
            <w:proofErr w:type="spellStart"/>
            <w:r w:rsidRPr="00347507">
              <w:rPr>
                <w:sz w:val="18"/>
                <w:szCs w:val="18"/>
              </w:rPr>
              <w:t>ОримиТрэйд</w:t>
            </w:r>
            <w:proofErr w:type="spellEnd"/>
            <w:r w:rsidRPr="00347507">
              <w:rPr>
                <w:sz w:val="18"/>
                <w:szCs w:val="18"/>
              </w:rPr>
              <w:t xml:space="preserve">», Первая Чайная </w:t>
            </w:r>
            <w:r>
              <w:rPr>
                <w:sz w:val="18"/>
                <w:szCs w:val="18"/>
              </w:rPr>
              <w:t>к</w:t>
            </w:r>
            <w:r w:rsidRPr="00347507">
              <w:rPr>
                <w:sz w:val="18"/>
                <w:szCs w:val="18"/>
              </w:rPr>
              <w:t>омпания</w:t>
            </w:r>
            <w:r>
              <w:rPr>
                <w:sz w:val="18"/>
                <w:szCs w:val="18"/>
              </w:rPr>
              <w:t xml:space="preserve">, Компания «Май», </w:t>
            </w:r>
            <w:r w:rsidRPr="00347507">
              <w:rPr>
                <w:sz w:val="18"/>
                <w:szCs w:val="18"/>
              </w:rPr>
              <w:t xml:space="preserve">Компания «Мистраль </w:t>
            </w:r>
            <w:proofErr w:type="spellStart"/>
            <w:r w:rsidRPr="00347507">
              <w:rPr>
                <w:sz w:val="18"/>
                <w:szCs w:val="18"/>
              </w:rPr>
              <w:t>Трейдинг</w:t>
            </w:r>
            <w:proofErr w:type="spellEnd"/>
            <w:r w:rsidRPr="00347507">
              <w:rPr>
                <w:sz w:val="18"/>
                <w:szCs w:val="18"/>
              </w:rPr>
              <w:t>»</w:t>
            </w:r>
            <w:r>
              <w:rPr>
                <w:sz w:val="18"/>
                <w:szCs w:val="18"/>
              </w:rPr>
              <w:t xml:space="preserve">, </w:t>
            </w:r>
            <w:r w:rsidRPr="00347507">
              <w:rPr>
                <w:sz w:val="18"/>
                <w:szCs w:val="18"/>
              </w:rPr>
              <w:t>Компания «Дана»</w:t>
            </w:r>
            <w:r>
              <w:rPr>
                <w:sz w:val="18"/>
                <w:szCs w:val="18"/>
              </w:rPr>
              <w:t xml:space="preserve">, </w:t>
            </w:r>
            <w:r w:rsidRPr="00347507">
              <w:rPr>
                <w:sz w:val="18"/>
                <w:szCs w:val="18"/>
              </w:rPr>
              <w:t>Компания “ИНТЕРКОММ”</w:t>
            </w:r>
            <w:r>
              <w:rPr>
                <w:sz w:val="18"/>
                <w:szCs w:val="18"/>
              </w:rPr>
              <w:t xml:space="preserve">, </w:t>
            </w:r>
            <w:r w:rsidRPr="00347507">
              <w:rPr>
                <w:sz w:val="18"/>
                <w:szCs w:val="18"/>
              </w:rPr>
              <w:t>ООО «Императорский чай»</w:t>
            </w:r>
            <w:r>
              <w:rPr>
                <w:sz w:val="18"/>
                <w:szCs w:val="18"/>
              </w:rPr>
              <w:t xml:space="preserve">, ТПК </w:t>
            </w:r>
            <w:r w:rsidRPr="00347507">
              <w:rPr>
                <w:sz w:val="18"/>
                <w:szCs w:val="18"/>
              </w:rPr>
              <w:t>«</w:t>
            </w:r>
            <w:proofErr w:type="spellStart"/>
            <w:r w:rsidRPr="00347507">
              <w:rPr>
                <w:sz w:val="18"/>
                <w:szCs w:val="18"/>
              </w:rPr>
              <w:t>Савита</w:t>
            </w:r>
            <w:proofErr w:type="spellEnd"/>
            <w:r w:rsidRPr="00347507">
              <w:rPr>
                <w:sz w:val="18"/>
                <w:szCs w:val="18"/>
              </w:rPr>
              <w:t>»</w:t>
            </w:r>
            <w:r>
              <w:rPr>
                <w:sz w:val="18"/>
                <w:szCs w:val="18"/>
              </w:rPr>
              <w:t xml:space="preserve">, </w:t>
            </w:r>
            <w:r w:rsidRPr="00347507">
              <w:rPr>
                <w:sz w:val="18"/>
                <w:szCs w:val="18"/>
              </w:rPr>
              <w:t>Компания «ФАБРИКА ЧАЯ»</w:t>
            </w:r>
            <w:r>
              <w:rPr>
                <w:sz w:val="18"/>
                <w:szCs w:val="18"/>
              </w:rPr>
              <w:t xml:space="preserve">, </w:t>
            </w:r>
            <w:r w:rsidRPr="00347507">
              <w:rPr>
                <w:sz w:val="18"/>
                <w:szCs w:val="18"/>
              </w:rPr>
              <w:t>Чайная компания «</w:t>
            </w:r>
            <w:proofErr w:type="spellStart"/>
            <w:r w:rsidRPr="00347507">
              <w:rPr>
                <w:sz w:val="18"/>
                <w:szCs w:val="18"/>
              </w:rPr>
              <w:t>BetaTea</w:t>
            </w:r>
            <w:proofErr w:type="spellEnd"/>
            <w:r w:rsidRPr="00347507">
              <w:rPr>
                <w:sz w:val="18"/>
                <w:szCs w:val="18"/>
              </w:rPr>
              <w:t>»</w:t>
            </w:r>
            <w:r>
              <w:rPr>
                <w:sz w:val="18"/>
                <w:szCs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250,00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62 500,00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Default="00BD5AF0" w:rsidP="00470BE2">
            <w:pPr>
              <w:jc w:val="center"/>
              <w:rPr>
                <w:color w:val="000000"/>
                <w:sz w:val="20"/>
                <w:szCs w:val="20"/>
              </w:rPr>
            </w:pPr>
            <w:r>
              <w:rPr>
                <w:color w:val="000000"/>
                <w:sz w:val="20"/>
                <w:szCs w:val="20"/>
              </w:rPr>
              <w:t>4</w:t>
            </w:r>
          </w:p>
        </w:tc>
        <w:tc>
          <w:tcPr>
            <w:tcW w:w="1513" w:type="dxa"/>
            <w:tcBorders>
              <w:top w:val="single" w:sz="4" w:space="0" w:color="auto"/>
              <w:left w:val="single" w:sz="4" w:space="0" w:color="auto"/>
              <w:bottom w:val="single" w:sz="4" w:space="0" w:color="auto"/>
              <w:right w:val="single" w:sz="4" w:space="0" w:color="auto"/>
            </w:tcBorders>
          </w:tcPr>
          <w:p w:rsidR="00BD5AF0" w:rsidRPr="00BD22CB" w:rsidRDefault="00BD5AF0" w:rsidP="00470BE2">
            <w:pPr>
              <w:shd w:val="clear" w:color="auto" w:fill="FFFFFF"/>
              <w:rPr>
                <w:color w:val="000000"/>
                <w:sz w:val="20"/>
                <w:szCs w:val="20"/>
              </w:rPr>
            </w:pPr>
            <w:r w:rsidRPr="00BD22CB">
              <w:rPr>
                <w:color w:val="000000"/>
                <w:sz w:val="20"/>
                <w:szCs w:val="20"/>
              </w:rPr>
              <w:t>Дрожжи хлебопекарные сухие</w:t>
            </w:r>
          </w:p>
        </w:tc>
        <w:tc>
          <w:tcPr>
            <w:tcW w:w="2977" w:type="dxa"/>
            <w:tcBorders>
              <w:top w:val="single" w:sz="4" w:space="0" w:color="auto"/>
              <w:left w:val="single" w:sz="4" w:space="0" w:color="auto"/>
              <w:bottom w:val="single" w:sz="4" w:space="0" w:color="auto"/>
              <w:right w:val="single" w:sz="4" w:space="0" w:color="auto"/>
            </w:tcBorders>
          </w:tcPr>
          <w:p w:rsidR="00BD5AF0" w:rsidRPr="00BD22CB" w:rsidRDefault="00BD5AF0" w:rsidP="00470BE2">
            <w:pPr>
              <w:jc w:val="both"/>
              <w:rPr>
                <w:color w:val="000000"/>
                <w:sz w:val="20"/>
                <w:szCs w:val="20"/>
              </w:rPr>
            </w:pPr>
            <w:r w:rsidRPr="00BD22CB">
              <w:rPr>
                <w:color w:val="000000"/>
                <w:sz w:val="20"/>
                <w:szCs w:val="20"/>
              </w:rPr>
              <w:t xml:space="preserve">Соответствие требованиям ГОСТ 54845-2011 Дрожжи хлебопекарные сушеные. Технические </w:t>
            </w:r>
            <w:proofErr w:type="spellStart"/>
            <w:r w:rsidRPr="00BD22CB">
              <w:rPr>
                <w:color w:val="000000"/>
                <w:sz w:val="20"/>
                <w:szCs w:val="20"/>
              </w:rPr>
              <w:t>условия</w:t>
            </w:r>
            <w:proofErr w:type="gramStart"/>
            <w:r w:rsidRPr="00BD22CB">
              <w:rPr>
                <w:color w:val="000000"/>
                <w:sz w:val="20"/>
                <w:szCs w:val="20"/>
              </w:rPr>
              <w:t>.Т</w:t>
            </w:r>
            <w:proofErr w:type="gramEnd"/>
            <w:r w:rsidRPr="00BD22CB">
              <w:rPr>
                <w:color w:val="000000"/>
                <w:sz w:val="20"/>
                <w:szCs w:val="20"/>
              </w:rPr>
              <w:t>Р</w:t>
            </w:r>
            <w:proofErr w:type="spellEnd"/>
            <w:r w:rsidRPr="00BD22CB">
              <w:rPr>
                <w:color w:val="000000"/>
                <w:sz w:val="20"/>
                <w:szCs w:val="20"/>
              </w:rPr>
              <w:t xml:space="preserve"> ТС 021/2012 «О безопасности пищевых продуктов», ТР ТС 022/2011 «Пищевая продукция в части ее маркировки».Органолептические показатели:</w:t>
            </w:r>
          </w:p>
          <w:p w:rsidR="00BD5AF0" w:rsidRPr="00B326C3" w:rsidRDefault="00BD5AF0" w:rsidP="00470BE2">
            <w:pPr>
              <w:jc w:val="both"/>
              <w:rPr>
                <w:color w:val="000000"/>
                <w:sz w:val="20"/>
                <w:szCs w:val="20"/>
              </w:rPr>
            </w:pPr>
            <w:r w:rsidRPr="00BD22CB">
              <w:rPr>
                <w:color w:val="000000"/>
                <w:sz w:val="20"/>
                <w:szCs w:val="20"/>
              </w:rPr>
              <w:t xml:space="preserve">Внешний вид – гранулы формы вермишели, мелких зерен, кусочков, порошка, крупно </w:t>
            </w:r>
            <w:proofErr w:type="spellStart"/>
            <w:r w:rsidRPr="00BD22CB">
              <w:rPr>
                <w:color w:val="000000"/>
                <w:sz w:val="20"/>
                <w:szCs w:val="20"/>
              </w:rPr>
              <w:t>образный</w:t>
            </w:r>
            <w:proofErr w:type="gramStart"/>
            <w:r w:rsidRPr="00BD22CB">
              <w:rPr>
                <w:color w:val="000000"/>
                <w:sz w:val="20"/>
                <w:szCs w:val="20"/>
              </w:rPr>
              <w:t>.Ц</w:t>
            </w:r>
            <w:proofErr w:type="gramEnd"/>
            <w:r w:rsidRPr="00BD22CB">
              <w:rPr>
                <w:color w:val="000000"/>
                <w:sz w:val="20"/>
                <w:szCs w:val="20"/>
              </w:rPr>
              <w:t>вет</w:t>
            </w:r>
            <w:proofErr w:type="spellEnd"/>
            <w:r w:rsidRPr="00BD22CB">
              <w:rPr>
                <w:color w:val="000000"/>
                <w:sz w:val="20"/>
                <w:szCs w:val="20"/>
              </w:rPr>
              <w:t xml:space="preserve"> светло желтый или светло </w:t>
            </w:r>
            <w:proofErr w:type="spellStart"/>
            <w:r w:rsidRPr="00BD22CB">
              <w:rPr>
                <w:color w:val="000000"/>
                <w:sz w:val="20"/>
                <w:szCs w:val="20"/>
              </w:rPr>
              <w:t>коричневый,Запах</w:t>
            </w:r>
            <w:proofErr w:type="spellEnd"/>
            <w:r w:rsidRPr="00BD22CB">
              <w:rPr>
                <w:color w:val="000000"/>
                <w:sz w:val="20"/>
                <w:szCs w:val="20"/>
              </w:rPr>
              <w:t xml:space="preserve"> свойственный сухим дрожжам, без посторонних запахов </w:t>
            </w:r>
            <w:r w:rsidRPr="00BD22CB">
              <w:rPr>
                <w:color w:val="000000"/>
                <w:sz w:val="20"/>
                <w:szCs w:val="20"/>
              </w:rPr>
              <w:lastRenderedPageBreak/>
              <w:t xml:space="preserve">(гнилостного, плесени и т.д.),Вкус свойственный сушеным </w:t>
            </w:r>
            <w:proofErr w:type="spellStart"/>
            <w:r w:rsidRPr="00BD22CB">
              <w:rPr>
                <w:color w:val="000000"/>
                <w:sz w:val="20"/>
                <w:szCs w:val="20"/>
              </w:rPr>
              <w:t>дрожжам,Массовая</w:t>
            </w:r>
            <w:proofErr w:type="spellEnd"/>
            <w:r w:rsidRPr="00BD22CB">
              <w:rPr>
                <w:color w:val="000000"/>
                <w:sz w:val="20"/>
                <w:szCs w:val="20"/>
              </w:rPr>
              <w:t xml:space="preserve"> доля влаги 8%,Подъемная сила дрожжей 60мин.Фасовка – пакетик 11г.</w:t>
            </w:r>
          </w:p>
        </w:tc>
        <w:tc>
          <w:tcPr>
            <w:tcW w:w="709"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BD5AF0" w:rsidRPr="00347507" w:rsidRDefault="00BD5AF0" w:rsidP="00470BE2">
            <w:pPr>
              <w:jc w:val="both"/>
              <w:rPr>
                <w:sz w:val="18"/>
                <w:szCs w:val="18"/>
              </w:rPr>
            </w:pPr>
            <w:r w:rsidRPr="00347507">
              <w:rPr>
                <w:sz w:val="18"/>
                <w:szCs w:val="18"/>
              </w:rPr>
              <w:t xml:space="preserve">ООО "САФ-НЕВА", Ангел </w:t>
            </w:r>
            <w:proofErr w:type="spellStart"/>
            <w:proofErr w:type="gramStart"/>
            <w:r w:rsidRPr="00347507">
              <w:rPr>
                <w:sz w:val="18"/>
                <w:szCs w:val="18"/>
              </w:rPr>
              <w:t>Ист</w:t>
            </w:r>
            <w:proofErr w:type="spellEnd"/>
            <w:proofErr w:type="gramEnd"/>
            <w:r w:rsidRPr="00347507">
              <w:rPr>
                <w:sz w:val="18"/>
                <w:szCs w:val="18"/>
              </w:rPr>
              <w:t xml:space="preserve"> Рус</w:t>
            </w:r>
            <w:r>
              <w:rPr>
                <w:sz w:val="18"/>
                <w:szCs w:val="18"/>
              </w:rPr>
              <w:t xml:space="preserve">, ООО </w:t>
            </w:r>
            <w:proofErr w:type="spellStart"/>
            <w:r w:rsidRPr="00347507">
              <w:rPr>
                <w:sz w:val="18"/>
                <w:szCs w:val="18"/>
              </w:rPr>
              <w:t>Льговские</w:t>
            </w:r>
            <w:proofErr w:type="spellEnd"/>
            <w:r w:rsidRPr="00347507">
              <w:rPr>
                <w:sz w:val="18"/>
                <w:szCs w:val="18"/>
              </w:rPr>
              <w:t xml:space="preserve"> Дрожжи</w:t>
            </w:r>
            <w:r>
              <w:rPr>
                <w:sz w:val="18"/>
                <w:szCs w:val="18"/>
              </w:rPr>
              <w:t xml:space="preserve">, ООО </w:t>
            </w:r>
            <w:r w:rsidRPr="00347507">
              <w:rPr>
                <w:sz w:val="18"/>
                <w:szCs w:val="18"/>
              </w:rPr>
              <w:t>Цикория С.А.</w:t>
            </w:r>
            <w:r>
              <w:rPr>
                <w:sz w:val="18"/>
                <w:szCs w:val="18"/>
              </w:rPr>
              <w:t xml:space="preserve">, АО </w:t>
            </w:r>
            <w:r w:rsidRPr="00347507">
              <w:rPr>
                <w:sz w:val="18"/>
                <w:szCs w:val="18"/>
              </w:rPr>
              <w:t>Комбинат Пищевых Продуктов</w:t>
            </w:r>
            <w:r>
              <w:rPr>
                <w:sz w:val="18"/>
                <w:szCs w:val="18"/>
              </w:rPr>
              <w:t xml:space="preserve">, АО </w:t>
            </w:r>
            <w:r w:rsidRPr="00C17508">
              <w:rPr>
                <w:sz w:val="18"/>
                <w:szCs w:val="18"/>
              </w:rPr>
              <w:t>Дрожжевой Завод Пензенский</w:t>
            </w:r>
            <w:r>
              <w:rPr>
                <w:sz w:val="18"/>
                <w:szCs w:val="18"/>
              </w:rPr>
              <w:t xml:space="preserve">, ЗАО </w:t>
            </w:r>
            <w:proofErr w:type="spellStart"/>
            <w:r w:rsidRPr="00C17508">
              <w:rPr>
                <w:sz w:val="18"/>
                <w:szCs w:val="18"/>
              </w:rPr>
              <w:t>СарапульскийДрожжепивзавод</w:t>
            </w:r>
            <w:proofErr w:type="spellEnd"/>
            <w:r>
              <w:rPr>
                <w:sz w:val="18"/>
                <w:szCs w:val="18"/>
              </w:rPr>
              <w:t xml:space="preserve">, ООО </w:t>
            </w:r>
            <w:proofErr w:type="spellStart"/>
            <w:r w:rsidRPr="00C17508">
              <w:rPr>
                <w:sz w:val="18"/>
                <w:szCs w:val="18"/>
              </w:rPr>
              <w:t>Кибих</w:t>
            </w:r>
            <w:proofErr w:type="spellEnd"/>
            <w:r>
              <w:rPr>
                <w:sz w:val="18"/>
                <w:szCs w:val="18"/>
              </w:rPr>
              <w:t xml:space="preserve">, ПАО </w:t>
            </w:r>
            <w:r w:rsidRPr="00C17508">
              <w:rPr>
                <w:sz w:val="18"/>
                <w:szCs w:val="18"/>
              </w:rPr>
              <w:t xml:space="preserve">Волжский Гидролизно-Дрожжевой </w:t>
            </w:r>
            <w:r w:rsidRPr="00C17508">
              <w:rPr>
                <w:sz w:val="18"/>
                <w:szCs w:val="18"/>
              </w:rPr>
              <w:lastRenderedPageBreak/>
              <w:t>Завод</w:t>
            </w:r>
            <w:r>
              <w:rPr>
                <w:sz w:val="18"/>
                <w:szCs w:val="18"/>
              </w:rPr>
              <w:t xml:space="preserve">, ООО </w:t>
            </w:r>
            <w:r w:rsidRPr="00C17508">
              <w:rPr>
                <w:sz w:val="18"/>
                <w:szCs w:val="18"/>
              </w:rPr>
              <w:t>"РИАЛСИБ"</w:t>
            </w:r>
            <w:r>
              <w:rPr>
                <w:sz w:val="18"/>
                <w:szCs w:val="18"/>
              </w:rPr>
              <w:t xml:space="preserve">, </w:t>
            </w:r>
            <w:r w:rsidRPr="00C17508">
              <w:rPr>
                <w:sz w:val="18"/>
                <w:szCs w:val="18"/>
              </w:rPr>
              <w:t>ООО «</w:t>
            </w:r>
            <w:proofErr w:type="spellStart"/>
            <w:r w:rsidRPr="00C17508">
              <w:rPr>
                <w:sz w:val="18"/>
                <w:szCs w:val="18"/>
              </w:rPr>
              <w:t>Амилорос</w:t>
            </w:r>
            <w:proofErr w:type="spellEnd"/>
            <w:r w:rsidRPr="00C1750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D5AF0" w:rsidRPr="00B326C3" w:rsidRDefault="00BD5AF0" w:rsidP="00470BE2">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1850,00</w:t>
            </w:r>
          </w:p>
        </w:tc>
        <w:tc>
          <w:tcPr>
            <w:tcW w:w="1133" w:type="dxa"/>
            <w:tcBorders>
              <w:top w:val="single" w:sz="4" w:space="0" w:color="auto"/>
              <w:left w:val="single" w:sz="4" w:space="0" w:color="auto"/>
              <w:bottom w:val="single" w:sz="4" w:space="0" w:color="auto"/>
              <w:right w:val="single" w:sz="4" w:space="0" w:color="auto"/>
            </w:tcBorders>
          </w:tcPr>
          <w:p w:rsidR="00BD5AF0" w:rsidRPr="00BD5AF0" w:rsidRDefault="00BD5AF0" w:rsidP="00BD5AF0">
            <w:pPr>
              <w:jc w:val="center"/>
              <w:rPr>
                <w:sz w:val="18"/>
                <w:szCs w:val="18"/>
              </w:rPr>
            </w:pPr>
            <w:r w:rsidRPr="00BD5AF0">
              <w:rPr>
                <w:sz w:val="18"/>
                <w:szCs w:val="18"/>
              </w:rPr>
              <w:t>18 500,00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r w:rsidRPr="00BD5AF0">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D5AF0" w:rsidRPr="00BD5AF0" w:rsidRDefault="00BD5AF0" w:rsidP="00BD5AF0">
            <w:pPr>
              <w:jc w:val="center"/>
              <w:rPr>
                <w:b/>
                <w:sz w:val="20"/>
                <w:szCs w:val="20"/>
              </w:rPr>
            </w:pPr>
            <w:r w:rsidRPr="00BD5AF0">
              <w:rPr>
                <w:b/>
                <w:sz w:val="20"/>
                <w:szCs w:val="20"/>
              </w:rPr>
              <w:t>481 000,00</w:t>
            </w:r>
          </w:p>
        </w:tc>
      </w:tr>
      <w:tr w:rsidR="00BD5AF0" w:rsidRPr="00BD5AF0" w:rsidTr="00BD5AF0">
        <w:trPr>
          <w:trHeight w:val="260"/>
        </w:trPr>
        <w:tc>
          <w:tcPr>
            <w:tcW w:w="472" w:type="dxa"/>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BD5AF0" w:rsidRPr="00BD5AF0" w:rsidRDefault="00BD5AF0" w:rsidP="00470BE2">
            <w:pPr>
              <w:jc w:val="both"/>
              <w:rPr>
                <w:sz w:val="20"/>
                <w:szCs w:val="20"/>
              </w:rPr>
            </w:pPr>
            <w:r w:rsidRPr="00BD5AF0">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BD5AF0" w:rsidRPr="00BD5AF0" w:rsidRDefault="00BD5AF0" w:rsidP="00BD5AF0">
            <w:pPr>
              <w:jc w:val="center"/>
              <w:rPr>
                <w:b/>
                <w:sz w:val="20"/>
                <w:szCs w:val="20"/>
              </w:rPr>
            </w:pPr>
            <w:r w:rsidRPr="00BD5AF0">
              <w:rPr>
                <w:b/>
                <w:sz w:val="20"/>
                <w:szCs w:val="20"/>
              </w:rPr>
              <w:t>без НДС</w:t>
            </w:r>
          </w:p>
        </w:tc>
      </w:tr>
    </w:tbl>
    <w:p w:rsidR="00BD5AF0" w:rsidRPr="00BD5AF0" w:rsidRDefault="00BD5AF0" w:rsidP="00BD5AF0">
      <w:pPr>
        <w:jc w:val="both"/>
        <w:rPr>
          <w:sz w:val="20"/>
          <w:szCs w:val="20"/>
        </w:rPr>
      </w:pPr>
    </w:p>
    <w:p w:rsidR="00BD5AF0" w:rsidRPr="00BD5AF0" w:rsidRDefault="00BD5AF0" w:rsidP="00BD5AF0">
      <w:pPr>
        <w:pStyle w:val="Bodytext20"/>
        <w:shd w:val="clear" w:color="auto" w:fill="auto"/>
        <w:spacing w:before="0" w:line="240" w:lineRule="auto"/>
        <w:ind w:left="120"/>
        <w:rPr>
          <w:rFonts w:ascii="Times New Roman" w:hAnsi="Times New Roman" w:cs="Times New Roman"/>
          <w:sz w:val="20"/>
          <w:szCs w:val="20"/>
        </w:rPr>
      </w:pPr>
      <w:r w:rsidRPr="00BD5AF0">
        <w:rPr>
          <w:rFonts w:ascii="Times New Roman" w:hAnsi="Times New Roman" w:cs="Times New Roman"/>
          <w:sz w:val="20"/>
          <w:szCs w:val="20"/>
        </w:rPr>
        <w:t>1. Гарантийные обязательства:</w:t>
      </w:r>
    </w:p>
    <w:p w:rsidR="00BD5AF0" w:rsidRPr="00BD5AF0" w:rsidRDefault="00BD5AF0" w:rsidP="00BD5AF0">
      <w:pPr>
        <w:ind w:firstLine="567"/>
        <w:rPr>
          <w:sz w:val="20"/>
          <w:szCs w:val="20"/>
        </w:rPr>
      </w:pPr>
      <w:r w:rsidRPr="00BD5AF0">
        <w:rPr>
          <w:sz w:val="20"/>
          <w:szCs w:val="20"/>
        </w:rPr>
        <w:t>1.1. Остаточный срок годности товара на момент поставки должен составлять: не менее 80%.</w:t>
      </w:r>
    </w:p>
    <w:p w:rsidR="00BD5AF0" w:rsidRPr="00BD5AF0" w:rsidRDefault="00BD5AF0" w:rsidP="00BD5AF0">
      <w:pPr>
        <w:ind w:firstLine="567"/>
        <w:jc w:val="both"/>
        <w:rPr>
          <w:sz w:val="20"/>
          <w:szCs w:val="20"/>
        </w:rPr>
      </w:pPr>
      <w:r w:rsidRPr="00BD5AF0">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D5AF0" w:rsidRPr="00BD5AF0" w:rsidRDefault="00BD5AF0" w:rsidP="00BD5AF0">
      <w:pPr>
        <w:ind w:firstLine="567"/>
        <w:jc w:val="both"/>
        <w:rPr>
          <w:sz w:val="20"/>
          <w:szCs w:val="20"/>
        </w:rPr>
      </w:pPr>
    </w:p>
    <w:p w:rsidR="00BD5AF0" w:rsidRPr="00BD5AF0" w:rsidRDefault="00BD5AF0" w:rsidP="00BD5AF0">
      <w:pPr>
        <w:pStyle w:val="Bodytext20"/>
        <w:shd w:val="clear" w:color="auto" w:fill="auto"/>
        <w:spacing w:before="0" w:line="240" w:lineRule="auto"/>
        <w:ind w:left="120"/>
        <w:jc w:val="both"/>
        <w:rPr>
          <w:rFonts w:ascii="Times New Roman" w:hAnsi="Times New Roman" w:cs="Times New Roman"/>
          <w:sz w:val="20"/>
          <w:szCs w:val="20"/>
        </w:rPr>
      </w:pPr>
      <w:r w:rsidRPr="00BD5AF0">
        <w:rPr>
          <w:rFonts w:ascii="Times New Roman" w:hAnsi="Times New Roman" w:cs="Times New Roman"/>
          <w:sz w:val="20"/>
          <w:szCs w:val="20"/>
        </w:rPr>
        <w:t>2. Требования к упаковке и отгрузке товара:</w:t>
      </w:r>
    </w:p>
    <w:p w:rsidR="00BD5AF0" w:rsidRPr="00BD5AF0" w:rsidRDefault="00BD5AF0" w:rsidP="00BD5AF0">
      <w:pPr>
        <w:ind w:left="120" w:right="20" w:firstLine="440"/>
        <w:jc w:val="both"/>
        <w:rPr>
          <w:sz w:val="20"/>
          <w:szCs w:val="20"/>
        </w:rPr>
      </w:pPr>
      <w:r w:rsidRPr="00BD5AF0">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D5AF0" w:rsidRPr="00BD5AF0" w:rsidRDefault="00BD5AF0" w:rsidP="00BD5AF0">
      <w:pPr>
        <w:ind w:left="120" w:right="20" w:firstLine="440"/>
        <w:jc w:val="both"/>
        <w:rPr>
          <w:sz w:val="20"/>
          <w:szCs w:val="20"/>
        </w:rPr>
      </w:pPr>
      <w:r w:rsidRPr="00BD5AF0">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D5AF0" w:rsidRPr="00BD5AF0" w:rsidRDefault="00BD5AF0" w:rsidP="00BD5AF0">
      <w:pPr>
        <w:shd w:val="clear" w:color="auto" w:fill="FFFFFF"/>
        <w:ind w:left="10" w:right="77" w:firstLine="557"/>
        <w:jc w:val="both"/>
        <w:rPr>
          <w:sz w:val="20"/>
          <w:szCs w:val="20"/>
        </w:rPr>
      </w:pPr>
      <w:r w:rsidRPr="00BD5AF0">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BD5AF0">
        <w:rPr>
          <w:bCs/>
          <w:sz w:val="20"/>
          <w:szCs w:val="20"/>
        </w:rPr>
        <w:t>от</w:t>
      </w:r>
      <w:r w:rsidRPr="00BD5AF0">
        <w:rPr>
          <w:b/>
          <w:bCs/>
          <w:sz w:val="20"/>
          <w:szCs w:val="20"/>
        </w:rPr>
        <w:t xml:space="preserve"> </w:t>
      </w:r>
      <w:r w:rsidRPr="00BD5AF0">
        <w:rPr>
          <w:sz w:val="20"/>
          <w:szCs w:val="20"/>
        </w:rPr>
        <w:t>всякого рода повреждений при транспортировке различными видами транспорта.</w:t>
      </w:r>
    </w:p>
    <w:p w:rsidR="00BD5AF0" w:rsidRPr="00BD5AF0" w:rsidRDefault="00BD5AF0" w:rsidP="00BD5AF0">
      <w:pPr>
        <w:ind w:left="120" w:right="20" w:firstLine="440"/>
        <w:jc w:val="both"/>
        <w:rPr>
          <w:sz w:val="20"/>
          <w:szCs w:val="20"/>
        </w:rPr>
      </w:pPr>
      <w:r w:rsidRPr="00BD5AF0">
        <w:rPr>
          <w:sz w:val="20"/>
          <w:szCs w:val="20"/>
        </w:rPr>
        <w:t>2.4. Каждая партия поставляемой продукции должна сопровождаться сертификатом соответствия (декларацией о соответствии).</w:t>
      </w:r>
    </w:p>
    <w:p w:rsidR="00BD5AF0" w:rsidRPr="00BD5AF0" w:rsidRDefault="00BD5AF0" w:rsidP="00BD5AF0">
      <w:pPr>
        <w:ind w:left="120" w:right="20" w:firstLine="440"/>
        <w:jc w:val="both"/>
        <w:rPr>
          <w:sz w:val="20"/>
          <w:szCs w:val="20"/>
        </w:rPr>
      </w:pPr>
      <w:r w:rsidRPr="00BD5AF0">
        <w:rPr>
          <w:sz w:val="20"/>
          <w:szCs w:val="20"/>
        </w:rPr>
        <w:t xml:space="preserve">2.5. </w:t>
      </w:r>
      <w:proofErr w:type="gramStart"/>
      <w:r w:rsidRPr="00BD5AF0">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D5AF0" w:rsidRPr="00BD5AF0" w:rsidRDefault="00BD5AF0" w:rsidP="00BD5AF0">
      <w:pPr>
        <w:ind w:left="120" w:right="20" w:firstLine="440"/>
        <w:jc w:val="both"/>
        <w:rPr>
          <w:color w:val="000000"/>
          <w:sz w:val="20"/>
          <w:szCs w:val="20"/>
        </w:rPr>
      </w:pPr>
      <w:r w:rsidRPr="00BD5AF0">
        <w:rPr>
          <w:sz w:val="20"/>
          <w:szCs w:val="20"/>
        </w:rPr>
        <w:t>2.6. Каждая партия товара должна быть</w:t>
      </w:r>
      <w:r w:rsidRPr="00BD5AF0">
        <w:rPr>
          <w:color w:val="000000"/>
          <w:sz w:val="20"/>
          <w:szCs w:val="20"/>
        </w:rPr>
        <w:t xml:space="preserve"> одной партии, одной даты выработки, одного веса нетто, одного сорта, одного срок годности.</w:t>
      </w:r>
    </w:p>
    <w:p w:rsidR="00BD5AF0" w:rsidRPr="00BD5AF0" w:rsidRDefault="00BD5AF0" w:rsidP="00BD5AF0">
      <w:pPr>
        <w:ind w:left="120" w:right="20" w:firstLine="440"/>
        <w:jc w:val="both"/>
        <w:rPr>
          <w:bCs/>
          <w:sz w:val="20"/>
          <w:szCs w:val="20"/>
        </w:rPr>
      </w:pPr>
      <w:r w:rsidRPr="00BD5AF0">
        <w:rPr>
          <w:color w:val="000000"/>
          <w:sz w:val="20"/>
          <w:szCs w:val="20"/>
        </w:rPr>
        <w:t xml:space="preserve">2.7. </w:t>
      </w:r>
      <w:r w:rsidRPr="00BD5AF0">
        <w:rPr>
          <w:bCs/>
          <w:sz w:val="20"/>
          <w:szCs w:val="20"/>
        </w:rPr>
        <w:t xml:space="preserve">Упаковка должна предохранять товар от порчи, утраты товарного вида. </w:t>
      </w:r>
    </w:p>
    <w:p w:rsidR="00BD5AF0" w:rsidRPr="00BD5AF0" w:rsidRDefault="00BD5AF0" w:rsidP="00BD5AF0">
      <w:pPr>
        <w:ind w:left="120" w:right="20" w:firstLine="440"/>
        <w:jc w:val="both"/>
        <w:rPr>
          <w:bCs/>
          <w:sz w:val="20"/>
          <w:szCs w:val="20"/>
        </w:rPr>
      </w:pPr>
      <w:r w:rsidRPr="00BD5AF0">
        <w:rPr>
          <w:color w:val="000000"/>
          <w:sz w:val="20"/>
          <w:szCs w:val="20"/>
        </w:rPr>
        <w:t>2.</w:t>
      </w:r>
      <w:r w:rsidRPr="00BD5AF0">
        <w:rPr>
          <w:bCs/>
          <w:sz w:val="20"/>
          <w:szCs w:val="20"/>
        </w:rPr>
        <w:t xml:space="preserve">8. Тара и упаковка входят в стоимость поставляемого товара. </w:t>
      </w:r>
    </w:p>
    <w:p w:rsidR="00BD5AF0" w:rsidRPr="00BD5AF0" w:rsidRDefault="00BD5AF0" w:rsidP="00BD5AF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5AF0" w:rsidRPr="00BD5AF0" w:rsidTr="00470BE2">
        <w:tc>
          <w:tcPr>
            <w:tcW w:w="4680" w:type="dxa"/>
            <w:tcBorders>
              <w:top w:val="nil"/>
              <w:left w:val="nil"/>
              <w:bottom w:val="nil"/>
              <w:right w:val="nil"/>
            </w:tcBorders>
          </w:tcPr>
          <w:p w:rsidR="00BD5AF0" w:rsidRPr="00BD5AF0" w:rsidRDefault="00BD5AF0" w:rsidP="00470BE2">
            <w:pPr>
              <w:pStyle w:val="a8"/>
              <w:tabs>
                <w:tab w:val="left" w:pos="2268"/>
              </w:tabs>
              <w:rPr>
                <w:sz w:val="20"/>
              </w:rPr>
            </w:pPr>
            <w:r w:rsidRPr="00BD5AF0">
              <w:rPr>
                <w:sz w:val="20"/>
              </w:rPr>
              <w:t>Заказчик:</w:t>
            </w:r>
          </w:p>
          <w:p w:rsidR="00BD5AF0" w:rsidRPr="00BD5AF0" w:rsidRDefault="00BD5AF0" w:rsidP="00470BE2">
            <w:pPr>
              <w:pStyle w:val="a8"/>
              <w:tabs>
                <w:tab w:val="left" w:pos="2268"/>
              </w:tabs>
              <w:rPr>
                <w:sz w:val="20"/>
              </w:rPr>
            </w:pPr>
            <w:r w:rsidRPr="00BD5AF0">
              <w:rPr>
                <w:sz w:val="20"/>
              </w:rPr>
              <w:t xml:space="preserve">ОГАУЗ «Иркутская городская клиническая больница № 8» </w:t>
            </w:r>
          </w:p>
          <w:p w:rsidR="00BD5AF0" w:rsidRDefault="00BD5AF0" w:rsidP="00470BE2">
            <w:pPr>
              <w:pStyle w:val="a8"/>
              <w:tabs>
                <w:tab w:val="left" w:pos="2268"/>
              </w:tabs>
              <w:rPr>
                <w:bCs/>
                <w:sz w:val="20"/>
              </w:rPr>
            </w:pPr>
          </w:p>
          <w:p w:rsidR="00BD5AF0" w:rsidRPr="00BD5AF0" w:rsidRDefault="00BD5AF0" w:rsidP="00470BE2">
            <w:pPr>
              <w:pStyle w:val="a8"/>
              <w:tabs>
                <w:tab w:val="left" w:pos="2268"/>
              </w:tabs>
              <w:rPr>
                <w:bCs/>
                <w:sz w:val="20"/>
              </w:rPr>
            </w:pPr>
            <w:r w:rsidRPr="00BD5AF0">
              <w:rPr>
                <w:bCs/>
                <w:sz w:val="20"/>
              </w:rPr>
              <w:t>Главный врач</w:t>
            </w:r>
          </w:p>
          <w:p w:rsidR="00BD5AF0" w:rsidRPr="00BD5AF0" w:rsidRDefault="00BD5AF0" w:rsidP="00470BE2">
            <w:pPr>
              <w:pStyle w:val="a8"/>
              <w:tabs>
                <w:tab w:val="left" w:pos="2268"/>
              </w:tabs>
              <w:rPr>
                <w:sz w:val="20"/>
              </w:rPr>
            </w:pPr>
            <w:r w:rsidRPr="00BD5AF0">
              <w:rPr>
                <w:sz w:val="20"/>
              </w:rPr>
              <w:t xml:space="preserve">_____________________/ Ж. В. </w:t>
            </w:r>
            <w:proofErr w:type="spellStart"/>
            <w:r w:rsidRPr="00BD5AF0">
              <w:rPr>
                <w:sz w:val="20"/>
              </w:rPr>
              <w:t>Есева</w:t>
            </w:r>
            <w:proofErr w:type="spellEnd"/>
            <w:r w:rsidRPr="00BD5AF0">
              <w:rPr>
                <w:sz w:val="20"/>
              </w:rPr>
              <w:t>/</w:t>
            </w:r>
          </w:p>
          <w:p w:rsidR="00BD5AF0" w:rsidRPr="00BD5AF0" w:rsidRDefault="00BD5AF0" w:rsidP="00470BE2">
            <w:pPr>
              <w:rPr>
                <w:bCs/>
                <w:sz w:val="20"/>
                <w:szCs w:val="20"/>
              </w:rPr>
            </w:pPr>
            <w:r w:rsidRPr="00BD5AF0">
              <w:rPr>
                <w:bCs/>
                <w:sz w:val="20"/>
                <w:szCs w:val="20"/>
              </w:rPr>
              <w:t>М.П.</w:t>
            </w:r>
          </w:p>
        </w:tc>
        <w:tc>
          <w:tcPr>
            <w:tcW w:w="540" w:type="dxa"/>
            <w:tcBorders>
              <w:top w:val="nil"/>
              <w:left w:val="nil"/>
              <w:bottom w:val="nil"/>
              <w:right w:val="nil"/>
            </w:tcBorders>
          </w:tcPr>
          <w:p w:rsidR="00BD5AF0" w:rsidRPr="00BD5AF0" w:rsidRDefault="00BD5AF0" w:rsidP="00470BE2">
            <w:pPr>
              <w:pStyle w:val="a8"/>
              <w:tabs>
                <w:tab w:val="left" w:pos="2268"/>
              </w:tabs>
              <w:rPr>
                <w:bCs/>
                <w:sz w:val="20"/>
              </w:rPr>
            </w:pPr>
          </w:p>
        </w:tc>
        <w:tc>
          <w:tcPr>
            <w:tcW w:w="4680" w:type="dxa"/>
            <w:tcBorders>
              <w:top w:val="nil"/>
              <w:left w:val="nil"/>
              <w:bottom w:val="nil"/>
              <w:right w:val="nil"/>
            </w:tcBorders>
          </w:tcPr>
          <w:p w:rsidR="00BD5AF0" w:rsidRPr="00641CAF" w:rsidRDefault="00BD5AF0" w:rsidP="00BD5AF0">
            <w:pPr>
              <w:jc w:val="both"/>
              <w:rPr>
                <w:sz w:val="20"/>
                <w:szCs w:val="20"/>
              </w:rPr>
            </w:pPr>
            <w:r w:rsidRPr="00641CAF">
              <w:rPr>
                <w:sz w:val="20"/>
                <w:szCs w:val="20"/>
              </w:rPr>
              <w:t xml:space="preserve">Поставщик: </w:t>
            </w: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ИП Федоров Андрей Владимирович</w:t>
            </w:r>
          </w:p>
          <w:p w:rsidR="00BD5AF0" w:rsidRPr="00641CAF" w:rsidRDefault="00BD5AF0" w:rsidP="00BD5AF0">
            <w:pPr>
              <w:widowControl w:val="0"/>
              <w:tabs>
                <w:tab w:val="left" w:pos="5040"/>
              </w:tabs>
              <w:autoSpaceDE w:val="0"/>
              <w:autoSpaceDN w:val="0"/>
              <w:adjustRightInd w:val="0"/>
              <w:rPr>
                <w:sz w:val="20"/>
                <w:szCs w:val="20"/>
              </w:rPr>
            </w:pPr>
          </w:p>
          <w:p w:rsidR="00BD5AF0" w:rsidRPr="00641CAF" w:rsidRDefault="00BD5AF0" w:rsidP="00BD5AF0">
            <w:pPr>
              <w:widowControl w:val="0"/>
              <w:tabs>
                <w:tab w:val="left" w:pos="5040"/>
              </w:tabs>
              <w:autoSpaceDE w:val="0"/>
              <w:autoSpaceDN w:val="0"/>
              <w:adjustRightInd w:val="0"/>
              <w:rPr>
                <w:sz w:val="20"/>
                <w:szCs w:val="20"/>
              </w:rPr>
            </w:pP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Индивидуальный предприниматель</w:t>
            </w:r>
          </w:p>
          <w:p w:rsidR="00BD5AF0" w:rsidRPr="00641CAF" w:rsidRDefault="00BD5AF0" w:rsidP="00BD5AF0">
            <w:pPr>
              <w:widowControl w:val="0"/>
              <w:tabs>
                <w:tab w:val="left" w:pos="5040"/>
              </w:tabs>
              <w:autoSpaceDE w:val="0"/>
              <w:autoSpaceDN w:val="0"/>
              <w:adjustRightInd w:val="0"/>
              <w:rPr>
                <w:sz w:val="20"/>
                <w:szCs w:val="20"/>
              </w:rPr>
            </w:pPr>
            <w:r w:rsidRPr="00641CAF">
              <w:rPr>
                <w:sz w:val="20"/>
                <w:szCs w:val="20"/>
              </w:rPr>
              <w:t>______________________/А.В. Федоров/</w:t>
            </w:r>
          </w:p>
          <w:p w:rsidR="00BD5AF0" w:rsidRPr="00BD5AF0" w:rsidRDefault="00BD5AF0" w:rsidP="00BD5AF0">
            <w:pPr>
              <w:pStyle w:val="ac"/>
              <w:rPr>
                <w:rFonts w:ascii="Times New Roman" w:hAnsi="Times New Roman"/>
                <w:bCs/>
              </w:rPr>
            </w:pPr>
            <w:r w:rsidRPr="00641CAF">
              <w:rPr>
                <w:rFonts w:ascii="Times New Roman" w:hAnsi="Times New Roman"/>
                <w:bCs/>
              </w:rPr>
              <w:t xml:space="preserve">  М.П.</w:t>
            </w:r>
          </w:p>
        </w:tc>
      </w:tr>
    </w:tbl>
    <w:p w:rsidR="00B45546" w:rsidRPr="00BD5AF0" w:rsidRDefault="00CB524B">
      <w:pPr>
        <w:rPr>
          <w:sz w:val="22"/>
          <w:szCs w:val="22"/>
        </w:rPr>
      </w:pPr>
    </w:p>
    <w:sectPr w:rsidR="00B45546" w:rsidRPr="00BD5AF0" w:rsidSect="00BD5A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5AF0"/>
    <w:rsid w:val="000A5A1F"/>
    <w:rsid w:val="000D10F0"/>
    <w:rsid w:val="00464142"/>
    <w:rsid w:val="00B61C07"/>
    <w:rsid w:val="00BD5AF0"/>
    <w:rsid w:val="00C0093C"/>
    <w:rsid w:val="00CB524B"/>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5A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AF0"/>
    <w:rPr>
      <w:rFonts w:ascii="Arial" w:eastAsia="Times New Roman" w:hAnsi="Arial" w:cs="Arial"/>
      <w:b/>
      <w:bCs/>
      <w:kern w:val="32"/>
      <w:sz w:val="32"/>
      <w:szCs w:val="32"/>
      <w:lang w:eastAsia="ru-RU"/>
    </w:rPr>
  </w:style>
  <w:style w:type="paragraph" w:customStyle="1" w:styleId="a3">
    <w:name w:val="Базовый"/>
    <w:rsid w:val="00BD5AF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D5AF0"/>
    <w:pPr>
      <w:ind w:left="720"/>
      <w:contextualSpacing/>
    </w:pPr>
  </w:style>
  <w:style w:type="paragraph" w:styleId="a6">
    <w:name w:val="Title"/>
    <w:basedOn w:val="a"/>
    <w:link w:val="a7"/>
    <w:qFormat/>
    <w:rsid w:val="00BD5AF0"/>
    <w:pPr>
      <w:jc w:val="center"/>
    </w:pPr>
    <w:rPr>
      <w:b/>
      <w:sz w:val="28"/>
      <w:szCs w:val="20"/>
    </w:rPr>
  </w:style>
  <w:style w:type="character" w:customStyle="1" w:styleId="a7">
    <w:name w:val="Название Знак"/>
    <w:basedOn w:val="a0"/>
    <w:link w:val="a6"/>
    <w:rsid w:val="00BD5AF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5AF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5AF0"/>
    <w:rPr>
      <w:rFonts w:ascii="Times New Roman" w:eastAsia="Times New Roman" w:hAnsi="Times New Roman" w:cs="Times New Roman"/>
      <w:sz w:val="24"/>
      <w:szCs w:val="20"/>
      <w:lang w:eastAsia="ru-RU"/>
    </w:rPr>
  </w:style>
  <w:style w:type="paragraph" w:styleId="aa">
    <w:name w:val="Body Text Indent"/>
    <w:basedOn w:val="a"/>
    <w:link w:val="ab"/>
    <w:rsid w:val="00BD5AF0"/>
    <w:pPr>
      <w:ind w:firstLine="708"/>
      <w:jc w:val="both"/>
    </w:pPr>
    <w:rPr>
      <w:szCs w:val="20"/>
    </w:rPr>
  </w:style>
  <w:style w:type="character" w:customStyle="1" w:styleId="ab">
    <w:name w:val="Основной текст с отступом Знак"/>
    <w:basedOn w:val="a0"/>
    <w:link w:val="aa"/>
    <w:rsid w:val="00BD5AF0"/>
    <w:rPr>
      <w:rFonts w:ascii="Times New Roman" w:eastAsia="Times New Roman" w:hAnsi="Times New Roman" w:cs="Times New Roman"/>
      <w:sz w:val="24"/>
      <w:szCs w:val="20"/>
      <w:lang w:eastAsia="ru-RU"/>
    </w:rPr>
  </w:style>
  <w:style w:type="paragraph" w:styleId="2">
    <w:name w:val="Body Text Indent 2"/>
    <w:basedOn w:val="a"/>
    <w:link w:val="20"/>
    <w:rsid w:val="00BD5AF0"/>
    <w:pPr>
      <w:ind w:firstLine="709"/>
      <w:jc w:val="both"/>
    </w:pPr>
    <w:rPr>
      <w:szCs w:val="20"/>
    </w:rPr>
  </w:style>
  <w:style w:type="character" w:customStyle="1" w:styleId="20">
    <w:name w:val="Основной текст с отступом 2 Знак"/>
    <w:basedOn w:val="a0"/>
    <w:link w:val="2"/>
    <w:rsid w:val="00BD5AF0"/>
    <w:rPr>
      <w:rFonts w:ascii="Times New Roman" w:eastAsia="Times New Roman" w:hAnsi="Times New Roman" w:cs="Times New Roman"/>
      <w:sz w:val="24"/>
      <w:szCs w:val="20"/>
      <w:lang w:eastAsia="ru-RU"/>
    </w:rPr>
  </w:style>
  <w:style w:type="paragraph" w:customStyle="1" w:styleId="ConsNonformat">
    <w:name w:val="ConsNonformat"/>
    <w:rsid w:val="00BD5AF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5AF0"/>
    <w:rPr>
      <w:rFonts w:ascii="Courier New" w:hAnsi="Courier New"/>
      <w:sz w:val="20"/>
      <w:szCs w:val="20"/>
    </w:rPr>
  </w:style>
  <w:style w:type="character" w:customStyle="1" w:styleId="ad">
    <w:name w:val="Текст Знак"/>
    <w:basedOn w:val="a0"/>
    <w:link w:val="ac"/>
    <w:uiPriority w:val="99"/>
    <w:rsid w:val="00BD5A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5AF0"/>
    <w:pPr>
      <w:widowControl w:val="0"/>
      <w:ind w:firstLine="720"/>
      <w:jc w:val="both"/>
    </w:pPr>
    <w:rPr>
      <w:rFonts w:ascii="Arial" w:hAnsi="Arial"/>
    </w:rPr>
  </w:style>
  <w:style w:type="paragraph" w:customStyle="1" w:styleId="3">
    <w:name w:val="Текст3"/>
    <w:basedOn w:val="a"/>
    <w:rsid w:val="00BD5AF0"/>
    <w:rPr>
      <w:rFonts w:ascii="Courier New" w:hAnsi="Courier New"/>
      <w:sz w:val="20"/>
      <w:szCs w:val="20"/>
    </w:rPr>
  </w:style>
  <w:style w:type="paragraph" w:customStyle="1" w:styleId="32">
    <w:name w:val="Основной текст с отступом 32"/>
    <w:basedOn w:val="a"/>
    <w:rsid w:val="00BD5AF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D5AF0"/>
    <w:rPr>
      <w:rFonts w:ascii="Calibri" w:eastAsia="Lucida Sans Unicode" w:hAnsi="Calibri" w:cs="Calibri"/>
      <w:color w:val="00000A"/>
    </w:rPr>
  </w:style>
  <w:style w:type="character" w:customStyle="1" w:styleId="Bodytext2">
    <w:name w:val="Body text (2)_"/>
    <w:link w:val="Bodytext20"/>
    <w:rsid w:val="00BD5AF0"/>
    <w:rPr>
      <w:b/>
      <w:bCs/>
      <w:spacing w:val="3"/>
      <w:sz w:val="21"/>
      <w:szCs w:val="21"/>
      <w:shd w:val="clear" w:color="auto" w:fill="FFFFFF"/>
    </w:rPr>
  </w:style>
  <w:style w:type="paragraph" w:customStyle="1" w:styleId="Bodytext20">
    <w:name w:val="Body text (2)"/>
    <w:basedOn w:val="a"/>
    <w:link w:val="Bodytext2"/>
    <w:rsid w:val="00BD5AF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D5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3486</Words>
  <Characters>19872</Characters>
  <Application>Microsoft Office Word</Application>
  <DocSecurity>4</DocSecurity>
  <Lines>165</Lines>
  <Paragraphs>46</Paragraphs>
  <ScaleCrop>false</ScaleCrop>
  <Company/>
  <LinksUpToDate>false</LinksUpToDate>
  <CharactersWithSpaces>23312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2020-12-18T06:19:00Z</cp:lastPrinted>
  <dcterms:created xsi:type="dcterms:W3CDTF">2020-12-18T06:19:00Z</dcterms:created>
  <dcterms:modified xsi:type="dcterms:W3CDTF">2020-12-18T06:19:00Z</dcterms:modified>
</cp:coreProperties>
</file>