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8009CA"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F42EB">
        <w:rPr>
          <w:b/>
          <w:sz w:val="28"/>
          <w:szCs w:val="28"/>
        </w:rPr>
        <w:t>и сборку мебели медицинской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09C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09C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2EB">
        <w:rPr>
          <w:b/>
          <w:kern w:val="32"/>
          <w:sz w:val="28"/>
          <w:szCs w:val="28"/>
        </w:rPr>
        <w:t xml:space="preserve"> </w:t>
      </w:r>
      <w:r w:rsidR="006C7832">
        <w:rPr>
          <w:b/>
          <w:kern w:val="32"/>
          <w:sz w:val="28"/>
          <w:szCs w:val="28"/>
        </w:rPr>
        <w:t>354-20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8009CA">
            <w:pPr>
              <w:autoSpaceDE w:val="0"/>
              <w:autoSpaceDN w:val="0"/>
              <w:adjustRightInd w:val="0"/>
              <w:outlineLvl w:val="1"/>
              <w:rPr>
                <w:b/>
                <w:sz w:val="20"/>
                <w:szCs w:val="20"/>
              </w:rPr>
            </w:pPr>
            <w:r w:rsidRPr="00FE2446">
              <w:rPr>
                <w:b/>
                <w:sz w:val="20"/>
                <w:szCs w:val="20"/>
              </w:rPr>
              <w:t>Адрес</w:t>
            </w:r>
            <w:r w:rsidR="008009C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B210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8009CA">
              <w:rPr>
                <w:b/>
                <w:sz w:val="20"/>
                <w:szCs w:val="20"/>
              </w:rPr>
              <w:t>:</w:t>
            </w:r>
            <w:r w:rsidR="008009CA" w:rsidRPr="008009CA">
              <w:rPr>
                <w:b/>
                <w:sz w:val="20"/>
                <w:szCs w:val="20"/>
              </w:rPr>
              <w:t xml:space="preserve"> </w:t>
            </w:r>
            <w:r w:rsidR="00C522F4" w:rsidRPr="00FE2446">
              <w:rPr>
                <w:sz w:val="20"/>
                <w:szCs w:val="20"/>
              </w:rPr>
              <w:t>Поставка</w:t>
            </w:r>
            <w:r w:rsidR="008009CA">
              <w:rPr>
                <w:sz w:val="20"/>
                <w:szCs w:val="20"/>
              </w:rPr>
              <w:t xml:space="preserve"> </w:t>
            </w:r>
            <w:r w:rsidR="00BF42EB">
              <w:rPr>
                <w:bCs/>
                <w:sz w:val="20"/>
                <w:szCs w:val="20"/>
              </w:rPr>
              <w:t>и сборка мебели медицинской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C7832" w:rsidP="00DC5959">
            <w:pPr>
              <w:autoSpaceDE w:val="0"/>
              <w:autoSpaceDN w:val="0"/>
              <w:adjustRightInd w:val="0"/>
              <w:rPr>
                <w:sz w:val="20"/>
                <w:szCs w:val="20"/>
                <w:highlight w:val="yellow"/>
              </w:rPr>
            </w:pPr>
            <w:r w:rsidRPr="006C7832">
              <w:rPr>
                <w:sz w:val="20"/>
                <w:szCs w:val="20"/>
              </w:rPr>
              <w:t>32.50.30.119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C7832" w:rsidP="00BF42EB">
            <w:pPr>
              <w:autoSpaceDE w:val="0"/>
              <w:autoSpaceDN w:val="0"/>
              <w:adjustRightInd w:val="0"/>
              <w:rPr>
                <w:sz w:val="20"/>
                <w:szCs w:val="20"/>
              </w:rPr>
            </w:pPr>
            <w:r>
              <w:rPr>
                <w:sz w:val="20"/>
                <w:szCs w:val="20"/>
              </w:rPr>
              <w:t>761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304E7F" w:rsidRDefault="00BB4A09" w:rsidP="00304E7F">
            <w:pPr>
              <w:autoSpaceDE w:val="0"/>
              <w:autoSpaceDN w:val="0"/>
              <w:adjustRightInd w:val="0"/>
              <w:spacing w:line="256" w:lineRule="auto"/>
              <w:jc w:val="both"/>
              <w:rPr>
                <w:sz w:val="20"/>
                <w:szCs w:val="20"/>
              </w:rPr>
            </w:pPr>
            <w:r w:rsidRPr="00304E7F">
              <w:rPr>
                <w:sz w:val="20"/>
                <w:szCs w:val="20"/>
              </w:rPr>
              <w:t xml:space="preserve">Поставка </w:t>
            </w:r>
            <w:r w:rsidR="00304E7F">
              <w:rPr>
                <w:sz w:val="20"/>
                <w:szCs w:val="20"/>
              </w:rPr>
              <w:t xml:space="preserve">и сборка </w:t>
            </w:r>
            <w:r w:rsidRPr="00304E7F">
              <w:rPr>
                <w:sz w:val="20"/>
                <w:szCs w:val="20"/>
              </w:rPr>
              <w:t>товара осуществляется</w:t>
            </w:r>
            <w:r w:rsidR="008009CA" w:rsidRPr="00304E7F">
              <w:rPr>
                <w:sz w:val="20"/>
                <w:szCs w:val="20"/>
              </w:rPr>
              <w:t xml:space="preserve"> </w:t>
            </w:r>
            <w:r w:rsidRPr="00304E7F">
              <w:rPr>
                <w:sz w:val="20"/>
                <w:szCs w:val="20"/>
              </w:rPr>
              <w:t xml:space="preserve">силами Поставщика по адресу: </w:t>
            </w:r>
            <w:r w:rsidR="00304E7F" w:rsidRPr="00304E7F">
              <w:rPr>
                <w:bCs/>
                <w:sz w:val="20"/>
                <w:szCs w:val="20"/>
              </w:rPr>
              <w:t>Иркутский район, деревня Малая Еланка, фельдшерско-акушерский пункт</w:t>
            </w:r>
            <w:r w:rsidR="00304E7F">
              <w:rPr>
                <w:bCs/>
                <w:sz w:val="20"/>
                <w:szCs w:val="20"/>
              </w:rPr>
              <w:t xml:space="preserve">. </w:t>
            </w:r>
            <w:r w:rsidR="00304E7F" w:rsidRPr="00304E7F">
              <w:rPr>
                <w:bCs/>
                <w:sz w:val="20"/>
                <w:szCs w:val="20"/>
              </w:rPr>
              <w:t>Доставка и сборка в будние дни с 09.</w:t>
            </w:r>
            <w:r w:rsidR="00304E7F">
              <w:rPr>
                <w:bCs/>
                <w:sz w:val="20"/>
                <w:szCs w:val="20"/>
              </w:rPr>
              <w:t>00ч</w:t>
            </w:r>
            <w:r w:rsidR="00304E7F" w:rsidRPr="00304E7F">
              <w:rPr>
                <w:bCs/>
                <w:sz w:val="20"/>
                <w:szCs w:val="20"/>
              </w:rPr>
              <w:t xml:space="preserve"> до 15.00</w:t>
            </w:r>
            <w:r w:rsidR="00304E7F">
              <w:rPr>
                <w:bCs/>
                <w:sz w:val="20"/>
                <w:szCs w:val="20"/>
              </w:rPr>
              <w:t>ч</w:t>
            </w:r>
            <w:r w:rsidR="00304E7F" w:rsidRPr="00304E7F">
              <w:rPr>
                <w:bCs/>
                <w:sz w:val="20"/>
                <w:szCs w:val="20"/>
              </w:rPr>
              <w:t>.</w:t>
            </w:r>
          </w:p>
          <w:p w:rsidR="00BB4A09" w:rsidRPr="00304E7F" w:rsidRDefault="000E752F" w:rsidP="006C7832">
            <w:pPr>
              <w:jc w:val="both"/>
              <w:rPr>
                <w:sz w:val="20"/>
                <w:szCs w:val="20"/>
              </w:rPr>
            </w:pPr>
            <w:r w:rsidRPr="00304E7F">
              <w:rPr>
                <w:sz w:val="20"/>
                <w:szCs w:val="20"/>
              </w:rPr>
              <w:t>П</w:t>
            </w:r>
            <w:r w:rsidR="00BB4A09" w:rsidRPr="00304E7F">
              <w:rPr>
                <w:sz w:val="20"/>
                <w:szCs w:val="20"/>
              </w:rPr>
              <w:t xml:space="preserve">оставка </w:t>
            </w:r>
            <w:r w:rsidR="00304E7F">
              <w:rPr>
                <w:sz w:val="20"/>
                <w:szCs w:val="20"/>
              </w:rPr>
              <w:t xml:space="preserve">и сборка </w:t>
            </w:r>
            <w:r w:rsidR="00BB4A09" w:rsidRPr="00304E7F">
              <w:rPr>
                <w:sz w:val="20"/>
                <w:szCs w:val="20"/>
              </w:rPr>
              <w:t xml:space="preserve">товара </w:t>
            </w:r>
            <w:r w:rsidR="005E3169" w:rsidRPr="00304E7F">
              <w:rPr>
                <w:sz w:val="20"/>
                <w:szCs w:val="20"/>
              </w:rPr>
              <w:t xml:space="preserve">осуществляется в течение </w:t>
            </w:r>
            <w:r w:rsidR="006C7832" w:rsidRPr="00304E7F">
              <w:rPr>
                <w:sz w:val="20"/>
                <w:szCs w:val="20"/>
              </w:rPr>
              <w:t>3</w:t>
            </w:r>
            <w:r w:rsidR="00866347" w:rsidRPr="00304E7F">
              <w:rPr>
                <w:sz w:val="20"/>
                <w:szCs w:val="20"/>
              </w:rPr>
              <w:t>5</w:t>
            </w:r>
            <w:r w:rsidR="00BB4A09" w:rsidRPr="00304E7F">
              <w:rPr>
                <w:sz w:val="20"/>
                <w:szCs w:val="20"/>
              </w:rPr>
              <w:t xml:space="preserve"> (</w:t>
            </w:r>
            <w:r w:rsidR="006C7832" w:rsidRPr="00304E7F">
              <w:rPr>
                <w:sz w:val="20"/>
                <w:szCs w:val="20"/>
              </w:rPr>
              <w:t>три</w:t>
            </w:r>
            <w:r w:rsidR="00866347" w:rsidRPr="00304E7F">
              <w:rPr>
                <w:sz w:val="20"/>
                <w:szCs w:val="20"/>
              </w:rPr>
              <w:t>дцати пяти</w:t>
            </w:r>
            <w:r w:rsidR="00BB4A09" w:rsidRPr="00304E7F">
              <w:rPr>
                <w:sz w:val="20"/>
                <w:szCs w:val="20"/>
              </w:rPr>
              <w:t xml:space="preserve">) </w:t>
            </w:r>
            <w:r w:rsidR="00866347" w:rsidRPr="00304E7F">
              <w:rPr>
                <w:sz w:val="20"/>
                <w:szCs w:val="20"/>
              </w:rPr>
              <w:t>рабочих</w:t>
            </w:r>
            <w:r w:rsidR="00BB4A09" w:rsidRPr="00304E7F">
              <w:rPr>
                <w:sz w:val="20"/>
                <w:szCs w:val="20"/>
              </w:rPr>
              <w:t xml:space="preserve"> дней с момента </w:t>
            </w:r>
            <w:r w:rsidR="005E3169" w:rsidRPr="00304E7F">
              <w:rPr>
                <w:sz w:val="20"/>
                <w:szCs w:val="20"/>
              </w:rPr>
              <w:t>подписания договора</w:t>
            </w:r>
            <w:r w:rsidR="00BB4A09" w:rsidRPr="00304E7F">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C7832" w:rsidP="006C7832">
            <w:pPr>
              <w:tabs>
                <w:tab w:val="left" w:pos="6022"/>
              </w:tabs>
              <w:ind w:right="72"/>
              <w:rPr>
                <w:sz w:val="20"/>
                <w:szCs w:val="20"/>
              </w:rPr>
            </w:pPr>
            <w:r>
              <w:rPr>
                <w:sz w:val="20"/>
                <w:szCs w:val="20"/>
              </w:rPr>
              <w:t>347 374,44</w:t>
            </w:r>
            <w:r w:rsidR="008009CA">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сорок семь тысяч триста семьдесят четыре рубля сорок четыре</w:t>
            </w:r>
            <w:r w:rsidR="00866347">
              <w:rPr>
                <w:sz w:val="20"/>
                <w:szCs w:val="20"/>
              </w:rPr>
              <w:t xml:space="preserve"> копе</w:t>
            </w:r>
            <w:r>
              <w:rPr>
                <w:sz w:val="20"/>
                <w:szCs w:val="20"/>
              </w:rPr>
              <w:t>й</w:t>
            </w:r>
            <w:r w:rsidR="00866347">
              <w:rPr>
                <w:sz w:val="20"/>
                <w:szCs w:val="20"/>
              </w:rPr>
              <w:t>к</w:t>
            </w:r>
            <w:r>
              <w:rPr>
                <w:sz w:val="20"/>
                <w:szCs w:val="20"/>
              </w:rPr>
              <w:t>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C783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009C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8009CA">
              <w:t xml:space="preserve"> </w:t>
            </w:r>
            <w:r w:rsidRPr="00FE2446">
              <w:rPr>
                <w:b/>
                <w:sz w:val="20"/>
                <w:szCs w:val="20"/>
              </w:rPr>
              <w:t>«</w:t>
            </w:r>
            <w:r w:rsidR="006C7832">
              <w:rPr>
                <w:b/>
                <w:sz w:val="20"/>
                <w:szCs w:val="20"/>
              </w:rPr>
              <w:t>27</w:t>
            </w:r>
            <w:r w:rsidRPr="00FE2446">
              <w:rPr>
                <w:b/>
                <w:sz w:val="20"/>
                <w:szCs w:val="20"/>
              </w:rPr>
              <w:t>»</w:t>
            </w:r>
            <w:r w:rsidR="008009CA">
              <w:rPr>
                <w:b/>
                <w:sz w:val="20"/>
                <w:szCs w:val="20"/>
              </w:rPr>
              <w:t xml:space="preserve"> </w:t>
            </w:r>
            <w:r w:rsidR="00866347">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C7832">
              <w:rPr>
                <w:b/>
                <w:sz w:val="20"/>
                <w:szCs w:val="20"/>
              </w:rPr>
              <w:t>07</w:t>
            </w:r>
            <w:r w:rsidRPr="00485047">
              <w:rPr>
                <w:b/>
                <w:sz w:val="20"/>
                <w:szCs w:val="20"/>
              </w:rPr>
              <w:t xml:space="preserve">» </w:t>
            </w:r>
            <w:r w:rsidR="006C7832">
              <w:rPr>
                <w:b/>
                <w:sz w:val="20"/>
                <w:szCs w:val="20"/>
              </w:rPr>
              <w:t>дека</w:t>
            </w:r>
            <w:r w:rsidR="00866347">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C7832">
              <w:rPr>
                <w:sz w:val="20"/>
                <w:szCs w:val="20"/>
              </w:rPr>
              <w:t>27</w:t>
            </w:r>
            <w:r w:rsidRPr="00FE2446">
              <w:rPr>
                <w:sz w:val="20"/>
                <w:szCs w:val="20"/>
              </w:rPr>
              <w:t xml:space="preserve">» </w:t>
            </w:r>
            <w:r w:rsidR="00866347">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C7832">
            <w:pPr>
              <w:jc w:val="both"/>
              <w:rPr>
                <w:sz w:val="20"/>
                <w:szCs w:val="20"/>
              </w:rPr>
            </w:pPr>
            <w:r w:rsidRPr="00FE2446">
              <w:rPr>
                <w:bCs/>
                <w:sz w:val="20"/>
                <w:szCs w:val="20"/>
              </w:rPr>
              <w:t>«</w:t>
            </w:r>
            <w:r w:rsidR="006C7832">
              <w:rPr>
                <w:bCs/>
                <w:sz w:val="20"/>
                <w:szCs w:val="20"/>
              </w:rPr>
              <w:t>07</w:t>
            </w:r>
            <w:r w:rsidRPr="00FE2446">
              <w:rPr>
                <w:bCs/>
                <w:sz w:val="20"/>
                <w:szCs w:val="20"/>
              </w:rPr>
              <w:t xml:space="preserve">» </w:t>
            </w:r>
            <w:r w:rsidR="006C7832">
              <w:rPr>
                <w:bCs/>
                <w:sz w:val="20"/>
                <w:szCs w:val="20"/>
              </w:rPr>
              <w:t>дека</w:t>
            </w:r>
            <w:r w:rsidR="00866347">
              <w:rPr>
                <w:bCs/>
                <w:sz w:val="20"/>
                <w:szCs w:val="20"/>
              </w:rPr>
              <w:t>бря</w:t>
            </w:r>
            <w:r w:rsidR="008009C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6C7832"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C7832" w:rsidP="007C0DB3">
            <w:pPr>
              <w:autoSpaceDE w:val="0"/>
              <w:autoSpaceDN w:val="0"/>
              <w:adjustRightInd w:val="0"/>
              <w:jc w:val="both"/>
              <w:outlineLvl w:val="1"/>
              <w:rPr>
                <w:sz w:val="20"/>
                <w:szCs w:val="20"/>
              </w:rPr>
            </w:pPr>
            <w:r>
              <w:rPr>
                <w:sz w:val="20"/>
                <w:szCs w:val="20"/>
              </w:rPr>
              <w:t>10 421,23</w:t>
            </w:r>
            <w:r w:rsidR="008009CA">
              <w:rPr>
                <w:sz w:val="20"/>
                <w:szCs w:val="20"/>
              </w:rPr>
              <w:t xml:space="preserve"> </w:t>
            </w:r>
            <w:r w:rsidR="00A84ECD" w:rsidRPr="00FE2446">
              <w:rPr>
                <w:sz w:val="20"/>
                <w:szCs w:val="20"/>
              </w:rPr>
              <w:t>руб. (</w:t>
            </w:r>
            <w:r>
              <w:rPr>
                <w:sz w:val="20"/>
                <w:szCs w:val="20"/>
              </w:rPr>
              <w:t>десять тысяч четыреста двадцать один рубль двадцать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8009C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009C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8009CA">
            <w:pPr>
              <w:jc w:val="both"/>
              <w:rPr>
                <w:sz w:val="20"/>
                <w:szCs w:val="20"/>
              </w:rPr>
            </w:pPr>
            <w:r w:rsidRPr="00FE2446">
              <w:rPr>
                <w:sz w:val="20"/>
                <w:szCs w:val="20"/>
              </w:rPr>
              <w:t xml:space="preserve">Оплата производится по факту получения Товара в течение </w:t>
            </w:r>
            <w:r w:rsidR="008009CA">
              <w:rPr>
                <w:sz w:val="20"/>
                <w:szCs w:val="20"/>
              </w:rPr>
              <w:t>15</w:t>
            </w:r>
            <w:r w:rsidRPr="00FE2446">
              <w:rPr>
                <w:sz w:val="20"/>
                <w:szCs w:val="20"/>
              </w:rPr>
              <w:t xml:space="preserve"> (</w:t>
            </w:r>
            <w:r w:rsidR="008009CA">
              <w:rPr>
                <w:sz w:val="20"/>
                <w:szCs w:val="20"/>
              </w:rPr>
              <w:t>пятнадцати</w:t>
            </w:r>
            <w:r w:rsidRPr="00FE2446">
              <w:rPr>
                <w:sz w:val="20"/>
                <w:szCs w:val="20"/>
              </w:rPr>
              <w:t xml:space="preserve">) </w:t>
            </w:r>
            <w:r w:rsidR="008009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C7832">
            <w:pPr>
              <w:jc w:val="both"/>
              <w:rPr>
                <w:sz w:val="20"/>
                <w:szCs w:val="20"/>
              </w:rPr>
            </w:pPr>
            <w:r w:rsidRPr="00FE2446">
              <w:rPr>
                <w:sz w:val="20"/>
                <w:szCs w:val="20"/>
              </w:rPr>
              <w:t>«</w:t>
            </w:r>
            <w:r w:rsidR="006C7832">
              <w:rPr>
                <w:sz w:val="20"/>
                <w:szCs w:val="20"/>
              </w:rPr>
              <w:t>04</w:t>
            </w:r>
            <w:r w:rsidR="00487F7E" w:rsidRPr="00FE2446">
              <w:rPr>
                <w:sz w:val="20"/>
                <w:szCs w:val="20"/>
              </w:rPr>
              <w:t xml:space="preserve">» </w:t>
            </w:r>
            <w:r w:rsidR="006C7832">
              <w:rPr>
                <w:sz w:val="20"/>
                <w:szCs w:val="20"/>
              </w:rPr>
              <w:t>дека</w:t>
            </w:r>
            <w:r w:rsidR="00866347">
              <w:rPr>
                <w:sz w:val="20"/>
                <w:szCs w:val="20"/>
              </w:rPr>
              <w:t>бря</w:t>
            </w:r>
            <w:r w:rsidR="008009C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C7832">
              <w:rPr>
                <w:b/>
                <w:sz w:val="20"/>
                <w:szCs w:val="20"/>
              </w:rPr>
              <w:t>07</w:t>
            </w:r>
            <w:r w:rsidRPr="00485047">
              <w:rPr>
                <w:b/>
                <w:sz w:val="20"/>
                <w:szCs w:val="20"/>
              </w:rPr>
              <w:t>»</w:t>
            </w:r>
            <w:r w:rsidR="008009CA">
              <w:rPr>
                <w:b/>
                <w:sz w:val="20"/>
                <w:szCs w:val="20"/>
              </w:rPr>
              <w:t xml:space="preserve"> </w:t>
            </w:r>
            <w:r w:rsidR="006C7832">
              <w:rPr>
                <w:b/>
                <w:sz w:val="20"/>
                <w:szCs w:val="20"/>
              </w:rPr>
              <w:t>дека</w:t>
            </w:r>
            <w:r w:rsidR="00866347">
              <w:rPr>
                <w:b/>
                <w:sz w:val="20"/>
                <w:szCs w:val="20"/>
              </w:rPr>
              <w:t>бря</w:t>
            </w:r>
            <w:r w:rsidR="008009C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C783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C7832">
              <w:rPr>
                <w:b/>
                <w:sz w:val="20"/>
                <w:szCs w:val="20"/>
              </w:rPr>
              <w:t>07</w:t>
            </w:r>
            <w:r w:rsidR="00487F7E" w:rsidRPr="00485047">
              <w:rPr>
                <w:b/>
                <w:sz w:val="20"/>
                <w:szCs w:val="20"/>
              </w:rPr>
              <w:t xml:space="preserve">» </w:t>
            </w:r>
            <w:r w:rsidR="006C7832">
              <w:rPr>
                <w:b/>
                <w:sz w:val="20"/>
                <w:szCs w:val="20"/>
              </w:rPr>
              <w:t>дека</w:t>
            </w:r>
            <w:r w:rsidR="00866347">
              <w:rPr>
                <w:b/>
                <w:sz w:val="20"/>
                <w:szCs w:val="20"/>
              </w:rPr>
              <w:t>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32AC0">
        <w:rPr>
          <w:b/>
          <w:sz w:val="20"/>
          <w:szCs w:val="20"/>
        </w:rPr>
        <w:t>и сборку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C7832">
        <w:rPr>
          <w:b/>
          <w:kern w:val="32"/>
          <w:sz w:val="20"/>
          <w:szCs w:val="20"/>
        </w:rPr>
        <w:t>354-20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F42EB">
        <w:rPr>
          <w:b/>
          <w:bCs/>
          <w:sz w:val="20"/>
        </w:rPr>
        <w:t>и сборк</w:t>
      </w:r>
      <w:r w:rsidR="00332AC0">
        <w:rPr>
          <w:b/>
          <w:bCs/>
          <w:sz w:val="20"/>
        </w:rPr>
        <w:t>у</w:t>
      </w:r>
      <w:r w:rsidR="00BF42EB">
        <w:rPr>
          <w:b/>
          <w:bCs/>
          <w:sz w:val="20"/>
        </w:rPr>
        <w:t xml:space="preserve"> мебели медицинской</w:t>
      </w:r>
      <w:bookmarkEnd w:id="2"/>
    </w:p>
    <w:tbl>
      <w:tblPr>
        <w:tblW w:w="10289" w:type="dxa"/>
        <w:tblInd w:w="-5" w:type="dxa"/>
        <w:tblLayout w:type="fixed"/>
        <w:tblLook w:val="04A0"/>
      </w:tblPr>
      <w:tblGrid>
        <w:gridCol w:w="534"/>
        <w:gridCol w:w="1847"/>
        <w:gridCol w:w="5075"/>
        <w:gridCol w:w="850"/>
        <w:gridCol w:w="850"/>
        <w:gridCol w:w="1133"/>
      </w:tblGrid>
      <w:tr w:rsidR="003D7C22" w:rsidRPr="005A07FA" w:rsidTr="00DE53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A0250E">
            <w:pPr>
              <w:jc w:val="center"/>
              <w:rPr>
                <w:b/>
                <w:color w:val="000000"/>
                <w:sz w:val="20"/>
                <w:szCs w:val="20"/>
              </w:rPr>
            </w:pPr>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6C783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A0250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Стул для посетителей</w:t>
            </w:r>
          </w:p>
          <w:p w:rsidR="006C7832" w:rsidRPr="006C7832" w:rsidRDefault="006C7832" w:rsidP="006C7832">
            <w:pPr>
              <w:rPr>
                <w:sz w:val="20"/>
                <w:szCs w:val="20"/>
              </w:rPr>
            </w:pPr>
            <w:r w:rsidRPr="006C7832">
              <w:rPr>
                <w:noProof/>
                <w:sz w:val="20"/>
                <w:szCs w:val="20"/>
              </w:rPr>
              <w:drawing>
                <wp:inline distT="0" distB="0" distL="0" distR="0">
                  <wp:extent cx="645583" cy="338666"/>
                  <wp:effectExtent l="19050" t="0" r="2117" b="0"/>
                  <wp:docPr id="25" name="Рисунок 0" descr="sylwia-v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lwia-v18.jpg"/>
                          <pic:cNvPicPr/>
                        </pic:nvPicPr>
                        <pic:blipFill>
                          <a:blip r:embed="rId14" cstate="print"/>
                          <a:stretch>
                            <a:fillRect/>
                          </a:stretch>
                        </pic:blipFill>
                        <pic:spPr>
                          <a:xfrm>
                            <a:off x="0" y="0"/>
                            <a:ext cx="648862" cy="340386"/>
                          </a:xfrm>
                          <a:prstGeom prst="rect">
                            <a:avLst/>
                          </a:prstGeom>
                        </pic:spPr>
                      </pic:pic>
                    </a:graphicData>
                  </a:graphic>
                </wp:inline>
              </w:drawing>
            </w:r>
            <w:r w:rsidRPr="006C7832">
              <w:rPr>
                <w:noProof/>
                <w:sz w:val="20"/>
                <w:szCs w:val="20"/>
              </w:rPr>
              <w:drawing>
                <wp:inline distT="0" distB="0" distL="0" distR="0">
                  <wp:extent cx="781050" cy="372534"/>
                  <wp:effectExtent l="19050" t="0" r="0" b="0"/>
                  <wp:docPr id="26" name="Рисунок 1" descr="https://inmedix.ru/d/img_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medix.ru/d/img_3575.jpg"/>
                          <pic:cNvPicPr>
                            <a:picLocks noChangeAspect="1" noChangeArrowheads="1"/>
                          </pic:cNvPicPr>
                        </pic:nvPicPr>
                        <pic:blipFill>
                          <a:blip r:embed="rId15" cstate="print"/>
                          <a:srcRect/>
                          <a:stretch>
                            <a:fillRect/>
                          </a:stretch>
                        </pic:blipFill>
                        <pic:spPr bwMode="auto">
                          <a:xfrm>
                            <a:off x="0" y="0"/>
                            <a:ext cx="781054" cy="372536"/>
                          </a:xfrm>
                          <a:prstGeom prst="rect">
                            <a:avLst/>
                          </a:prstGeom>
                          <a:noFill/>
                          <a:ln w="9525">
                            <a:noFill/>
                            <a:miter lim="800000"/>
                            <a:headEnd/>
                            <a:tailEnd/>
                          </a:ln>
                        </pic:spPr>
                      </pic:pic>
                    </a:graphicData>
                  </a:graphic>
                </wp:inline>
              </w:drawing>
            </w:r>
          </w:p>
          <w:p w:rsidR="006C7832" w:rsidRPr="006C7832" w:rsidRDefault="006C7832" w:rsidP="006C7832">
            <w:pPr>
              <w:rPr>
                <w:sz w:val="20"/>
                <w:szCs w:val="20"/>
              </w:rPr>
            </w:pPr>
          </w:p>
          <w:p w:rsidR="006C7832" w:rsidRPr="006C7832" w:rsidRDefault="006C7832" w:rsidP="006C7832">
            <w:pPr>
              <w:jc w:val="center"/>
              <w:rPr>
                <w:sz w:val="20"/>
                <w:szCs w:val="20"/>
              </w:rPr>
            </w:pPr>
          </w:p>
          <w:p w:rsidR="006C7832" w:rsidRPr="006C7832" w:rsidRDefault="006C7832" w:rsidP="006C7832">
            <w:pPr>
              <w:jc w:val="center"/>
              <w:rPr>
                <w:sz w:val="20"/>
                <w:szCs w:val="20"/>
              </w:rPr>
            </w:pPr>
          </w:p>
        </w:tc>
        <w:tc>
          <w:tcPr>
            <w:tcW w:w="5075" w:type="dxa"/>
            <w:tcBorders>
              <w:top w:val="single" w:sz="4" w:space="0" w:color="auto"/>
              <w:left w:val="nil"/>
              <w:bottom w:val="single" w:sz="4" w:space="0" w:color="auto"/>
              <w:right w:val="single" w:sz="4" w:space="0" w:color="auto"/>
            </w:tcBorders>
          </w:tcPr>
          <w:p w:rsidR="006C7832" w:rsidRPr="006C7832" w:rsidRDefault="006C7832" w:rsidP="00304E7F">
            <w:pPr>
              <w:jc w:val="both"/>
              <w:rPr>
                <w:sz w:val="20"/>
                <w:szCs w:val="20"/>
              </w:rPr>
            </w:pPr>
            <w:r w:rsidRPr="006C7832">
              <w:rPr>
                <w:sz w:val="20"/>
                <w:szCs w:val="20"/>
              </w:rPr>
              <w:t>Обивка: заменитель кожи</w:t>
            </w:r>
            <w:r w:rsidR="00A32750">
              <w:rPr>
                <w:sz w:val="20"/>
                <w:szCs w:val="20"/>
              </w:rPr>
              <w:t>.</w:t>
            </w:r>
          </w:p>
          <w:p w:rsidR="006C7832" w:rsidRPr="006C7832" w:rsidRDefault="006C7832" w:rsidP="00304E7F">
            <w:pPr>
              <w:jc w:val="both"/>
              <w:rPr>
                <w:rStyle w:val="prod5"/>
                <w:sz w:val="20"/>
                <w:szCs w:val="20"/>
              </w:rPr>
            </w:pPr>
            <w:r w:rsidRPr="006C7832">
              <w:rPr>
                <w:rStyle w:val="prod5"/>
                <w:sz w:val="20"/>
                <w:szCs w:val="20"/>
              </w:rPr>
              <w:t>Цвет: белый или бежевый</w:t>
            </w:r>
            <w:r w:rsidR="00A32750">
              <w:rPr>
                <w:rStyle w:val="prod5"/>
                <w:sz w:val="20"/>
                <w:szCs w:val="20"/>
              </w:rPr>
              <w:t>.</w:t>
            </w:r>
          </w:p>
          <w:p w:rsidR="006C7832" w:rsidRPr="006C7832" w:rsidRDefault="006C7832" w:rsidP="00304E7F">
            <w:pPr>
              <w:contextualSpacing/>
              <w:jc w:val="both"/>
              <w:rPr>
                <w:rFonts w:eastAsia="Calibri"/>
                <w:sz w:val="20"/>
                <w:szCs w:val="20"/>
              </w:rPr>
            </w:pPr>
            <w:r w:rsidRPr="006C7832">
              <w:rPr>
                <w:rFonts w:eastAsia="Calibri"/>
                <w:sz w:val="20"/>
                <w:szCs w:val="20"/>
              </w:rPr>
              <w:t>Ширина сидения стула не менее 390 мм</w:t>
            </w:r>
            <w:r w:rsidR="00A32750">
              <w:rPr>
                <w:rFonts w:eastAsia="Calibri"/>
                <w:sz w:val="20"/>
                <w:szCs w:val="20"/>
              </w:rPr>
              <w:t>.</w:t>
            </w:r>
          </w:p>
          <w:p w:rsidR="006C7832" w:rsidRPr="006C7832" w:rsidRDefault="006C7832" w:rsidP="00304E7F">
            <w:pPr>
              <w:contextualSpacing/>
              <w:jc w:val="both"/>
              <w:rPr>
                <w:rFonts w:eastAsia="Calibri"/>
                <w:sz w:val="20"/>
                <w:szCs w:val="20"/>
              </w:rPr>
            </w:pPr>
            <w:r w:rsidRPr="006C7832">
              <w:rPr>
                <w:rFonts w:eastAsia="Calibri"/>
                <w:sz w:val="20"/>
                <w:szCs w:val="20"/>
              </w:rPr>
              <w:t>Ширина спинки не менее 350 мм</w:t>
            </w:r>
            <w:r w:rsidR="00A32750">
              <w:rPr>
                <w:rFonts w:eastAsia="Calibri"/>
                <w:sz w:val="20"/>
                <w:szCs w:val="20"/>
              </w:rPr>
              <w:t>.</w:t>
            </w:r>
          </w:p>
          <w:p w:rsidR="006C7832" w:rsidRPr="006C7832" w:rsidRDefault="006C7832" w:rsidP="00304E7F">
            <w:pPr>
              <w:contextualSpacing/>
              <w:jc w:val="both"/>
              <w:rPr>
                <w:rFonts w:eastAsia="Calibri"/>
                <w:sz w:val="20"/>
                <w:szCs w:val="20"/>
              </w:rPr>
            </w:pPr>
            <w:r w:rsidRPr="006C7832">
              <w:rPr>
                <w:rFonts w:eastAsia="Calibri"/>
                <w:sz w:val="20"/>
                <w:szCs w:val="20"/>
              </w:rPr>
              <w:t xml:space="preserve">Каркас стула согнут  из стальных труб, выполненных из прочного металла. </w:t>
            </w:r>
          </w:p>
          <w:p w:rsidR="006C7832" w:rsidRPr="006C7832" w:rsidRDefault="006C7832" w:rsidP="00304E7F">
            <w:pPr>
              <w:jc w:val="both"/>
              <w:rPr>
                <w:sz w:val="20"/>
                <w:szCs w:val="20"/>
              </w:rPr>
            </w:pPr>
            <w:r w:rsidRPr="006C7832">
              <w:rPr>
                <w:sz w:val="20"/>
                <w:szCs w:val="20"/>
              </w:rPr>
              <w:t xml:space="preserve">Изделие </w:t>
            </w:r>
            <w:r w:rsidR="00A32750">
              <w:rPr>
                <w:sz w:val="20"/>
                <w:szCs w:val="20"/>
              </w:rPr>
              <w:t xml:space="preserve">должно </w:t>
            </w:r>
            <w:r w:rsidRPr="006C7832">
              <w:rPr>
                <w:sz w:val="20"/>
                <w:szCs w:val="20"/>
              </w:rPr>
              <w:t>выдерживат</w:t>
            </w:r>
            <w:r w:rsidR="00A32750">
              <w:rPr>
                <w:sz w:val="20"/>
                <w:szCs w:val="20"/>
              </w:rPr>
              <w:t>ь</w:t>
            </w:r>
            <w:r w:rsidRPr="006C7832">
              <w:rPr>
                <w:sz w:val="20"/>
                <w:szCs w:val="20"/>
              </w:rPr>
              <w:t xml:space="preserve"> обработку любыми дезинфицирующими средствами применяемыми в лечебном учреждении.</w:t>
            </w:r>
          </w:p>
          <w:p w:rsidR="006C7832" w:rsidRPr="006C7832" w:rsidRDefault="006C7832" w:rsidP="00304E7F">
            <w:pPr>
              <w:jc w:val="both"/>
              <w:rPr>
                <w:sz w:val="20"/>
                <w:szCs w:val="20"/>
              </w:rPr>
            </w:pPr>
            <w:r w:rsidRPr="006C7832">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sidR="00A32750">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8</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6444,00</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t>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Стол для врача с встроенной тумбой под стандартный системный блок</w:t>
            </w:r>
          </w:p>
          <w:p w:rsidR="006C7832" w:rsidRPr="006C7832" w:rsidRDefault="006C7832" w:rsidP="006C7832">
            <w:pPr>
              <w:rPr>
                <w:sz w:val="20"/>
                <w:szCs w:val="20"/>
              </w:rPr>
            </w:pPr>
          </w:p>
          <w:p w:rsidR="006C7832" w:rsidRPr="006C7832" w:rsidRDefault="006C7832" w:rsidP="006C7832">
            <w:pPr>
              <w:rPr>
                <w:sz w:val="20"/>
                <w:szCs w:val="20"/>
              </w:rPr>
            </w:pPr>
          </w:p>
          <w:p w:rsidR="006C7832" w:rsidRPr="006C7832" w:rsidRDefault="006C7832" w:rsidP="006C7832">
            <w:pPr>
              <w:jc w:val="center"/>
              <w:rPr>
                <w:sz w:val="20"/>
                <w:szCs w:val="20"/>
              </w:rPr>
            </w:pPr>
            <w:r w:rsidRPr="006C7832">
              <w:rPr>
                <w:noProof/>
                <w:sz w:val="20"/>
                <w:szCs w:val="20"/>
              </w:rPr>
              <w:drawing>
                <wp:inline distT="0" distB="0" distL="0" distR="0">
                  <wp:extent cx="946150" cy="529166"/>
                  <wp:effectExtent l="19050" t="0" r="6350" b="0"/>
                  <wp:docPr id="27" name="Рисунок 136" descr="Стол компьютерный СК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Стол компьютерный СКВ-3"/>
                          <pic:cNvPicPr>
                            <a:picLocks noChangeAspect="1" noChangeArrowheads="1"/>
                          </pic:cNvPicPr>
                        </pic:nvPicPr>
                        <pic:blipFill>
                          <a:blip r:embed="rId16" cstate="print"/>
                          <a:srcRect/>
                          <a:stretch>
                            <a:fillRect/>
                          </a:stretch>
                        </pic:blipFill>
                        <pic:spPr bwMode="auto">
                          <a:xfrm>
                            <a:off x="0" y="0"/>
                            <a:ext cx="946150" cy="529166"/>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6C7832" w:rsidRPr="006C7832" w:rsidRDefault="00A32750" w:rsidP="00304E7F">
            <w:pPr>
              <w:tabs>
                <w:tab w:val="left" w:pos="176"/>
              </w:tabs>
              <w:jc w:val="both"/>
              <w:rPr>
                <w:sz w:val="20"/>
                <w:szCs w:val="20"/>
              </w:rPr>
            </w:pPr>
            <w:r w:rsidRPr="00A0250E">
              <w:rPr>
                <w:sz w:val="20"/>
                <w:szCs w:val="20"/>
              </w:rPr>
              <w:t>Стол для врача с встроенной тумбой под стандартный  системный блок</w:t>
            </w:r>
            <w:r w:rsidRPr="006C7832">
              <w:rPr>
                <w:sz w:val="20"/>
                <w:szCs w:val="20"/>
              </w:rPr>
              <w:t xml:space="preserve"> </w:t>
            </w:r>
            <w:r w:rsidR="006C7832" w:rsidRPr="006C7832">
              <w:rPr>
                <w:sz w:val="20"/>
                <w:szCs w:val="20"/>
              </w:rPr>
              <w:t>для оснащения кабинетов медицинских учреждений для организации рабочего места.</w:t>
            </w:r>
          </w:p>
          <w:p w:rsidR="006C7832" w:rsidRPr="006C7832" w:rsidRDefault="006C7832" w:rsidP="00304E7F">
            <w:pPr>
              <w:tabs>
                <w:tab w:val="left" w:pos="176"/>
              </w:tabs>
              <w:jc w:val="both"/>
              <w:rPr>
                <w:sz w:val="20"/>
                <w:szCs w:val="20"/>
              </w:rPr>
            </w:pPr>
            <w:r w:rsidRPr="006C7832">
              <w:rPr>
                <w:sz w:val="20"/>
                <w:szCs w:val="20"/>
              </w:rPr>
              <w:t>Габариты не менее д*г*в 120*600*750 мм.</w:t>
            </w:r>
          </w:p>
          <w:p w:rsidR="006C7832" w:rsidRPr="006C7832" w:rsidRDefault="006C7832" w:rsidP="00304E7F">
            <w:pPr>
              <w:tabs>
                <w:tab w:val="left" w:pos="176"/>
              </w:tabs>
              <w:jc w:val="both"/>
              <w:rPr>
                <w:sz w:val="20"/>
                <w:szCs w:val="20"/>
              </w:rPr>
            </w:pPr>
            <w:r w:rsidRPr="006C7832">
              <w:rPr>
                <w:sz w:val="20"/>
                <w:szCs w:val="20"/>
              </w:rPr>
              <w:t xml:space="preserve">Боковые и горизонтальные стенки, задняя стенка </w:t>
            </w:r>
            <w:r w:rsidR="00A32750">
              <w:rPr>
                <w:sz w:val="20"/>
                <w:szCs w:val="20"/>
              </w:rPr>
              <w:t xml:space="preserve">должны быть </w:t>
            </w:r>
            <w:r w:rsidRPr="006C7832">
              <w:rPr>
                <w:sz w:val="20"/>
                <w:szCs w:val="20"/>
              </w:rPr>
              <w:t>выполнены из ЛДСП толщиной не менее 16 мм, торцы облицовываются кромкой ПВХ толщиной не менее 0,4 мм.</w:t>
            </w:r>
          </w:p>
          <w:p w:rsidR="006C7832" w:rsidRPr="006C7832" w:rsidRDefault="006C7832" w:rsidP="00304E7F">
            <w:pPr>
              <w:tabs>
                <w:tab w:val="left" w:pos="176"/>
              </w:tabs>
              <w:jc w:val="both"/>
              <w:rPr>
                <w:sz w:val="20"/>
                <w:szCs w:val="20"/>
              </w:rPr>
            </w:pPr>
            <w:r w:rsidRPr="006C7832">
              <w:rPr>
                <w:sz w:val="20"/>
                <w:szCs w:val="20"/>
              </w:rPr>
              <w:t xml:space="preserve">Столешница прямоугольной формы, </w:t>
            </w:r>
            <w:r w:rsidR="00A32750">
              <w:rPr>
                <w:sz w:val="20"/>
                <w:szCs w:val="20"/>
              </w:rPr>
              <w:t xml:space="preserve">должна быть </w:t>
            </w:r>
            <w:r w:rsidRPr="006C7832">
              <w:rPr>
                <w:sz w:val="20"/>
                <w:szCs w:val="20"/>
              </w:rPr>
              <w:t xml:space="preserve">выполнена из ЛДСП толщиной не менее16 мм, торцы облицовываются противоударной кромкой ПВХ толщиной не менее 2 мм. </w:t>
            </w:r>
          </w:p>
          <w:p w:rsidR="006C7832" w:rsidRPr="006C7832" w:rsidRDefault="006C7832" w:rsidP="00304E7F">
            <w:pPr>
              <w:tabs>
                <w:tab w:val="left" w:pos="176"/>
              </w:tabs>
              <w:jc w:val="both"/>
              <w:rPr>
                <w:sz w:val="20"/>
                <w:szCs w:val="20"/>
              </w:rPr>
            </w:pPr>
            <w:r w:rsidRPr="006C7832">
              <w:rPr>
                <w:sz w:val="20"/>
                <w:szCs w:val="20"/>
              </w:rPr>
              <w:t xml:space="preserve">Изделие </w:t>
            </w:r>
            <w:r w:rsidR="00A32750">
              <w:rPr>
                <w:sz w:val="20"/>
                <w:szCs w:val="20"/>
              </w:rPr>
              <w:t xml:space="preserve">должно </w:t>
            </w:r>
            <w:r w:rsidRPr="006C7832">
              <w:rPr>
                <w:sz w:val="20"/>
                <w:szCs w:val="20"/>
              </w:rPr>
              <w:t>включат</w:t>
            </w:r>
            <w:r w:rsidR="00A32750">
              <w:rPr>
                <w:sz w:val="20"/>
                <w:szCs w:val="20"/>
              </w:rPr>
              <w:t>ь</w:t>
            </w:r>
            <w:r w:rsidRPr="006C7832">
              <w:rPr>
                <w:sz w:val="20"/>
                <w:szCs w:val="20"/>
              </w:rPr>
              <w:t xml:space="preserve"> в себя выдвижную полку под клавиатуру. </w:t>
            </w:r>
          </w:p>
          <w:p w:rsidR="006C7832" w:rsidRPr="006C7832" w:rsidRDefault="006C7832" w:rsidP="00304E7F">
            <w:pPr>
              <w:tabs>
                <w:tab w:val="left" w:pos="176"/>
              </w:tabs>
              <w:jc w:val="both"/>
              <w:textAlignment w:val="bottom"/>
              <w:rPr>
                <w:sz w:val="20"/>
                <w:szCs w:val="20"/>
              </w:rPr>
            </w:pPr>
            <w:r w:rsidRPr="006C7832">
              <w:rPr>
                <w:sz w:val="20"/>
                <w:szCs w:val="20"/>
              </w:rPr>
              <w:t xml:space="preserve">Полка </w:t>
            </w:r>
            <w:r w:rsidR="00A32750">
              <w:rPr>
                <w:sz w:val="20"/>
                <w:szCs w:val="20"/>
              </w:rPr>
              <w:t xml:space="preserve">должна быть </w:t>
            </w:r>
            <w:r w:rsidRPr="006C7832">
              <w:rPr>
                <w:sz w:val="20"/>
                <w:szCs w:val="20"/>
              </w:rPr>
              <w:t>выполнена из ЛДСП не менее 16 мм, торцы облицовываются кромкой ПВХ толщиной не менее 0,4 мм, устанавливается на роликовые направляющие.</w:t>
            </w:r>
          </w:p>
          <w:p w:rsidR="006C7832" w:rsidRPr="006C7832" w:rsidRDefault="006C7832" w:rsidP="00304E7F">
            <w:pPr>
              <w:tabs>
                <w:tab w:val="left" w:pos="176"/>
              </w:tabs>
              <w:jc w:val="both"/>
              <w:textAlignment w:val="bottom"/>
              <w:rPr>
                <w:sz w:val="20"/>
                <w:szCs w:val="20"/>
              </w:rPr>
            </w:pPr>
            <w:r w:rsidRPr="006C7832">
              <w:rPr>
                <w:sz w:val="20"/>
                <w:szCs w:val="20"/>
                <w:shd w:val="clear" w:color="auto" w:fill="FFFFFF"/>
              </w:rPr>
              <w:t>Цвет изделия белый, возможно наличие цветных фасадов (цвет согласовывается с Заказчиком).</w:t>
            </w:r>
          </w:p>
          <w:p w:rsidR="006C7832" w:rsidRPr="006C7832" w:rsidRDefault="006C7832" w:rsidP="00304E7F">
            <w:pPr>
              <w:jc w:val="both"/>
              <w:textAlignment w:val="bottom"/>
              <w:rPr>
                <w:sz w:val="20"/>
                <w:szCs w:val="20"/>
              </w:rPr>
            </w:pPr>
            <w:r w:rsidRPr="006C7832">
              <w:rPr>
                <w:sz w:val="20"/>
                <w:szCs w:val="20"/>
              </w:rPr>
              <w:t xml:space="preserve">Изделие </w:t>
            </w:r>
            <w:r w:rsidR="00A32750">
              <w:rPr>
                <w:sz w:val="20"/>
                <w:szCs w:val="20"/>
              </w:rPr>
              <w:t xml:space="preserve">должно </w:t>
            </w:r>
            <w:r w:rsidRPr="006C7832">
              <w:rPr>
                <w:sz w:val="20"/>
                <w:szCs w:val="20"/>
              </w:rPr>
              <w:t>выдерживат</w:t>
            </w:r>
            <w:r w:rsidR="00A32750">
              <w:rPr>
                <w:sz w:val="20"/>
                <w:szCs w:val="20"/>
              </w:rPr>
              <w:t>ь</w:t>
            </w:r>
            <w:r w:rsidRPr="006C7832">
              <w:rPr>
                <w:sz w:val="20"/>
                <w:szCs w:val="20"/>
              </w:rPr>
              <w:t xml:space="preserve"> обработку любыми дезинфицирующими средствами применяемыми в лечебном учреждении.</w:t>
            </w:r>
          </w:p>
          <w:p w:rsidR="006C7832" w:rsidRPr="006C7832" w:rsidRDefault="006C7832" w:rsidP="00304E7F">
            <w:pPr>
              <w:jc w:val="both"/>
              <w:rPr>
                <w:sz w:val="20"/>
                <w:szCs w:val="20"/>
              </w:rPr>
            </w:pPr>
            <w:r w:rsidRPr="006C7832">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A32750"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10062,71</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t>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Тумба медицинская</w:t>
            </w:r>
          </w:p>
          <w:p w:rsidR="006C7832" w:rsidRPr="006C7832" w:rsidRDefault="006C7832" w:rsidP="006C7832">
            <w:pPr>
              <w:rPr>
                <w:sz w:val="20"/>
                <w:szCs w:val="20"/>
              </w:rPr>
            </w:pPr>
          </w:p>
          <w:p w:rsidR="006C7832" w:rsidRPr="006C7832" w:rsidRDefault="006C7832" w:rsidP="006C7832">
            <w:pPr>
              <w:rPr>
                <w:sz w:val="20"/>
                <w:szCs w:val="20"/>
              </w:rPr>
            </w:pPr>
            <w:r w:rsidRPr="006C7832">
              <w:rPr>
                <w:noProof/>
                <w:sz w:val="20"/>
                <w:szCs w:val="20"/>
              </w:rPr>
              <w:drawing>
                <wp:inline distT="0" distB="0" distL="0" distR="0">
                  <wp:extent cx="1026583" cy="533400"/>
                  <wp:effectExtent l="19050" t="0" r="2117" b="0"/>
                  <wp:docPr id="28" name="Рисунок 153" descr="%D1%82%D0%BC%D0%BF-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1%82%D0%BC%D0%BF-01,2"/>
                          <pic:cNvPicPr>
                            <a:picLocks noChangeAspect="1" noChangeArrowheads="1"/>
                          </pic:cNvPicPr>
                        </pic:nvPicPr>
                        <pic:blipFill>
                          <a:blip r:embed="rId17" cstate="print"/>
                          <a:srcRect/>
                          <a:stretch>
                            <a:fillRect/>
                          </a:stretch>
                        </pic:blipFill>
                        <pic:spPr bwMode="auto">
                          <a:xfrm>
                            <a:off x="0" y="0"/>
                            <a:ext cx="1026583" cy="53340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6C7832" w:rsidRPr="006C7832" w:rsidRDefault="00A32750" w:rsidP="00304E7F">
            <w:pPr>
              <w:jc w:val="both"/>
              <w:rPr>
                <w:color w:val="000000"/>
                <w:sz w:val="20"/>
                <w:szCs w:val="20"/>
                <w:shd w:val="clear" w:color="auto" w:fill="FFFFFF"/>
              </w:rPr>
            </w:pPr>
            <w:r w:rsidRPr="00866347">
              <w:rPr>
                <w:sz w:val="20"/>
                <w:szCs w:val="20"/>
              </w:rPr>
              <w:t>Тумба медицинская</w:t>
            </w:r>
            <w:r>
              <w:rPr>
                <w:sz w:val="20"/>
                <w:szCs w:val="20"/>
              </w:rPr>
              <w:t xml:space="preserve"> с </w:t>
            </w:r>
            <w:r w:rsidRPr="00866347">
              <w:rPr>
                <w:sz w:val="20"/>
                <w:szCs w:val="20"/>
              </w:rPr>
              <w:t>не мене</w:t>
            </w:r>
            <w:r>
              <w:rPr>
                <w:sz w:val="20"/>
                <w:szCs w:val="20"/>
              </w:rPr>
              <w:t>е</w:t>
            </w:r>
            <w:r w:rsidRPr="00866347">
              <w:rPr>
                <w:sz w:val="20"/>
                <w:szCs w:val="20"/>
              </w:rPr>
              <w:t xml:space="preserve"> </w:t>
            </w:r>
            <w:r>
              <w:rPr>
                <w:sz w:val="20"/>
                <w:szCs w:val="20"/>
              </w:rPr>
              <w:t xml:space="preserve">чем </w:t>
            </w:r>
            <w:r w:rsidRPr="00866347">
              <w:rPr>
                <w:sz w:val="20"/>
                <w:szCs w:val="20"/>
              </w:rPr>
              <w:t>тре</w:t>
            </w:r>
            <w:r>
              <w:rPr>
                <w:sz w:val="20"/>
                <w:szCs w:val="20"/>
              </w:rPr>
              <w:t>мя</w:t>
            </w:r>
            <w:r w:rsidRPr="00866347">
              <w:rPr>
                <w:sz w:val="20"/>
                <w:szCs w:val="20"/>
              </w:rPr>
              <w:t xml:space="preserve"> выдвижными ящиками, верхний ящик с замком</w:t>
            </w:r>
            <w:r>
              <w:rPr>
                <w:sz w:val="20"/>
                <w:szCs w:val="20"/>
              </w:rPr>
              <w:t xml:space="preserve"> </w:t>
            </w:r>
            <w:r w:rsidRPr="00866347">
              <w:rPr>
                <w:sz w:val="20"/>
                <w:szCs w:val="20"/>
              </w:rPr>
              <w:t>(комплект ключей), наличие ручек на каждом ящике</w:t>
            </w:r>
            <w:r w:rsidR="006C7832" w:rsidRPr="006C7832">
              <w:rPr>
                <w:color w:val="000000"/>
                <w:sz w:val="20"/>
                <w:szCs w:val="20"/>
                <w:shd w:val="clear" w:color="auto" w:fill="FFFFFF"/>
              </w:rPr>
              <w:t>.</w:t>
            </w:r>
          </w:p>
          <w:p w:rsidR="006C7832" w:rsidRPr="006C7832" w:rsidRDefault="006C7832" w:rsidP="00304E7F">
            <w:pPr>
              <w:jc w:val="both"/>
              <w:rPr>
                <w:sz w:val="20"/>
                <w:szCs w:val="20"/>
              </w:rPr>
            </w:pPr>
            <w:r w:rsidRPr="006C7832">
              <w:rPr>
                <w:sz w:val="20"/>
                <w:szCs w:val="20"/>
              </w:rPr>
              <w:t xml:space="preserve">Края кромки и углы </w:t>
            </w:r>
            <w:r w:rsidR="00A32750">
              <w:rPr>
                <w:sz w:val="20"/>
                <w:szCs w:val="20"/>
              </w:rPr>
              <w:t xml:space="preserve">должны быть </w:t>
            </w:r>
            <w:r w:rsidRPr="006C7832">
              <w:rPr>
                <w:sz w:val="20"/>
                <w:szCs w:val="20"/>
              </w:rPr>
              <w:t xml:space="preserve">смягчены фаской. </w:t>
            </w:r>
          </w:p>
          <w:p w:rsidR="006C7832" w:rsidRPr="006C7832" w:rsidRDefault="006C7832" w:rsidP="00304E7F">
            <w:pPr>
              <w:jc w:val="both"/>
              <w:rPr>
                <w:noProof/>
                <w:color w:val="000000"/>
                <w:sz w:val="20"/>
                <w:szCs w:val="20"/>
              </w:rPr>
            </w:pPr>
            <w:r w:rsidRPr="006C7832">
              <w:rPr>
                <w:noProof/>
                <w:color w:val="000000"/>
                <w:sz w:val="20"/>
                <w:szCs w:val="20"/>
              </w:rPr>
              <w:t>Габаритные размеры не менее д*г*в, мм: 400х450х600</w:t>
            </w:r>
            <w:r w:rsidR="00A32750">
              <w:rPr>
                <w:noProof/>
                <w:color w:val="000000"/>
                <w:sz w:val="20"/>
                <w:szCs w:val="20"/>
              </w:rPr>
              <w:t>.</w:t>
            </w:r>
            <w:r w:rsidRPr="006C7832">
              <w:rPr>
                <w:noProof/>
                <w:color w:val="000000"/>
                <w:sz w:val="20"/>
                <w:szCs w:val="20"/>
              </w:rPr>
              <w:t xml:space="preserve"> </w:t>
            </w:r>
          </w:p>
          <w:p w:rsidR="006C7832" w:rsidRPr="006C7832" w:rsidRDefault="006C7832" w:rsidP="00304E7F">
            <w:pPr>
              <w:jc w:val="both"/>
              <w:rPr>
                <w:noProof/>
                <w:color w:val="000000"/>
                <w:sz w:val="20"/>
                <w:szCs w:val="20"/>
              </w:rPr>
            </w:pPr>
            <w:r w:rsidRPr="006C7832">
              <w:rPr>
                <w:noProof/>
                <w:color w:val="000000"/>
                <w:sz w:val="20"/>
                <w:szCs w:val="20"/>
              </w:rPr>
              <w:t xml:space="preserve">Тумба </w:t>
            </w:r>
            <w:r w:rsidR="00A32750">
              <w:rPr>
                <w:noProof/>
                <w:color w:val="000000"/>
                <w:sz w:val="20"/>
                <w:szCs w:val="20"/>
              </w:rPr>
              <w:t xml:space="preserve">должна быть </w:t>
            </w:r>
            <w:r w:rsidRPr="006C7832">
              <w:rPr>
                <w:noProof/>
                <w:color w:val="000000"/>
                <w:sz w:val="20"/>
                <w:szCs w:val="20"/>
              </w:rPr>
              <w:t>выполнена из ламинированной ДСП. Установлена на регулируемые ножки или самоориентирующиеся колеса Ø50 мм.</w:t>
            </w:r>
          </w:p>
          <w:p w:rsidR="006C7832" w:rsidRPr="006C7832" w:rsidRDefault="006C7832" w:rsidP="00304E7F">
            <w:pPr>
              <w:jc w:val="both"/>
              <w:rPr>
                <w:noProof/>
                <w:color w:val="000000"/>
                <w:sz w:val="20"/>
                <w:szCs w:val="20"/>
              </w:rPr>
            </w:pPr>
            <w:r w:rsidRPr="006C7832">
              <w:rPr>
                <w:noProof/>
                <w:color w:val="000000"/>
                <w:sz w:val="20"/>
                <w:szCs w:val="20"/>
              </w:rPr>
              <w:t xml:space="preserve"> Цвет изделия – белый</w:t>
            </w:r>
            <w:r w:rsidR="00A32750">
              <w:rPr>
                <w:noProof/>
                <w:color w:val="000000"/>
                <w:sz w:val="20"/>
                <w:szCs w:val="20"/>
              </w:rPr>
              <w:t>,</w:t>
            </w:r>
            <w:r w:rsidRPr="006C7832">
              <w:rPr>
                <w:noProof/>
                <w:color w:val="000000"/>
                <w:sz w:val="20"/>
                <w:szCs w:val="20"/>
              </w:rPr>
              <w:t xml:space="preserve"> возможно наличие </w:t>
            </w:r>
            <w:r w:rsidRPr="006C7832">
              <w:rPr>
                <w:sz w:val="20"/>
                <w:szCs w:val="20"/>
              </w:rPr>
              <w:t xml:space="preserve"> цветных фасадов (цвет согласовывается с заказчиком)</w:t>
            </w:r>
          </w:p>
          <w:p w:rsidR="006C7832" w:rsidRDefault="006C7832" w:rsidP="00304E7F">
            <w:pPr>
              <w:jc w:val="both"/>
              <w:rPr>
                <w:sz w:val="20"/>
                <w:szCs w:val="20"/>
              </w:rPr>
            </w:pPr>
            <w:r w:rsidRPr="006C7832">
              <w:rPr>
                <w:sz w:val="20"/>
                <w:szCs w:val="20"/>
              </w:rPr>
              <w:t xml:space="preserve">Изделие </w:t>
            </w:r>
            <w:r w:rsidR="00A32750">
              <w:rPr>
                <w:sz w:val="20"/>
                <w:szCs w:val="20"/>
              </w:rPr>
              <w:t xml:space="preserve">должно </w:t>
            </w:r>
            <w:r w:rsidRPr="006C7832">
              <w:rPr>
                <w:sz w:val="20"/>
                <w:szCs w:val="20"/>
              </w:rPr>
              <w:t>выдерживат</w:t>
            </w:r>
            <w:r w:rsidR="00A32750">
              <w:rPr>
                <w:sz w:val="20"/>
                <w:szCs w:val="20"/>
              </w:rPr>
              <w:t>ь</w:t>
            </w:r>
            <w:r w:rsidRPr="006C7832">
              <w:rPr>
                <w:sz w:val="20"/>
                <w:szCs w:val="20"/>
              </w:rPr>
              <w:t xml:space="preserve"> обработку любыми дезинфицирующими средствами</w:t>
            </w:r>
            <w:r w:rsidR="00A32750">
              <w:rPr>
                <w:sz w:val="20"/>
                <w:szCs w:val="20"/>
              </w:rPr>
              <w:t>.</w:t>
            </w:r>
          </w:p>
          <w:p w:rsidR="00A32750" w:rsidRPr="00A32750" w:rsidRDefault="00A32750" w:rsidP="00304E7F">
            <w:pPr>
              <w:jc w:val="both"/>
              <w:rPr>
                <w:sz w:val="20"/>
                <w:szCs w:val="20"/>
              </w:rPr>
            </w:pPr>
            <w:r w:rsidRPr="00A32750">
              <w:rPr>
                <w:sz w:val="20"/>
                <w:szCs w:val="20"/>
              </w:rPr>
              <w:lastRenderedPageBreak/>
              <w:t xml:space="preserve">Наличие регистрационного удостоверения Федеральной службы по надзору в сфере здравоохранения </w:t>
            </w:r>
            <w:r>
              <w:rPr>
                <w:sz w:val="20"/>
                <w:szCs w:val="20"/>
              </w:rPr>
              <w:t>(Росдравздравнадзор)</w:t>
            </w:r>
            <w:r w:rsidRPr="00A32750">
              <w:rPr>
                <w:sz w:val="20"/>
                <w:szCs w:val="20"/>
              </w:rPr>
              <w:t>, сертификата соответствия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A32750" w:rsidP="006C7832">
            <w:pPr>
              <w:jc w:val="center"/>
              <w:rPr>
                <w:sz w:val="20"/>
                <w:szCs w:val="20"/>
              </w:rPr>
            </w:pPr>
            <w:r>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7327,50</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lastRenderedPageBreak/>
              <w:t>4</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Тумба для врача двух дверная</w:t>
            </w:r>
          </w:p>
          <w:p w:rsidR="006C7832" w:rsidRPr="006C7832" w:rsidRDefault="006C7832" w:rsidP="006C7832">
            <w:pPr>
              <w:rPr>
                <w:sz w:val="20"/>
                <w:szCs w:val="20"/>
              </w:rPr>
            </w:pPr>
          </w:p>
          <w:p w:rsidR="006C7832" w:rsidRPr="006C7832" w:rsidRDefault="006C7832" w:rsidP="006C7832">
            <w:pPr>
              <w:rPr>
                <w:sz w:val="20"/>
                <w:szCs w:val="20"/>
              </w:rPr>
            </w:pPr>
            <w:r w:rsidRPr="006C7832">
              <w:rPr>
                <w:noProof/>
                <w:sz w:val="20"/>
                <w:szCs w:val="20"/>
              </w:rPr>
              <w:drawing>
                <wp:inline distT="0" distB="0" distL="0" distR="0">
                  <wp:extent cx="899583" cy="563034"/>
                  <wp:effectExtent l="19050" t="0" r="0" b="0"/>
                  <wp:docPr id="29" name="Рисунок 156" descr="Тумба под аппаратуру Т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Тумба под аппаратуру Т 2.01"/>
                          <pic:cNvPicPr>
                            <a:picLocks noChangeAspect="1" noChangeArrowheads="1"/>
                          </pic:cNvPicPr>
                        </pic:nvPicPr>
                        <pic:blipFill>
                          <a:blip r:embed="rId18" cstate="print"/>
                          <a:srcRect/>
                          <a:stretch>
                            <a:fillRect/>
                          </a:stretch>
                        </pic:blipFill>
                        <pic:spPr bwMode="auto">
                          <a:xfrm>
                            <a:off x="0" y="0"/>
                            <a:ext cx="898321" cy="562244"/>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A32750" w:rsidRDefault="00A32750" w:rsidP="00304E7F">
            <w:pPr>
              <w:jc w:val="both"/>
              <w:rPr>
                <w:sz w:val="20"/>
                <w:szCs w:val="20"/>
              </w:rPr>
            </w:pPr>
            <w:r w:rsidRPr="00866347">
              <w:rPr>
                <w:sz w:val="20"/>
                <w:szCs w:val="20"/>
              </w:rPr>
              <w:t xml:space="preserve">Тумба с распашными дверцами, </w:t>
            </w:r>
          </w:p>
          <w:p w:rsidR="00A32750" w:rsidRDefault="00A32750" w:rsidP="00304E7F">
            <w:pPr>
              <w:jc w:val="both"/>
              <w:rPr>
                <w:sz w:val="20"/>
                <w:szCs w:val="20"/>
              </w:rPr>
            </w:pPr>
            <w:r w:rsidRPr="00866347">
              <w:rPr>
                <w:sz w:val="20"/>
                <w:szCs w:val="20"/>
              </w:rPr>
              <w:t>отделени</w:t>
            </w:r>
            <w:r>
              <w:rPr>
                <w:sz w:val="20"/>
                <w:szCs w:val="20"/>
              </w:rPr>
              <w:t>е</w:t>
            </w:r>
            <w:r w:rsidRPr="00866347">
              <w:rPr>
                <w:sz w:val="20"/>
                <w:szCs w:val="20"/>
              </w:rPr>
              <w:t xml:space="preserve"> тумбы </w:t>
            </w:r>
            <w:r>
              <w:rPr>
                <w:sz w:val="20"/>
                <w:szCs w:val="20"/>
              </w:rPr>
              <w:t xml:space="preserve">должно быть </w:t>
            </w:r>
            <w:r w:rsidRPr="00866347">
              <w:rPr>
                <w:sz w:val="20"/>
                <w:szCs w:val="20"/>
              </w:rPr>
              <w:t>оснащено полками, наличие р</w:t>
            </w:r>
            <w:r w:rsidRPr="00866347">
              <w:rPr>
                <w:color w:val="000000"/>
                <w:sz w:val="20"/>
                <w:szCs w:val="20"/>
                <w:shd w:val="clear" w:color="auto" w:fill="FFFFFF"/>
              </w:rPr>
              <w:t>учек</w:t>
            </w:r>
            <w:r>
              <w:rPr>
                <w:color w:val="000000"/>
                <w:sz w:val="20"/>
                <w:szCs w:val="20"/>
                <w:shd w:val="clear" w:color="auto" w:fill="FFFFFF"/>
              </w:rPr>
              <w:t>.</w:t>
            </w:r>
          </w:p>
          <w:p w:rsidR="006C7832" w:rsidRPr="006C7832" w:rsidRDefault="006C7832" w:rsidP="00304E7F">
            <w:pPr>
              <w:jc w:val="both"/>
              <w:rPr>
                <w:sz w:val="20"/>
                <w:szCs w:val="20"/>
              </w:rPr>
            </w:pPr>
            <w:r w:rsidRPr="006C7832">
              <w:rPr>
                <w:sz w:val="20"/>
                <w:szCs w:val="20"/>
              </w:rPr>
              <w:t>Габаритные размеры не менее, мм: 900х530х920</w:t>
            </w:r>
            <w:r w:rsidR="00A32750">
              <w:rPr>
                <w:sz w:val="20"/>
                <w:szCs w:val="20"/>
              </w:rPr>
              <w:t>.</w:t>
            </w:r>
            <w:r w:rsidRPr="006C7832">
              <w:rPr>
                <w:sz w:val="20"/>
                <w:szCs w:val="20"/>
              </w:rPr>
              <w:t xml:space="preserve"> </w:t>
            </w:r>
          </w:p>
          <w:p w:rsidR="006C7832" w:rsidRPr="006C7832" w:rsidRDefault="00A32750" w:rsidP="00304E7F">
            <w:pPr>
              <w:jc w:val="both"/>
              <w:rPr>
                <w:noProof/>
                <w:color w:val="000000"/>
                <w:sz w:val="20"/>
                <w:szCs w:val="20"/>
              </w:rPr>
            </w:pPr>
            <w:r>
              <w:rPr>
                <w:sz w:val="20"/>
                <w:szCs w:val="20"/>
              </w:rPr>
              <w:t>Тумба должна быть в</w:t>
            </w:r>
            <w:r w:rsidR="006C7832" w:rsidRPr="006C7832">
              <w:rPr>
                <w:sz w:val="20"/>
                <w:szCs w:val="20"/>
              </w:rPr>
              <w:t>ыполнена из ламинированной ДСП. Регулируемые ножки.</w:t>
            </w:r>
            <w:r w:rsidR="006C7832" w:rsidRPr="006C7832">
              <w:rPr>
                <w:noProof/>
                <w:color w:val="000000"/>
                <w:sz w:val="20"/>
                <w:szCs w:val="20"/>
              </w:rPr>
              <w:t xml:space="preserve"> </w:t>
            </w:r>
          </w:p>
          <w:p w:rsidR="006C7832" w:rsidRPr="006C7832" w:rsidRDefault="006C7832" w:rsidP="00304E7F">
            <w:pPr>
              <w:jc w:val="both"/>
              <w:rPr>
                <w:noProof/>
                <w:color w:val="000000"/>
                <w:sz w:val="20"/>
                <w:szCs w:val="20"/>
              </w:rPr>
            </w:pPr>
            <w:r w:rsidRPr="006C7832">
              <w:rPr>
                <w:sz w:val="20"/>
                <w:szCs w:val="20"/>
              </w:rPr>
              <w:t>Цвет изделия: белый, возможно с цветными фасадами (цвет согласовывается с заказчиком)</w:t>
            </w:r>
            <w:r w:rsidR="00A32750">
              <w:rPr>
                <w:sz w:val="20"/>
                <w:szCs w:val="20"/>
              </w:rPr>
              <w:t>.</w:t>
            </w:r>
          </w:p>
          <w:p w:rsidR="006C7832" w:rsidRPr="006C7832" w:rsidRDefault="006C7832" w:rsidP="00304E7F">
            <w:pPr>
              <w:jc w:val="both"/>
              <w:rPr>
                <w:sz w:val="20"/>
                <w:szCs w:val="20"/>
              </w:rPr>
            </w:pPr>
            <w:r w:rsidRPr="006C7832">
              <w:rPr>
                <w:sz w:val="20"/>
                <w:szCs w:val="20"/>
              </w:rPr>
              <w:t>Края кромки и углы</w:t>
            </w:r>
            <w:r w:rsidR="00A32750">
              <w:rPr>
                <w:sz w:val="20"/>
                <w:szCs w:val="20"/>
              </w:rPr>
              <w:t xml:space="preserve"> должны быть </w:t>
            </w:r>
            <w:r w:rsidRPr="006C7832">
              <w:rPr>
                <w:sz w:val="20"/>
                <w:szCs w:val="20"/>
              </w:rPr>
              <w:t>смягчены фаской.</w:t>
            </w:r>
          </w:p>
          <w:p w:rsidR="006C7832" w:rsidRDefault="006C7832" w:rsidP="00304E7F">
            <w:pPr>
              <w:jc w:val="both"/>
              <w:rPr>
                <w:sz w:val="20"/>
                <w:szCs w:val="20"/>
              </w:rPr>
            </w:pPr>
            <w:r w:rsidRPr="006C7832">
              <w:rPr>
                <w:sz w:val="20"/>
                <w:szCs w:val="20"/>
              </w:rPr>
              <w:t xml:space="preserve">Изделие </w:t>
            </w:r>
            <w:r w:rsidR="00A32750">
              <w:rPr>
                <w:sz w:val="20"/>
                <w:szCs w:val="20"/>
              </w:rPr>
              <w:t xml:space="preserve">должно </w:t>
            </w:r>
            <w:r w:rsidRPr="006C7832">
              <w:rPr>
                <w:sz w:val="20"/>
                <w:szCs w:val="20"/>
              </w:rPr>
              <w:t>выдерживат</w:t>
            </w:r>
            <w:r w:rsidR="00A32750">
              <w:rPr>
                <w:sz w:val="20"/>
                <w:szCs w:val="20"/>
              </w:rPr>
              <w:t>ь</w:t>
            </w:r>
            <w:r w:rsidRPr="006C7832">
              <w:rPr>
                <w:sz w:val="20"/>
                <w:szCs w:val="20"/>
              </w:rPr>
              <w:t xml:space="preserve"> обработку любыми дезинфицирующими средствами</w:t>
            </w:r>
            <w:r w:rsidR="00A32750">
              <w:rPr>
                <w:sz w:val="20"/>
                <w:szCs w:val="20"/>
              </w:rPr>
              <w:t>.</w:t>
            </w:r>
          </w:p>
          <w:p w:rsidR="00A32750" w:rsidRPr="00A32750" w:rsidRDefault="00A32750" w:rsidP="00304E7F">
            <w:pPr>
              <w:jc w:val="both"/>
              <w:rPr>
                <w:sz w:val="20"/>
                <w:szCs w:val="20"/>
              </w:rPr>
            </w:pPr>
            <w:r w:rsidRPr="00A32750">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A32750"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3</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8249,13</w:t>
            </w:r>
          </w:p>
        </w:tc>
      </w:tr>
      <w:tr w:rsidR="00A32750"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A32750" w:rsidRPr="006C7832" w:rsidRDefault="00A32750" w:rsidP="006C7832">
            <w:pPr>
              <w:rPr>
                <w:sz w:val="20"/>
                <w:szCs w:val="20"/>
              </w:rPr>
            </w:pPr>
            <w:r w:rsidRPr="006C7832">
              <w:rPr>
                <w:sz w:val="20"/>
                <w:szCs w:val="20"/>
              </w:rPr>
              <w:t>5</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A32750" w:rsidRPr="006C7832" w:rsidRDefault="00A32750" w:rsidP="006C7832">
            <w:pPr>
              <w:jc w:val="center"/>
              <w:rPr>
                <w:sz w:val="20"/>
                <w:szCs w:val="20"/>
              </w:rPr>
            </w:pPr>
            <w:r w:rsidRPr="006C7832">
              <w:rPr>
                <w:sz w:val="20"/>
                <w:szCs w:val="20"/>
              </w:rPr>
              <w:t>Кресло для врача</w:t>
            </w:r>
          </w:p>
          <w:p w:rsidR="00A32750" w:rsidRPr="006C7832" w:rsidRDefault="00A32750" w:rsidP="006C7832">
            <w:pPr>
              <w:rPr>
                <w:sz w:val="20"/>
                <w:szCs w:val="20"/>
              </w:rPr>
            </w:pPr>
          </w:p>
          <w:p w:rsidR="00A32750" w:rsidRPr="006C7832" w:rsidRDefault="00A32750" w:rsidP="006C7832">
            <w:pPr>
              <w:jc w:val="center"/>
              <w:rPr>
                <w:sz w:val="20"/>
                <w:szCs w:val="20"/>
              </w:rPr>
            </w:pPr>
            <w:r w:rsidRPr="006C7832">
              <w:rPr>
                <w:noProof/>
                <w:sz w:val="20"/>
                <w:szCs w:val="20"/>
              </w:rPr>
              <w:drawing>
                <wp:inline distT="0" distB="0" distL="0" distR="0">
                  <wp:extent cx="857250" cy="842433"/>
                  <wp:effectExtent l="19050" t="0" r="0" b="0"/>
                  <wp:docPr id="7" name="Рисунок 34" descr="http://im7-tub-ru.yandex.net/i?id=400806098-20-7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im7-tub-ru.yandex.net/i?id=400806098-20-72">
                            <a:hlinkClick r:id="rId19"/>
                          </pic:cNvPr>
                          <pic:cNvPicPr>
                            <a:picLocks noChangeAspect="1" noChangeArrowheads="1"/>
                          </pic:cNvPicPr>
                        </pic:nvPicPr>
                        <pic:blipFill>
                          <a:blip r:embed="rId20" cstate="print"/>
                          <a:srcRect/>
                          <a:stretch>
                            <a:fillRect/>
                          </a:stretch>
                        </pic:blipFill>
                        <pic:spPr bwMode="auto">
                          <a:xfrm>
                            <a:off x="0" y="0"/>
                            <a:ext cx="858970" cy="844123"/>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A32750" w:rsidRDefault="00A32750" w:rsidP="00304E7F">
            <w:pPr>
              <w:jc w:val="both"/>
              <w:rPr>
                <w:sz w:val="20"/>
                <w:szCs w:val="20"/>
              </w:rPr>
            </w:pPr>
            <w:r w:rsidRPr="00866347">
              <w:rPr>
                <w:sz w:val="20"/>
                <w:szCs w:val="20"/>
              </w:rPr>
              <w:t xml:space="preserve">Вращающееся кресло, </w:t>
            </w:r>
            <w:r>
              <w:rPr>
                <w:sz w:val="20"/>
                <w:szCs w:val="20"/>
              </w:rPr>
              <w:t xml:space="preserve">должно быть </w:t>
            </w:r>
            <w:r w:rsidRPr="00866347">
              <w:rPr>
                <w:sz w:val="20"/>
                <w:szCs w:val="20"/>
              </w:rPr>
              <w:t xml:space="preserve">оснащено пятилучевой  крестовиной на роликах с регулируемой высотой, газлифт. </w:t>
            </w:r>
          </w:p>
          <w:p w:rsidR="00A32750" w:rsidRPr="00866347" w:rsidRDefault="00A32750" w:rsidP="00304E7F">
            <w:pPr>
              <w:jc w:val="both"/>
              <w:rPr>
                <w:sz w:val="20"/>
                <w:szCs w:val="20"/>
              </w:rPr>
            </w:pPr>
            <w:r w:rsidRPr="00866347">
              <w:rPr>
                <w:sz w:val="20"/>
                <w:szCs w:val="20"/>
              </w:rPr>
              <w:t xml:space="preserve">Подлокотники, толщина поролона сидения не менее 30 мм; </w:t>
            </w:r>
          </w:p>
          <w:p w:rsidR="00A32750" w:rsidRPr="00866347" w:rsidRDefault="00A32750" w:rsidP="00304E7F">
            <w:pPr>
              <w:jc w:val="both"/>
              <w:rPr>
                <w:sz w:val="20"/>
                <w:szCs w:val="20"/>
              </w:rPr>
            </w:pPr>
            <w:r w:rsidRPr="00866347">
              <w:rPr>
                <w:sz w:val="20"/>
                <w:szCs w:val="20"/>
              </w:rPr>
              <w:t xml:space="preserve">высота спинки не менее 50 см; </w:t>
            </w:r>
          </w:p>
          <w:p w:rsidR="00A32750" w:rsidRPr="00866347" w:rsidRDefault="00A32750" w:rsidP="00304E7F">
            <w:pPr>
              <w:jc w:val="both"/>
              <w:rPr>
                <w:sz w:val="20"/>
                <w:szCs w:val="20"/>
              </w:rPr>
            </w:pPr>
            <w:r w:rsidRPr="00866347">
              <w:rPr>
                <w:sz w:val="20"/>
                <w:szCs w:val="20"/>
              </w:rPr>
              <w:t xml:space="preserve">ширина спинки  не менее  39 см; </w:t>
            </w:r>
          </w:p>
          <w:p w:rsidR="00A32750" w:rsidRPr="00866347" w:rsidRDefault="00A32750" w:rsidP="00304E7F">
            <w:pPr>
              <w:jc w:val="both"/>
              <w:rPr>
                <w:sz w:val="20"/>
                <w:szCs w:val="20"/>
              </w:rPr>
            </w:pPr>
            <w:r w:rsidRPr="00866347">
              <w:rPr>
                <w:sz w:val="20"/>
                <w:szCs w:val="20"/>
              </w:rPr>
              <w:t xml:space="preserve">ширина сидения  не менее 42 см; </w:t>
            </w:r>
          </w:p>
          <w:p w:rsidR="00A32750" w:rsidRPr="00866347" w:rsidRDefault="00A32750" w:rsidP="00304E7F">
            <w:pPr>
              <w:jc w:val="both"/>
              <w:rPr>
                <w:sz w:val="20"/>
                <w:szCs w:val="20"/>
              </w:rPr>
            </w:pPr>
            <w:r w:rsidRPr="00866347">
              <w:rPr>
                <w:sz w:val="20"/>
                <w:szCs w:val="20"/>
              </w:rPr>
              <w:t xml:space="preserve">глубина сидения не менее 42 см; </w:t>
            </w:r>
          </w:p>
          <w:p w:rsidR="00A32750" w:rsidRPr="00866347" w:rsidRDefault="00A32750" w:rsidP="00304E7F">
            <w:pPr>
              <w:jc w:val="both"/>
              <w:rPr>
                <w:sz w:val="20"/>
                <w:szCs w:val="20"/>
              </w:rPr>
            </w:pPr>
            <w:r w:rsidRPr="00866347">
              <w:rPr>
                <w:sz w:val="20"/>
                <w:szCs w:val="20"/>
              </w:rPr>
              <w:t xml:space="preserve">Обивочные материалы:  Заменитель кожи </w:t>
            </w:r>
          </w:p>
          <w:p w:rsidR="00A32750" w:rsidRPr="00866347" w:rsidRDefault="00A32750" w:rsidP="00304E7F">
            <w:pPr>
              <w:jc w:val="both"/>
              <w:rPr>
                <w:sz w:val="20"/>
                <w:szCs w:val="20"/>
              </w:rPr>
            </w:pPr>
            <w:r w:rsidRPr="00866347">
              <w:rPr>
                <w:sz w:val="20"/>
                <w:szCs w:val="20"/>
              </w:rPr>
              <w:t>Цвет: бежевый или белый.</w:t>
            </w:r>
          </w:p>
          <w:p w:rsidR="00A32750" w:rsidRDefault="00A32750" w:rsidP="00304E7F">
            <w:pPr>
              <w:jc w:val="both"/>
              <w:rPr>
                <w:sz w:val="20"/>
                <w:szCs w:val="20"/>
              </w:rPr>
            </w:pPr>
            <w:r w:rsidRPr="00866347">
              <w:rPr>
                <w:sz w:val="20"/>
                <w:szCs w:val="20"/>
              </w:rPr>
              <w:t xml:space="preserve">Изделие </w:t>
            </w:r>
            <w:r>
              <w:rPr>
                <w:sz w:val="20"/>
                <w:szCs w:val="20"/>
              </w:rPr>
              <w:t xml:space="preserve">должно </w:t>
            </w:r>
            <w:r w:rsidRPr="00866347">
              <w:rPr>
                <w:sz w:val="20"/>
                <w:szCs w:val="20"/>
              </w:rPr>
              <w:t>выдерживат</w:t>
            </w:r>
            <w:r>
              <w:rPr>
                <w:sz w:val="20"/>
                <w:szCs w:val="20"/>
              </w:rPr>
              <w:t>ь</w:t>
            </w:r>
            <w:r w:rsidRPr="00866347">
              <w:rPr>
                <w:sz w:val="20"/>
                <w:szCs w:val="20"/>
              </w:rPr>
              <w:t xml:space="preserve"> обработку любыми дезинфицирующими средствами применяемыми в лечебном учреждении</w:t>
            </w:r>
            <w:r>
              <w:rPr>
                <w:sz w:val="20"/>
                <w:szCs w:val="20"/>
              </w:rPr>
              <w:t>.</w:t>
            </w:r>
          </w:p>
          <w:p w:rsidR="00A32750" w:rsidRPr="00A0250E" w:rsidRDefault="00A32750" w:rsidP="00304E7F">
            <w:pPr>
              <w:jc w:val="both"/>
              <w:rPr>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2750" w:rsidRPr="006C7832" w:rsidRDefault="00A32750"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A32750" w:rsidRPr="00866347" w:rsidRDefault="00A32750" w:rsidP="00A0250E">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A32750" w:rsidRPr="001E1924" w:rsidRDefault="00E8002A" w:rsidP="00414BE1">
            <w:pPr>
              <w:jc w:val="center"/>
              <w:rPr>
                <w:sz w:val="20"/>
                <w:szCs w:val="20"/>
              </w:rPr>
            </w:pPr>
            <w:r>
              <w:rPr>
                <w:sz w:val="20"/>
                <w:szCs w:val="20"/>
              </w:rPr>
              <w:t>6849,86</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t>6</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Шкаф для врача под документы</w:t>
            </w:r>
          </w:p>
          <w:p w:rsidR="006C7832" w:rsidRPr="006C7832" w:rsidRDefault="006C7832" w:rsidP="006C7832">
            <w:pPr>
              <w:rPr>
                <w:sz w:val="20"/>
                <w:szCs w:val="20"/>
              </w:rPr>
            </w:pPr>
          </w:p>
          <w:p w:rsidR="006C7832" w:rsidRPr="006C7832" w:rsidRDefault="006C7832" w:rsidP="006C7832">
            <w:pPr>
              <w:jc w:val="center"/>
              <w:rPr>
                <w:sz w:val="20"/>
                <w:szCs w:val="20"/>
              </w:rPr>
            </w:pPr>
            <w:r w:rsidRPr="006C7832">
              <w:rPr>
                <w:noProof/>
                <w:sz w:val="20"/>
                <w:szCs w:val="20"/>
              </w:rPr>
              <w:drawing>
                <wp:inline distT="0" distB="0" distL="0" distR="0">
                  <wp:extent cx="1056217" cy="694267"/>
                  <wp:effectExtent l="19050" t="0" r="0" b="0"/>
                  <wp:docPr id="31" name="Рисунок 171" descr="Шкаф Ш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Шкаф Ш1.03"/>
                          <pic:cNvPicPr>
                            <a:picLocks noChangeAspect="1" noChangeArrowheads="1"/>
                          </pic:cNvPicPr>
                        </pic:nvPicPr>
                        <pic:blipFill>
                          <a:blip r:embed="rId21" cstate="print"/>
                          <a:srcRect/>
                          <a:stretch>
                            <a:fillRect/>
                          </a:stretch>
                        </pic:blipFill>
                        <pic:spPr bwMode="auto">
                          <a:xfrm>
                            <a:off x="0" y="0"/>
                            <a:ext cx="1056217" cy="694267"/>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A32750" w:rsidRPr="00866347" w:rsidRDefault="00A32750" w:rsidP="00304E7F">
            <w:pPr>
              <w:jc w:val="both"/>
              <w:rPr>
                <w:sz w:val="20"/>
                <w:szCs w:val="20"/>
              </w:rPr>
            </w:pPr>
            <w:r w:rsidRPr="00866347">
              <w:rPr>
                <w:sz w:val="20"/>
                <w:szCs w:val="20"/>
              </w:rPr>
              <w:t>Шкаф для врача под документы, однодверный</w:t>
            </w:r>
            <w:r>
              <w:rPr>
                <w:sz w:val="20"/>
                <w:szCs w:val="20"/>
              </w:rPr>
              <w:t>.</w:t>
            </w:r>
            <w:r w:rsidRPr="00866347">
              <w:rPr>
                <w:sz w:val="20"/>
                <w:szCs w:val="20"/>
              </w:rPr>
              <w:t xml:space="preserve">   Габаритные размеры не менее д*г*в, мм: 400х400х1870</w:t>
            </w:r>
            <w:r>
              <w:rPr>
                <w:sz w:val="20"/>
                <w:szCs w:val="20"/>
              </w:rPr>
              <w:t>.</w:t>
            </w:r>
          </w:p>
          <w:p w:rsidR="00A32750" w:rsidRPr="00866347" w:rsidRDefault="00A32750" w:rsidP="00304E7F">
            <w:pPr>
              <w:jc w:val="both"/>
              <w:rPr>
                <w:sz w:val="20"/>
                <w:szCs w:val="20"/>
              </w:rPr>
            </w:pPr>
            <w:r>
              <w:rPr>
                <w:sz w:val="20"/>
                <w:szCs w:val="20"/>
              </w:rPr>
              <w:t>Должен быть в</w:t>
            </w:r>
            <w:r w:rsidRPr="00866347">
              <w:rPr>
                <w:sz w:val="20"/>
                <w:szCs w:val="20"/>
              </w:rPr>
              <w:t xml:space="preserve">ыполнен из ламинированной ДСП не менее 16 мм. </w:t>
            </w:r>
          </w:p>
          <w:p w:rsidR="00A32750" w:rsidRPr="00866347" w:rsidRDefault="00A32750" w:rsidP="00304E7F">
            <w:pPr>
              <w:jc w:val="both"/>
              <w:rPr>
                <w:sz w:val="20"/>
                <w:szCs w:val="20"/>
              </w:rPr>
            </w:pPr>
            <w:r w:rsidRPr="00866347">
              <w:rPr>
                <w:sz w:val="20"/>
                <w:szCs w:val="20"/>
              </w:rPr>
              <w:t xml:space="preserve">Регулируемые ножки. </w:t>
            </w:r>
          </w:p>
          <w:p w:rsidR="00A32750" w:rsidRPr="00866347" w:rsidRDefault="00A32750" w:rsidP="00304E7F">
            <w:pPr>
              <w:jc w:val="both"/>
              <w:rPr>
                <w:noProof/>
                <w:color w:val="000000"/>
                <w:sz w:val="20"/>
                <w:szCs w:val="20"/>
              </w:rPr>
            </w:pPr>
            <w:r w:rsidRPr="00866347">
              <w:rPr>
                <w:sz w:val="20"/>
                <w:szCs w:val="20"/>
              </w:rPr>
              <w:t xml:space="preserve"> Цвет изделия- белый возможен с цветными фасадами (цвет согласовывается с заказчиком)</w:t>
            </w:r>
            <w:r>
              <w:rPr>
                <w:sz w:val="20"/>
                <w:szCs w:val="20"/>
              </w:rPr>
              <w:t>.</w:t>
            </w:r>
          </w:p>
          <w:p w:rsidR="00A32750" w:rsidRPr="00866347" w:rsidRDefault="00A32750" w:rsidP="00304E7F">
            <w:pPr>
              <w:jc w:val="both"/>
              <w:rPr>
                <w:sz w:val="20"/>
                <w:szCs w:val="20"/>
              </w:rPr>
            </w:pPr>
            <w:r w:rsidRPr="00866347">
              <w:rPr>
                <w:sz w:val="20"/>
                <w:szCs w:val="20"/>
              </w:rPr>
              <w:t>Внутри шкафа наличие полок и ниш под документы</w:t>
            </w:r>
            <w:r>
              <w:rPr>
                <w:sz w:val="20"/>
                <w:szCs w:val="20"/>
              </w:rPr>
              <w:t>.</w:t>
            </w:r>
          </w:p>
          <w:p w:rsidR="00A32750" w:rsidRPr="00866347" w:rsidRDefault="00A32750" w:rsidP="00304E7F">
            <w:pPr>
              <w:jc w:val="both"/>
              <w:rPr>
                <w:color w:val="000000"/>
                <w:sz w:val="20"/>
                <w:szCs w:val="20"/>
                <w:shd w:val="clear" w:color="auto" w:fill="FFFFFF"/>
              </w:rPr>
            </w:pPr>
            <w:r w:rsidRPr="00866347">
              <w:rPr>
                <w:sz w:val="20"/>
                <w:szCs w:val="20"/>
              </w:rPr>
              <w:t>Дверь у шкафа – распашная (наличие ручки), наличие замка.</w:t>
            </w:r>
          </w:p>
          <w:p w:rsidR="00A32750" w:rsidRDefault="00A32750" w:rsidP="00304E7F">
            <w:pPr>
              <w:jc w:val="both"/>
              <w:rPr>
                <w:sz w:val="20"/>
                <w:szCs w:val="20"/>
              </w:rPr>
            </w:pPr>
            <w:r w:rsidRPr="00866347">
              <w:rPr>
                <w:sz w:val="20"/>
                <w:szCs w:val="20"/>
              </w:rPr>
              <w:t xml:space="preserve">Изделие </w:t>
            </w:r>
            <w:r>
              <w:rPr>
                <w:sz w:val="20"/>
                <w:szCs w:val="20"/>
              </w:rPr>
              <w:t xml:space="preserve">должно </w:t>
            </w:r>
            <w:r w:rsidRPr="00866347">
              <w:rPr>
                <w:sz w:val="20"/>
                <w:szCs w:val="20"/>
              </w:rPr>
              <w:t>выдерживат</w:t>
            </w:r>
            <w:r>
              <w:rPr>
                <w:sz w:val="20"/>
                <w:szCs w:val="20"/>
              </w:rPr>
              <w:t>ь</w:t>
            </w:r>
            <w:r w:rsidRPr="00866347">
              <w:rPr>
                <w:sz w:val="20"/>
                <w:szCs w:val="20"/>
              </w:rPr>
              <w:t xml:space="preserve"> обработку любыми дезинфицирующими средствами, применяемыми в лечебном учреждении.</w:t>
            </w:r>
          </w:p>
          <w:p w:rsidR="006C7832" w:rsidRPr="006C7832" w:rsidRDefault="00A32750" w:rsidP="00304E7F">
            <w:pPr>
              <w:jc w:val="both"/>
              <w:rPr>
                <w:sz w:val="20"/>
                <w:szCs w:val="20"/>
              </w:rPr>
            </w:pPr>
            <w:r w:rsidRPr="00A0250E">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A32750"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3</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8427,71</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t>7</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 xml:space="preserve">Шкаф для врача гардеробный </w:t>
            </w:r>
          </w:p>
          <w:p w:rsidR="006C7832" w:rsidRPr="006C7832" w:rsidRDefault="006C7832" w:rsidP="006C7832">
            <w:pPr>
              <w:jc w:val="center"/>
              <w:rPr>
                <w:sz w:val="20"/>
                <w:szCs w:val="20"/>
              </w:rPr>
            </w:pPr>
            <w:r w:rsidRPr="006C7832">
              <w:rPr>
                <w:noProof/>
                <w:sz w:val="20"/>
                <w:szCs w:val="20"/>
              </w:rPr>
              <w:drawing>
                <wp:inline distT="0" distB="0" distL="0" distR="0">
                  <wp:extent cx="765810" cy="824100"/>
                  <wp:effectExtent l="19050" t="0" r="0" b="0"/>
                  <wp:docPr id="129" name="fancybox-img" descr="http://www.tdask.ru/file/shkaf-dlya-odezhdy-shk-37-01/ShK.37.01_otkr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tdask.ru/file/shkaf-dlya-odezhdy-shk-37-01/ShK.37.01_otkr_E.jpg"/>
                          <pic:cNvPicPr>
                            <a:picLocks noChangeAspect="1" noChangeArrowheads="1"/>
                          </pic:cNvPicPr>
                        </pic:nvPicPr>
                        <pic:blipFill>
                          <a:blip r:embed="rId22" cstate="print"/>
                          <a:srcRect/>
                          <a:stretch>
                            <a:fillRect/>
                          </a:stretch>
                        </pic:blipFill>
                        <pic:spPr bwMode="auto">
                          <a:xfrm>
                            <a:off x="0" y="0"/>
                            <a:ext cx="768230" cy="826704"/>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45B69" w:rsidRPr="006C7832" w:rsidRDefault="00445B69" w:rsidP="00304E7F">
            <w:pPr>
              <w:jc w:val="both"/>
              <w:rPr>
                <w:sz w:val="20"/>
                <w:szCs w:val="20"/>
              </w:rPr>
            </w:pPr>
            <w:r>
              <w:rPr>
                <w:sz w:val="20"/>
                <w:szCs w:val="20"/>
              </w:rPr>
              <w:t>Шкаф для врача гардеробный.</w:t>
            </w:r>
          </w:p>
          <w:p w:rsidR="006C7832" w:rsidRPr="006C7832" w:rsidRDefault="006C7832" w:rsidP="00304E7F">
            <w:pPr>
              <w:jc w:val="both"/>
              <w:rPr>
                <w:sz w:val="20"/>
                <w:szCs w:val="20"/>
              </w:rPr>
            </w:pPr>
            <w:r w:rsidRPr="006C7832">
              <w:rPr>
                <w:sz w:val="20"/>
                <w:szCs w:val="20"/>
              </w:rPr>
              <w:t xml:space="preserve">Габаритные размеры  ш*г*в  не менее, мм: 800х606х1860 </w:t>
            </w:r>
          </w:p>
          <w:p w:rsidR="00445B69" w:rsidRDefault="006C7832" w:rsidP="00304E7F">
            <w:pPr>
              <w:jc w:val="both"/>
              <w:rPr>
                <w:sz w:val="20"/>
                <w:szCs w:val="20"/>
              </w:rPr>
            </w:pPr>
            <w:r w:rsidRPr="006C7832">
              <w:rPr>
                <w:sz w:val="20"/>
                <w:szCs w:val="20"/>
              </w:rPr>
              <w:t>Боковые и горизонтальны стенки</w:t>
            </w:r>
            <w:r w:rsidR="00445B69">
              <w:rPr>
                <w:sz w:val="20"/>
                <w:szCs w:val="20"/>
              </w:rPr>
              <w:t xml:space="preserve"> должны быть</w:t>
            </w:r>
            <w:r w:rsidRPr="006C7832">
              <w:rPr>
                <w:sz w:val="20"/>
                <w:szCs w:val="20"/>
              </w:rPr>
              <w:t xml:space="preserve"> выполнены из ЛДСП толщиной не менее 16 мм. </w:t>
            </w:r>
          </w:p>
          <w:p w:rsidR="00445B69" w:rsidRDefault="006C7832" w:rsidP="00304E7F">
            <w:pPr>
              <w:jc w:val="both"/>
              <w:rPr>
                <w:sz w:val="20"/>
                <w:szCs w:val="20"/>
              </w:rPr>
            </w:pPr>
            <w:r w:rsidRPr="006C7832">
              <w:rPr>
                <w:sz w:val="20"/>
                <w:szCs w:val="20"/>
              </w:rPr>
              <w:t xml:space="preserve">Торцы облицовываются кромкой ПВХ толщиной не менее 0,4 мм. </w:t>
            </w:r>
          </w:p>
          <w:p w:rsidR="006C7832" w:rsidRPr="006C7832" w:rsidRDefault="006C7832" w:rsidP="00304E7F">
            <w:pPr>
              <w:jc w:val="both"/>
              <w:rPr>
                <w:sz w:val="20"/>
                <w:szCs w:val="20"/>
              </w:rPr>
            </w:pPr>
            <w:r w:rsidRPr="006C7832">
              <w:rPr>
                <w:sz w:val="20"/>
                <w:szCs w:val="20"/>
              </w:rPr>
              <w:t>Устанавливается на регулируемые опоры.</w:t>
            </w:r>
          </w:p>
          <w:p w:rsidR="006C7832" w:rsidRPr="006C7832" w:rsidRDefault="006C7832" w:rsidP="00304E7F">
            <w:pPr>
              <w:jc w:val="both"/>
              <w:rPr>
                <w:noProof/>
                <w:color w:val="000000"/>
                <w:sz w:val="20"/>
                <w:szCs w:val="20"/>
              </w:rPr>
            </w:pPr>
            <w:r w:rsidRPr="006C7832">
              <w:rPr>
                <w:sz w:val="20"/>
                <w:szCs w:val="20"/>
              </w:rPr>
              <w:t>Цвет изделия</w:t>
            </w:r>
            <w:r w:rsidR="00445B69">
              <w:rPr>
                <w:sz w:val="20"/>
                <w:szCs w:val="20"/>
              </w:rPr>
              <w:t xml:space="preserve"> </w:t>
            </w:r>
            <w:r w:rsidRPr="006C7832">
              <w:rPr>
                <w:sz w:val="20"/>
                <w:szCs w:val="20"/>
              </w:rPr>
              <w:t>- белый, возможен с цветными фасадами (цвет согласовывается с заказчиком)</w:t>
            </w:r>
            <w:r w:rsidR="00445B69">
              <w:rPr>
                <w:sz w:val="20"/>
                <w:szCs w:val="20"/>
              </w:rPr>
              <w:t>.</w:t>
            </w:r>
          </w:p>
          <w:p w:rsidR="00445B69" w:rsidRDefault="00445B69" w:rsidP="00304E7F">
            <w:pPr>
              <w:jc w:val="both"/>
              <w:rPr>
                <w:sz w:val="20"/>
                <w:szCs w:val="20"/>
              </w:rPr>
            </w:pPr>
            <w:r>
              <w:rPr>
                <w:sz w:val="20"/>
                <w:szCs w:val="20"/>
              </w:rPr>
              <w:t>В шкафу должно быть п</w:t>
            </w:r>
            <w:r w:rsidR="006C7832" w:rsidRPr="006C7832">
              <w:rPr>
                <w:sz w:val="20"/>
                <w:szCs w:val="20"/>
              </w:rPr>
              <w:t>редусмотрено два отделения разделенных перегородкой, два отделения под  головные уборы, две штанги для одежды.</w:t>
            </w:r>
          </w:p>
          <w:p w:rsidR="006C7832" w:rsidRPr="006C7832" w:rsidRDefault="006C7832" w:rsidP="00304E7F">
            <w:pPr>
              <w:jc w:val="both"/>
              <w:rPr>
                <w:sz w:val="20"/>
                <w:szCs w:val="20"/>
              </w:rPr>
            </w:pPr>
            <w:r w:rsidRPr="006C7832">
              <w:rPr>
                <w:sz w:val="20"/>
                <w:szCs w:val="20"/>
              </w:rPr>
              <w:t>На распашные двери установлены ручки</w:t>
            </w:r>
            <w:r w:rsidRPr="006C7832">
              <w:rPr>
                <w:color w:val="000000"/>
                <w:sz w:val="20"/>
                <w:szCs w:val="20"/>
                <w:shd w:val="clear" w:color="auto" w:fill="FFFFFF"/>
              </w:rPr>
              <w:t>.</w:t>
            </w:r>
          </w:p>
          <w:p w:rsidR="00445B69" w:rsidRDefault="006C7832" w:rsidP="00304E7F">
            <w:pPr>
              <w:jc w:val="both"/>
              <w:rPr>
                <w:sz w:val="20"/>
                <w:szCs w:val="20"/>
              </w:rPr>
            </w:pPr>
            <w:r w:rsidRPr="006C7832">
              <w:rPr>
                <w:sz w:val="20"/>
                <w:szCs w:val="20"/>
              </w:rPr>
              <w:t>Изделие</w:t>
            </w:r>
            <w:r w:rsidR="00445B69">
              <w:rPr>
                <w:sz w:val="20"/>
                <w:szCs w:val="20"/>
              </w:rPr>
              <w:t xml:space="preserve"> должно</w:t>
            </w:r>
            <w:r w:rsidRPr="006C7832">
              <w:rPr>
                <w:sz w:val="20"/>
                <w:szCs w:val="20"/>
              </w:rPr>
              <w:t xml:space="preserve"> выдерживат</w:t>
            </w:r>
            <w:r w:rsidR="00445B69">
              <w:rPr>
                <w:sz w:val="20"/>
                <w:szCs w:val="20"/>
              </w:rPr>
              <w:t>ь</w:t>
            </w:r>
            <w:r w:rsidRPr="006C7832">
              <w:rPr>
                <w:sz w:val="20"/>
                <w:szCs w:val="20"/>
              </w:rPr>
              <w:t xml:space="preserve"> обработку любыми </w:t>
            </w:r>
            <w:r w:rsidRPr="006C7832">
              <w:rPr>
                <w:sz w:val="20"/>
                <w:szCs w:val="20"/>
              </w:rPr>
              <w:lastRenderedPageBreak/>
              <w:t xml:space="preserve">дезинфицирующими средствами, применяемыми в лечебном учреждении. </w:t>
            </w:r>
          </w:p>
          <w:p w:rsidR="00445B69" w:rsidRPr="00445B69" w:rsidRDefault="00445B69" w:rsidP="00304E7F">
            <w:pPr>
              <w:jc w:val="both"/>
              <w:rPr>
                <w:sz w:val="20"/>
                <w:szCs w:val="20"/>
              </w:rPr>
            </w:pPr>
            <w:r w:rsidRPr="00445B69">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A32750" w:rsidP="006C7832">
            <w:pPr>
              <w:jc w:val="center"/>
              <w:rPr>
                <w:sz w:val="20"/>
                <w:szCs w:val="20"/>
              </w:rPr>
            </w:pPr>
            <w:r>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10955,75</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lastRenderedPageBreak/>
              <w:t>9</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Шкаф металлический для инвентаря и хозяйственных принадлежностей</w:t>
            </w:r>
          </w:p>
          <w:p w:rsidR="006C7832" w:rsidRPr="006C7832" w:rsidRDefault="006C7832" w:rsidP="006C7832">
            <w:pPr>
              <w:rPr>
                <w:sz w:val="20"/>
                <w:szCs w:val="20"/>
              </w:rPr>
            </w:pPr>
            <w:r w:rsidRPr="006C7832">
              <w:rPr>
                <w:noProof/>
                <w:sz w:val="20"/>
                <w:szCs w:val="20"/>
              </w:rPr>
              <w:drawing>
                <wp:inline distT="0" distB="0" distL="0" distR="0">
                  <wp:extent cx="400050" cy="469900"/>
                  <wp:effectExtent l="19050" t="0" r="0" b="0"/>
                  <wp:docPr id="49" name="Рисунок 1" descr="http://www.tdask.ru/file/view2/file/shkaf-metallicheskij-shmo-02-00-mod-1-dlya-uborochnogo-inventarya/ShMO.02.00_(mod.1).jpg/rc=85,85_i.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dask.ru/file/view2/file/shkaf-metallicheskij-shmo-02-00-mod-1-dlya-uborochnogo-inventarya/ShMO.02.00_(mod.1).jpg/rc=85,85_i.jpg">
                            <a:hlinkClick r:id="rId23"/>
                          </pic:cNvPr>
                          <pic:cNvPicPr>
                            <a:picLocks noChangeAspect="1" noChangeArrowheads="1"/>
                          </pic:cNvPicPr>
                        </pic:nvPicPr>
                        <pic:blipFill>
                          <a:blip r:embed="rId24"/>
                          <a:srcRect/>
                          <a:stretch>
                            <a:fillRect/>
                          </a:stretch>
                        </pic:blipFill>
                        <pic:spPr bwMode="auto">
                          <a:xfrm>
                            <a:off x="0" y="0"/>
                            <a:ext cx="399946" cy="469778"/>
                          </a:xfrm>
                          <a:prstGeom prst="rect">
                            <a:avLst/>
                          </a:prstGeom>
                          <a:noFill/>
                          <a:ln w="9525">
                            <a:noFill/>
                            <a:miter lim="800000"/>
                            <a:headEnd/>
                            <a:tailEnd/>
                          </a:ln>
                        </pic:spPr>
                      </pic:pic>
                    </a:graphicData>
                  </a:graphic>
                </wp:inline>
              </w:drawing>
            </w:r>
            <w:r w:rsidRPr="006C7832">
              <w:rPr>
                <w:noProof/>
                <w:sz w:val="20"/>
                <w:szCs w:val="20"/>
              </w:rPr>
              <w:drawing>
                <wp:inline distT="0" distB="0" distL="0" distR="0">
                  <wp:extent cx="508000" cy="592666"/>
                  <wp:effectExtent l="19050" t="0" r="6350" b="0"/>
                  <wp:docPr id="130" name="Рисунок 23" descr="C:\Users\Баева\Desktop\Hozyajstvennyj-shkaf-dlya-shkoly-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Баева\Desktop\Hozyajstvennyj-shkaf-dlya-shkoly-768x768.jpg"/>
                          <pic:cNvPicPr>
                            <a:picLocks noChangeAspect="1" noChangeArrowheads="1"/>
                          </pic:cNvPicPr>
                        </pic:nvPicPr>
                        <pic:blipFill>
                          <a:blip r:embed="rId25" cstate="print"/>
                          <a:srcRect/>
                          <a:stretch>
                            <a:fillRect/>
                          </a:stretch>
                        </pic:blipFill>
                        <pic:spPr bwMode="auto">
                          <a:xfrm>
                            <a:off x="0" y="0"/>
                            <a:ext cx="508699" cy="593481"/>
                          </a:xfrm>
                          <a:prstGeom prst="rect">
                            <a:avLst/>
                          </a:prstGeom>
                          <a:noFill/>
                          <a:ln w="9525">
                            <a:noFill/>
                            <a:miter lim="800000"/>
                            <a:headEnd/>
                            <a:tailEnd/>
                          </a:ln>
                        </pic:spPr>
                      </pic:pic>
                    </a:graphicData>
                  </a:graphic>
                </wp:inline>
              </w:drawing>
            </w:r>
          </w:p>
          <w:p w:rsidR="006C7832" w:rsidRPr="006C7832" w:rsidRDefault="006C7832" w:rsidP="006C7832">
            <w:pPr>
              <w:rPr>
                <w:sz w:val="20"/>
                <w:szCs w:val="20"/>
              </w:rPr>
            </w:pPr>
            <w:r w:rsidRPr="006C7832">
              <w:rPr>
                <w:noProof/>
                <w:sz w:val="20"/>
                <w:szCs w:val="20"/>
              </w:rPr>
              <w:drawing>
                <wp:inline distT="0" distB="0" distL="0" distR="0">
                  <wp:extent cx="573617" cy="486834"/>
                  <wp:effectExtent l="19050" t="0" r="0" b="0"/>
                  <wp:docPr id="51" name="Рисунок 10" descr="Шкаф металлический для хозяйственного инвентаря ШМ-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каф металлический для хозяйственного инвентаря ШМ-Х"/>
                          <pic:cNvPicPr>
                            <a:picLocks noChangeAspect="1" noChangeArrowheads="1"/>
                          </pic:cNvPicPr>
                        </pic:nvPicPr>
                        <pic:blipFill>
                          <a:blip r:embed="rId26" cstate="print"/>
                          <a:srcRect/>
                          <a:stretch>
                            <a:fillRect/>
                          </a:stretch>
                        </pic:blipFill>
                        <pic:spPr bwMode="auto">
                          <a:xfrm>
                            <a:off x="0" y="0"/>
                            <a:ext cx="572881" cy="486209"/>
                          </a:xfrm>
                          <a:prstGeom prst="rect">
                            <a:avLst/>
                          </a:prstGeom>
                          <a:noFill/>
                          <a:ln w="9525">
                            <a:noFill/>
                            <a:miter lim="800000"/>
                            <a:headEnd/>
                            <a:tailEnd/>
                          </a:ln>
                        </pic:spPr>
                      </pic:pic>
                    </a:graphicData>
                  </a:graphic>
                </wp:inline>
              </w:drawing>
            </w:r>
          </w:p>
          <w:p w:rsidR="006C7832" w:rsidRPr="006C7832" w:rsidRDefault="006C7832" w:rsidP="006C7832">
            <w:pPr>
              <w:jc w:val="center"/>
              <w:rPr>
                <w:sz w:val="20"/>
                <w:szCs w:val="20"/>
              </w:rPr>
            </w:pPr>
          </w:p>
        </w:tc>
        <w:tc>
          <w:tcPr>
            <w:tcW w:w="5075" w:type="dxa"/>
            <w:tcBorders>
              <w:top w:val="single" w:sz="4" w:space="0" w:color="auto"/>
              <w:left w:val="nil"/>
              <w:bottom w:val="single" w:sz="4" w:space="0" w:color="auto"/>
              <w:right w:val="single" w:sz="4" w:space="0" w:color="auto"/>
            </w:tcBorders>
          </w:tcPr>
          <w:p w:rsidR="006C7832" w:rsidRPr="006C7832" w:rsidRDefault="006C7832" w:rsidP="00304E7F">
            <w:pPr>
              <w:jc w:val="both"/>
              <w:rPr>
                <w:sz w:val="20"/>
                <w:szCs w:val="20"/>
              </w:rPr>
            </w:pPr>
            <w:r w:rsidRPr="006C7832">
              <w:rPr>
                <w:sz w:val="20"/>
                <w:szCs w:val="20"/>
              </w:rPr>
              <w:t>Шкаф  металлический для инвентаря и хозяйственных принадлежностей с замком (ключи в комплекте).</w:t>
            </w:r>
          </w:p>
          <w:p w:rsidR="006C7832" w:rsidRPr="006C7832" w:rsidRDefault="006C7832" w:rsidP="00304E7F">
            <w:pPr>
              <w:jc w:val="both"/>
              <w:rPr>
                <w:sz w:val="20"/>
                <w:szCs w:val="20"/>
              </w:rPr>
            </w:pPr>
            <w:r w:rsidRPr="006C7832">
              <w:rPr>
                <w:sz w:val="20"/>
                <w:szCs w:val="20"/>
              </w:rPr>
              <w:t xml:space="preserve">Габаритные размеры (ш*г*в) не менее, мм: 500х400х1750 </w:t>
            </w:r>
          </w:p>
          <w:p w:rsidR="006C7832" w:rsidRPr="006C7832" w:rsidRDefault="00445B69" w:rsidP="00304E7F">
            <w:pPr>
              <w:jc w:val="both"/>
              <w:rPr>
                <w:sz w:val="20"/>
                <w:szCs w:val="20"/>
              </w:rPr>
            </w:pPr>
            <w:r>
              <w:rPr>
                <w:sz w:val="20"/>
                <w:szCs w:val="20"/>
              </w:rPr>
              <w:t>С</w:t>
            </w:r>
            <w:r w:rsidR="006C7832" w:rsidRPr="006C7832">
              <w:rPr>
                <w:sz w:val="20"/>
                <w:szCs w:val="20"/>
              </w:rPr>
              <w:t>таль, толщиной не менее 0,6 мм, с нанесенным полимерно-порошковым напылением, прочная конструкция;</w:t>
            </w:r>
          </w:p>
          <w:p w:rsidR="00445B69" w:rsidRDefault="006C7832" w:rsidP="00304E7F">
            <w:pPr>
              <w:jc w:val="both"/>
              <w:rPr>
                <w:sz w:val="20"/>
                <w:szCs w:val="20"/>
              </w:rPr>
            </w:pPr>
            <w:r w:rsidRPr="006C7832">
              <w:rPr>
                <w:sz w:val="20"/>
                <w:szCs w:val="20"/>
              </w:rPr>
              <w:t xml:space="preserve">расположение хозяйственного инвентаря осуществляется в две секции (отсека). </w:t>
            </w:r>
          </w:p>
          <w:p w:rsidR="006C7832" w:rsidRPr="006C7832" w:rsidRDefault="006C7832" w:rsidP="00304E7F">
            <w:pPr>
              <w:jc w:val="both"/>
              <w:rPr>
                <w:sz w:val="20"/>
                <w:szCs w:val="20"/>
              </w:rPr>
            </w:pPr>
            <w:r w:rsidRPr="006C7832">
              <w:rPr>
                <w:sz w:val="20"/>
                <w:szCs w:val="20"/>
              </w:rPr>
              <w:t xml:space="preserve">Шкаф </w:t>
            </w:r>
            <w:r w:rsidR="00445B69">
              <w:rPr>
                <w:sz w:val="20"/>
                <w:szCs w:val="20"/>
              </w:rPr>
              <w:t xml:space="preserve">должен </w:t>
            </w:r>
            <w:r w:rsidRPr="006C7832">
              <w:rPr>
                <w:sz w:val="20"/>
                <w:szCs w:val="20"/>
              </w:rPr>
              <w:t>включат</w:t>
            </w:r>
            <w:r w:rsidR="00445B69">
              <w:rPr>
                <w:sz w:val="20"/>
                <w:szCs w:val="20"/>
              </w:rPr>
              <w:t>ь</w:t>
            </w:r>
            <w:r w:rsidRPr="006C7832">
              <w:rPr>
                <w:sz w:val="20"/>
                <w:szCs w:val="20"/>
              </w:rPr>
              <w:t xml:space="preserve"> в себя: </w:t>
            </w:r>
          </w:p>
          <w:p w:rsidR="006C7832" w:rsidRPr="006C7832" w:rsidRDefault="006C7832" w:rsidP="00304E7F">
            <w:pPr>
              <w:jc w:val="both"/>
              <w:rPr>
                <w:sz w:val="20"/>
                <w:szCs w:val="20"/>
              </w:rPr>
            </w:pPr>
            <w:r w:rsidRPr="006C7832">
              <w:rPr>
                <w:sz w:val="20"/>
                <w:szCs w:val="20"/>
              </w:rPr>
              <w:t>- в одном отделение  не менее 3-х полок</w:t>
            </w:r>
            <w:r w:rsidR="00445B69">
              <w:rPr>
                <w:sz w:val="20"/>
                <w:szCs w:val="20"/>
              </w:rPr>
              <w:t>,</w:t>
            </w:r>
            <w:r w:rsidRPr="006C7832">
              <w:rPr>
                <w:sz w:val="20"/>
                <w:szCs w:val="20"/>
              </w:rPr>
              <w:t xml:space="preserve"> </w:t>
            </w:r>
          </w:p>
          <w:p w:rsidR="006C7832" w:rsidRPr="006C7832" w:rsidRDefault="006C7832" w:rsidP="00304E7F">
            <w:pPr>
              <w:jc w:val="both"/>
              <w:rPr>
                <w:sz w:val="20"/>
                <w:szCs w:val="20"/>
              </w:rPr>
            </w:pPr>
            <w:r w:rsidRPr="006C7832">
              <w:rPr>
                <w:sz w:val="20"/>
                <w:szCs w:val="20"/>
              </w:rPr>
              <w:t>- во втором отделении перекладина, крючки для одежды, держатель для швабры;</w:t>
            </w:r>
          </w:p>
          <w:p w:rsidR="006C7832" w:rsidRPr="006C7832" w:rsidRDefault="006C7832" w:rsidP="00304E7F">
            <w:pPr>
              <w:jc w:val="both"/>
              <w:rPr>
                <w:sz w:val="20"/>
                <w:szCs w:val="20"/>
              </w:rPr>
            </w:pPr>
            <w:r w:rsidRPr="006C7832">
              <w:rPr>
                <w:sz w:val="20"/>
                <w:szCs w:val="20"/>
              </w:rPr>
              <w:t xml:space="preserve">- </w:t>
            </w:r>
            <w:r w:rsidR="00445B69">
              <w:rPr>
                <w:sz w:val="20"/>
                <w:szCs w:val="20"/>
              </w:rPr>
              <w:t>должны быть п</w:t>
            </w:r>
            <w:r w:rsidRPr="006C7832">
              <w:rPr>
                <w:sz w:val="20"/>
                <w:szCs w:val="20"/>
              </w:rPr>
              <w:t>редусмотрены отверстия вентиляции</w:t>
            </w:r>
            <w:r w:rsidR="00445B69">
              <w:rPr>
                <w:sz w:val="20"/>
                <w:szCs w:val="20"/>
              </w:rPr>
              <w:t>.</w:t>
            </w:r>
          </w:p>
          <w:p w:rsidR="00445B69" w:rsidRDefault="006C7832" w:rsidP="00304E7F">
            <w:pPr>
              <w:jc w:val="both"/>
              <w:rPr>
                <w:sz w:val="20"/>
                <w:szCs w:val="20"/>
              </w:rPr>
            </w:pPr>
            <w:r w:rsidRPr="006C7832">
              <w:rPr>
                <w:sz w:val="20"/>
                <w:szCs w:val="20"/>
              </w:rPr>
              <w:t xml:space="preserve">Изделие </w:t>
            </w:r>
            <w:r w:rsidR="00445B69">
              <w:rPr>
                <w:sz w:val="20"/>
                <w:szCs w:val="20"/>
              </w:rPr>
              <w:t xml:space="preserve">должно </w:t>
            </w:r>
            <w:r w:rsidRPr="006C7832">
              <w:rPr>
                <w:sz w:val="20"/>
                <w:szCs w:val="20"/>
              </w:rPr>
              <w:t>выдерживат</w:t>
            </w:r>
            <w:r w:rsidR="00445B69">
              <w:rPr>
                <w:sz w:val="20"/>
                <w:szCs w:val="20"/>
              </w:rPr>
              <w:t>ь</w:t>
            </w:r>
            <w:r w:rsidRPr="006C7832">
              <w:rPr>
                <w:sz w:val="20"/>
                <w:szCs w:val="20"/>
              </w:rPr>
              <w:t xml:space="preserve"> обработку любыми дезинфицирующими средствами применяемыми в лечебном учреждении. </w:t>
            </w:r>
          </w:p>
          <w:p w:rsidR="006C7832" w:rsidRPr="006C7832" w:rsidRDefault="006C7832" w:rsidP="00304E7F">
            <w:pPr>
              <w:jc w:val="both"/>
              <w:rPr>
                <w:sz w:val="20"/>
                <w:szCs w:val="20"/>
              </w:rPr>
            </w:pPr>
            <w:r w:rsidRPr="006C7832">
              <w:rPr>
                <w:sz w:val="20"/>
                <w:szCs w:val="20"/>
              </w:rPr>
              <w:t>Цвет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445B69"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3</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8130,80</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t>10</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rPr>
                <w:sz w:val="20"/>
                <w:szCs w:val="20"/>
              </w:rPr>
            </w:pPr>
            <w:r w:rsidRPr="006C7832">
              <w:rPr>
                <w:sz w:val="20"/>
                <w:szCs w:val="20"/>
              </w:rPr>
              <w:t xml:space="preserve">Медицинский шкаф, металлический </w:t>
            </w:r>
          </w:p>
          <w:p w:rsidR="006C7832" w:rsidRPr="006C7832" w:rsidRDefault="006C7832" w:rsidP="006C7832">
            <w:pPr>
              <w:rPr>
                <w:sz w:val="20"/>
                <w:szCs w:val="20"/>
              </w:rPr>
            </w:pPr>
          </w:p>
          <w:p w:rsidR="006C7832" w:rsidRPr="006C7832" w:rsidRDefault="006C7832" w:rsidP="006C7832">
            <w:pPr>
              <w:rPr>
                <w:sz w:val="20"/>
                <w:szCs w:val="20"/>
              </w:rPr>
            </w:pPr>
            <w:r w:rsidRPr="006C7832">
              <w:rPr>
                <w:noProof/>
                <w:sz w:val="20"/>
                <w:szCs w:val="20"/>
              </w:rPr>
              <w:drawing>
                <wp:inline distT="0" distB="0" distL="0" distR="0">
                  <wp:extent cx="374650" cy="347134"/>
                  <wp:effectExtent l="19050" t="0" r="6350" b="0"/>
                  <wp:docPr id="45" name="Рисунок 1" descr="Шкаф медицинский ШМ 2.20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ф медицинский ШМ 2.201">
                            <a:hlinkClick r:id="rId27"/>
                          </pic:cNvPr>
                          <pic:cNvPicPr>
                            <a:picLocks noChangeAspect="1" noChangeArrowheads="1"/>
                          </pic:cNvPicPr>
                        </pic:nvPicPr>
                        <pic:blipFill>
                          <a:blip r:embed="rId28" cstate="print"/>
                          <a:srcRect/>
                          <a:stretch>
                            <a:fillRect/>
                          </a:stretch>
                        </pic:blipFill>
                        <pic:spPr bwMode="auto">
                          <a:xfrm>
                            <a:off x="0" y="0"/>
                            <a:ext cx="375652" cy="348062"/>
                          </a:xfrm>
                          <a:prstGeom prst="rect">
                            <a:avLst/>
                          </a:prstGeom>
                          <a:noFill/>
                          <a:ln w="9525">
                            <a:noFill/>
                            <a:miter lim="800000"/>
                            <a:headEnd/>
                            <a:tailEnd/>
                          </a:ln>
                        </pic:spPr>
                      </pic:pic>
                    </a:graphicData>
                  </a:graphic>
                </wp:inline>
              </w:drawing>
            </w:r>
          </w:p>
          <w:p w:rsidR="006C7832" w:rsidRPr="006C7832" w:rsidRDefault="006C7832" w:rsidP="006C7832">
            <w:pPr>
              <w:rPr>
                <w:sz w:val="20"/>
                <w:szCs w:val="20"/>
              </w:rPr>
            </w:pPr>
          </w:p>
          <w:p w:rsidR="006C7832" w:rsidRPr="006C7832" w:rsidRDefault="006C7832" w:rsidP="006C7832">
            <w:pPr>
              <w:rPr>
                <w:sz w:val="20"/>
                <w:szCs w:val="20"/>
              </w:rPr>
            </w:pPr>
            <w:r w:rsidRPr="006C7832">
              <w:rPr>
                <w:noProof/>
                <w:sz w:val="20"/>
                <w:szCs w:val="20"/>
              </w:rPr>
              <w:drawing>
                <wp:inline distT="0" distB="0" distL="0" distR="0">
                  <wp:extent cx="582083" cy="533400"/>
                  <wp:effectExtent l="19050" t="0" r="8467" b="0"/>
                  <wp:docPr id="46" name="Рисунок 4" descr="шкаф медицинский hilfe мд 2 1670/ss">
                    <a:hlinkClick xmlns:a="http://schemas.openxmlformats.org/drawingml/2006/main" r:id="rId29" tooltip="&quot;шкаф медицинский hilfe мд 2 1670/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каф медицинский hilfe мд 2 1670/ss">
                            <a:hlinkClick r:id="rId29" tooltip="&quot;шкаф медицинский hilfe мд 2 1670/ss&quot;"/>
                          </pic:cNvPr>
                          <pic:cNvPicPr>
                            <a:picLocks noChangeAspect="1" noChangeArrowheads="1"/>
                          </pic:cNvPicPr>
                        </pic:nvPicPr>
                        <pic:blipFill>
                          <a:blip r:embed="rId30" cstate="print"/>
                          <a:srcRect/>
                          <a:stretch>
                            <a:fillRect/>
                          </a:stretch>
                        </pic:blipFill>
                        <pic:spPr bwMode="auto">
                          <a:xfrm>
                            <a:off x="0" y="0"/>
                            <a:ext cx="585289" cy="536338"/>
                          </a:xfrm>
                          <a:prstGeom prst="rect">
                            <a:avLst/>
                          </a:prstGeom>
                          <a:noFill/>
                          <a:ln w="9525">
                            <a:noFill/>
                            <a:miter lim="800000"/>
                            <a:headEnd/>
                            <a:tailEnd/>
                          </a:ln>
                        </pic:spPr>
                      </pic:pic>
                    </a:graphicData>
                  </a:graphic>
                </wp:inline>
              </w:drawing>
            </w:r>
          </w:p>
          <w:p w:rsidR="006C7832" w:rsidRPr="006C7832" w:rsidRDefault="006C7832" w:rsidP="006C7832">
            <w:pPr>
              <w:rPr>
                <w:sz w:val="20"/>
                <w:szCs w:val="20"/>
              </w:rPr>
            </w:pPr>
          </w:p>
          <w:p w:rsidR="006C7832" w:rsidRPr="006C7832" w:rsidRDefault="006C7832" w:rsidP="006C7832">
            <w:pPr>
              <w:jc w:val="center"/>
              <w:rPr>
                <w:sz w:val="20"/>
                <w:szCs w:val="20"/>
              </w:rPr>
            </w:pPr>
            <w:r w:rsidRPr="006C7832">
              <w:rPr>
                <w:noProof/>
                <w:sz w:val="20"/>
                <w:szCs w:val="20"/>
              </w:rPr>
              <w:drawing>
                <wp:inline distT="0" distB="0" distL="0" distR="0">
                  <wp:extent cx="594783" cy="381000"/>
                  <wp:effectExtent l="19050" t="0" r="0" b="0"/>
                  <wp:docPr id="47" name="Рисунок 1" descr="Трейзер MД 2 1670">
                    <a:hlinkClick xmlns:a="http://schemas.openxmlformats.org/drawingml/2006/main" r:id="rId31" tooltip="&quot;Трейзер MД 2 167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йзер MД 2 1670">
                            <a:hlinkClick r:id="rId31" tooltip="&quot;Трейзер MД 2 1670&quot;"/>
                          </pic:cNvPr>
                          <pic:cNvPicPr>
                            <a:picLocks noChangeAspect="1" noChangeArrowheads="1"/>
                          </pic:cNvPicPr>
                        </pic:nvPicPr>
                        <pic:blipFill>
                          <a:blip r:embed="rId32" cstate="print"/>
                          <a:srcRect/>
                          <a:stretch>
                            <a:fillRect/>
                          </a:stretch>
                        </pic:blipFill>
                        <pic:spPr bwMode="auto">
                          <a:xfrm>
                            <a:off x="0" y="0"/>
                            <a:ext cx="594205" cy="38063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6C7832" w:rsidRPr="006C7832" w:rsidRDefault="00445B69" w:rsidP="00304E7F">
            <w:pPr>
              <w:jc w:val="both"/>
              <w:rPr>
                <w:sz w:val="20"/>
                <w:szCs w:val="20"/>
              </w:rPr>
            </w:pPr>
            <w:r w:rsidRPr="006C7832">
              <w:rPr>
                <w:sz w:val="20"/>
                <w:szCs w:val="20"/>
              </w:rPr>
              <w:t xml:space="preserve">Медицинский шкаф, металлический </w:t>
            </w:r>
            <w:r>
              <w:rPr>
                <w:sz w:val="20"/>
                <w:szCs w:val="20"/>
              </w:rPr>
              <w:t xml:space="preserve">4-х дверный </w:t>
            </w:r>
            <w:r w:rsidR="006C7832" w:rsidRPr="006C7832">
              <w:rPr>
                <w:sz w:val="20"/>
                <w:szCs w:val="20"/>
              </w:rPr>
              <w:t xml:space="preserve">для хранения медикаментов, инструментов, больничных документов, карточек пациентов в медицинских учреждениях. </w:t>
            </w:r>
            <w:r>
              <w:rPr>
                <w:sz w:val="20"/>
                <w:szCs w:val="20"/>
              </w:rPr>
              <w:t>Должен быть у</w:t>
            </w:r>
            <w:r w:rsidR="006C7832" w:rsidRPr="006C7832">
              <w:rPr>
                <w:sz w:val="20"/>
                <w:szCs w:val="20"/>
              </w:rPr>
              <w:t>стойчив к коррозии, выдерживат</w:t>
            </w:r>
            <w:r>
              <w:rPr>
                <w:sz w:val="20"/>
                <w:szCs w:val="20"/>
              </w:rPr>
              <w:t>ь</w:t>
            </w:r>
            <w:r w:rsidR="006C7832" w:rsidRPr="006C7832">
              <w:rPr>
                <w:sz w:val="20"/>
                <w:szCs w:val="20"/>
              </w:rPr>
              <w:t xml:space="preserve"> обработку любыми дезинфицирующими средствами, применяемыми в лечебном учреждении.</w:t>
            </w:r>
          </w:p>
          <w:p w:rsidR="00445B69" w:rsidRDefault="006C7832" w:rsidP="00304E7F">
            <w:pPr>
              <w:ind w:left="34"/>
              <w:jc w:val="both"/>
              <w:rPr>
                <w:sz w:val="20"/>
                <w:szCs w:val="20"/>
              </w:rPr>
            </w:pPr>
            <w:r w:rsidRPr="006C7832">
              <w:rPr>
                <w:sz w:val="20"/>
                <w:szCs w:val="20"/>
              </w:rPr>
              <w:t xml:space="preserve">4 двери комплектуются  замками в комплекте с ключами, </w:t>
            </w:r>
          </w:p>
          <w:p w:rsidR="006C7832" w:rsidRPr="006C7832" w:rsidRDefault="006C7832" w:rsidP="00304E7F">
            <w:pPr>
              <w:ind w:left="34"/>
              <w:jc w:val="both"/>
              <w:rPr>
                <w:sz w:val="20"/>
                <w:szCs w:val="20"/>
              </w:rPr>
            </w:pPr>
            <w:r w:rsidRPr="006C7832">
              <w:rPr>
                <w:sz w:val="20"/>
                <w:szCs w:val="20"/>
              </w:rPr>
              <w:t>не менее 3</w:t>
            </w:r>
            <w:r w:rsidR="00445B69">
              <w:rPr>
                <w:sz w:val="20"/>
                <w:szCs w:val="20"/>
              </w:rPr>
              <w:t>-</w:t>
            </w:r>
            <w:r w:rsidRPr="006C7832">
              <w:rPr>
                <w:sz w:val="20"/>
                <w:szCs w:val="20"/>
              </w:rPr>
              <w:t>х полок в отсеке;</w:t>
            </w:r>
          </w:p>
          <w:p w:rsidR="006C7832" w:rsidRPr="006C7832" w:rsidRDefault="00445B69" w:rsidP="00304E7F">
            <w:pPr>
              <w:ind w:left="34"/>
              <w:jc w:val="both"/>
              <w:rPr>
                <w:sz w:val="20"/>
                <w:szCs w:val="20"/>
              </w:rPr>
            </w:pPr>
            <w:r>
              <w:rPr>
                <w:sz w:val="20"/>
                <w:szCs w:val="20"/>
              </w:rPr>
              <w:t xml:space="preserve">Шкафы должны быть </w:t>
            </w:r>
            <w:r w:rsidR="006C7832" w:rsidRPr="006C7832">
              <w:rPr>
                <w:sz w:val="20"/>
                <w:szCs w:val="20"/>
              </w:rPr>
              <w:t>изготовлены из стали, толщина корпуса не менее 0,5 мм, толщина двери  не менее 0,6 мм;</w:t>
            </w:r>
          </w:p>
          <w:p w:rsidR="006C7832" w:rsidRPr="006C7832" w:rsidRDefault="006C7832" w:rsidP="00304E7F">
            <w:pPr>
              <w:ind w:left="34"/>
              <w:jc w:val="both"/>
              <w:rPr>
                <w:sz w:val="20"/>
                <w:szCs w:val="20"/>
              </w:rPr>
            </w:pPr>
            <w:r w:rsidRPr="006C7832">
              <w:rPr>
                <w:sz w:val="20"/>
                <w:szCs w:val="20"/>
              </w:rPr>
              <w:t xml:space="preserve"> Установка трейзера с замком в комплекте с ключами. </w:t>
            </w:r>
          </w:p>
          <w:p w:rsidR="006C7832" w:rsidRPr="006C7832" w:rsidRDefault="006C7832" w:rsidP="00304E7F">
            <w:pPr>
              <w:ind w:left="34"/>
              <w:jc w:val="both"/>
              <w:rPr>
                <w:sz w:val="20"/>
                <w:szCs w:val="20"/>
              </w:rPr>
            </w:pPr>
            <w:r w:rsidRPr="006C7832">
              <w:rPr>
                <w:sz w:val="20"/>
                <w:szCs w:val="20"/>
              </w:rPr>
              <w:t>Шкаф устанавливается на регулируемы опоры.</w:t>
            </w:r>
          </w:p>
          <w:p w:rsidR="006C7832" w:rsidRPr="006C7832" w:rsidRDefault="006C7832" w:rsidP="00304E7F">
            <w:pPr>
              <w:ind w:left="34"/>
              <w:jc w:val="both"/>
              <w:rPr>
                <w:sz w:val="20"/>
                <w:szCs w:val="20"/>
              </w:rPr>
            </w:pPr>
            <w:r w:rsidRPr="006C7832">
              <w:rPr>
                <w:sz w:val="20"/>
                <w:szCs w:val="20"/>
              </w:rPr>
              <w:t>Цвет: согласовать с Заказчиком</w:t>
            </w:r>
          </w:p>
          <w:p w:rsidR="006C7832" w:rsidRPr="006C7832" w:rsidRDefault="006C7832" w:rsidP="00304E7F">
            <w:pPr>
              <w:ind w:left="34"/>
              <w:jc w:val="both"/>
              <w:rPr>
                <w:sz w:val="20"/>
                <w:szCs w:val="20"/>
              </w:rPr>
            </w:pPr>
            <w:r w:rsidRPr="006C7832">
              <w:rPr>
                <w:sz w:val="20"/>
                <w:szCs w:val="20"/>
              </w:rPr>
              <w:t>Габариты:</w:t>
            </w:r>
          </w:p>
          <w:p w:rsidR="006C7832" w:rsidRPr="006C7832" w:rsidRDefault="006C7832" w:rsidP="00304E7F">
            <w:pPr>
              <w:ind w:left="34"/>
              <w:jc w:val="both"/>
              <w:rPr>
                <w:sz w:val="20"/>
                <w:szCs w:val="20"/>
              </w:rPr>
            </w:pPr>
            <w:r w:rsidRPr="006C7832">
              <w:rPr>
                <w:sz w:val="20"/>
                <w:szCs w:val="20"/>
              </w:rPr>
              <w:t>Высота не менее 1655 мм не более 2000 мм</w:t>
            </w:r>
          </w:p>
          <w:p w:rsidR="006C7832" w:rsidRPr="006C7832" w:rsidRDefault="006C7832" w:rsidP="00304E7F">
            <w:pPr>
              <w:ind w:left="34"/>
              <w:jc w:val="both"/>
              <w:rPr>
                <w:sz w:val="20"/>
                <w:szCs w:val="20"/>
              </w:rPr>
            </w:pPr>
            <w:r w:rsidRPr="006C7832">
              <w:rPr>
                <w:sz w:val="20"/>
                <w:szCs w:val="20"/>
              </w:rPr>
              <w:t>Ширина не менее 700 мм не более 800 мм</w:t>
            </w:r>
          </w:p>
          <w:p w:rsidR="006C7832" w:rsidRPr="006C7832" w:rsidRDefault="006C7832" w:rsidP="00304E7F">
            <w:pPr>
              <w:ind w:left="34"/>
              <w:jc w:val="both"/>
              <w:rPr>
                <w:sz w:val="20"/>
                <w:szCs w:val="20"/>
              </w:rPr>
            </w:pPr>
            <w:r w:rsidRPr="006C7832">
              <w:rPr>
                <w:sz w:val="20"/>
                <w:szCs w:val="20"/>
              </w:rPr>
              <w:t>Глубина не менее 320 мм не более 400 мм</w:t>
            </w:r>
          </w:p>
          <w:p w:rsidR="006C7832" w:rsidRPr="00445B69" w:rsidRDefault="006C7832" w:rsidP="00304E7F">
            <w:pPr>
              <w:ind w:left="34"/>
              <w:jc w:val="both"/>
              <w:rPr>
                <w:sz w:val="20"/>
                <w:szCs w:val="20"/>
              </w:rPr>
            </w:pPr>
            <w:r w:rsidRPr="00445B69">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445B69"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12908,33</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t>11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jc w:val="both"/>
              <w:rPr>
                <w:sz w:val="20"/>
                <w:szCs w:val="20"/>
              </w:rPr>
            </w:pPr>
            <w:r w:rsidRPr="006C7832">
              <w:rPr>
                <w:sz w:val="20"/>
                <w:szCs w:val="20"/>
              </w:rPr>
              <w:t>Смотровая медицинская кушетку</w:t>
            </w:r>
          </w:p>
          <w:p w:rsidR="006C7832" w:rsidRPr="006C7832" w:rsidRDefault="006C7832" w:rsidP="006C7832">
            <w:pPr>
              <w:jc w:val="both"/>
              <w:rPr>
                <w:sz w:val="20"/>
                <w:szCs w:val="20"/>
              </w:rPr>
            </w:pPr>
            <w:r w:rsidRPr="006C7832">
              <w:rPr>
                <w:sz w:val="20"/>
                <w:szCs w:val="20"/>
              </w:rPr>
              <w:t xml:space="preserve"> </w:t>
            </w:r>
            <w:r w:rsidRPr="006C7832">
              <w:rPr>
                <w:noProof/>
                <w:sz w:val="20"/>
                <w:szCs w:val="20"/>
              </w:rPr>
              <w:drawing>
                <wp:inline distT="0" distB="0" distL="0" distR="0">
                  <wp:extent cx="975783" cy="474133"/>
                  <wp:effectExtent l="19050" t="0" r="0" b="0"/>
                  <wp:docPr id="135" name="Рисунок 7" descr="Кушетка медицинская смотровая К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шетка медицинская смотровая КМС"/>
                          <pic:cNvPicPr>
                            <a:picLocks noChangeAspect="1" noChangeArrowheads="1"/>
                          </pic:cNvPicPr>
                        </pic:nvPicPr>
                        <pic:blipFill>
                          <a:blip r:embed="rId33" cstate="print"/>
                          <a:srcRect/>
                          <a:stretch>
                            <a:fillRect/>
                          </a:stretch>
                        </pic:blipFill>
                        <pic:spPr bwMode="auto">
                          <a:xfrm>
                            <a:off x="0" y="0"/>
                            <a:ext cx="974689" cy="473602"/>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6C7832" w:rsidRPr="006C7832" w:rsidRDefault="006C7832" w:rsidP="006C7832">
            <w:pPr>
              <w:jc w:val="both"/>
              <w:rPr>
                <w:sz w:val="20"/>
                <w:szCs w:val="20"/>
              </w:rPr>
            </w:pPr>
            <w:r w:rsidRPr="006C7832">
              <w:rPr>
                <w:sz w:val="20"/>
                <w:szCs w:val="20"/>
              </w:rPr>
              <w:t>Смотровая медицинская кушетк</w:t>
            </w:r>
            <w:r w:rsidR="00445B69">
              <w:rPr>
                <w:sz w:val="20"/>
                <w:szCs w:val="20"/>
              </w:rPr>
              <w:t>а</w:t>
            </w:r>
            <w:r w:rsidRPr="006C7832">
              <w:rPr>
                <w:sz w:val="20"/>
                <w:szCs w:val="20"/>
              </w:rPr>
              <w:t xml:space="preserve"> для проведения медицинского осмотра пациента из положения лежа.</w:t>
            </w:r>
          </w:p>
          <w:p w:rsidR="006C7832" w:rsidRPr="006C7832" w:rsidRDefault="006C7832" w:rsidP="006C7832">
            <w:pPr>
              <w:jc w:val="both"/>
              <w:rPr>
                <w:sz w:val="20"/>
                <w:szCs w:val="20"/>
              </w:rPr>
            </w:pPr>
            <w:r w:rsidRPr="006C7832">
              <w:rPr>
                <w:sz w:val="20"/>
                <w:szCs w:val="20"/>
              </w:rPr>
              <w:t>Габаритные  размер</w:t>
            </w:r>
            <w:r w:rsidR="00445B69">
              <w:rPr>
                <w:sz w:val="20"/>
                <w:szCs w:val="20"/>
              </w:rPr>
              <w:t xml:space="preserve">ы </w:t>
            </w:r>
            <w:r w:rsidRPr="006C7832">
              <w:rPr>
                <w:sz w:val="20"/>
                <w:szCs w:val="20"/>
              </w:rPr>
              <w:t xml:space="preserve">не менее: длина, ширина лежака и высота 1900х605х500 мм. </w:t>
            </w:r>
          </w:p>
          <w:p w:rsidR="00445B69" w:rsidRDefault="006C7832" w:rsidP="006C7832">
            <w:pPr>
              <w:jc w:val="both"/>
              <w:rPr>
                <w:sz w:val="20"/>
                <w:szCs w:val="20"/>
              </w:rPr>
            </w:pPr>
            <w:r w:rsidRPr="006C7832">
              <w:rPr>
                <w:sz w:val="20"/>
                <w:szCs w:val="20"/>
              </w:rPr>
              <w:t xml:space="preserve">Каркас с поперечными трубами. </w:t>
            </w:r>
          </w:p>
          <w:p w:rsidR="00445B69" w:rsidRDefault="006C7832" w:rsidP="006C7832">
            <w:pPr>
              <w:jc w:val="both"/>
              <w:rPr>
                <w:sz w:val="20"/>
                <w:szCs w:val="20"/>
              </w:rPr>
            </w:pPr>
            <w:r w:rsidRPr="006C7832">
              <w:rPr>
                <w:sz w:val="20"/>
                <w:szCs w:val="20"/>
              </w:rPr>
              <w:t xml:space="preserve">Устойчивая каркасная конструкция кушетки </w:t>
            </w:r>
            <w:r w:rsidR="00445B69">
              <w:rPr>
                <w:sz w:val="20"/>
                <w:szCs w:val="20"/>
              </w:rPr>
              <w:t xml:space="preserve">должна быть </w:t>
            </w:r>
            <w:r w:rsidRPr="006C7832">
              <w:rPr>
                <w:sz w:val="20"/>
                <w:szCs w:val="20"/>
              </w:rPr>
              <w:t xml:space="preserve">выполнена из стальных труб с полимерным белым напылением порошковой структуры. </w:t>
            </w:r>
          </w:p>
          <w:p w:rsidR="006C7832" w:rsidRPr="006C7832" w:rsidRDefault="006C7832" w:rsidP="006C7832">
            <w:pPr>
              <w:jc w:val="both"/>
              <w:rPr>
                <w:sz w:val="20"/>
                <w:szCs w:val="20"/>
              </w:rPr>
            </w:pPr>
            <w:r w:rsidRPr="006C7832">
              <w:rPr>
                <w:sz w:val="20"/>
                <w:szCs w:val="20"/>
              </w:rPr>
              <w:t xml:space="preserve">Каркасный материал </w:t>
            </w:r>
            <w:r w:rsidR="00445B69">
              <w:rPr>
                <w:sz w:val="20"/>
                <w:szCs w:val="20"/>
              </w:rPr>
              <w:t xml:space="preserve">должен </w:t>
            </w:r>
            <w:r w:rsidRPr="006C7832">
              <w:rPr>
                <w:sz w:val="20"/>
                <w:szCs w:val="20"/>
              </w:rPr>
              <w:t>обеспечиват</w:t>
            </w:r>
            <w:r w:rsidR="00445B69">
              <w:rPr>
                <w:sz w:val="20"/>
                <w:szCs w:val="20"/>
              </w:rPr>
              <w:t>ь</w:t>
            </w:r>
            <w:r w:rsidRPr="006C7832">
              <w:rPr>
                <w:sz w:val="20"/>
                <w:szCs w:val="20"/>
              </w:rPr>
              <w:t xml:space="preserve"> долговечность использования кушетки, а порошково-полимерное покрытие – антикоррозийные свойства изделия и устойчивость перед разрушающими химическими воздействиями антисептических средств.</w:t>
            </w:r>
          </w:p>
          <w:p w:rsidR="00445B69" w:rsidRDefault="006C7832" w:rsidP="006C7832">
            <w:pPr>
              <w:jc w:val="both"/>
              <w:rPr>
                <w:sz w:val="20"/>
                <w:szCs w:val="20"/>
              </w:rPr>
            </w:pPr>
            <w:r w:rsidRPr="006C7832">
              <w:rPr>
                <w:sz w:val="20"/>
                <w:szCs w:val="20"/>
              </w:rPr>
              <w:t xml:space="preserve">Лежак двухсекционный. </w:t>
            </w:r>
          </w:p>
          <w:p w:rsidR="00445B69" w:rsidRDefault="006C7832" w:rsidP="006C7832">
            <w:pPr>
              <w:jc w:val="both"/>
              <w:rPr>
                <w:sz w:val="20"/>
                <w:szCs w:val="20"/>
              </w:rPr>
            </w:pPr>
            <w:r w:rsidRPr="006C7832">
              <w:rPr>
                <w:sz w:val="20"/>
                <w:szCs w:val="20"/>
              </w:rPr>
              <w:t xml:space="preserve">Каждое из оснований двухсекционного лежака </w:t>
            </w:r>
            <w:r w:rsidR="00445B69">
              <w:rPr>
                <w:sz w:val="20"/>
                <w:szCs w:val="20"/>
              </w:rPr>
              <w:t xml:space="preserve">должно быть </w:t>
            </w:r>
            <w:r w:rsidRPr="006C7832">
              <w:rPr>
                <w:sz w:val="20"/>
                <w:szCs w:val="20"/>
              </w:rPr>
              <w:t xml:space="preserve">выполнено из ДСП-материалов. </w:t>
            </w:r>
          </w:p>
          <w:p w:rsidR="00445B69" w:rsidRDefault="006C7832" w:rsidP="006C7832">
            <w:pPr>
              <w:jc w:val="both"/>
              <w:rPr>
                <w:sz w:val="20"/>
                <w:szCs w:val="20"/>
              </w:rPr>
            </w:pPr>
            <w:r w:rsidRPr="006C7832">
              <w:rPr>
                <w:sz w:val="20"/>
                <w:szCs w:val="20"/>
              </w:rPr>
              <w:t xml:space="preserve">Ступенчатый механизм  для регулирования головной секции </w:t>
            </w:r>
            <w:r w:rsidR="00445B69">
              <w:rPr>
                <w:sz w:val="20"/>
                <w:szCs w:val="20"/>
              </w:rPr>
              <w:t xml:space="preserve">должен быть </w:t>
            </w:r>
            <w:r w:rsidRPr="006C7832">
              <w:rPr>
                <w:sz w:val="20"/>
                <w:szCs w:val="20"/>
              </w:rPr>
              <w:t xml:space="preserve">рассчитан на фиксацию в трех основных положениях от 0° не менее 35°.  </w:t>
            </w:r>
          </w:p>
          <w:p w:rsidR="00445B69" w:rsidRDefault="006C7832" w:rsidP="006C7832">
            <w:pPr>
              <w:jc w:val="both"/>
              <w:rPr>
                <w:sz w:val="20"/>
                <w:szCs w:val="20"/>
              </w:rPr>
            </w:pPr>
            <w:r w:rsidRPr="006C7832">
              <w:rPr>
                <w:sz w:val="20"/>
                <w:szCs w:val="20"/>
              </w:rPr>
              <w:lastRenderedPageBreak/>
              <w:t xml:space="preserve">Поролоновый слой не менее 20 мм.  </w:t>
            </w:r>
          </w:p>
          <w:p w:rsidR="00445B69" w:rsidRDefault="006C7832" w:rsidP="006C7832">
            <w:pPr>
              <w:jc w:val="both"/>
              <w:rPr>
                <w:sz w:val="20"/>
                <w:szCs w:val="20"/>
              </w:rPr>
            </w:pPr>
            <w:r w:rsidRPr="006C7832">
              <w:rPr>
                <w:sz w:val="20"/>
                <w:szCs w:val="20"/>
              </w:rPr>
              <w:t xml:space="preserve">Лежак </w:t>
            </w:r>
            <w:r w:rsidR="00445B69">
              <w:rPr>
                <w:sz w:val="20"/>
                <w:szCs w:val="20"/>
              </w:rPr>
              <w:t xml:space="preserve">должен быть </w:t>
            </w:r>
            <w:r w:rsidRPr="006C7832">
              <w:rPr>
                <w:sz w:val="20"/>
                <w:szCs w:val="20"/>
              </w:rPr>
              <w:t xml:space="preserve">обтянут искусственной кожей (цвет согласовывается с Заказчиком), бесшовная обтяжка, устойчив к воздействию влаги, истиранию. </w:t>
            </w:r>
          </w:p>
          <w:p w:rsidR="006C7832" w:rsidRPr="006C7832" w:rsidRDefault="006C7832" w:rsidP="006C7832">
            <w:pPr>
              <w:jc w:val="both"/>
              <w:rPr>
                <w:sz w:val="20"/>
                <w:szCs w:val="20"/>
              </w:rPr>
            </w:pPr>
            <w:r w:rsidRPr="006C7832">
              <w:rPr>
                <w:sz w:val="20"/>
                <w:szCs w:val="20"/>
              </w:rPr>
              <w:t>Ножки с пластмассовыми заглушками.</w:t>
            </w:r>
          </w:p>
          <w:p w:rsidR="006C7832" w:rsidRPr="006C7832" w:rsidRDefault="006C7832" w:rsidP="006C7832">
            <w:pPr>
              <w:jc w:val="both"/>
              <w:rPr>
                <w:sz w:val="20"/>
                <w:szCs w:val="20"/>
              </w:rPr>
            </w:pPr>
            <w:r w:rsidRPr="006C7832">
              <w:rPr>
                <w:sz w:val="20"/>
                <w:szCs w:val="20"/>
              </w:rPr>
              <w:t>Выдерживаемые нагрузки до 120 кг.</w:t>
            </w:r>
          </w:p>
          <w:p w:rsidR="006C7832" w:rsidRPr="006C7832" w:rsidRDefault="006C7832" w:rsidP="006C7832">
            <w:pPr>
              <w:jc w:val="both"/>
              <w:rPr>
                <w:sz w:val="20"/>
                <w:szCs w:val="20"/>
              </w:rPr>
            </w:pPr>
            <w:r w:rsidRPr="006C7832">
              <w:rPr>
                <w:sz w:val="20"/>
                <w:szCs w:val="20"/>
              </w:rPr>
              <w:t>Изделие</w:t>
            </w:r>
            <w:r w:rsidR="00445B69">
              <w:rPr>
                <w:sz w:val="20"/>
                <w:szCs w:val="20"/>
              </w:rPr>
              <w:t xml:space="preserve"> должно</w:t>
            </w:r>
            <w:r w:rsidRPr="006C7832">
              <w:rPr>
                <w:sz w:val="20"/>
                <w:szCs w:val="20"/>
              </w:rPr>
              <w:t xml:space="preserve"> выдерживат</w:t>
            </w:r>
            <w:r w:rsidR="00445B69">
              <w:rPr>
                <w:sz w:val="20"/>
                <w:szCs w:val="20"/>
              </w:rPr>
              <w:t>ь</w:t>
            </w:r>
            <w:r w:rsidRPr="006C7832">
              <w:rPr>
                <w:sz w:val="20"/>
                <w:szCs w:val="20"/>
              </w:rPr>
              <w:t xml:space="preserve"> обработку любыми дезинфицирующими средствами применяемыми в лечебном учреждении.</w:t>
            </w:r>
          </w:p>
          <w:p w:rsidR="006C7832" w:rsidRPr="006C7832" w:rsidRDefault="006C7832" w:rsidP="006C7832">
            <w:pPr>
              <w:jc w:val="both"/>
              <w:rPr>
                <w:sz w:val="20"/>
                <w:szCs w:val="20"/>
              </w:rPr>
            </w:pPr>
            <w:r w:rsidRPr="006C7832">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sidR="00445B69">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445B69" w:rsidP="006C7832">
            <w:pPr>
              <w:jc w:val="center"/>
              <w:rPr>
                <w:sz w:val="20"/>
                <w:szCs w:val="20"/>
              </w:rPr>
            </w:pPr>
            <w:r>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4125,50</w:t>
            </w:r>
          </w:p>
        </w:tc>
      </w:tr>
      <w:tr w:rsidR="006C7832"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6C7832" w:rsidRPr="006C7832" w:rsidRDefault="006C7832" w:rsidP="006C7832">
            <w:pPr>
              <w:rPr>
                <w:sz w:val="20"/>
                <w:szCs w:val="20"/>
              </w:rPr>
            </w:pPr>
            <w:r w:rsidRPr="006C7832">
              <w:rPr>
                <w:sz w:val="20"/>
                <w:szCs w:val="20"/>
              </w:rPr>
              <w:lastRenderedPageBreak/>
              <w:t>12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6C7832" w:rsidP="006C7832">
            <w:pPr>
              <w:jc w:val="both"/>
              <w:textAlignment w:val="bottom"/>
              <w:rPr>
                <w:sz w:val="20"/>
                <w:szCs w:val="20"/>
              </w:rPr>
            </w:pPr>
            <w:r w:rsidRPr="006C7832">
              <w:rPr>
                <w:sz w:val="20"/>
                <w:szCs w:val="20"/>
              </w:rPr>
              <w:t xml:space="preserve">Пеленальный столик </w:t>
            </w:r>
          </w:p>
          <w:p w:rsidR="006C7832" w:rsidRPr="006C7832" w:rsidRDefault="006C7832" w:rsidP="006C7832">
            <w:pPr>
              <w:jc w:val="both"/>
              <w:rPr>
                <w:sz w:val="20"/>
                <w:szCs w:val="20"/>
              </w:rPr>
            </w:pPr>
          </w:p>
          <w:p w:rsidR="006C7832" w:rsidRPr="006C7832" w:rsidRDefault="006C7832" w:rsidP="006C7832">
            <w:pPr>
              <w:jc w:val="center"/>
              <w:rPr>
                <w:sz w:val="20"/>
                <w:szCs w:val="20"/>
              </w:rPr>
            </w:pPr>
            <w:r w:rsidRPr="006C7832">
              <w:rPr>
                <w:noProof/>
                <w:sz w:val="20"/>
                <w:szCs w:val="20"/>
              </w:rPr>
              <w:drawing>
                <wp:inline distT="0" distB="0" distL="0" distR="0">
                  <wp:extent cx="776817" cy="419100"/>
                  <wp:effectExtent l="19050" t="0" r="4233" b="0"/>
                  <wp:docPr id="137" name="Рисунок 10" descr="Стол пеленальный СП/МК со столешницей из пл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ол пеленальный СП/МК со столешницей из пластика"/>
                          <pic:cNvPicPr>
                            <a:picLocks noChangeAspect="1" noChangeArrowheads="1"/>
                          </pic:cNvPicPr>
                        </pic:nvPicPr>
                        <pic:blipFill>
                          <a:blip r:embed="rId34" cstate="print"/>
                          <a:srcRect/>
                          <a:stretch>
                            <a:fillRect/>
                          </a:stretch>
                        </pic:blipFill>
                        <pic:spPr bwMode="auto">
                          <a:xfrm>
                            <a:off x="0" y="0"/>
                            <a:ext cx="776817" cy="419100"/>
                          </a:xfrm>
                          <a:prstGeom prst="rect">
                            <a:avLst/>
                          </a:prstGeom>
                          <a:noFill/>
                          <a:ln w="9525">
                            <a:noFill/>
                            <a:miter lim="800000"/>
                            <a:headEnd/>
                            <a:tailEnd/>
                          </a:ln>
                        </pic:spPr>
                      </pic:pic>
                    </a:graphicData>
                  </a:graphic>
                </wp:inline>
              </w:drawing>
            </w:r>
          </w:p>
          <w:p w:rsidR="006C7832" w:rsidRPr="006C7832" w:rsidRDefault="006C7832" w:rsidP="006C7832">
            <w:pPr>
              <w:rPr>
                <w:sz w:val="20"/>
                <w:szCs w:val="20"/>
              </w:rPr>
            </w:pPr>
          </w:p>
          <w:p w:rsidR="006C7832" w:rsidRPr="006C7832" w:rsidRDefault="006C7832" w:rsidP="006C7832">
            <w:pPr>
              <w:jc w:val="center"/>
              <w:rPr>
                <w:sz w:val="20"/>
                <w:szCs w:val="20"/>
              </w:rPr>
            </w:pPr>
            <w:r w:rsidRPr="006C7832">
              <w:rPr>
                <w:noProof/>
                <w:sz w:val="20"/>
                <w:szCs w:val="20"/>
              </w:rPr>
              <w:drawing>
                <wp:inline distT="0" distB="0" distL="0" distR="0">
                  <wp:extent cx="539750" cy="444500"/>
                  <wp:effectExtent l="19050" t="0" r="0" b="0"/>
                  <wp:docPr id="1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539750" cy="44450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45B69" w:rsidRPr="006C7832" w:rsidRDefault="00445B69" w:rsidP="00445B69">
            <w:pPr>
              <w:jc w:val="both"/>
              <w:textAlignment w:val="bottom"/>
              <w:rPr>
                <w:sz w:val="20"/>
                <w:szCs w:val="20"/>
              </w:rPr>
            </w:pPr>
            <w:r>
              <w:rPr>
                <w:sz w:val="20"/>
                <w:szCs w:val="20"/>
              </w:rPr>
              <w:t>Пеленальный столик.</w:t>
            </w:r>
          </w:p>
          <w:p w:rsidR="006C7832" w:rsidRPr="006C7832" w:rsidRDefault="006C7832" w:rsidP="006C7832">
            <w:pPr>
              <w:jc w:val="both"/>
              <w:textAlignment w:val="bottom"/>
              <w:rPr>
                <w:sz w:val="20"/>
                <w:szCs w:val="20"/>
              </w:rPr>
            </w:pPr>
            <w:r w:rsidRPr="006C7832">
              <w:rPr>
                <w:sz w:val="20"/>
                <w:szCs w:val="20"/>
              </w:rPr>
              <w:t>Габаритные размеры не менее, мм: 820х670х940</w:t>
            </w:r>
            <w:r w:rsidR="00445B69">
              <w:rPr>
                <w:sz w:val="20"/>
                <w:szCs w:val="20"/>
              </w:rPr>
              <w:t>.</w:t>
            </w:r>
            <w:r w:rsidRPr="006C7832">
              <w:rPr>
                <w:sz w:val="20"/>
                <w:szCs w:val="20"/>
              </w:rPr>
              <w:t xml:space="preserve"> </w:t>
            </w:r>
          </w:p>
          <w:p w:rsidR="00445B69" w:rsidRDefault="006C7832" w:rsidP="006C7832">
            <w:pPr>
              <w:jc w:val="both"/>
              <w:textAlignment w:val="bottom"/>
              <w:rPr>
                <w:sz w:val="20"/>
                <w:szCs w:val="20"/>
              </w:rPr>
            </w:pPr>
            <w:r w:rsidRPr="006C7832">
              <w:rPr>
                <w:sz w:val="20"/>
                <w:szCs w:val="20"/>
              </w:rPr>
              <w:t xml:space="preserve">Края столешницы </w:t>
            </w:r>
            <w:r w:rsidR="00445B69">
              <w:rPr>
                <w:sz w:val="20"/>
                <w:szCs w:val="20"/>
              </w:rPr>
              <w:t xml:space="preserve">должны быть </w:t>
            </w:r>
            <w:r w:rsidRPr="006C7832">
              <w:rPr>
                <w:sz w:val="20"/>
                <w:szCs w:val="20"/>
              </w:rPr>
              <w:t xml:space="preserve">оборудованы специальными бортами. </w:t>
            </w:r>
          </w:p>
          <w:p w:rsidR="006C7832" w:rsidRPr="006C7832" w:rsidRDefault="006C7832" w:rsidP="006C7832">
            <w:pPr>
              <w:jc w:val="both"/>
              <w:textAlignment w:val="bottom"/>
              <w:rPr>
                <w:sz w:val="20"/>
                <w:szCs w:val="20"/>
              </w:rPr>
            </w:pPr>
            <w:r w:rsidRPr="006C7832">
              <w:rPr>
                <w:sz w:val="20"/>
                <w:szCs w:val="20"/>
              </w:rPr>
              <w:t xml:space="preserve">Стол не </w:t>
            </w:r>
            <w:r w:rsidR="00445B69">
              <w:rPr>
                <w:sz w:val="20"/>
                <w:szCs w:val="20"/>
              </w:rPr>
              <w:t xml:space="preserve">должен </w:t>
            </w:r>
            <w:r w:rsidRPr="006C7832">
              <w:rPr>
                <w:sz w:val="20"/>
                <w:szCs w:val="20"/>
              </w:rPr>
              <w:t>имет</w:t>
            </w:r>
            <w:r w:rsidR="00445B69">
              <w:rPr>
                <w:sz w:val="20"/>
                <w:szCs w:val="20"/>
              </w:rPr>
              <w:t>ь</w:t>
            </w:r>
            <w:r w:rsidRPr="006C7832">
              <w:rPr>
                <w:sz w:val="20"/>
                <w:szCs w:val="20"/>
              </w:rPr>
              <w:t xml:space="preserve"> острых углов, </w:t>
            </w:r>
            <w:r w:rsidR="00445B69">
              <w:rPr>
                <w:sz w:val="20"/>
                <w:szCs w:val="20"/>
              </w:rPr>
              <w:t xml:space="preserve">должен </w:t>
            </w:r>
            <w:r w:rsidRPr="006C7832">
              <w:rPr>
                <w:sz w:val="20"/>
                <w:szCs w:val="20"/>
              </w:rPr>
              <w:t>обладат</w:t>
            </w:r>
            <w:r w:rsidR="00445B69">
              <w:rPr>
                <w:sz w:val="20"/>
                <w:szCs w:val="20"/>
              </w:rPr>
              <w:t>ь</w:t>
            </w:r>
            <w:r w:rsidRPr="006C7832">
              <w:rPr>
                <w:sz w:val="20"/>
                <w:szCs w:val="20"/>
              </w:rPr>
              <w:t xml:space="preserve"> хорошей устойчивостью, наличие мягкого матрасика (из поролона в  чехле из медицинской клеенки в комплекте).</w:t>
            </w:r>
          </w:p>
          <w:p w:rsidR="006C7832" w:rsidRPr="00445B69" w:rsidRDefault="006C7832" w:rsidP="006C7832">
            <w:pPr>
              <w:jc w:val="both"/>
              <w:textAlignment w:val="bottom"/>
              <w:rPr>
                <w:b/>
                <w:sz w:val="20"/>
                <w:szCs w:val="20"/>
              </w:rPr>
            </w:pPr>
            <w:r w:rsidRPr="006C7832">
              <w:rPr>
                <w:sz w:val="20"/>
                <w:szCs w:val="20"/>
              </w:rPr>
              <w:t xml:space="preserve">Каркас стола </w:t>
            </w:r>
            <w:r w:rsidR="00445B69">
              <w:rPr>
                <w:sz w:val="20"/>
                <w:szCs w:val="20"/>
              </w:rPr>
              <w:t xml:space="preserve">должен быть </w:t>
            </w:r>
            <w:r w:rsidRPr="006C7832">
              <w:rPr>
                <w:sz w:val="20"/>
                <w:szCs w:val="20"/>
              </w:rPr>
              <w:t>выпол</w:t>
            </w:r>
            <w:r w:rsidR="00445B69">
              <w:rPr>
                <w:sz w:val="20"/>
                <w:szCs w:val="20"/>
              </w:rPr>
              <w:t>нен</w:t>
            </w:r>
            <w:r w:rsidRPr="006C7832">
              <w:rPr>
                <w:sz w:val="20"/>
                <w:szCs w:val="20"/>
              </w:rPr>
              <w:t xml:space="preserve"> из прочного металла, с порошковым покрытием. </w:t>
            </w:r>
            <w:r w:rsidRPr="006C7832">
              <w:rPr>
                <w:b/>
                <w:sz w:val="20"/>
                <w:szCs w:val="20"/>
              </w:rPr>
              <w:t xml:space="preserve">Ограждение и рабочая поверхность столика </w:t>
            </w:r>
            <w:r w:rsidR="00445B69">
              <w:rPr>
                <w:b/>
                <w:sz w:val="20"/>
                <w:szCs w:val="20"/>
              </w:rPr>
              <w:t xml:space="preserve">должны быть </w:t>
            </w:r>
            <w:r w:rsidRPr="006C7832">
              <w:rPr>
                <w:b/>
                <w:sz w:val="20"/>
                <w:szCs w:val="20"/>
              </w:rPr>
              <w:t>выполн</w:t>
            </w:r>
            <w:r w:rsidR="00445B69">
              <w:rPr>
                <w:b/>
                <w:sz w:val="20"/>
                <w:szCs w:val="20"/>
              </w:rPr>
              <w:t>ены</w:t>
            </w:r>
            <w:r w:rsidRPr="006C7832">
              <w:rPr>
                <w:b/>
                <w:sz w:val="20"/>
                <w:szCs w:val="20"/>
              </w:rPr>
              <w:t xml:space="preserve"> из пластика</w:t>
            </w:r>
            <w:r w:rsidRPr="006C7832">
              <w:rPr>
                <w:sz w:val="20"/>
                <w:szCs w:val="20"/>
              </w:rPr>
              <w:t>. Наличие полочки для пеленок.</w:t>
            </w:r>
          </w:p>
          <w:p w:rsidR="006C7832" w:rsidRPr="006C7832" w:rsidRDefault="006C7832" w:rsidP="006C7832">
            <w:pPr>
              <w:jc w:val="both"/>
              <w:textAlignment w:val="bottom"/>
              <w:rPr>
                <w:sz w:val="20"/>
                <w:szCs w:val="20"/>
              </w:rPr>
            </w:pPr>
            <w:r w:rsidRPr="006C7832">
              <w:rPr>
                <w:sz w:val="20"/>
                <w:szCs w:val="20"/>
              </w:rPr>
              <w:t>Цвет матрасика согласовывается с заказчиком.</w:t>
            </w:r>
          </w:p>
          <w:p w:rsidR="006C7832" w:rsidRPr="006C7832" w:rsidRDefault="006C7832" w:rsidP="006C7832">
            <w:pPr>
              <w:jc w:val="both"/>
              <w:rPr>
                <w:sz w:val="20"/>
                <w:szCs w:val="20"/>
              </w:rPr>
            </w:pPr>
            <w:r w:rsidRPr="006C7832">
              <w:rPr>
                <w:sz w:val="20"/>
                <w:szCs w:val="20"/>
              </w:rPr>
              <w:t xml:space="preserve">Изделие </w:t>
            </w:r>
            <w:r w:rsidR="00304E7F">
              <w:rPr>
                <w:sz w:val="20"/>
                <w:szCs w:val="20"/>
              </w:rPr>
              <w:t xml:space="preserve">должно </w:t>
            </w:r>
            <w:r w:rsidRPr="006C7832">
              <w:rPr>
                <w:sz w:val="20"/>
                <w:szCs w:val="20"/>
              </w:rPr>
              <w:t>выдерживат</w:t>
            </w:r>
            <w:r w:rsidR="00304E7F">
              <w:rPr>
                <w:sz w:val="20"/>
                <w:szCs w:val="20"/>
              </w:rPr>
              <w:t>ь</w:t>
            </w:r>
            <w:r w:rsidRPr="006C7832">
              <w:rPr>
                <w:sz w:val="20"/>
                <w:szCs w:val="20"/>
              </w:rPr>
              <w:t xml:space="preserve"> обработку любыми дезинфицирующими средствами применяемыми в лечебном учреждении.</w:t>
            </w:r>
          </w:p>
          <w:p w:rsidR="006C7832" w:rsidRPr="006C7832" w:rsidRDefault="006C7832" w:rsidP="006C7832">
            <w:pPr>
              <w:jc w:val="both"/>
              <w:textAlignment w:val="bottom"/>
              <w:rPr>
                <w:sz w:val="20"/>
                <w:szCs w:val="20"/>
              </w:rPr>
            </w:pPr>
            <w:r w:rsidRPr="006C7832">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r w:rsidR="00304E7F">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7832" w:rsidRPr="006C7832" w:rsidRDefault="00445B69" w:rsidP="006C7832">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C7832" w:rsidRPr="00866347" w:rsidRDefault="006C7832" w:rsidP="00A0250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6C7832" w:rsidRPr="001E1924" w:rsidRDefault="00E8002A" w:rsidP="00414BE1">
            <w:pPr>
              <w:jc w:val="center"/>
              <w:rPr>
                <w:sz w:val="20"/>
                <w:szCs w:val="20"/>
              </w:rPr>
            </w:pPr>
            <w:r>
              <w:rPr>
                <w:sz w:val="20"/>
                <w:szCs w:val="20"/>
              </w:rPr>
              <w:t>22110,00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E53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304E7F" w:rsidRDefault="003D7C22" w:rsidP="003D7C22">
      <w:pPr>
        <w:pStyle w:val="13"/>
        <w:jc w:val="center"/>
        <w:rPr>
          <w:b/>
          <w:bCs/>
          <w:szCs w:val="18"/>
        </w:rPr>
      </w:pPr>
    </w:p>
    <w:p w:rsidR="00DE46BD" w:rsidRPr="00304E7F" w:rsidRDefault="006831F7" w:rsidP="006831F7">
      <w:pPr>
        <w:pStyle w:val="ad"/>
        <w:numPr>
          <w:ilvl w:val="0"/>
          <w:numId w:val="44"/>
        </w:numPr>
        <w:suppressAutoHyphens w:val="0"/>
        <w:spacing w:line="240" w:lineRule="auto"/>
        <w:ind w:right="125"/>
        <w:jc w:val="both"/>
        <w:rPr>
          <w:rFonts w:ascii="Times New Roman" w:hAnsi="Times New Roman"/>
          <w:sz w:val="18"/>
          <w:szCs w:val="18"/>
        </w:rPr>
      </w:pPr>
      <w:r w:rsidRPr="00304E7F">
        <w:rPr>
          <w:rFonts w:ascii="Times New Roman" w:hAnsi="Times New Roman" w:cs="Times New Roman"/>
          <w:sz w:val="18"/>
          <w:szCs w:val="18"/>
        </w:rPr>
        <w:t>Гарантийный срок на поставляемый товар должен составлять не менее 12 мес.</w:t>
      </w:r>
      <w:r w:rsidR="00E062F0" w:rsidRPr="00304E7F">
        <w:rPr>
          <w:rFonts w:ascii="Times New Roman" w:hAnsi="Times New Roman" w:cs="Times New Roman"/>
          <w:bCs/>
          <w:sz w:val="18"/>
          <w:szCs w:val="18"/>
        </w:rPr>
        <w:t xml:space="preserve"> </w:t>
      </w:r>
    </w:p>
    <w:p w:rsidR="006831F7" w:rsidRPr="00304E7F" w:rsidRDefault="006831F7" w:rsidP="006831F7">
      <w:pPr>
        <w:pStyle w:val="ad"/>
        <w:numPr>
          <w:ilvl w:val="0"/>
          <w:numId w:val="44"/>
        </w:numPr>
        <w:suppressAutoHyphens w:val="0"/>
        <w:spacing w:line="240" w:lineRule="auto"/>
        <w:ind w:right="125"/>
        <w:jc w:val="both"/>
        <w:rPr>
          <w:rFonts w:ascii="Times New Roman" w:hAnsi="Times New Roman"/>
          <w:sz w:val="18"/>
          <w:szCs w:val="18"/>
        </w:rPr>
      </w:pPr>
      <w:r w:rsidRPr="00304E7F">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6831F7" w:rsidRPr="00304E7F"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18"/>
          <w:szCs w:val="18"/>
          <w:lang w:eastAsia="ru-RU"/>
        </w:rPr>
      </w:pPr>
      <w:r w:rsidRPr="00304E7F">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304E7F"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4E7F">
        <w:rPr>
          <w:rFonts w:ascii="Times New Roman" w:hAnsi="Times New Roman" w:cs="Times New Roman"/>
          <w:sz w:val="18"/>
          <w:szCs w:val="18"/>
        </w:rPr>
        <w:t>.</w:t>
      </w:r>
      <w:r w:rsidRPr="00304E7F">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304E7F"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304E7F"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sidR="00DE46BD" w:rsidRPr="00304E7F">
        <w:rPr>
          <w:rFonts w:ascii="Times New Roman" w:hAnsi="Times New Roman" w:cs="Times New Roman"/>
          <w:bCs/>
          <w:sz w:val="18"/>
          <w:szCs w:val="18"/>
        </w:rPr>
        <w:t xml:space="preserve">товар </w:t>
      </w:r>
      <w:r w:rsidRPr="00304E7F">
        <w:rPr>
          <w:rFonts w:ascii="Times New Roman" w:hAnsi="Times New Roman" w:cs="Times New Roman"/>
          <w:bCs/>
          <w:sz w:val="18"/>
          <w:szCs w:val="18"/>
        </w:rPr>
        <w:t xml:space="preserve">должен быть не менее чем срок действия гарантии качества, установленный производителем товара и </w:t>
      </w:r>
      <w:r w:rsidR="00DE46BD" w:rsidRPr="00304E7F">
        <w:rPr>
          <w:rFonts w:ascii="Times New Roman" w:hAnsi="Times New Roman" w:cs="Times New Roman"/>
          <w:bCs/>
          <w:sz w:val="18"/>
          <w:szCs w:val="18"/>
        </w:rPr>
        <w:t>исчисляется с момента сборки и установки товара</w:t>
      </w:r>
      <w:r w:rsidRPr="00304E7F">
        <w:rPr>
          <w:rFonts w:ascii="Times New Roman" w:hAnsi="Times New Roman" w:cs="Times New Roman"/>
          <w:bCs/>
          <w:sz w:val="18"/>
          <w:szCs w:val="18"/>
        </w:rPr>
        <w:t xml:space="preserve">.  Поставщик гарантирует качество материалов, используемых для изготовления </w:t>
      </w:r>
      <w:r w:rsidR="00DE46BD" w:rsidRPr="00304E7F">
        <w:rPr>
          <w:rFonts w:ascii="Times New Roman" w:hAnsi="Times New Roman" w:cs="Times New Roman"/>
          <w:bCs/>
          <w:sz w:val="18"/>
          <w:szCs w:val="18"/>
        </w:rPr>
        <w:t>товара</w:t>
      </w:r>
      <w:r w:rsidRPr="00304E7F">
        <w:rPr>
          <w:rFonts w:ascii="Times New Roman" w:hAnsi="Times New Roman" w:cs="Times New Roman"/>
          <w:bCs/>
          <w:sz w:val="18"/>
          <w:szCs w:val="18"/>
        </w:rPr>
        <w:t>. Гарантийный срок на комплектующие изделия и составные части оборудования считается равным гарантийному сроку на основно</w:t>
      </w:r>
      <w:r w:rsidR="00DE46BD" w:rsidRPr="00304E7F">
        <w:rPr>
          <w:rFonts w:ascii="Times New Roman" w:hAnsi="Times New Roman" w:cs="Times New Roman"/>
          <w:bCs/>
          <w:sz w:val="18"/>
          <w:szCs w:val="18"/>
        </w:rPr>
        <w:t>й товар</w:t>
      </w:r>
      <w:r w:rsidRPr="00304E7F">
        <w:rPr>
          <w:rFonts w:ascii="Times New Roman" w:hAnsi="Times New Roman" w:cs="Times New Roman"/>
          <w:bCs/>
          <w:sz w:val="18"/>
          <w:szCs w:val="18"/>
        </w:rPr>
        <w:t xml:space="preserve">. </w:t>
      </w:r>
    </w:p>
    <w:p w:rsidR="00E35A08" w:rsidRPr="00304E7F"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304E7F"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4E7F">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4E7F">
        <w:rPr>
          <w:rFonts w:ascii="Times New Roman" w:eastAsia="Times New Roman" w:hAnsi="Times New Roman"/>
          <w:b/>
          <w:bCs/>
          <w:color w:val="626262"/>
          <w:sz w:val="18"/>
          <w:szCs w:val="18"/>
          <w:lang w:eastAsia="ru-RU"/>
        </w:rPr>
        <w:t>  </w:t>
      </w:r>
    </w:p>
    <w:p w:rsidR="006831F7" w:rsidRPr="00304E7F" w:rsidRDefault="006831F7" w:rsidP="006831F7">
      <w:pPr>
        <w:pStyle w:val="ad"/>
        <w:numPr>
          <w:ilvl w:val="0"/>
          <w:numId w:val="44"/>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4E7F">
        <w:rPr>
          <w:rFonts w:ascii="Times New Roman" w:hAnsi="Times New Roman" w:cs="Times New Roman"/>
          <w:bCs/>
          <w:sz w:val="18"/>
          <w:szCs w:val="18"/>
        </w:rPr>
        <w:t xml:space="preserve">Упаковка должна предохранять товар от порчи, утраты товарного вида. </w:t>
      </w:r>
      <w:r w:rsidR="00DE46BD" w:rsidRPr="00304E7F">
        <w:rPr>
          <w:rFonts w:ascii="Times New Roman" w:hAnsi="Times New Roman" w:cs="Times New Roman"/>
          <w:bCs/>
          <w:sz w:val="18"/>
          <w:szCs w:val="18"/>
        </w:rPr>
        <w:t>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831F7" w:rsidRPr="00304E7F" w:rsidRDefault="006831F7" w:rsidP="006831F7">
      <w:pPr>
        <w:pStyle w:val="ad"/>
        <w:numPr>
          <w:ilvl w:val="0"/>
          <w:numId w:val="44"/>
        </w:numPr>
        <w:suppressAutoHyphens w:val="0"/>
        <w:spacing w:after="0" w:line="240" w:lineRule="auto"/>
        <w:jc w:val="both"/>
        <w:outlineLvl w:val="2"/>
        <w:rPr>
          <w:rFonts w:ascii="Times New Roman" w:hAnsi="Times New Roman"/>
          <w:bCs/>
          <w:sz w:val="18"/>
          <w:szCs w:val="18"/>
        </w:rPr>
      </w:pPr>
      <w:r w:rsidRPr="00304E7F">
        <w:rPr>
          <w:rFonts w:ascii="Times New Roman" w:hAnsi="Times New Roman"/>
          <w:bCs/>
          <w:sz w:val="18"/>
          <w:szCs w:val="18"/>
        </w:rPr>
        <w:t xml:space="preserve">Тара и упаковка входят в стоимость поставляемого товара. </w:t>
      </w:r>
    </w:p>
    <w:p w:rsidR="006831F7" w:rsidRPr="00304E7F"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4E7F">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332AC0">
        <w:rPr>
          <w:b/>
          <w:sz w:val="20"/>
          <w:szCs w:val="20"/>
        </w:rPr>
        <w:t>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C7832">
        <w:rPr>
          <w:b/>
          <w:kern w:val="32"/>
          <w:sz w:val="20"/>
          <w:szCs w:val="20"/>
        </w:rPr>
        <w:t>354-20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C7832">
        <w:rPr>
          <w:sz w:val="19"/>
          <w:szCs w:val="19"/>
        </w:rPr>
        <w:t>354-20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F42EB">
        <w:rPr>
          <w:b/>
          <w:bCs/>
          <w:sz w:val="19"/>
          <w:szCs w:val="19"/>
        </w:rPr>
        <w:t>и сборк</w:t>
      </w:r>
      <w:r w:rsidR="00332AC0">
        <w:rPr>
          <w:b/>
          <w:bCs/>
          <w:sz w:val="19"/>
          <w:szCs w:val="19"/>
        </w:rPr>
        <w:t>у</w:t>
      </w:r>
      <w:r w:rsidR="00BF42EB">
        <w:rPr>
          <w:b/>
          <w:bCs/>
          <w:sz w:val="19"/>
          <w:szCs w:val="19"/>
        </w:rPr>
        <w:t xml:space="preserve"> мебели медицинской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E5383">
        <w:rPr>
          <w:b/>
          <w:sz w:val="19"/>
          <w:szCs w:val="19"/>
        </w:rPr>
        <w:tab/>
      </w:r>
      <w:r w:rsidR="00DE5383">
        <w:rPr>
          <w:b/>
          <w:sz w:val="19"/>
          <w:szCs w:val="19"/>
        </w:rPr>
        <w:tab/>
      </w:r>
      <w:r w:rsidRPr="002D56C2">
        <w:rPr>
          <w:b/>
          <w:sz w:val="19"/>
          <w:szCs w:val="19"/>
        </w:rPr>
        <w:t>«___»  _____________  20</w:t>
      </w:r>
      <w:r w:rsidR="00DE538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E538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DE5383">
        <w:rPr>
          <w:sz w:val="19"/>
          <w:szCs w:val="19"/>
        </w:rPr>
        <w:t xml:space="preserve">электронной </w:t>
      </w:r>
      <w:r w:rsidR="00E51D10" w:rsidRPr="00DE5383">
        <w:rPr>
          <w:sz w:val="19"/>
          <w:szCs w:val="19"/>
        </w:rPr>
        <w:t>форме</w:t>
      </w:r>
      <w:r w:rsidR="00E51D10" w:rsidRPr="00DE5383">
        <w:rPr>
          <w:kern w:val="32"/>
          <w:sz w:val="19"/>
          <w:szCs w:val="19"/>
        </w:rPr>
        <w:t>,</w:t>
      </w:r>
      <w:r w:rsidR="00DE46BD">
        <w:rPr>
          <w:kern w:val="32"/>
          <w:sz w:val="19"/>
          <w:szCs w:val="19"/>
        </w:rPr>
        <w:t xml:space="preserve"> </w:t>
      </w:r>
      <w:r w:rsidR="00E51D10" w:rsidRPr="00DE5383">
        <w:rPr>
          <w:kern w:val="32"/>
          <w:sz w:val="19"/>
          <w:szCs w:val="19"/>
          <w:highlight w:val="yellow"/>
        </w:rPr>
        <w:t>участниками которого могут являться только субъекты малого и среднего предпринимательства</w:t>
      </w:r>
      <w:r w:rsidR="00DE46BD">
        <w:rPr>
          <w:kern w:val="32"/>
          <w:sz w:val="19"/>
          <w:szCs w:val="19"/>
        </w:rPr>
        <w:t xml:space="preserve"> </w:t>
      </w:r>
      <w:r w:rsidR="00492996" w:rsidRPr="00DE5383">
        <w:rPr>
          <w:sz w:val="19"/>
          <w:szCs w:val="19"/>
        </w:rPr>
        <w:t>(</w:t>
      </w:r>
      <w:r w:rsidRPr="00DE5383">
        <w:rPr>
          <w:sz w:val="19"/>
          <w:szCs w:val="19"/>
        </w:rPr>
        <w:t>протокол  _____________________________ № ____ от _____________</w:t>
      </w:r>
      <w:r w:rsidR="00492996" w:rsidRPr="00DE5383">
        <w:rPr>
          <w:sz w:val="19"/>
          <w:szCs w:val="19"/>
        </w:rPr>
        <w:t>),</w:t>
      </w:r>
      <w:r w:rsidRPr="00DE538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F42EB">
        <w:rPr>
          <w:rFonts w:ascii="Times New Roman" w:hAnsi="Times New Roman" w:cs="Times New Roman"/>
          <w:bCs/>
          <w:sz w:val="19"/>
          <w:szCs w:val="19"/>
        </w:rPr>
        <w:t>и сборк</w:t>
      </w:r>
      <w:r w:rsidR="00F03854">
        <w:rPr>
          <w:rFonts w:ascii="Times New Roman" w:hAnsi="Times New Roman" w:cs="Times New Roman"/>
          <w:bCs/>
          <w:sz w:val="19"/>
          <w:szCs w:val="19"/>
        </w:rPr>
        <w:t>у</w:t>
      </w:r>
      <w:r w:rsidR="00BF42EB">
        <w:rPr>
          <w:rFonts w:ascii="Times New Roman" w:hAnsi="Times New Roman" w:cs="Times New Roman"/>
          <w:bCs/>
          <w:sz w:val="19"/>
          <w:szCs w:val="19"/>
        </w:rPr>
        <w:t xml:space="preserve"> мебели медицинской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062F0">
        <w:rPr>
          <w:sz w:val="19"/>
          <w:szCs w:val="19"/>
        </w:rPr>
        <w:t>15</w:t>
      </w:r>
      <w:r w:rsidRPr="002D56C2">
        <w:rPr>
          <w:sz w:val="19"/>
          <w:szCs w:val="19"/>
        </w:rPr>
        <w:t xml:space="preserve"> (</w:t>
      </w:r>
      <w:r w:rsidR="00E062F0">
        <w:rPr>
          <w:sz w:val="19"/>
          <w:szCs w:val="19"/>
        </w:rPr>
        <w:t>пятнадцати</w:t>
      </w:r>
      <w:r w:rsidRPr="002D56C2">
        <w:rPr>
          <w:sz w:val="19"/>
          <w:szCs w:val="19"/>
        </w:rPr>
        <w:t xml:space="preserve">) </w:t>
      </w:r>
      <w:r w:rsidR="00E062F0">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4E7F" w:rsidRDefault="003D7C22" w:rsidP="003D7C22">
      <w:pPr>
        <w:ind w:firstLine="709"/>
        <w:jc w:val="both"/>
        <w:rPr>
          <w:sz w:val="19"/>
          <w:szCs w:val="19"/>
        </w:rPr>
      </w:pPr>
      <w:r w:rsidRPr="00304E7F">
        <w:rPr>
          <w:sz w:val="19"/>
          <w:szCs w:val="19"/>
        </w:rPr>
        <w:t>4.1. Поставка</w:t>
      </w:r>
      <w:r w:rsidR="00304E7F">
        <w:rPr>
          <w:sz w:val="19"/>
          <w:szCs w:val="19"/>
        </w:rPr>
        <w:t xml:space="preserve"> и сборка</w:t>
      </w:r>
      <w:r w:rsidRPr="00304E7F">
        <w:rPr>
          <w:sz w:val="19"/>
          <w:szCs w:val="19"/>
        </w:rPr>
        <w:t xml:space="preserve"> товара осуществляется по адресу: </w:t>
      </w:r>
      <w:r w:rsidR="00304E7F" w:rsidRPr="00304E7F">
        <w:rPr>
          <w:sz w:val="19"/>
          <w:szCs w:val="19"/>
        </w:rPr>
        <w:t xml:space="preserve">Поставка товара осуществляется силами Поставщика по адресу: </w:t>
      </w:r>
      <w:r w:rsidR="00304E7F" w:rsidRPr="00304E7F">
        <w:rPr>
          <w:bCs/>
          <w:sz w:val="19"/>
          <w:szCs w:val="19"/>
        </w:rPr>
        <w:t>Иркутский район, деревня Малая Еланка, фельдшерско-акушерский пункт. Доставка и сборка в будние дни с 09.00ч до 15.00ч</w:t>
      </w:r>
      <w:r w:rsidR="00675CDD" w:rsidRPr="00304E7F">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оставка</w:t>
      </w:r>
      <w:r w:rsidR="00304E7F">
        <w:rPr>
          <w:rFonts w:ascii="Times New Roman" w:hAnsi="Times New Roman"/>
          <w:sz w:val="19"/>
          <w:szCs w:val="19"/>
        </w:rPr>
        <w:t xml:space="preserve"> и сборка</w:t>
      </w:r>
      <w:r w:rsidRPr="00655417">
        <w:rPr>
          <w:rFonts w:ascii="Times New Roman" w:hAnsi="Times New Roman"/>
          <w:sz w:val="19"/>
          <w:szCs w:val="19"/>
        </w:rPr>
        <w:t xml:space="preserve"> товара осуществляется в течение </w:t>
      </w:r>
      <w:r w:rsidR="00304E7F">
        <w:rPr>
          <w:rFonts w:ascii="Times New Roman" w:hAnsi="Times New Roman"/>
          <w:sz w:val="19"/>
          <w:szCs w:val="19"/>
        </w:rPr>
        <w:t>3</w:t>
      </w:r>
      <w:r w:rsidR="00ED7157">
        <w:rPr>
          <w:rFonts w:ascii="Times New Roman" w:hAnsi="Times New Roman"/>
          <w:sz w:val="19"/>
          <w:szCs w:val="19"/>
        </w:rPr>
        <w:t>5</w:t>
      </w:r>
      <w:r w:rsidRPr="00655417">
        <w:rPr>
          <w:rFonts w:ascii="Times New Roman" w:hAnsi="Times New Roman"/>
          <w:sz w:val="19"/>
          <w:szCs w:val="19"/>
        </w:rPr>
        <w:t xml:space="preserve"> (</w:t>
      </w:r>
      <w:r w:rsidR="00304E7F">
        <w:rPr>
          <w:rFonts w:ascii="Times New Roman" w:hAnsi="Times New Roman"/>
          <w:sz w:val="19"/>
          <w:szCs w:val="19"/>
        </w:rPr>
        <w:t>три</w:t>
      </w:r>
      <w:r w:rsidR="00ED7157">
        <w:rPr>
          <w:rFonts w:ascii="Times New Roman" w:hAnsi="Times New Roman"/>
          <w:sz w:val="19"/>
          <w:szCs w:val="19"/>
        </w:rPr>
        <w:t>дцати пяти</w:t>
      </w:r>
      <w:r w:rsidRPr="00655417">
        <w:rPr>
          <w:rFonts w:ascii="Times New Roman" w:hAnsi="Times New Roman"/>
          <w:sz w:val="19"/>
          <w:szCs w:val="19"/>
        </w:rPr>
        <w:t xml:space="preserve">) </w:t>
      </w:r>
      <w:r w:rsidR="00ED7157">
        <w:rPr>
          <w:rFonts w:ascii="Times New Roman" w:hAnsi="Times New Roman"/>
          <w:sz w:val="19"/>
          <w:szCs w:val="19"/>
        </w:rPr>
        <w:t>раб</w:t>
      </w:r>
      <w:r w:rsidR="00BB6B6A">
        <w:rPr>
          <w:rFonts w:ascii="Times New Roman" w:hAnsi="Times New Roman"/>
          <w:sz w:val="19"/>
          <w:szCs w:val="19"/>
        </w:rPr>
        <w:t>о</w:t>
      </w:r>
      <w:r w:rsidR="00ED7157">
        <w:rPr>
          <w:rFonts w:ascii="Times New Roman" w:hAnsi="Times New Roman"/>
          <w:sz w:val="19"/>
          <w:szCs w:val="19"/>
        </w:rPr>
        <w:t>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62F0"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E062F0">
        <w:rPr>
          <w:sz w:val="19"/>
          <w:szCs w:val="19"/>
        </w:rPr>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062F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62F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62F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62F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062F0" w:rsidRDefault="00B8322C" w:rsidP="00B8322C">
      <w:pPr>
        <w:ind w:firstLine="709"/>
        <w:jc w:val="both"/>
        <w:rPr>
          <w:sz w:val="19"/>
          <w:szCs w:val="19"/>
        </w:rPr>
      </w:pPr>
      <w:r w:rsidRPr="00E062F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062F0" w:rsidRDefault="00B8322C" w:rsidP="00B8322C">
      <w:pPr>
        <w:ind w:firstLine="709"/>
        <w:jc w:val="both"/>
        <w:rPr>
          <w:sz w:val="19"/>
          <w:szCs w:val="19"/>
        </w:rPr>
      </w:pPr>
      <w:r w:rsidRPr="00E062F0">
        <w:rPr>
          <w:noProof/>
          <w:sz w:val="19"/>
          <w:szCs w:val="19"/>
        </w:rPr>
        <w:t>4.9.</w:t>
      </w:r>
      <w:r w:rsidRPr="00E062F0">
        <w:rPr>
          <w:sz w:val="19"/>
          <w:szCs w:val="19"/>
        </w:rPr>
        <w:t xml:space="preserve"> Риск случайной гибели Товара переходит от Поставщика к Заказчику с момента подписания сторонами </w:t>
      </w:r>
      <w:r w:rsidR="00E062F0" w:rsidRPr="00E062F0">
        <w:rPr>
          <w:sz w:val="19"/>
          <w:szCs w:val="19"/>
        </w:rPr>
        <w:t>товарной накладной</w:t>
      </w:r>
      <w:r w:rsidRPr="00E062F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062F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4E7F" w:rsidRDefault="00304E7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C7832">
        <w:rPr>
          <w:sz w:val="20"/>
          <w:szCs w:val="20"/>
        </w:rPr>
        <w:t>354-20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Pr="00DE46BD">
        <w:rPr>
          <w:rFonts w:ascii="Times New Roman" w:hAnsi="Times New Roman" w:cs="Times New Roman"/>
          <w:bCs/>
          <w:sz w:val="20"/>
          <w:szCs w:val="20"/>
        </w:rPr>
        <w:t xml:space="preserve"> </w:t>
      </w: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46BD" w:rsidRPr="00DE5383" w:rsidRDefault="00DE46BD" w:rsidP="00DE46BD">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DE46BD" w:rsidRPr="00DE5383" w:rsidRDefault="00DE46BD" w:rsidP="00DE46BD">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DE46BD" w:rsidRPr="00DE46BD" w:rsidRDefault="00DE46BD" w:rsidP="00DE46BD">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E46BD" w:rsidRPr="00DE5383" w:rsidRDefault="00DE46BD" w:rsidP="00DE46BD">
      <w:pPr>
        <w:pStyle w:val="ad"/>
        <w:numPr>
          <w:ilvl w:val="0"/>
          <w:numId w:val="46"/>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DE46BD" w:rsidRPr="00DE5383" w:rsidRDefault="00DE46BD" w:rsidP="00DE46BD">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F03854">
        <w:rPr>
          <w:b/>
          <w:sz w:val="20"/>
          <w:szCs w:val="20"/>
        </w:rPr>
        <w:t>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C7832">
        <w:rPr>
          <w:b/>
          <w:kern w:val="32"/>
          <w:sz w:val="20"/>
          <w:szCs w:val="20"/>
        </w:rPr>
        <w:t>354-20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E46BD">
        <w:rPr>
          <w:sz w:val="20"/>
          <w:szCs w:val="20"/>
        </w:rPr>
        <w:t xml:space="preserve"> </w:t>
      </w:r>
      <w:r w:rsidR="00623307" w:rsidRPr="00623307">
        <w:rPr>
          <w:sz w:val="20"/>
          <w:szCs w:val="20"/>
        </w:rPr>
        <w:t xml:space="preserve">поставку </w:t>
      </w:r>
      <w:r w:rsidR="00F03854">
        <w:rPr>
          <w:bCs/>
          <w:sz w:val="20"/>
          <w:szCs w:val="20"/>
        </w:rPr>
        <w:t>и сборку</w:t>
      </w:r>
      <w:r w:rsidR="00BF42EB">
        <w:rPr>
          <w:bCs/>
          <w:sz w:val="20"/>
          <w:szCs w:val="20"/>
        </w:rPr>
        <w:t xml:space="preserve"> мебели медицинской</w:t>
      </w:r>
      <w:r w:rsidRPr="00A272FF">
        <w:rPr>
          <w:sz w:val="20"/>
          <w:szCs w:val="20"/>
          <w:u w:val="single"/>
        </w:rPr>
        <w:t>,</w:t>
      </w:r>
      <w:r w:rsidR="00DE46BD">
        <w:rPr>
          <w:sz w:val="20"/>
          <w:szCs w:val="20"/>
          <w:u w:val="single"/>
        </w:rPr>
        <w:t xml:space="preserve"> </w:t>
      </w:r>
      <w:r w:rsidR="006F0628">
        <w:rPr>
          <w:sz w:val="20"/>
          <w:szCs w:val="20"/>
        </w:rPr>
        <w:t>выра</w:t>
      </w:r>
      <w:r w:rsidR="004B5113">
        <w:rPr>
          <w:sz w:val="20"/>
          <w:szCs w:val="20"/>
        </w:rPr>
        <w:t>зив</w:t>
      </w:r>
      <w:r w:rsidR="00DE46BD">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r w:rsidR="00DE46BD">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E46B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E46BD" w:rsidRPr="00DE46BD">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E46BD" w:rsidRPr="00DE46BD">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E46B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31588" w:rsidRPr="00D31588">
        <w:rPr>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31588">
        <w:rPr>
          <w:sz w:val="20"/>
          <w:szCs w:val="20"/>
        </w:rPr>
        <w:t xml:space="preserve"> </w:t>
      </w:r>
      <w:r w:rsidR="00E154DE"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r w:rsidRPr="00A272FF">
        <w:rPr>
          <w:sz w:val="20"/>
          <w:szCs w:val="20"/>
        </w:rPr>
        <w:t>, на общую сумму _________ (_______________________) руб. __</w:t>
      </w:r>
      <w:r w:rsidR="00D31588">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3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817" w:rsidRDefault="008C6817" w:rsidP="00ED57EB">
      <w:r>
        <w:separator/>
      </w:r>
    </w:p>
  </w:endnote>
  <w:endnote w:type="continuationSeparator" w:id="1">
    <w:p w:rsidR="008C6817" w:rsidRDefault="008C6817" w:rsidP="00ED57EB">
      <w:r>
        <w:continuationSeparator/>
      </w:r>
    </w:p>
  </w:endnote>
  <w:endnote w:id="2">
    <w:p w:rsidR="006C7832" w:rsidRDefault="006C7832" w:rsidP="00C2608E">
      <w:pPr>
        <w:pStyle w:val="afc"/>
        <w:jc w:val="both"/>
      </w:pPr>
    </w:p>
  </w:endnote>
  <w:endnote w:id="3">
    <w:p w:rsidR="006C7832" w:rsidRDefault="006C7832" w:rsidP="00C2608E">
      <w:pPr>
        <w:pStyle w:val="afc"/>
      </w:pPr>
    </w:p>
  </w:endnote>
  <w:endnote w:id="4">
    <w:p w:rsidR="006C7832" w:rsidRDefault="006C783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C7832" w:rsidRDefault="002B2101">
        <w:pPr>
          <w:pStyle w:val="af7"/>
          <w:jc w:val="right"/>
        </w:pPr>
        <w:fldSimple w:instr=" PAGE   \* MERGEFORMAT ">
          <w:r w:rsidR="00E8002A">
            <w:rPr>
              <w:noProof/>
            </w:rPr>
            <w:t>29</w:t>
          </w:r>
        </w:fldSimple>
      </w:p>
    </w:sdtContent>
  </w:sdt>
  <w:p w:rsidR="006C7832" w:rsidRDefault="006C783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817" w:rsidRDefault="008C6817" w:rsidP="00ED57EB">
      <w:r>
        <w:separator/>
      </w:r>
    </w:p>
  </w:footnote>
  <w:footnote w:type="continuationSeparator" w:id="1">
    <w:p w:rsidR="008C6817" w:rsidRDefault="008C6817" w:rsidP="00ED57EB">
      <w:r>
        <w:continuationSeparator/>
      </w:r>
    </w:p>
  </w:footnote>
  <w:footnote w:id="2">
    <w:p w:rsidR="006C7832" w:rsidRPr="000C36EF" w:rsidRDefault="006C783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C7832" w:rsidRPr="004B5113" w:rsidRDefault="006C783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37"/>
  </w:num>
  <w:num w:numId="4">
    <w:abstractNumId w:val="3"/>
  </w:num>
  <w:num w:numId="5">
    <w:abstractNumId w:val="19"/>
  </w:num>
  <w:num w:numId="6">
    <w:abstractNumId w:val="29"/>
  </w:num>
  <w:num w:numId="7">
    <w:abstractNumId w:val="20"/>
  </w:num>
  <w:num w:numId="8">
    <w:abstractNumId w:val="12"/>
  </w:num>
  <w:num w:numId="9">
    <w:abstractNumId w:val="43"/>
  </w:num>
  <w:num w:numId="10">
    <w:abstractNumId w:val="45"/>
  </w:num>
  <w:num w:numId="11">
    <w:abstractNumId w:val="32"/>
  </w:num>
  <w:num w:numId="12">
    <w:abstractNumId w:val="6"/>
  </w:num>
  <w:num w:numId="13">
    <w:abstractNumId w:val="46"/>
  </w:num>
  <w:num w:numId="14">
    <w:abstractNumId w:val="26"/>
  </w:num>
  <w:num w:numId="15">
    <w:abstractNumId w:val="31"/>
  </w:num>
  <w:num w:numId="16">
    <w:abstractNumId w:val="13"/>
  </w:num>
  <w:num w:numId="17">
    <w:abstractNumId w:val="9"/>
  </w:num>
  <w:num w:numId="18">
    <w:abstractNumId w:val="40"/>
  </w:num>
  <w:num w:numId="19">
    <w:abstractNumId w:val="5"/>
  </w:num>
  <w:num w:numId="20">
    <w:abstractNumId w:val="33"/>
  </w:num>
  <w:num w:numId="21">
    <w:abstractNumId w:val="14"/>
  </w:num>
  <w:num w:numId="22">
    <w:abstractNumId w:val="2"/>
  </w:num>
  <w:num w:numId="23">
    <w:abstractNumId w:val="7"/>
  </w:num>
  <w:num w:numId="24">
    <w:abstractNumId w:val="35"/>
  </w:num>
  <w:num w:numId="25">
    <w:abstractNumId w:val="8"/>
  </w:num>
  <w:num w:numId="26">
    <w:abstractNumId w:val="42"/>
  </w:num>
  <w:num w:numId="27">
    <w:abstractNumId w:val="15"/>
  </w:num>
  <w:num w:numId="28">
    <w:abstractNumId w:val="41"/>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3"/>
  </w:num>
  <w:num w:numId="36">
    <w:abstractNumId w:val="0"/>
  </w:num>
  <w:num w:numId="37">
    <w:abstractNumId w:val="24"/>
  </w:num>
  <w:num w:numId="38">
    <w:abstractNumId w:val="30"/>
  </w:num>
  <w:num w:numId="39">
    <w:abstractNumId w:val="25"/>
  </w:num>
  <w:num w:numId="40">
    <w:abstractNumId w:val="16"/>
  </w:num>
  <w:num w:numId="41">
    <w:abstractNumId w:val="28"/>
  </w:num>
  <w:num w:numId="42">
    <w:abstractNumId w:val="44"/>
  </w:num>
  <w:num w:numId="43">
    <w:abstractNumId w:val="1"/>
  </w:num>
  <w:num w:numId="44">
    <w:abstractNumId w:val="27"/>
  </w:num>
  <w:num w:numId="45">
    <w:abstractNumId w:val="36"/>
  </w:num>
  <w:num w:numId="46">
    <w:abstractNumId w:val="2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3EF5"/>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5E0"/>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0B44"/>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101"/>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4E7F"/>
    <w:rsid w:val="00305D29"/>
    <w:rsid w:val="0031097B"/>
    <w:rsid w:val="00316471"/>
    <w:rsid w:val="00321073"/>
    <w:rsid w:val="003213F9"/>
    <w:rsid w:val="00324211"/>
    <w:rsid w:val="00325DC3"/>
    <w:rsid w:val="003322E2"/>
    <w:rsid w:val="00332582"/>
    <w:rsid w:val="00332AC0"/>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779DD"/>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4BE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5B69"/>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8C6"/>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AEC"/>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C7832"/>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699D"/>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3FBD"/>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31AB"/>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09CA"/>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347"/>
    <w:rsid w:val="00867DBE"/>
    <w:rsid w:val="008722D9"/>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817"/>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29A6"/>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182A"/>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250E"/>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2750"/>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AA3"/>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B6B6A"/>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2F0A"/>
    <w:rsid w:val="00BF42E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662"/>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44C5"/>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1588"/>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4B12"/>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46BD"/>
    <w:rsid w:val="00DE5383"/>
    <w:rsid w:val="00DE5DAE"/>
    <w:rsid w:val="00DE5FB3"/>
    <w:rsid w:val="00DE6DB6"/>
    <w:rsid w:val="00DF1491"/>
    <w:rsid w:val="00DF1B1A"/>
    <w:rsid w:val="00DF208B"/>
    <w:rsid w:val="00DF2EA7"/>
    <w:rsid w:val="00DF5673"/>
    <w:rsid w:val="00E02BFA"/>
    <w:rsid w:val="00E03098"/>
    <w:rsid w:val="00E036F3"/>
    <w:rsid w:val="00E03709"/>
    <w:rsid w:val="00E062F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02A"/>
    <w:rsid w:val="00E8057A"/>
    <w:rsid w:val="00E8118D"/>
    <w:rsid w:val="00E83FB6"/>
    <w:rsid w:val="00E84DD7"/>
    <w:rsid w:val="00E93C8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157"/>
    <w:rsid w:val="00ED73F6"/>
    <w:rsid w:val="00EE0188"/>
    <w:rsid w:val="00EE2EF6"/>
    <w:rsid w:val="00EE6AA4"/>
    <w:rsid w:val="00EF04A1"/>
    <w:rsid w:val="00EF2887"/>
    <w:rsid w:val="00EF37E6"/>
    <w:rsid w:val="00EF3898"/>
    <w:rsid w:val="00EF43CC"/>
    <w:rsid w:val="00EF4DF9"/>
    <w:rsid w:val="00EF674A"/>
    <w:rsid w:val="00F00156"/>
    <w:rsid w:val="00F02FBE"/>
    <w:rsid w:val="00F03854"/>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190"/>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1F1D"/>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prod5">
    <w:name w:val="prod5"/>
    <w:basedOn w:val="a0"/>
    <w:rsid w:val="008663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hyperlink" Target="https://&#1080;&#1088;&#1082;&#1091;&#1090;&#1089;&#1082;.&#1078;&#1077;&#1083;&#1077;&#1079;&#1085;&#1072;&#1103;-&#1084;&#1077;&#1073;&#1077;&#1083;&#1100;.&#1088;&#1092;/upload/iblock/000/00022749401673e9c9f8b0b66208c68b.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javascript:void(0)" TargetMode="External"/><Relationship Id="rId28" Type="http://schemas.openxmlformats.org/officeDocument/2006/relationships/image" Target="media/image12.jpeg"/><Relationship Id="rId36"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images.yandex.ru/yandsearch?p=10&amp;text=%D0%BA%D1%80%D0%B5%D1%81%D0%BB%D0%BE%20%D0%BF%D1%80%D0%B5%D1%81%D1%82%D0%B8%D0%B6&amp;img_url=images03.olx.ru/ui/3/63/14/46785914_5.jpg&amp;rpt=simage" TargetMode="External"/><Relationship Id="rId31" Type="http://schemas.openxmlformats.org/officeDocument/2006/relationships/hyperlink" Target="https://&#1080;&#1088;&#1082;&#1091;&#1090;&#1089;&#1082;.&#1078;&#1077;&#1083;&#1077;&#1079;&#1085;&#1072;&#1103;-&#1084;&#1077;&#1073;&#1077;&#1083;&#1100;.&#1088;&#1092;/upload/iblock/46f/46fb23e3da87074cb40d7283cb5d2aa5.jpeg"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hyperlink" Target="http://aybolit2000.ru/upload/iblock/551/%D0%A8%D0%9C2.201.jpg" TargetMode="External"/><Relationship Id="rId30" Type="http://schemas.openxmlformats.org/officeDocument/2006/relationships/image" Target="media/image13.jpeg"/><Relationship Id="rId35" Type="http://schemas.openxmlformats.org/officeDocument/2006/relationships/image" Target="media/image1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CE46-6CBC-4E2E-8553-D900754B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15859</Words>
  <Characters>90399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106046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2020-11-27T01:59:00Z</cp:lastPrinted>
  <dcterms:created xsi:type="dcterms:W3CDTF">2020-11-25T03:21:00Z</dcterms:created>
  <dcterms:modified xsi:type="dcterms:W3CDTF">2020-11-27T01:59:00Z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