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FCF" w:rsidRPr="00172592" w:rsidRDefault="00B05FCF" w:rsidP="00107AF6">
      <w:pPr>
        <w:pStyle w:val="a4"/>
        <w:tabs>
          <w:tab w:val="left" w:pos="3030"/>
          <w:tab w:val="center" w:pos="5102"/>
        </w:tabs>
        <w:rPr>
          <w:sz w:val="22"/>
          <w:szCs w:val="22"/>
        </w:rPr>
      </w:pPr>
      <w:r w:rsidRPr="00172592">
        <w:rPr>
          <w:sz w:val="22"/>
          <w:szCs w:val="22"/>
        </w:rPr>
        <w:t xml:space="preserve">ПРОТОКОЛ </w:t>
      </w:r>
      <w:r w:rsidR="00180FF6" w:rsidRPr="00172592">
        <w:rPr>
          <w:sz w:val="22"/>
          <w:szCs w:val="22"/>
        </w:rPr>
        <w:t xml:space="preserve">№ </w:t>
      </w:r>
      <w:r w:rsidR="00172592" w:rsidRPr="00172592">
        <w:rPr>
          <w:sz w:val="22"/>
          <w:szCs w:val="22"/>
        </w:rPr>
        <w:t>32009012105</w:t>
      </w:r>
      <w:r w:rsidR="00644E60" w:rsidRPr="00172592">
        <w:rPr>
          <w:sz w:val="22"/>
          <w:szCs w:val="22"/>
        </w:rPr>
        <w:t>-1</w:t>
      </w:r>
    </w:p>
    <w:p w:rsidR="009C09A4" w:rsidRPr="00172592" w:rsidRDefault="00A55CF0" w:rsidP="00644E60">
      <w:pPr>
        <w:jc w:val="center"/>
        <w:rPr>
          <w:sz w:val="22"/>
          <w:szCs w:val="22"/>
        </w:rPr>
      </w:pPr>
      <w:r w:rsidRPr="00172592">
        <w:rPr>
          <w:b/>
          <w:bCs/>
          <w:sz w:val="22"/>
          <w:szCs w:val="22"/>
        </w:rPr>
        <w:t>рассмотрения единственной заявки на участие в запросе котировок в электронной форме</w:t>
      </w:r>
      <w:r w:rsidR="00EC3649" w:rsidRPr="00172592">
        <w:rPr>
          <w:b/>
          <w:kern w:val="32"/>
          <w:sz w:val="22"/>
          <w:szCs w:val="22"/>
        </w:rPr>
        <w:t>,</w:t>
      </w:r>
      <w:r w:rsidR="00EC3649" w:rsidRPr="00172592">
        <w:rPr>
          <w:i/>
          <w:kern w:val="32"/>
          <w:sz w:val="22"/>
          <w:szCs w:val="22"/>
        </w:rPr>
        <w:t xml:space="preserve"> </w:t>
      </w:r>
      <w:r w:rsidR="00EC3649" w:rsidRPr="00172592">
        <w:rPr>
          <w:b/>
          <w:kern w:val="32"/>
          <w:sz w:val="22"/>
          <w:szCs w:val="22"/>
        </w:rPr>
        <w:t xml:space="preserve">участниками которого могут </w:t>
      </w:r>
      <w:r w:rsidR="00054706" w:rsidRPr="00172592">
        <w:rPr>
          <w:b/>
          <w:kern w:val="32"/>
          <w:sz w:val="22"/>
          <w:szCs w:val="22"/>
        </w:rPr>
        <w:t>быть</w:t>
      </w:r>
      <w:r w:rsidR="00EC3649" w:rsidRPr="00172592">
        <w:rPr>
          <w:b/>
          <w:kern w:val="32"/>
          <w:sz w:val="22"/>
          <w:szCs w:val="22"/>
        </w:rPr>
        <w:t xml:space="preserve"> только субъекты малого и среднего предпринимательства</w:t>
      </w:r>
      <w:r w:rsidR="00E45B71" w:rsidRPr="00172592">
        <w:rPr>
          <w:b/>
          <w:kern w:val="32"/>
          <w:sz w:val="22"/>
          <w:szCs w:val="22"/>
        </w:rPr>
        <w:t>,</w:t>
      </w:r>
      <w:r w:rsidR="00EC3649" w:rsidRPr="00172592">
        <w:rPr>
          <w:b/>
          <w:sz w:val="22"/>
          <w:szCs w:val="22"/>
        </w:rPr>
        <w:t xml:space="preserve"> </w:t>
      </w:r>
      <w:r w:rsidR="005F2FA8" w:rsidRPr="00172592">
        <w:rPr>
          <w:b/>
          <w:kern w:val="32"/>
          <w:sz w:val="22"/>
          <w:szCs w:val="22"/>
        </w:rPr>
        <w:t>на</w:t>
      </w:r>
      <w:r w:rsidR="005F2FA8" w:rsidRPr="00172592">
        <w:rPr>
          <w:b/>
          <w:sz w:val="22"/>
          <w:szCs w:val="22"/>
        </w:rPr>
        <w:t xml:space="preserve"> оказание услуг по </w:t>
      </w:r>
      <w:r w:rsidR="00172592" w:rsidRPr="00172592">
        <w:rPr>
          <w:b/>
          <w:sz w:val="22"/>
          <w:szCs w:val="22"/>
        </w:rPr>
        <w:t xml:space="preserve">изготовлению печатей с оснасткой </w:t>
      </w:r>
      <w:r w:rsidR="005F2FA8" w:rsidRPr="00172592">
        <w:rPr>
          <w:b/>
          <w:sz w:val="22"/>
          <w:szCs w:val="22"/>
        </w:rPr>
        <w:t xml:space="preserve"> </w:t>
      </w:r>
      <w:r w:rsidR="00CE2CB9" w:rsidRPr="00172592">
        <w:rPr>
          <w:b/>
          <w:sz w:val="22"/>
          <w:szCs w:val="22"/>
        </w:rPr>
        <w:t>(</w:t>
      </w:r>
      <w:r w:rsidR="00172592">
        <w:rPr>
          <w:b/>
          <w:sz w:val="22"/>
          <w:szCs w:val="22"/>
        </w:rPr>
        <w:t>098-20</w:t>
      </w:r>
      <w:r w:rsidR="00CE2CB9" w:rsidRPr="00172592">
        <w:rPr>
          <w:b/>
          <w:sz w:val="22"/>
          <w:szCs w:val="22"/>
        </w:rPr>
        <w:t>)</w:t>
      </w:r>
    </w:p>
    <w:p w:rsidR="009C09A4" w:rsidRPr="00172592" w:rsidRDefault="009C09A4" w:rsidP="009C09A4">
      <w:pPr>
        <w:keepNext/>
        <w:keepLines/>
        <w:widowControl w:val="0"/>
        <w:suppressLineNumbers/>
        <w:jc w:val="center"/>
        <w:rPr>
          <w:sz w:val="22"/>
          <w:szCs w:val="22"/>
        </w:rPr>
      </w:pPr>
    </w:p>
    <w:p w:rsidR="00995E12" w:rsidRPr="00172592" w:rsidRDefault="00172592" w:rsidP="009C09A4">
      <w:pPr>
        <w:keepNext/>
        <w:keepLines/>
        <w:widowControl w:val="0"/>
        <w:suppressLineNumbers/>
        <w:jc w:val="right"/>
        <w:rPr>
          <w:sz w:val="22"/>
          <w:szCs w:val="22"/>
        </w:rPr>
      </w:pPr>
      <w:r w:rsidRPr="00172592">
        <w:rPr>
          <w:sz w:val="22"/>
          <w:szCs w:val="22"/>
        </w:rPr>
        <w:t>30</w:t>
      </w:r>
      <w:r w:rsidR="00FF1735" w:rsidRPr="00172592">
        <w:rPr>
          <w:sz w:val="22"/>
          <w:szCs w:val="22"/>
        </w:rPr>
        <w:t>.</w:t>
      </w:r>
      <w:r w:rsidRPr="00172592">
        <w:rPr>
          <w:sz w:val="22"/>
          <w:szCs w:val="22"/>
        </w:rPr>
        <w:t>03</w:t>
      </w:r>
      <w:r w:rsidR="00FF1735" w:rsidRPr="00172592">
        <w:rPr>
          <w:sz w:val="22"/>
          <w:szCs w:val="22"/>
        </w:rPr>
        <w:t>.</w:t>
      </w:r>
      <w:r w:rsidR="0060503D" w:rsidRPr="00172592">
        <w:rPr>
          <w:sz w:val="22"/>
          <w:szCs w:val="22"/>
        </w:rPr>
        <w:t>20</w:t>
      </w:r>
      <w:r w:rsidRPr="00172592">
        <w:rPr>
          <w:sz w:val="22"/>
          <w:szCs w:val="22"/>
        </w:rPr>
        <w:t>20</w:t>
      </w:r>
      <w:r w:rsidR="0060503D" w:rsidRPr="00172592">
        <w:rPr>
          <w:sz w:val="22"/>
          <w:szCs w:val="22"/>
        </w:rPr>
        <w:t xml:space="preserve"> г.</w:t>
      </w:r>
      <w:r w:rsidR="00B05FCF" w:rsidRPr="00172592">
        <w:rPr>
          <w:sz w:val="22"/>
          <w:szCs w:val="22"/>
        </w:rPr>
        <w:t xml:space="preserve">           </w:t>
      </w:r>
    </w:p>
    <w:p w:rsidR="00D7635A" w:rsidRPr="00172592" w:rsidRDefault="007A25BD" w:rsidP="00107AF6">
      <w:pPr>
        <w:jc w:val="both"/>
        <w:rPr>
          <w:sz w:val="22"/>
          <w:szCs w:val="22"/>
        </w:rPr>
      </w:pPr>
      <w:r w:rsidRPr="00172592">
        <w:rPr>
          <w:b/>
          <w:bCs/>
          <w:sz w:val="22"/>
          <w:szCs w:val="22"/>
        </w:rPr>
        <w:t>Д</w:t>
      </w:r>
      <w:r w:rsidR="00D7635A" w:rsidRPr="00172592">
        <w:rPr>
          <w:b/>
          <w:bCs/>
          <w:sz w:val="22"/>
          <w:szCs w:val="22"/>
        </w:rPr>
        <w:t xml:space="preserve">ата и время рассмотрения заявок: </w:t>
      </w:r>
      <w:r w:rsidR="00172592" w:rsidRPr="00172592">
        <w:rPr>
          <w:sz w:val="22"/>
          <w:szCs w:val="22"/>
        </w:rPr>
        <w:t>30</w:t>
      </w:r>
      <w:r w:rsidR="00F637AD" w:rsidRPr="00172592">
        <w:rPr>
          <w:sz w:val="22"/>
          <w:szCs w:val="22"/>
        </w:rPr>
        <w:t xml:space="preserve"> </w:t>
      </w:r>
      <w:r w:rsidR="00172592" w:rsidRPr="00172592">
        <w:rPr>
          <w:sz w:val="22"/>
          <w:szCs w:val="22"/>
        </w:rPr>
        <w:t>марта</w:t>
      </w:r>
      <w:r w:rsidR="00D7635A" w:rsidRPr="00172592">
        <w:rPr>
          <w:sz w:val="22"/>
          <w:szCs w:val="22"/>
        </w:rPr>
        <w:t xml:space="preserve"> </w:t>
      </w:r>
      <w:r w:rsidR="00D7635A" w:rsidRPr="00172592">
        <w:rPr>
          <w:color w:val="000000"/>
          <w:sz w:val="22"/>
          <w:szCs w:val="22"/>
        </w:rPr>
        <w:t>20</w:t>
      </w:r>
      <w:r w:rsidR="00172592" w:rsidRPr="00172592">
        <w:rPr>
          <w:color w:val="000000"/>
          <w:sz w:val="22"/>
          <w:szCs w:val="22"/>
        </w:rPr>
        <w:t>20</w:t>
      </w:r>
      <w:r w:rsidR="00D7635A" w:rsidRPr="00172592">
        <w:rPr>
          <w:color w:val="000000"/>
          <w:sz w:val="22"/>
          <w:szCs w:val="22"/>
        </w:rPr>
        <w:t xml:space="preserve"> г.</w:t>
      </w:r>
      <w:r w:rsidR="00D7635A" w:rsidRPr="00172592">
        <w:rPr>
          <w:sz w:val="22"/>
          <w:szCs w:val="22"/>
        </w:rPr>
        <w:t xml:space="preserve"> в </w:t>
      </w:r>
      <w:r w:rsidR="003233E2" w:rsidRPr="00172592">
        <w:rPr>
          <w:sz w:val="22"/>
          <w:szCs w:val="22"/>
        </w:rPr>
        <w:t>1</w:t>
      </w:r>
      <w:r w:rsidR="008B5DBE" w:rsidRPr="00172592">
        <w:rPr>
          <w:sz w:val="22"/>
          <w:szCs w:val="22"/>
        </w:rPr>
        <w:t>0</w:t>
      </w:r>
      <w:r w:rsidR="00D7635A" w:rsidRPr="00172592">
        <w:rPr>
          <w:sz w:val="22"/>
          <w:szCs w:val="22"/>
        </w:rPr>
        <w:t>.</w:t>
      </w:r>
      <w:r w:rsidR="00877456" w:rsidRPr="00172592">
        <w:rPr>
          <w:sz w:val="22"/>
          <w:szCs w:val="22"/>
        </w:rPr>
        <w:t>0</w:t>
      </w:r>
      <w:r w:rsidR="00D7635A" w:rsidRPr="00172592">
        <w:rPr>
          <w:sz w:val="22"/>
          <w:szCs w:val="22"/>
        </w:rPr>
        <w:t xml:space="preserve">0 часов. </w:t>
      </w:r>
    </w:p>
    <w:p w:rsidR="00D7635A" w:rsidRPr="00172592" w:rsidRDefault="00D7635A" w:rsidP="00107AF6">
      <w:pPr>
        <w:jc w:val="both"/>
        <w:rPr>
          <w:b/>
          <w:bCs/>
          <w:color w:val="000000"/>
          <w:sz w:val="22"/>
          <w:szCs w:val="22"/>
        </w:rPr>
      </w:pPr>
      <w:r w:rsidRPr="00172592">
        <w:rPr>
          <w:b/>
          <w:bCs/>
          <w:sz w:val="22"/>
          <w:szCs w:val="22"/>
        </w:rPr>
        <w:t xml:space="preserve">Место рассмотрения заявок:  </w:t>
      </w:r>
      <w:proofErr w:type="gramStart"/>
      <w:r w:rsidRPr="00172592">
        <w:rPr>
          <w:sz w:val="22"/>
          <w:szCs w:val="22"/>
        </w:rPr>
        <w:t>г</w:t>
      </w:r>
      <w:proofErr w:type="gramEnd"/>
      <w:r w:rsidRPr="00172592">
        <w:rPr>
          <w:sz w:val="22"/>
          <w:szCs w:val="22"/>
        </w:rPr>
        <w:t>. Иркутск</w:t>
      </w:r>
      <w:r w:rsidR="009C09A4" w:rsidRPr="00172592">
        <w:rPr>
          <w:sz w:val="22"/>
          <w:szCs w:val="22"/>
        </w:rPr>
        <w:t>,</w:t>
      </w:r>
      <w:r w:rsidRPr="00172592">
        <w:rPr>
          <w:sz w:val="22"/>
          <w:szCs w:val="22"/>
        </w:rPr>
        <w:t xml:space="preserve"> ул. Ярославского, 300, </w:t>
      </w:r>
      <w:proofErr w:type="spellStart"/>
      <w:r w:rsidRPr="00172592">
        <w:rPr>
          <w:sz w:val="22"/>
          <w:szCs w:val="22"/>
        </w:rPr>
        <w:t>каб</w:t>
      </w:r>
      <w:proofErr w:type="spellEnd"/>
      <w:r w:rsidRPr="00172592">
        <w:rPr>
          <w:sz w:val="22"/>
          <w:szCs w:val="22"/>
        </w:rPr>
        <w:t>. 401</w:t>
      </w:r>
      <w:r w:rsidR="006D1FF1" w:rsidRPr="00172592">
        <w:rPr>
          <w:sz w:val="22"/>
          <w:szCs w:val="22"/>
        </w:rPr>
        <w:t>.</w:t>
      </w:r>
    </w:p>
    <w:p w:rsidR="00D7635A" w:rsidRPr="00172592" w:rsidRDefault="00D7635A" w:rsidP="004B2B12">
      <w:pPr>
        <w:jc w:val="both"/>
        <w:rPr>
          <w:color w:val="000000"/>
          <w:sz w:val="22"/>
          <w:szCs w:val="22"/>
        </w:rPr>
      </w:pPr>
      <w:r w:rsidRPr="00172592">
        <w:rPr>
          <w:b/>
          <w:bCs/>
          <w:color w:val="000000"/>
          <w:sz w:val="22"/>
          <w:szCs w:val="22"/>
        </w:rPr>
        <w:t xml:space="preserve">Начальная (максимальная) цена </w:t>
      </w:r>
      <w:r w:rsidR="00417903" w:rsidRPr="00172592">
        <w:rPr>
          <w:b/>
          <w:bCs/>
          <w:color w:val="000000"/>
          <w:sz w:val="22"/>
          <w:szCs w:val="22"/>
        </w:rPr>
        <w:t>договора</w:t>
      </w:r>
      <w:r w:rsidR="00092FC9" w:rsidRPr="00172592">
        <w:rPr>
          <w:b/>
          <w:bCs/>
          <w:color w:val="000000"/>
          <w:sz w:val="22"/>
          <w:szCs w:val="22"/>
        </w:rPr>
        <w:t>:</w:t>
      </w:r>
      <w:r w:rsidRPr="00172592">
        <w:rPr>
          <w:sz w:val="22"/>
          <w:szCs w:val="22"/>
        </w:rPr>
        <w:t xml:space="preserve"> </w:t>
      </w:r>
      <w:r w:rsidR="00172592" w:rsidRPr="00172592">
        <w:rPr>
          <w:sz w:val="22"/>
          <w:szCs w:val="22"/>
        </w:rPr>
        <w:t>4 063,33</w:t>
      </w:r>
      <w:r w:rsidR="00ED56FC" w:rsidRPr="00172592">
        <w:rPr>
          <w:sz w:val="22"/>
          <w:szCs w:val="22"/>
        </w:rPr>
        <w:t xml:space="preserve">  руб. </w:t>
      </w:r>
      <w:r w:rsidRPr="00172592">
        <w:rPr>
          <w:sz w:val="22"/>
          <w:szCs w:val="22"/>
        </w:rPr>
        <w:t>с учетом налогов, сборов и других обязательных платежей</w:t>
      </w:r>
      <w:r w:rsidRPr="00172592">
        <w:rPr>
          <w:color w:val="000000"/>
          <w:sz w:val="22"/>
          <w:szCs w:val="22"/>
        </w:rPr>
        <w:t>.</w:t>
      </w:r>
    </w:p>
    <w:p w:rsidR="00237F5D" w:rsidRPr="00172592" w:rsidRDefault="00B05FCF" w:rsidP="00237F5D">
      <w:pPr>
        <w:jc w:val="both"/>
        <w:rPr>
          <w:sz w:val="22"/>
          <w:szCs w:val="22"/>
        </w:rPr>
      </w:pPr>
      <w:r w:rsidRPr="00172592">
        <w:rPr>
          <w:b/>
          <w:bCs/>
          <w:color w:val="000000"/>
          <w:sz w:val="22"/>
          <w:szCs w:val="22"/>
        </w:rPr>
        <w:t xml:space="preserve">Место  </w:t>
      </w:r>
      <w:r w:rsidR="00DF153D" w:rsidRPr="00172592">
        <w:rPr>
          <w:b/>
          <w:bCs/>
          <w:color w:val="000000"/>
          <w:sz w:val="22"/>
          <w:szCs w:val="22"/>
        </w:rPr>
        <w:t xml:space="preserve">поставки товара, </w:t>
      </w:r>
      <w:r w:rsidRPr="00172592">
        <w:rPr>
          <w:b/>
          <w:bCs/>
          <w:color w:val="000000"/>
          <w:sz w:val="22"/>
          <w:szCs w:val="22"/>
        </w:rPr>
        <w:t>выполнения работ,</w:t>
      </w:r>
      <w:r w:rsidR="007A6036" w:rsidRPr="00172592">
        <w:rPr>
          <w:b/>
          <w:bCs/>
          <w:color w:val="000000"/>
          <w:sz w:val="22"/>
          <w:szCs w:val="22"/>
        </w:rPr>
        <w:t xml:space="preserve"> </w:t>
      </w:r>
      <w:r w:rsidR="00DF153D" w:rsidRPr="00172592">
        <w:rPr>
          <w:b/>
          <w:bCs/>
          <w:color w:val="000000"/>
          <w:sz w:val="22"/>
          <w:szCs w:val="22"/>
        </w:rPr>
        <w:t>оказания</w:t>
      </w:r>
      <w:r w:rsidRPr="00172592">
        <w:rPr>
          <w:b/>
          <w:bCs/>
          <w:color w:val="000000"/>
          <w:sz w:val="22"/>
          <w:szCs w:val="22"/>
        </w:rPr>
        <w:t xml:space="preserve"> </w:t>
      </w:r>
      <w:r w:rsidRPr="00172592">
        <w:rPr>
          <w:b/>
          <w:sz w:val="22"/>
          <w:szCs w:val="22"/>
        </w:rPr>
        <w:t>услуг:</w:t>
      </w:r>
      <w:r w:rsidR="00A55CF0" w:rsidRPr="00172592">
        <w:rPr>
          <w:sz w:val="22"/>
          <w:szCs w:val="22"/>
        </w:rPr>
        <w:t xml:space="preserve"> </w:t>
      </w:r>
      <w:proofErr w:type="gramStart"/>
      <w:r w:rsidR="00172592" w:rsidRPr="00172592">
        <w:rPr>
          <w:sz w:val="22"/>
          <w:szCs w:val="22"/>
        </w:rPr>
        <w:t>г</w:t>
      </w:r>
      <w:proofErr w:type="gramEnd"/>
      <w:r w:rsidR="00172592" w:rsidRPr="00172592">
        <w:rPr>
          <w:sz w:val="22"/>
          <w:szCs w:val="22"/>
        </w:rPr>
        <w:t>. Иркутск, ул. Баумана, 214А.</w:t>
      </w:r>
    </w:p>
    <w:p w:rsidR="009C09A4" w:rsidRPr="00172592" w:rsidRDefault="009C09A4" w:rsidP="00172592">
      <w:pPr>
        <w:jc w:val="both"/>
        <w:rPr>
          <w:sz w:val="22"/>
          <w:szCs w:val="22"/>
        </w:rPr>
      </w:pPr>
      <w:r w:rsidRPr="00172592">
        <w:rPr>
          <w:sz w:val="22"/>
          <w:szCs w:val="22"/>
        </w:rPr>
        <w:t xml:space="preserve"> </w:t>
      </w:r>
      <w:r w:rsidR="00B05FCF" w:rsidRPr="00172592">
        <w:rPr>
          <w:b/>
          <w:sz w:val="22"/>
          <w:szCs w:val="22"/>
        </w:rPr>
        <w:t xml:space="preserve">Срок (период) </w:t>
      </w:r>
      <w:r w:rsidR="009426CE" w:rsidRPr="00172592">
        <w:rPr>
          <w:b/>
          <w:sz w:val="22"/>
          <w:szCs w:val="22"/>
        </w:rPr>
        <w:t>поставки</w:t>
      </w:r>
      <w:r w:rsidR="0031032F" w:rsidRPr="00172592">
        <w:rPr>
          <w:b/>
          <w:sz w:val="22"/>
          <w:szCs w:val="22"/>
        </w:rPr>
        <w:t xml:space="preserve"> товара, выполнения работ, оказания услуг</w:t>
      </w:r>
      <w:r w:rsidR="00B05FCF" w:rsidRPr="00172592">
        <w:rPr>
          <w:b/>
          <w:sz w:val="22"/>
          <w:szCs w:val="22"/>
        </w:rPr>
        <w:t>:</w:t>
      </w:r>
      <w:r w:rsidR="00C45669" w:rsidRPr="00172592">
        <w:rPr>
          <w:b/>
          <w:sz w:val="22"/>
          <w:szCs w:val="22"/>
        </w:rPr>
        <w:t xml:space="preserve"> </w:t>
      </w:r>
      <w:r w:rsidR="00172592" w:rsidRPr="00172592">
        <w:rPr>
          <w:sz w:val="22"/>
          <w:szCs w:val="22"/>
        </w:rPr>
        <w:t>в течение 7 (семи) рабочих дней с момента подписания договора.</w:t>
      </w:r>
    </w:p>
    <w:p w:rsidR="00B05FCF" w:rsidRPr="00172592" w:rsidRDefault="00B05FCF" w:rsidP="00944FC0">
      <w:pPr>
        <w:jc w:val="both"/>
        <w:rPr>
          <w:b/>
          <w:bCs/>
          <w:sz w:val="22"/>
          <w:szCs w:val="22"/>
        </w:rPr>
      </w:pPr>
      <w:r w:rsidRPr="00172592">
        <w:rPr>
          <w:b/>
          <w:bCs/>
          <w:sz w:val="22"/>
          <w:szCs w:val="22"/>
        </w:rPr>
        <w:t>Состав комиссии:</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4"/>
        <w:gridCol w:w="6461"/>
      </w:tblGrid>
      <w:tr w:rsidR="00E44FBB" w:rsidRPr="00172592" w:rsidTr="00910ACB">
        <w:tc>
          <w:tcPr>
            <w:tcW w:w="3604" w:type="dxa"/>
            <w:tcBorders>
              <w:top w:val="single" w:sz="4" w:space="0" w:color="auto"/>
              <w:left w:val="single" w:sz="4" w:space="0" w:color="auto"/>
              <w:bottom w:val="single" w:sz="4" w:space="0" w:color="auto"/>
              <w:right w:val="single" w:sz="4" w:space="0" w:color="auto"/>
            </w:tcBorders>
            <w:hideMark/>
          </w:tcPr>
          <w:p w:rsidR="00E44FBB" w:rsidRPr="00172592" w:rsidRDefault="00E44FBB" w:rsidP="00E44FBB">
            <w:pPr>
              <w:rPr>
                <w:sz w:val="22"/>
                <w:szCs w:val="22"/>
              </w:rPr>
            </w:pPr>
            <w:r w:rsidRPr="00172592">
              <w:rPr>
                <w:sz w:val="22"/>
                <w:szCs w:val="22"/>
              </w:rPr>
              <w:t>Председатель комиссии</w:t>
            </w:r>
          </w:p>
        </w:tc>
        <w:tc>
          <w:tcPr>
            <w:tcW w:w="6461" w:type="dxa"/>
            <w:tcBorders>
              <w:top w:val="single" w:sz="4" w:space="0" w:color="auto"/>
              <w:left w:val="single" w:sz="4" w:space="0" w:color="auto"/>
              <w:bottom w:val="single" w:sz="4" w:space="0" w:color="auto"/>
              <w:right w:val="single" w:sz="4" w:space="0" w:color="auto"/>
            </w:tcBorders>
            <w:hideMark/>
          </w:tcPr>
          <w:p w:rsidR="00E44FBB" w:rsidRPr="00172592" w:rsidRDefault="00ED56FC" w:rsidP="00A3181F">
            <w:pPr>
              <w:pStyle w:val="a4"/>
              <w:jc w:val="left"/>
              <w:rPr>
                <w:b w:val="0"/>
                <w:bCs w:val="0"/>
                <w:sz w:val="22"/>
                <w:szCs w:val="22"/>
              </w:rPr>
            </w:pPr>
            <w:r w:rsidRPr="00172592">
              <w:rPr>
                <w:b w:val="0"/>
                <w:bCs w:val="0"/>
                <w:sz w:val="22"/>
                <w:szCs w:val="22"/>
              </w:rPr>
              <w:t xml:space="preserve">Начальник </w:t>
            </w:r>
            <w:r w:rsidR="00A3181F" w:rsidRPr="00172592">
              <w:rPr>
                <w:b w:val="0"/>
                <w:bCs w:val="0"/>
                <w:sz w:val="22"/>
                <w:szCs w:val="22"/>
              </w:rPr>
              <w:t>планово-</w:t>
            </w:r>
            <w:r w:rsidRPr="00172592">
              <w:rPr>
                <w:b w:val="0"/>
                <w:bCs w:val="0"/>
                <w:sz w:val="22"/>
                <w:szCs w:val="22"/>
              </w:rPr>
              <w:t>эконом</w:t>
            </w:r>
            <w:r w:rsidR="00A3181F" w:rsidRPr="00172592">
              <w:rPr>
                <w:b w:val="0"/>
                <w:bCs w:val="0"/>
                <w:sz w:val="22"/>
                <w:szCs w:val="22"/>
              </w:rPr>
              <w:t>ического</w:t>
            </w:r>
            <w:r w:rsidRPr="00172592">
              <w:rPr>
                <w:b w:val="0"/>
                <w:bCs w:val="0"/>
                <w:sz w:val="22"/>
                <w:szCs w:val="22"/>
              </w:rPr>
              <w:t xml:space="preserve"> отдела Островская Т.Б.</w:t>
            </w:r>
          </w:p>
        </w:tc>
      </w:tr>
      <w:tr w:rsidR="00E44FBB" w:rsidRPr="00172592" w:rsidTr="00910ACB">
        <w:tc>
          <w:tcPr>
            <w:tcW w:w="3604" w:type="dxa"/>
            <w:tcBorders>
              <w:top w:val="single" w:sz="4" w:space="0" w:color="auto"/>
              <w:left w:val="single" w:sz="4" w:space="0" w:color="auto"/>
              <w:bottom w:val="single" w:sz="4" w:space="0" w:color="auto"/>
              <w:right w:val="single" w:sz="4" w:space="0" w:color="auto"/>
            </w:tcBorders>
            <w:hideMark/>
          </w:tcPr>
          <w:p w:rsidR="00E44FBB" w:rsidRPr="00172592" w:rsidRDefault="00E44FBB" w:rsidP="00E44FBB">
            <w:pPr>
              <w:rPr>
                <w:sz w:val="22"/>
                <w:szCs w:val="22"/>
              </w:rPr>
            </w:pPr>
            <w:r w:rsidRPr="00172592">
              <w:rPr>
                <w:sz w:val="22"/>
                <w:szCs w:val="22"/>
              </w:rPr>
              <w:t>Член комиссии</w:t>
            </w:r>
          </w:p>
        </w:tc>
        <w:tc>
          <w:tcPr>
            <w:tcW w:w="6461" w:type="dxa"/>
            <w:tcBorders>
              <w:top w:val="single" w:sz="4" w:space="0" w:color="auto"/>
              <w:left w:val="single" w:sz="4" w:space="0" w:color="auto"/>
              <w:bottom w:val="single" w:sz="4" w:space="0" w:color="auto"/>
              <w:right w:val="single" w:sz="4" w:space="0" w:color="auto"/>
            </w:tcBorders>
            <w:hideMark/>
          </w:tcPr>
          <w:p w:rsidR="00E44FBB" w:rsidRPr="00172592" w:rsidRDefault="00644E60" w:rsidP="00160FB9">
            <w:pPr>
              <w:pStyle w:val="a4"/>
              <w:jc w:val="left"/>
              <w:rPr>
                <w:b w:val="0"/>
                <w:bCs w:val="0"/>
                <w:sz w:val="22"/>
                <w:szCs w:val="22"/>
              </w:rPr>
            </w:pPr>
            <w:r w:rsidRPr="00172592">
              <w:rPr>
                <w:b w:val="0"/>
                <w:bCs w:val="0"/>
                <w:sz w:val="22"/>
                <w:szCs w:val="22"/>
              </w:rPr>
              <w:t>Экономист Козлов М.А.</w:t>
            </w:r>
          </w:p>
        </w:tc>
      </w:tr>
      <w:tr w:rsidR="00E44FBB" w:rsidRPr="00172592" w:rsidTr="00910ACB">
        <w:tc>
          <w:tcPr>
            <w:tcW w:w="3604" w:type="dxa"/>
            <w:tcBorders>
              <w:top w:val="single" w:sz="4" w:space="0" w:color="auto"/>
              <w:left w:val="single" w:sz="4" w:space="0" w:color="auto"/>
              <w:bottom w:val="single" w:sz="4" w:space="0" w:color="auto"/>
              <w:right w:val="single" w:sz="4" w:space="0" w:color="auto"/>
            </w:tcBorders>
            <w:hideMark/>
          </w:tcPr>
          <w:p w:rsidR="00E44FBB" w:rsidRPr="00172592" w:rsidRDefault="00E44FBB" w:rsidP="00E44FBB">
            <w:pPr>
              <w:rPr>
                <w:sz w:val="22"/>
                <w:szCs w:val="22"/>
              </w:rPr>
            </w:pPr>
            <w:r w:rsidRPr="00172592">
              <w:rPr>
                <w:sz w:val="22"/>
                <w:szCs w:val="22"/>
              </w:rPr>
              <w:t>Член комиссии</w:t>
            </w:r>
          </w:p>
        </w:tc>
        <w:tc>
          <w:tcPr>
            <w:tcW w:w="6461" w:type="dxa"/>
            <w:tcBorders>
              <w:top w:val="single" w:sz="4" w:space="0" w:color="auto"/>
              <w:left w:val="single" w:sz="4" w:space="0" w:color="auto"/>
              <w:bottom w:val="single" w:sz="4" w:space="0" w:color="auto"/>
              <w:right w:val="single" w:sz="4" w:space="0" w:color="auto"/>
            </w:tcBorders>
            <w:hideMark/>
          </w:tcPr>
          <w:p w:rsidR="00E44FBB" w:rsidRPr="00172592" w:rsidRDefault="00E45B71" w:rsidP="0085732E">
            <w:pPr>
              <w:pStyle w:val="a4"/>
              <w:jc w:val="left"/>
              <w:rPr>
                <w:b w:val="0"/>
                <w:bCs w:val="0"/>
                <w:sz w:val="22"/>
                <w:szCs w:val="22"/>
              </w:rPr>
            </w:pPr>
            <w:r w:rsidRPr="00172592">
              <w:rPr>
                <w:b w:val="0"/>
                <w:bCs w:val="0"/>
                <w:sz w:val="22"/>
                <w:szCs w:val="22"/>
              </w:rPr>
              <w:t xml:space="preserve">Юрисконсульт </w:t>
            </w:r>
            <w:r w:rsidR="0085732E">
              <w:rPr>
                <w:b w:val="0"/>
                <w:bCs w:val="0"/>
                <w:sz w:val="22"/>
                <w:szCs w:val="22"/>
              </w:rPr>
              <w:t>Земцов А.В.</w:t>
            </w:r>
          </w:p>
        </w:tc>
      </w:tr>
    </w:tbl>
    <w:p w:rsidR="00F637AD" w:rsidRPr="00172592" w:rsidRDefault="00A87F6D" w:rsidP="00F637AD">
      <w:pPr>
        <w:tabs>
          <w:tab w:val="left" w:pos="426"/>
        </w:tabs>
        <w:jc w:val="both"/>
        <w:rPr>
          <w:spacing w:val="-2"/>
          <w:sz w:val="22"/>
          <w:szCs w:val="22"/>
        </w:rPr>
      </w:pPr>
      <w:r w:rsidRPr="00172592">
        <w:rPr>
          <w:spacing w:val="-2"/>
          <w:sz w:val="22"/>
          <w:szCs w:val="22"/>
        </w:rPr>
        <w:t>Что составляет 60 % членов  комиссии. Кворум для принятия решений имеется.</w:t>
      </w:r>
    </w:p>
    <w:p w:rsidR="00A87F6D" w:rsidRPr="00172592" w:rsidRDefault="00A87F6D" w:rsidP="00F637AD">
      <w:pPr>
        <w:tabs>
          <w:tab w:val="left" w:pos="426"/>
        </w:tabs>
        <w:jc w:val="both"/>
        <w:rPr>
          <w:bCs/>
          <w:sz w:val="22"/>
          <w:szCs w:val="22"/>
        </w:rPr>
      </w:pPr>
    </w:p>
    <w:p w:rsidR="00DB7A0F" w:rsidRPr="00172592" w:rsidRDefault="00CF7A2E" w:rsidP="00DB7A0F">
      <w:pPr>
        <w:jc w:val="both"/>
        <w:rPr>
          <w:b/>
          <w:bCs/>
          <w:sz w:val="22"/>
          <w:szCs w:val="22"/>
        </w:rPr>
      </w:pPr>
      <w:r w:rsidRPr="00172592">
        <w:rPr>
          <w:bCs/>
          <w:sz w:val="22"/>
          <w:szCs w:val="22"/>
        </w:rPr>
        <w:t xml:space="preserve">1. </w:t>
      </w:r>
      <w:r w:rsidR="00513F07" w:rsidRPr="00172592">
        <w:rPr>
          <w:bCs/>
          <w:sz w:val="22"/>
          <w:szCs w:val="22"/>
        </w:rPr>
        <w:t>Сведения о наименовании и количестве поставляемого товара, выполняемых работ, оказываемых услуг:</w:t>
      </w:r>
      <w:r w:rsidR="00DB7A0F" w:rsidRPr="00172592">
        <w:rPr>
          <w:b/>
          <w:bCs/>
          <w:sz w:val="22"/>
          <w:szCs w:val="22"/>
        </w:rPr>
        <w:t xml:space="preserve"> </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9"/>
        <w:gridCol w:w="4809"/>
        <w:gridCol w:w="3402"/>
        <w:gridCol w:w="851"/>
        <w:gridCol w:w="850"/>
      </w:tblGrid>
      <w:tr w:rsidR="00172592" w:rsidRPr="00172592" w:rsidTr="00172592">
        <w:trPr>
          <w:trHeight w:val="889"/>
        </w:trPr>
        <w:tc>
          <w:tcPr>
            <w:tcW w:w="579" w:type="dxa"/>
            <w:shd w:val="clear" w:color="auto" w:fill="auto"/>
            <w:vAlign w:val="center"/>
            <w:hideMark/>
          </w:tcPr>
          <w:p w:rsidR="00172592" w:rsidRPr="00172592" w:rsidRDefault="00172592" w:rsidP="00172592">
            <w:pPr>
              <w:jc w:val="center"/>
              <w:rPr>
                <w:b/>
                <w:color w:val="000000"/>
                <w:sz w:val="22"/>
                <w:szCs w:val="22"/>
              </w:rPr>
            </w:pPr>
            <w:r w:rsidRPr="00172592">
              <w:rPr>
                <w:b/>
                <w:color w:val="000000"/>
                <w:sz w:val="22"/>
                <w:szCs w:val="22"/>
              </w:rPr>
              <w:t xml:space="preserve">№ </w:t>
            </w:r>
            <w:proofErr w:type="spellStart"/>
            <w:proofErr w:type="gramStart"/>
            <w:r w:rsidRPr="00172592">
              <w:rPr>
                <w:b/>
                <w:color w:val="000000"/>
                <w:sz w:val="22"/>
                <w:szCs w:val="22"/>
              </w:rPr>
              <w:t>п</w:t>
            </w:r>
            <w:proofErr w:type="spellEnd"/>
            <w:proofErr w:type="gramEnd"/>
            <w:r w:rsidRPr="00172592">
              <w:rPr>
                <w:b/>
                <w:color w:val="000000"/>
                <w:sz w:val="22"/>
                <w:szCs w:val="22"/>
              </w:rPr>
              <w:t>/</w:t>
            </w:r>
            <w:proofErr w:type="spellStart"/>
            <w:r w:rsidRPr="00172592">
              <w:rPr>
                <w:b/>
                <w:color w:val="000000"/>
                <w:sz w:val="22"/>
                <w:szCs w:val="22"/>
              </w:rPr>
              <w:t>п</w:t>
            </w:r>
            <w:proofErr w:type="spellEnd"/>
          </w:p>
        </w:tc>
        <w:tc>
          <w:tcPr>
            <w:tcW w:w="4809" w:type="dxa"/>
            <w:shd w:val="clear" w:color="auto" w:fill="auto"/>
            <w:vAlign w:val="center"/>
            <w:hideMark/>
          </w:tcPr>
          <w:p w:rsidR="00172592" w:rsidRPr="00172592" w:rsidRDefault="00172592" w:rsidP="00172592">
            <w:pPr>
              <w:jc w:val="center"/>
              <w:rPr>
                <w:b/>
                <w:color w:val="000000"/>
                <w:sz w:val="22"/>
                <w:szCs w:val="22"/>
              </w:rPr>
            </w:pPr>
            <w:r w:rsidRPr="00172592">
              <w:rPr>
                <w:b/>
                <w:color w:val="000000"/>
                <w:sz w:val="22"/>
                <w:szCs w:val="22"/>
              </w:rPr>
              <w:t>Наименование товара, работ, услуг</w:t>
            </w:r>
          </w:p>
        </w:tc>
        <w:tc>
          <w:tcPr>
            <w:tcW w:w="3402" w:type="dxa"/>
            <w:vAlign w:val="center"/>
          </w:tcPr>
          <w:p w:rsidR="00172592" w:rsidRPr="00172592" w:rsidRDefault="00172592" w:rsidP="00172592">
            <w:pPr>
              <w:jc w:val="center"/>
              <w:rPr>
                <w:b/>
                <w:color w:val="000000"/>
                <w:sz w:val="22"/>
                <w:szCs w:val="22"/>
              </w:rPr>
            </w:pPr>
            <w:r w:rsidRPr="00172592">
              <w:rPr>
                <w:b/>
                <w:color w:val="000000"/>
                <w:sz w:val="22"/>
                <w:szCs w:val="22"/>
              </w:rPr>
              <w:t>Оттиск печати</w:t>
            </w:r>
          </w:p>
        </w:tc>
        <w:tc>
          <w:tcPr>
            <w:tcW w:w="851" w:type="dxa"/>
            <w:shd w:val="clear" w:color="auto" w:fill="auto"/>
            <w:vAlign w:val="center"/>
            <w:hideMark/>
          </w:tcPr>
          <w:p w:rsidR="00172592" w:rsidRPr="00172592" w:rsidRDefault="00172592" w:rsidP="00172592">
            <w:pPr>
              <w:jc w:val="center"/>
              <w:rPr>
                <w:b/>
                <w:color w:val="000000"/>
                <w:sz w:val="22"/>
                <w:szCs w:val="22"/>
              </w:rPr>
            </w:pPr>
            <w:r w:rsidRPr="00172592">
              <w:rPr>
                <w:b/>
                <w:color w:val="000000"/>
                <w:sz w:val="22"/>
                <w:szCs w:val="22"/>
              </w:rPr>
              <w:t>Ед.</w:t>
            </w:r>
          </w:p>
          <w:p w:rsidR="00172592" w:rsidRPr="00172592" w:rsidRDefault="00172592" w:rsidP="00172592">
            <w:pPr>
              <w:jc w:val="center"/>
              <w:rPr>
                <w:b/>
                <w:color w:val="000000"/>
                <w:sz w:val="22"/>
                <w:szCs w:val="22"/>
              </w:rPr>
            </w:pPr>
            <w:proofErr w:type="spellStart"/>
            <w:r w:rsidRPr="00172592">
              <w:rPr>
                <w:b/>
                <w:color w:val="000000"/>
                <w:sz w:val="22"/>
                <w:szCs w:val="22"/>
              </w:rPr>
              <w:t>изм</w:t>
            </w:r>
            <w:proofErr w:type="spellEnd"/>
            <w:r w:rsidRPr="00172592">
              <w:rPr>
                <w:b/>
                <w:color w:val="000000"/>
                <w:sz w:val="22"/>
                <w:szCs w:val="22"/>
              </w:rPr>
              <w:t>.</w:t>
            </w:r>
          </w:p>
        </w:tc>
        <w:tc>
          <w:tcPr>
            <w:tcW w:w="850" w:type="dxa"/>
            <w:shd w:val="clear" w:color="auto" w:fill="auto"/>
            <w:vAlign w:val="center"/>
          </w:tcPr>
          <w:p w:rsidR="00172592" w:rsidRPr="00172592" w:rsidRDefault="00172592" w:rsidP="00172592">
            <w:pPr>
              <w:jc w:val="center"/>
              <w:rPr>
                <w:b/>
                <w:color w:val="000000"/>
                <w:sz w:val="22"/>
                <w:szCs w:val="22"/>
              </w:rPr>
            </w:pPr>
            <w:r w:rsidRPr="00172592">
              <w:rPr>
                <w:b/>
                <w:color w:val="000000"/>
                <w:sz w:val="22"/>
                <w:szCs w:val="22"/>
              </w:rPr>
              <w:t>Кол-во</w:t>
            </w:r>
          </w:p>
        </w:tc>
      </w:tr>
      <w:tr w:rsidR="00172592" w:rsidRPr="00172592" w:rsidTr="00172592">
        <w:trPr>
          <w:trHeight w:val="132"/>
        </w:trPr>
        <w:tc>
          <w:tcPr>
            <w:tcW w:w="579" w:type="dxa"/>
            <w:shd w:val="clear" w:color="auto" w:fill="auto"/>
          </w:tcPr>
          <w:p w:rsidR="00172592" w:rsidRPr="00172592" w:rsidRDefault="00172592" w:rsidP="00172592">
            <w:pPr>
              <w:pStyle w:val="aff0"/>
              <w:ind w:left="0" w:right="-5"/>
              <w:rPr>
                <w:sz w:val="22"/>
                <w:szCs w:val="22"/>
              </w:rPr>
            </w:pPr>
            <w:r w:rsidRPr="00172592">
              <w:rPr>
                <w:sz w:val="22"/>
                <w:szCs w:val="22"/>
              </w:rPr>
              <w:t>11</w:t>
            </w:r>
          </w:p>
        </w:tc>
        <w:tc>
          <w:tcPr>
            <w:tcW w:w="4809" w:type="dxa"/>
            <w:shd w:val="clear" w:color="auto" w:fill="auto"/>
          </w:tcPr>
          <w:p w:rsidR="00172592" w:rsidRPr="00172592" w:rsidRDefault="00172592" w:rsidP="00172592">
            <w:pPr>
              <w:pStyle w:val="aff0"/>
              <w:ind w:left="0" w:right="-5" w:firstLine="22"/>
              <w:jc w:val="left"/>
              <w:rPr>
                <w:sz w:val="22"/>
                <w:szCs w:val="22"/>
              </w:rPr>
            </w:pPr>
            <w:r w:rsidRPr="00172592">
              <w:rPr>
                <w:sz w:val="22"/>
                <w:szCs w:val="22"/>
              </w:rPr>
              <w:t>Штамп автоматический в комплекте с оснасткой, клише и сменной подушкой. Размер оттиска штампа 7см*3см</w:t>
            </w:r>
          </w:p>
        </w:tc>
        <w:tc>
          <w:tcPr>
            <w:tcW w:w="3402" w:type="dxa"/>
          </w:tcPr>
          <w:p w:rsidR="00172592" w:rsidRPr="00172592" w:rsidRDefault="00172592" w:rsidP="00172592">
            <w:pPr>
              <w:pStyle w:val="aff0"/>
              <w:ind w:left="0" w:right="-5" w:firstLine="0"/>
              <w:jc w:val="center"/>
              <w:rPr>
                <w:sz w:val="22"/>
                <w:szCs w:val="22"/>
              </w:rPr>
            </w:pPr>
            <w:r w:rsidRPr="00172592">
              <w:rPr>
                <w:sz w:val="22"/>
                <w:szCs w:val="22"/>
              </w:rPr>
              <w:t>Областное государственное автономное учреждение здравоохранения «Иркутская городская клиническая больница № 8»</w:t>
            </w:r>
          </w:p>
          <w:p w:rsidR="00172592" w:rsidRPr="00172592" w:rsidRDefault="00172592" w:rsidP="00172592">
            <w:pPr>
              <w:pStyle w:val="aff0"/>
              <w:ind w:left="0" w:right="-5" w:firstLine="0"/>
              <w:jc w:val="center"/>
              <w:rPr>
                <w:sz w:val="22"/>
                <w:szCs w:val="22"/>
              </w:rPr>
            </w:pPr>
            <w:r w:rsidRPr="00172592">
              <w:rPr>
                <w:sz w:val="22"/>
                <w:szCs w:val="22"/>
              </w:rPr>
              <w:t>ОГРН 1033801430145</w:t>
            </w:r>
          </w:p>
          <w:p w:rsidR="00172592" w:rsidRPr="00172592" w:rsidRDefault="00172592" w:rsidP="00172592">
            <w:pPr>
              <w:pStyle w:val="aff0"/>
              <w:ind w:left="0" w:right="-5" w:firstLine="0"/>
              <w:jc w:val="center"/>
              <w:rPr>
                <w:sz w:val="22"/>
                <w:szCs w:val="22"/>
              </w:rPr>
            </w:pPr>
            <w:r w:rsidRPr="00172592">
              <w:rPr>
                <w:sz w:val="22"/>
                <w:szCs w:val="22"/>
              </w:rPr>
              <w:t>664048, г. Иркутск, ул. Баумана, 214А</w:t>
            </w:r>
          </w:p>
          <w:p w:rsidR="00172592" w:rsidRPr="00172592" w:rsidRDefault="00172592" w:rsidP="00172592">
            <w:pPr>
              <w:pStyle w:val="aff0"/>
              <w:ind w:left="0" w:right="-5" w:firstLine="0"/>
              <w:jc w:val="center"/>
              <w:rPr>
                <w:sz w:val="22"/>
                <w:szCs w:val="22"/>
              </w:rPr>
            </w:pPr>
            <w:r w:rsidRPr="00172592">
              <w:rPr>
                <w:sz w:val="22"/>
                <w:szCs w:val="22"/>
              </w:rPr>
              <w:t>Тел. (3952) 55-22-91, 55-31-47</w:t>
            </w:r>
          </w:p>
        </w:tc>
        <w:tc>
          <w:tcPr>
            <w:tcW w:w="851" w:type="dxa"/>
            <w:shd w:val="clear" w:color="auto" w:fill="auto"/>
          </w:tcPr>
          <w:p w:rsidR="00172592" w:rsidRPr="00172592" w:rsidRDefault="00172592" w:rsidP="00172592">
            <w:pPr>
              <w:widowControl w:val="0"/>
              <w:jc w:val="center"/>
              <w:rPr>
                <w:sz w:val="22"/>
                <w:szCs w:val="22"/>
              </w:rPr>
            </w:pPr>
            <w:r w:rsidRPr="00172592">
              <w:rPr>
                <w:sz w:val="22"/>
                <w:szCs w:val="22"/>
              </w:rPr>
              <w:t>Шт.</w:t>
            </w:r>
          </w:p>
        </w:tc>
        <w:tc>
          <w:tcPr>
            <w:tcW w:w="850" w:type="dxa"/>
            <w:shd w:val="clear" w:color="auto" w:fill="auto"/>
          </w:tcPr>
          <w:p w:rsidR="00172592" w:rsidRPr="00172592" w:rsidRDefault="00172592" w:rsidP="00172592">
            <w:pPr>
              <w:pStyle w:val="aff0"/>
              <w:tabs>
                <w:tab w:val="left" w:pos="317"/>
              </w:tabs>
              <w:ind w:left="0" w:right="-5" w:firstLine="0"/>
              <w:jc w:val="center"/>
              <w:rPr>
                <w:sz w:val="22"/>
                <w:szCs w:val="22"/>
              </w:rPr>
            </w:pPr>
            <w:r w:rsidRPr="00172592">
              <w:rPr>
                <w:sz w:val="22"/>
                <w:szCs w:val="22"/>
              </w:rPr>
              <w:t>1</w:t>
            </w:r>
          </w:p>
        </w:tc>
      </w:tr>
      <w:tr w:rsidR="00172592" w:rsidRPr="00172592" w:rsidTr="00172592">
        <w:trPr>
          <w:trHeight w:val="132"/>
        </w:trPr>
        <w:tc>
          <w:tcPr>
            <w:tcW w:w="579" w:type="dxa"/>
            <w:shd w:val="clear" w:color="auto" w:fill="auto"/>
          </w:tcPr>
          <w:p w:rsidR="00172592" w:rsidRPr="00172592" w:rsidRDefault="00172592" w:rsidP="00172592">
            <w:pPr>
              <w:pStyle w:val="aff0"/>
              <w:ind w:left="0" w:right="-5"/>
              <w:rPr>
                <w:sz w:val="22"/>
                <w:szCs w:val="22"/>
              </w:rPr>
            </w:pPr>
            <w:r w:rsidRPr="00172592">
              <w:rPr>
                <w:sz w:val="22"/>
                <w:szCs w:val="22"/>
              </w:rPr>
              <w:t>12</w:t>
            </w:r>
          </w:p>
        </w:tc>
        <w:tc>
          <w:tcPr>
            <w:tcW w:w="4809" w:type="dxa"/>
            <w:shd w:val="clear" w:color="auto" w:fill="auto"/>
          </w:tcPr>
          <w:p w:rsidR="00172592" w:rsidRPr="00172592" w:rsidRDefault="00172592" w:rsidP="00172592">
            <w:pPr>
              <w:pStyle w:val="aff0"/>
              <w:ind w:left="0" w:right="-5" w:firstLine="22"/>
              <w:jc w:val="left"/>
              <w:rPr>
                <w:sz w:val="22"/>
                <w:szCs w:val="22"/>
              </w:rPr>
            </w:pPr>
            <w:r w:rsidRPr="00172592">
              <w:rPr>
                <w:sz w:val="22"/>
                <w:szCs w:val="22"/>
              </w:rPr>
              <w:t>Штамп автоматический в комплекте с оснасткой, клише и сменной подушкой. Диаметр оттиска штампа 4см</w:t>
            </w:r>
          </w:p>
        </w:tc>
        <w:tc>
          <w:tcPr>
            <w:tcW w:w="3402" w:type="dxa"/>
          </w:tcPr>
          <w:p w:rsidR="00172592" w:rsidRPr="00172592" w:rsidRDefault="00172592" w:rsidP="00172592">
            <w:pPr>
              <w:pStyle w:val="aff0"/>
              <w:ind w:left="0" w:right="-5" w:firstLine="33"/>
              <w:jc w:val="left"/>
              <w:rPr>
                <w:sz w:val="22"/>
                <w:szCs w:val="22"/>
              </w:rPr>
            </w:pPr>
            <w:r w:rsidRPr="00172592">
              <w:rPr>
                <w:sz w:val="22"/>
                <w:szCs w:val="22"/>
              </w:rPr>
              <w:t>Штамп круглый</w:t>
            </w:r>
          </w:p>
          <w:p w:rsidR="00172592" w:rsidRPr="00172592" w:rsidRDefault="00172592" w:rsidP="00172592">
            <w:pPr>
              <w:pStyle w:val="aff0"/>
              <w:ind w:left="0" w:right="-5" w:firstLine="33"/>
              <w:jc w:val="left"/>
              <w:rPr>
                <w:sz w:val="22"/>
                <w:szCs w:val="22"/>
              </w:rPr>
            </w:pPr>
            <w:r w:rsidRPr="00172592">
              <w:rPr>
                <w:sz w:val="22"/>
                <w:szCs w:val="22"/>
              </w:rPr>
              <w:t>1 круг – областное государственное автономное учреждение здравоохранения *</w:t>
            </w:r>
          </w:p>
          <w:p w:rsidR="00172592" w:rsidRPr="00172592" w:rsidRDefault="00172592" w:rsidP="00172592">
            <w:pPr>
              <w:pStyle w:val="aff0"/>
              <w:ind w:left="0" w:right="-5" w:firstLine="33"/>
              <w:jc w:val="left"/>
              <w:rPr>
                <w:sz w:val="22"/>
                <w:szCs w:val="22"/>
              </w:rPr>
            </w:pPr>
            <w:r w:rsidRPr="00172592">
              <w:rPr>
                <w:sz w:val="22"/>
                <w:szCs w:val="22"/>
              </w:rPr>
              <w:t>2 круг – «Иркутская городская клиническая больница № 8»</w:t>
            </w:r>
          </w:p>
          <w:p w:rsidR="00172592" w:rsidRPr="00172592" w:rsidRDefault="00172592" w:rsidP="00172592">
            <w:pPr>
              <w:pStyle w:val="aff0"/>
              <w:ind w:left="0" w:right="-5" w:firstLine="33"/>
              <w:jc w:val="left"/>
              <w:rPr>
                <w:sz w:val="22"/>
                <w:szCs w:val="22"/>
              </w:rPr>
            </w:pPr>
            <w:r w:rsidRPr="00172592">
              <w:rPr>
                <w:sz w:val="22"/>
                <w:szCs w:val="22"/>
              </w:rPr>
              <w:t>Внутри малого кольца в центре - ВК</w:t>
            </w:r>
          </w:p>
        </w:tc>
        <w:tc>
          <w:tcPr>
            <w:tcW w:w="851" w:type="dxa"/>
            <w:shd w:val="clear" w:color="auto" w:fill="auto"/>
          </w:tcPr>
          <w:p w:rsidR="00172592" w:rsidRPr="00172592" w:rsidRDefault="00172592" w:rsidP="00172592">
            <w:pPr>
              <w:widowControl w:val="0"/>
              <w:jc w:val="center"/>
              <w:rPr>
                <w:sz w:val="22"/>
                <w:szCs w:val="22"/>
              </w:rPr>
            </w:pPr>
            <w:r w:rsidRPr="00172592">
              <w:rPr>
                <w:sz w:val="22"/>
                <w:szCs w:val="22"/>
              </w:rPr>
              <w:t>Шт.</w:t>
            </w:r>
          </w:p>
        </w:tc>
        <w:tc>
          <w:tcPr>
            <w:tcW w:w="850" w:type="dxa"/>
            <w:shd w:val="clear" w:color="auto" w:fill="auto"/>
          </w:tcPr>
          <w:p w:rsidR="00172592" w:rsidRPr="00172592" w:rsidRDefault="00172592" w:rsidP="00172592">
            <w:pPr>
              <w:pStyle w:val="aff0"/>
              <w:ind w:left="0" w:right="-5" w:firstLine="0"/>
              <w:jc w:val="center"/>
              <w:rPr>
                <w:sz w:val="22"/>
                <w:szCs w:val="22"/>
              </w:rPr>
            </w:pPr>
            <w:r w:rsidRPr="00172592">
              <w:rPr>
                <w:sz w:val="22"/>
                <w:szCs w:val="22"/>
              </w:rPr>
              <w:t>1</w:t>
            </w:r>
          </w:p>
        </w:tc>
      </w:tr>
      <w:tr w:rsidR="00172592" w:rsidRPr="00172592" w:rsidTr="00172592">
        <w:trPr>
          <w:trHeight w:val="132"/>
        </w:trPr>
        <w:tc>
          <w:tcPr>
            <w:tcW w:w="579" w:type="dxa"/>
            <w:shd w:val="clear" w:color="auto" w:fill="auto"/>
          </w:tcPr>
          <w:p w:rsidR="00172592" w:rsidRPr="00172592" w:rsidRDefault="00172592" w:rsidP="00172592">
            <w:pPr>
              <w:pStyle w:val="aff0"/>
              <w:ind w:left="0" w:right="-5"/>
              <w:rPr>
                <w:sz w:val="22"/>
                <w:szCs w:val="22"/>
              </w:rPr>
            </w:pPr>
            <w:r w:rsidRPr="00172592">
              <w:rPr>
                <w:sz w:val="22"/>
                <w:szCs w:val="22"/>
              </w:rPr>
              <w:t>33</w:t>
            </w:r>
          </w:p>
        </w:tc>
        <w:tc>
          <w:tcPr>
            <w:tcW w:w="4809" w:type="dxa"/>
            <w:shd w:val="clear" w:color="auto" w:fill="auto"/>
          </w:tcPr>
          <w:p w:rsidR="00172592" w:rsidRPr="00172592" w:rsidRDefault="00172592" w:rsidP="00172592">
            <w:pPr>
              <w:pStyle w:val="aff0"/>
              <w:ind w:left="0" w:right="-5" w:firstLine="23"/>
              <w:jc w:val="left"/>
              <w:rPr>
                <w:sz w:val="22"/>
                <w:szCs w:val="22"/>
              </w:rPr>
            </w:pPr>
            <w:r w:rsidRPr="00172592">
              <w:rPr>
                <w:sz w:val="22"/>
                <w:szCs w:val="22"/>
              </w:rPr>
              <w:t>Штамп автоматический в комплекте с оснасткой, клише и сменной подушкой. Размер оттиска штампа 5,5 см*3 см.</w:t>
            </w:r>
          </w:p>
        </w:tc>
        <w:tc>
          <w:tcPr>
            <w:tcW w:w="3402" w:type="dxa"/>
          </w:tcPr>
          <w:p w:rsidR="00172592" w:rsidRPr="00172592" w:rsidRDefault="00172592" w:rsidP="00172592">
            <w:pPr>
              <w:pStyle w:val="aff0"/>
              <w:ind w:left="0" w:right="-5" w:firstLine="0"/>
              <w:jc w:val="center"/>
              <w:rPr>
                <w:sz w:val="22"/>
                <w:szCs w:val="22"/>
              </w:rPr>
            </w:pPr>
            <w:r w:rsidRPr="00172592">
              <w:rPr>
                <w:sz w:val="22"/>
                <w:szCs w:val="22"/>
              </w:rPr>
              <w:t>ОГАУЗ «ИГКБ № 8»</w:t>
            </w:r>
          </w:p>
          <w:p w:rsidR="00172592" w:rsidRPr="00172592" w:rsidRDefault="00172592" w:rsidP="00172592">
            <w:pPr>
              <w:pStyle w:val="aff0"/>
              <w:ind w:left="0" w:right="-5" w:firstLine="0"/>
              <w:jc w:val="center"/>
              <w:rPr>
                <w:sz w:val="22"/>
                <w:szCs w:val="22"/>
              </w:rPr>
            </w:pPr>
            <w:r w:rsidRPr="00172592">
              <w:rPr>
                <w:sz w:val="22"/>
                <w:szCs w:val="22"/>
              </w:rPr>
              <w:t>ПОЛИКЛИНИКА</w:t>
            </w:r>
          </w:p>
          <w:p w:rsidR="00172592" w:rsidRPr="00172592" w:rsidRDefault="00172592" w:rsidP="00172592">
            <w:pPr>
              <w:pStyle w:val="aff0"/>
              <w:ind w:left="0" w:right="-5" w:firstLine="0"/>
              <w:jc w:val="center"/>
              <w:rPr>
                <w:sz w:val="22"/>
                <w:szCs w:val="22"/>
              </w:rPr>
            </w:pPr>
            <w:r w:rsidRPr="00172592">
              <w:rPr>
                <w:sz w:val="22"/>
                <w:szCs w:val="22"/>
              </w:rPr>
              <w:t>Баумана, 214А</w:t>
            </w:r>
          </w:p>
          <w:p w:rsidR="00172592" w:rsidRPr="00172592" w:rsidRDefault="00172592" w:rsidP="00172592">
            <w:pPr>
              <w:pStyle w:val="aff0"/>
              <w:ind w:left="0" w:right="-5" w:firstLine="0"/>
              <w:jc w:val="center"/>
              <w:rPr>
                <w:sz w:val="22"/>
                <w:szCs w:val="22"/>
              </w:rPr>
            </w:pPr>
          </w:p>
          <w:p w:rsidR="00172592" w:rsidRPr="00172592" w:rsidRDefault="00172592" w:rsidP="00172592">
            <w:pPr>
              <w:pStyle w:val="aff0"/>
              <w:ind w:left="0" w:right="-5" w:firstLine="0"/>
              <w:jc w:val="center"/>
              <w:rPr>
                <w:sz w:val="22"/>
                <w:szCs w:val="22"/>
              </w:rPr>
            </w:pPr>
            <w:r w:rsidRPr="00172592">
              <w:rPr>
                <w:sz w:val="22"/>
                <w:szCs w:val="22"/>
              </w:rPr>
              <w:t>ФГП № _______ дата __________</w:t>
            </w:r>
          </w:p>
          <w:p w:rsidR="00172592" w:rsidRPr="00172592" w:rsidRDefault="00172592" w:rsidP="00172592">
            <w:pPr>
              <w:pStyle w:val="aff0"/>
              <w:ind w:left="0" w:right="-5" w:firstLine="0"/>
              <w:jc w:val="center"/>
              <w:rPr>
                <w:sz w:val="22"/>
                <w:szCs w:val="22"/>
              </w:rPr>
            </w:pPr>
            <w:r w:rsidRPr="00172592">
              <w:rPr>
                <w:sz w:val="22"/>
                <w:szCs w:val="22"/>
              </w:rPr>
              <w:t>сердце, легкие, аорта</w:t>
            </w:r>
          </w:p>
          <w:p w:rsidR="00172592" w:rsidRPr="00172592" w:rsidRDefault="00172592" w:rsidP="00172592">
            <w:pPr>
              <w:pStyle w:val="aff0"/>
              <w:ind w:left="0" w:right="-5" w:firstLine="0"/>
              <w:jc w:val="center"/>
              <w:rPr>
                <w:sz w:val="22"/>
                <w:szCs w:val="22"/>
              </w:rPr>
            </w:pPr>
            <w:r w:rsidRPr="00172592">
              <w:rPr>
                <w:sz w:val="22"/>
                <w:szCs w:val="22"/>
              </w:rPr>
              <w:t>в пределах нормы</w:t>
            </w:r>
          </w:p>
          <w:p w:rsidR="00172592" w:rsidRPr="00172592" w:rsidRDefault="00172592" w:rsidP="00172592">
            <w:pPr>
              <w:pStyle w:val="aff0"/>
              <w:ind w:left="0" w:right="-5" w:firstLine="0"/>
              <w:jc w:val="center"/>
              <w:rPr>
                <w:sz w:val="22"/>
                <w:szCs w:val="22"/>
              </w:rPr>
            </w:pPr>
          </w:p>
          <w:p w:rsidR="00172592" w:rsidRPr="00172592" w:rsidRDefault="00172592" w:rsidP="00172592">
            <w:pPr>
              <w:pStyle w:val="aff0"/>
              <w:ind w:left="0" w:right="-5" w:firstLine="0"/>
              <w:jc w:val="center"/>
              <w:rPr>
                <w:sz w:val="22"/>
                <w:szCs w:val="22"/>
              </w:rPr>
            </w:pPr>
            <w:r w:rsidRPr="00172592">
              <w:rPr>
                <w:sz w:val="22"/>
                <w:szCs w:val="22"/>
              </w:rPr>
              <w:t>Врач_____________________</w:t>
            </w:r>
          </w:p>
        </w:tc>
        <w:tc>
          <w:tcPr>
            <w:tcW w:w="851" w:type="dxa"/>
            <w:shd w:val="clear" w:color="auto" w:fill="auto"/>
          </w:tcPr>
          <w:p w:rsidR="00172592" w:rsidRPr="00172592" w:rsidRDefault="00172592" w:rsidP="00172592">
            <w:pPr>
              <w:widowControl w:val="0"/>
              <w:jc w:val="center"/>
              <w:rPr>
                <w:sz w:val="22"/>
                <w:szCs w:val="22"/>
              </w:rPr>
            </w:pPr>
            <w:r w:rsidRPr="00172592">
              <w:rPr>
                <w:sz w:val="22"/>
                <w:szCs w:val="22"/>
              </w:rPr>
              <w:t>Шт.</w:t>
            </w:r>
          </w:p>
        </w:tc>
        <w:tc>
          <w:tcPr>
            <w:tcW w:w="850" w:type="dxa"/>
            <w:shd w:val="clear" w:color="auto" w:fill="auto"/>
          </w:tcPr>
          <w:p w:rsidR="00172592" w:rsidRPr="00172592" w:rsidRDefault="00172592" w:rsidP="00172592">
            <w:pPr>
              <w:pStyle w:val="aff0"/>
              <w:ind w:left="0" w:right="-5" w:firstLine="0"/>
              <w:jc w:val="center"/>
              <w:rPr>
                <w:sz w:val="22"/>
                <w:szCs w:val="22"/>
              </w:rPr>
            </w:pPr>
            <w:r w:rsidRPr="00172592">
              <w:rPr>
                <w:sz w:val="22"/>
                <w:szCs w:val="22"/>
              </w:rPr>
              <w:t>1</w:t>
            </w:r>
          </w:p>
        </w:tc>
      </w:tr>
      <w:tr w:rsidR="00172592" w:rsidRPr="00172592" w:rsidTr="00172592">
        <w:trPr>
          <w:trHeight w:val="132"/>
        </w:trPr>
        <w:tc>
          <w:tcPr>
            <w:tcW w:w="579" w:type="dxa"/>
            <w:shd w:val="clear" w:color="auto" w:fill="auto"/>
          </w:tcPr>
          <w:p w:rsidR="00172592" w:rsidRPr="00172592" w:rsidRDefault="00172592" w:rsidP="00172592">
            <w:pPr>
              <w:pStyle w:val="aff0"/>
              <w:ind w:left="0" w:right="-5"/>
              <w:rPr>
                <w:sz w:val="22"/>
                <w:szCs w:val="22"/>
              </w:rPr>
            </w:pPr>
            <w:r w:rsidRPr="00172592">
              <w:rPr>
                <w:sz w:val="22"/>
                <w:szCs w:val="22"/>
              </w:rPr>
              <w:t>44</w:t>
            </w:r>
          </w:p>
        </w:tc>
        <w:tc>
          <w:tcPr>
            <w:tcW w:w="4809" w:type="dxa"/>
            <w:tcBorders>
              <w:bottom w:val="single" w:sz="4" w:space="0" w:color="auto"/>
            </w:tcBorders>
            <w:shd w:val="clear" w:color="auto" w:fill="auto"/>
          </w:tcPr>
          <w:p w:rsidR="00172592" w:rsidRPr="00172592" w:rsidRDefault="00172592" w:rsidP="00172592">
            <w:pPr>
              <w:pStyle w:val="aff0"/>
              <w:ind w:left="0" w:right="-5" w:firstLine="23"/>
              <w:jc w:val="left"/>
              <w:rPr>
                <w:sz w:val="22"/>
                <w:szCs w:val="22"/>
              </w:rPr>
            </w:pPr>
            <w:r w:rsidRPr="00172592">
              <w:rPr>
                <w:sz w:val="22"/>
                <w:szCs w:val="22"/>
              </w:rPr>
              <w:t>Штамп автоматический в комплекте с оснасткой, клише и сменной подушкой. Размер оттиска штампа 5,5 см*3 см.</w:t>
            </w:r>
          </w:p>
        </w:tc>
        <w:tc>
          <w:tcPr>
            <w:tcW w:w="3402" w:type="dxa"/>
            <w:tcBorders>
              <w:bottom w:val="single" w:sz="4" w:space="0" w:color="auto"/>
            </w:tcBorders>
          </w:tcPr>
          <w:p w:rsidR="00172592" w:rsidRPr="00172592" w:rsidRDefault="00172592" w:rsidP="00172592">
            <w:pPr>
              <w:pStyle w:val="aff0"/>
              <w:ind w:left="0" w:right="-5" w:firstLine="0"/>
              <w:jc w:val="center"/>
              <w:rPr>
                <w:sz w:val="22"/>
                <w:szCs w:val="22"/>
              </w:rPr>
            </w:pPr>
            <w:r w:rsidRPr="00172592">
              <w:rPr>
                <w:sz w:val="22"/>
                <w:szCs w:val="22"/>
              </w:rPr>
              <w:t>ОГАУЗ «ИГКБ № 8»</w:t>
            </w:r>
          </w:p>
          <w:p w:rsidR="00172592" w:rsidRPr="00172592" w:rsidRDefault="00172592" w:rsidP="00172592">
            <w:pPr>
              <w:pStyle w:val="aff0"/>
              <w:ind w:left="0" w:right="-5" w:firstLine="0"/>
              <w:jc w:val="center"/>
              <w:rPr>
                <w:sz w:val="22"/>
                <w:szCs w:val="22"/>
              </w:rPr>
            </w:pPr>
            <w:r w:rsidRPr="00172592">
              <w:rPr>
                <w:sz w:val="22"/>
                <w:szCs w:val="22"/>
              </w:rPr>
              <w:t>ПОЛИКЛИНИКА</w:t>
            </w:r>
          </w:p>
          <w:p w:rsidR="00172592" w:rsidRPr="00172592" w:rsidRDefault="00172592" w:rsidP="00172592">
            <w:pPr>
              <w:pStyle w:val="aff0"/>
              <w:ind w:left="0" w:right="-5" w:firstLine="0"/>
              <w:jc w:val="center"/>
              <w:rPr>
                <w:sz w:val="22"/>
                <w:szCs w:val="22"/>
              </w:rPr>
            </w:pPr>
            <w:r w:rsidRPr="00172592">
              <w:rPr>
                <w:sz w:val="22"/>
                <w:szCs w:val="22"/>
              </w:rPr>
              <w:t>Баумана, 214А</w:t>
            </w:r>
          </w:p>
          <w:p w:rsidR="00172592" w:rsidRPr="00172592" w:rsidRDefault="00172592" w:rsidP="00172592">
            <w:pPr>
              <w:pStyle w:val="aff0"/>
              <w:ind w:left="0" w:right="-5" w:firstLine="0"/>
              <w:jc w:val="center"/>
              <w:rPr>
                <w:sz w:val="22"/>
                <w:szCs w:val="22"/>
              </w:rPr>
            </w:pPr>
            <w:r w:rsidRPr="00172592">
              <w:rPr>
                <w:sz w:val="22"/>
                <w:szCs w:val="22"/>
              </w:rPr>
              <w:t>Цифровое флюорографическое исследование</w:t>
            </w:r>
          </w:p>
          <w:p w:rsidR="00172592" w:rsidRPr="00172592" w:rsidRDefault="00172592" w:rsidP="00172592">
            <w:pPr>
              <w:pStyle w:val="aff0"/>
              <w:ind w:left="0" w:right="-5" w:firstLine="0"/>
              <w:jc w:val="center"/>
              <w:rPr>
                <w:sz w:val="22"/>
                <w:szCs w:val="22"/>
              </w:rPr>
            </w:pPr>
            <w:r w:rsidRPr="00172592">
              <w:rPr>
                <w:sz w:val="22"/>
                <w:szCs w:val="22"/>
              </w:rPr>
              <w:t xml:space="preserve">Органы грудной клетки </w:t>
            </w:r>
            <w:proofErr w:type="gramStart"/>
            <w:r w:rsidRPr="00172592">
              <w:rPr>
                <w:sz w:val="22"/>
                <w:szCs w:val="22"/>
              </w:rPr>
              <w:t>без</w:t>
            </w:r>
            <w:proofErr w:type="gramEnd"/>
          </w:p>
          <w:p w:rsidR="00172592" w:rsidRPr="00172592" w:rsidRDefault="00172592" w:rsidP="00172592">
            <w:pPr>
              <w:pStyle w:val="aff0"/>
              <w:ind w:left="0" w:right="-5" w:firstLine="0"/>
              <w:jc w:val="center"/>
              <w:rPr>
                <w:sz w:val="22"/>
                <w:szCs w:val="22"/>
              </w:rPr>
            </w:pPr>
            <w:r w:rsidRPr="00172592">
              <w:rPr>
                <w:sz w:val="22"/>
                <w:szCs w:val="22"/>
              </w:rPr>
              <w:t>патологических изменений</w:t>
            </w:r>
          </w:p>
          <w:p w:rsidR="00172592" w:rsidRPr="00172592" w:rsidRDefault="00172592" w:rsidP="00172592">
            <w:pPr>
              <w:pStyle w:val="aff0"/>
              <w:ind w:left="0" w:right="-5" w:firstLine="0"/>
              <w:jc w:val="center"/>
              <w:rPr>
                <w:sz w:val="22"/>
                <w:szCs w:val="22"/>
              </w:rPr>
            </w:pPr>
          </w:p>
          <w:p w:rsidR="00172592" w:rsidRPr="00172592" w:rsidRDefault="00172592" w:rsidP="00172592">
            <w:pPr>
              <w:pStyle w:val="aff0"/>
              <w:ind w:left="0" w:right="-5" w:firstLine="0"/>
              <w:jc w:val="center"/>
              <w:rPr>
                <w:sz w:val="22"/>
                <w:szCs w:val="22"/>
              </w:rPr>
            </w:pPr>
            <w:r w:rsidRPr="00172592">
              <w:rPr>
                <w:sz w:val="22"/>
                <w:szCs w:val="22"/>
              </w:rPr>
              <w:lastRenderedPageBreak/>
              <w:t>«_____» ____________20___г.</w:t>
            </w:r>
          </w:p>
          <w:p w:rsidR="00172592" w:rsidRPr="00172592" w:rsidRDefault="00172592" w:rsidP="00172592">
            <w:pPr>
              <w:pStyle w:val="aff0"/>
              <w:ind w:left="0" w:right="-5" w:firstLine="0"/>
              <w:jc w:val="center"/>
              <w:rPr>
                <w:sz w:val="22"/>
                <w:szCs w:val="22"/>
              </w:rPr>
            </w:pPr>
          </w:p>
          <w:p w:rsidR="00172592" w:rsidRPr="00172592" w:rsidRDefault="00172592" w:rsidP="00172592">
            <w:pPr>
              <w:pStyle w:val="aff0"/>
              <w:ind w:left="0" w:right="-5" w:firstLine="0"/>
              <w:jc w:val="center"/>
              <w:rPr>
                <w:sz w:val="22"/>
                <w:szCs w:val="22"/>
              </w:rPr>
            </w:pPr>
            <w:r w:rsidRPr="00172592">
              <w:rPr>
                <w:sz w:val="22"/>
                <w:szCs w:val="22"/>
              </w:rPr>
              <w:t>Врач_____________________</w:t>
            </w:r>
          </w:p>
        </w:tc>
        <w:tc>
          <w:tcPr>
            <w:tcW w:w="851" w:type="dxa"/>
            <w:tcBorders>
              <w:bottom w:val="single" w:sz="4" w:space="0" w:color="auto"/>
            </w:tcBorders>
            <w:shd w:val="clear" w:color="auto" w:fill="auto"/>
          </w:tcPr>
          <w:p w:rsidR="00172592" w:rsidRPr="00172592" w:rsidRDefault="00172592" w:rsidP="00172592">
            <w:pPr>
              <w:widowControl w:val="0"/>
              <w:jc w:val="center"/>
              <w:rPr>
                <w:sz w:val="22"/>
                <w:szCs w:val="22"/>
              </w:rPr>
            </w:pPr>
            <w:r w:rsidRPr="00172592">
              <w:rPr>
                <w:sz w:val="22"/>
                <w:szCs w:val="22"/>
              </w:rPr>
              <w:lastRenderedPageBreak/>
              <w:t>Шт.</w:t>
            </w:r>
          </w:p>
        </w:tc>
        <w:tc>
          <w:tcPr>
            <w:tcW w:w="850" w:type="dxa"/>
            <w:tcBorders>
              <w:bottom w:val="single" w:sz="4" w:space="0" w:color="auto"/>
            </w:tcBorders>
            <w:shd w:val="clear" w:color="auto" w:fill="auto"/>
          </w:tcPr>
          <w:p w:rsidR="00172592" w:rsidRPr="00172592" w:rsidRDefault="00172592" w:rsidP="00172592">
            <w:pPr>
              <w:pStyle w:val="aff0"/>
              <w:ind w:left="0" w:right="-5" w:firstLine="0"/>
              <w:jc w:val="center"/>
              <w:rPr>
                <w:sz w:val="22"/>
                <w:szCs w:val="22"/>
              </w:rPr>
            </w:pPr>
            <w:r w:rsidRPr="00172592">
              <w:rPr>
                <w:sz w:val="22"/>
                <w:szCs w:val="22"/>
              </w:rPr>
              <w:t>1</w:t>
            </w:r>
          </w:p>
        </w:tc>
      </w:tr>
      <w:tr w:rsidR="00172592" w:rsidRPr="00172592" w:rsidTr="00172592">
        <w:trPr>
          <w:trHeight w:val="132"/>
        </w:trPr>
        <w:tc>
          <w:tcPr>
            <w:tcW w:w="579" w:type="dxa"/>
            <w:tcBorders>
              <w:right w:val="single" w:sz="4" w:space="0" w:color="auto"/>
            </w:tcBorders>
            <w:shd w:val="clear" w:color="auto" w:fill="auto"/>
          </w:tcPr>
          <w:p w:rsidR="00172592" w:rsidRPr="00172592" w:rsidRDefault="00172592" w:rsidP="00172592">
            <w:pPr>
              <w:pStyle w:val="aff0"/>
              <w:ind w:left="0" w:right="-5"/>
              <w:rPr>
                <w:sz w:val="22"/>
                <w:szCs w:val="22"/>
              </w:rPr>
            </w:pPr>
            <w:r w:rsidRPr="00172592">
              <w:rPr>
                <w:sz w:val="22"/>
                <w:szCs w:val="22"/>
              </w:rPr>
              <w:lastRenderedPageBreak/>
              <w:t>55</w:t>
            </w:r>
          </w:p>
        </w:tc>
        <w:tc>
          <w:tcPr>
            <w:tcW w:w="4809" w:type="dxa"/>
            <w:tcBorders>
              <w:top w:val="single" w:sz="4" w:space="0" w:color="auto"/>
              <w:left w:val="single" w:sz="4" w:space="0" w:color="auto"/>
              <w:bottom w:val="single" w:sz="4" w:space="0" w:color="auto"/>
              <w:right w:val="single" w:sz="4" w:space="0" w:color="auto"/>
            </w:tcBorders>
            <w:shd w:val="clear" w:color="auto" w:fill="auto"/>
          </w:tcPr>
          <w:p w:rsidR="00172592" w:rsidRPr="00172592" w:rsidRDefault="00172592" w:rsidP="00172592">
            <w:pPr>
              <w:pStyle w:val="aff0"/>
              <w:ind w:left="0" w:right="-5" w:firstLine="0"/>
              <w:jc w:val="left"/>
              <w:rPr>
                <w:sz w:val="22"/>
                <w:szCs w:val="22"/>
              </w:rPr>
            </w:pPr>
            <w:r w:rsidRPr="00172592">
              <w:rPr>
                <w:sz w:val="22"/>
                <w:szCs w:val="22"/>
              </w:rPr>
              <w:t xml:space="preserve">Штамп автоматический в комплекте с оснасткой, клише и сменной подушкой. </w:t>
            </w:r>
          </w:p>
          <w:p w:rsidR="00172592" w:rsidRPr="00172592" w:rsidRDefault="00172592" w:rsidP="00172592">
            <w:pPr>
              <w:pStyle w:val="aff0"/>
              <w:ind w:left="0" w:right="-5" w:firstLine="0"/>
              <w:jc w:val="left"/>
              <w:rPr>
                <w:sz w:val="22"/>
                <w:szCs w:val="22"/>
              </w:rPr>
            </w:pPr>
            <w:r w:rsidRPr="00172592">
              <w:rPr>
                <w:sz w:val="22"/>
                <w:szCs w:val="22"/>
              </w:rPr>
              <w:t>Размер оттиска штампа 5,5см*1см</w:t>
            </w:r>
          </w:p>
        </w:tc>
        <w:tc>
          <w:tcPr>
            <w:tcW w:w="3402" w:type="dxa"/>
            <w:tcBorders>
              <w:top w:val="single" w:sz="4" w:space="0" w:color="auto"/>
              <w:left w:val="single" w:sz="4" w:space="0" w:color="auto"/>
              <w:bottom w:val="single" w:sz="4" w:space="0" w:color="auto"/>
              <w:right w:val="single" w:sz="4" w:space="0" w:color="auto"/>
            </w:tcBorders>
          </w:tcPr>
          <w:p w:rsidR="00172592" w:rsidRPr="00172592" w:rsidRDefault="00172592" w:rsidP="00172592">
            <w:pPr>
              <w:pStyle w:val="aff0"/>
              <w:ind w:left="0" w:right="-5"/>
              <w:rPr>
                <w:sz w:val="22"/>
                <w:szCs w:val="22"/>
              </w:rPr>
            </w:pPr>
          </w:p>
          <w:p w:rsidR="00172592" w:rsidRPr="00172592" w:rsidRDefault="00172592" w:rsidP="00172592">
            <w:pPr>
              <w:pStyle w:val="aff0"/>
              <w:ind w:left="0" w:right="-5" w:firstLine="0"/>
              <w:jc w:val="left"/>
              <w:rPr>
                <w:sz w:val="22"/>
                <w:szCs w:val="22"/>
              </w:rPr>
            </w:pPr>
            <w:r w:rsidRPr="00172592">
              <w:rPr>
                <w:sz w:val="22"/>
                <w:szCs w:val="22"/>
              </w:rPr>
              <w:t>Второе чтение</w:t>
            </w:r>
          </w:p>
          <w:p w:rsidR="00172592" w:rsidRPr="00172592" w:rsidRDefault="00172592" w:rsidP="00172592">
            <w:pPr>
              <w:pStyle w:val="aff0"/>
              <w:ind w:left="0" w:right="-5" w:firstLine="0"/>
              <w:jc w:val="left"/>
              <w:rPr>
                <w:sz w:val="22"/>
                <w:szCs w:val="22"/>
              </w:rPr>
            </w:pPr>
          </w:p>
          <w:p w:rsidR="00172592" w:rsidRPr="00172592" w:rsidRDefault="00172592" w:rsidP="00172592">
            <w:pPr>
              <w:pStyle w:val="aff0"/>
              <w:ind w:left="0" w:right="-5" w:firstLine="0"/>
              <w:jc w:val="left"/>
              <w:rPr>
                <w:sz w:val="22"/>
                <w:szCs w:val="22"/>
              </w:rPr>
            </w:pPr>
            <w:r w:rsidRPr="00172592">
              <w:rPr>
                <w:sz w:val="22"/>
                <w:szCs w:val="22"/>
              </w:rPr>
              <w:t>Врач __________________</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72592" w:rsidRPr="00172592" w:rsidRDefault="00172592" w:rsidP="00172592">
            <w:pPr>
              <w:widowControl w:val="0"/>
              <w:jc w:val="center"/>
              <w:rPr>
                <w:sz w:val="22"/>
                <w:szCs w:val="22"/>
              </w:rPr>
            </w:pPr>
            <w:r w:rsidRPr="00172592">
              <w:rPr>
                <w:sz w:val="22"/>
                <w:szCs w:val="22"/>
              </w:rPr>
              <w:t>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72592" w:rsidRPr="00172592" w:rsidRDefault="00172592" w:rsidP="00172592">
            <w:pPr>
              <w:pStyle w:val="aff0"/>
              <w:ind w:left="0" w:right="-5" w:firstLine="0"/>
              <w:jc w:val="center"/>
              <w:rPr>
                <w:sz w:val="22"/>
                <w:szCs w:val="22"/>
              </w:rPr>
            </w:pPr>
            <w:r w:rsidRPr="00172592">
              <w:rPr>
                <w:sz w:val="22"/>
                <w:szCs w:val="22"/>
              </w:rPr>
              <w:t>2</w:t>
            </w:r>
          </w:p>
        </w:tc>
      </w:tr>
    </w:tbl>
    <w:p w:rsidR="009C09A4" w:rsidRPr="00172592" w:rsidRDefault="009C09A4" w:rsidP="009C09A4">
      <w:pPr>
        <w:jc w:val="center"/>
        <w:rPr>
          <w:b/>
          <w:bCs/>
          <w:sz w:val="22"/>
          <w:szCs w:val="22"/>
        </w:rPr>
      </w:pPr>
    </w:p>
    <w:p w:rsidR="00C73A81" w:rsidRPr="00172592" w:rsidRDefault="00CF7A2E" w:rsidP="00237F5D">
      <w:pPr>
        <w:jc w:val="both"/>
        <w:rPr>
          <w:sz w:val="22"/>
          <w:szCs w:val="22"/>
        </w:rPr>
      </w:pPr>
      <w:r w:rsidRPr="00172592">
        <w:rPr>
          <w:sz w:val="22"/>
          <w:szCs w:val="22"/>
        </w:rPr>
        <w:t xml:space="preserve">2. </w:t>
      </w:r>
      <w:r w:rsidR="00DB7A0F" w:rsidRPr="00172592">
        <w:rPr>
          <w:sz w:val="22"/>
          <w:szCs w:val="22"/>
        </w:rPr>
        <w:t xml:space="preserve">В соответствии с п. 18.17. </w:t>
      </w:r>
      <w:proofErr w:type="gramStart"/>
      <w:r w:rsidR="00DB7A0F" w:rsidRPr="00172592">
        <w:rPr>
          <w:sz w:val="22"/>
          <w:szCs w:val="22"/>
        </w:rPr>
        <w:t>Положения о закупке товаров, работ, услуг для нужд областного государственного автономного учреждения здравоохранения «Иркутская городская клиническая больница № 8»</w:t>
      </w:r>
      <w:r w:rsidR="00685F04" w:rsidRPr="00172592">
        <w:rPr>
          <w:sz w:val="22"/>
          <w:szCs w:val="22"/>
        </w:rPr>
        <w:t xml:space="preserve"> (далее - Положение)</w:t>
      </w:r>
      <w:r w:rsidR="00CE2907" w:rsidRPr="00172592">
        <w:rPr>
          <w:sz w:val="22"/>
          <w:szCs w:val="22"/>
        </w:rPr>
        <w:t xml:space="preserve">, п. 39 </w:t>
      </w:r>
      <w:r w:rsidR="00DB7A0F" w:rsidRPr="00172592">
        <w:rPr>
          <w:sz w:val="22"/>
          <w:szCs w:val="22"/>
        </w:rPr>
        <w:t xml:space="preserve"> </w:t>
      </w:r>
      <w:r w:rsidR="00CE2907" w:rsidRPr="00172592">
        <w:rPr>
          <w:kern w:val="32"/>
          <w:sz w:val="22"/>
          <w:szCs w:val="22"/>
        </w:rPr>
        <w:t xml:space="preserve">Извещения о проведении </w:t>
      </w:r>
      <w:r w:rsidR="00492110" w:rsidRPr="00172592">
        <w:rPr>
          <w:kern w:val="32"/>
          <w:sz w:val="22"/>
          <w:szCs w:val="22"/>
        </w:rPr>
        <w:t>закупки</w:t>
      </w:r>
      <w:r w:rsidR="00644E60" w:rsidRPr="00172592">
        <w:rPr>
          <w:kern w:val="32"/>
          <w:sz w:val="22"/>
          <w:szCs w:val="22"/>
        </w:rPr>
        <w:t xml:space="preserve"> </w:t>
      </w:r>
      <w:r w:rsidR="00237F5D" w:rsidRPr="00172592">
        <w:rPr>
          <w:kern w:val="32"/>
          <w:sz w:val="22"/>
          <w:szCs w:val="22"/>
        </w:rPr>
        <w:t>на</w:t>
      </w:r>
      <w:r w:rsidR="00237F5D" w:rsidRPr="00172592">
        <w:rPr>
          <w:sz w:val="22"/>
          <w:szCs w:val="22"/>
        </w:rPr>
        <w:t xml:space="preserve"> оказание услуг по </w:t>
      </w:r>
      <w:r w:rsidR="00172592">
        <w:rPr>
          <w:sz w:val="22"/>
          <w:szCs w:val="22"/>
        </w:rPr>
        <w:t>изготовлению печатей с оснасткой</w:t>
      </w:r>
      <w:r w:rsidR="00237F5D" w:rsidRPr="00172592">
        <w:rPr>
          <w:b/>
          <w:sz w:val="22"/>
          <w:szCs w:val="22"/>
        </w:rPr>
        <w:t xml:space="preserve"> </w:t>
      </w:r>
      <w:r w:rsidR="00644E60" w:rsidRPr="00172592">
        <w:rPr>
          <w:kern w:val="32"/>
          <w:sz w:val="22"/>
          <w:szCs w:val="22"/>
        </w:rPr>
        <w:t>путем запроса котировок в электронной форме,</w:t>
      </w:r>
      <w:r w:rsidR="00644E60" w:rsidRPr="00172592">
        <w:rPr>
          <w:i/>
          <w:kern w:val="32"/>
          <w:sz w:val="22"/>
          <w:szCs w:val="22"/>
        </w:rPr>
        <w:t xml:space="preserve"> </w:t>
      </w:r>
      <w:r w:rsidR="00644E60" w:rsidRPr="00172592">
        <w:rPr>
          <w:kern w:val="32"/>
          <w:sz w:val="22"/>
          <w:szCs w:val="22"/>
        </w:rPr>
        <w:t>участниками которого могут являться только субъекты малого и среднего предпринимательства</w:t>
      </w:r>
      <w:r w:rsidR="00492110" w:rsidRPr="00172592">
        <w:rPr>
          <w:sz w:val="22"/>
          <w:szCs w:val="22"/>
        </w:rPr>
        <w:t xml:space="preserve"> </w:t>
      </w:r>
      <w:r w:rsidR="00ED56FC" w:rsidRPr="00172592">
        <w:rPr>
          <w:sz w:val="22"/>
          <w:szCs w:val="22"/>
        </w:rPr>
        <w:t xml:space="preserve">№ </w:t>
      </w:r>
      <w:r w:rsidR="00172592">
        <w:rPr>
          <w:sz w:val="22"/>
          <w:szCs w:val="22"/>
        </w:rPr>
        <w:t>098</w:t>
      </w:r>
      <w:r w:rsidR="00ED56FC" w:rsidRPr="00172592">
        <w:rPr>
          <w:sz w:val="22"/>
          <w:szCs w:val="22"/>
        </w:rPr>
        <w:t>-</w:t>
      </w:r>
      <w:r w:rsidR="00172592">
        <w:rPr>
          <w:sz w:val="22"/>
          <w:szCs w:val="22"/>
        </w:rPr>
        <w:t>20</w:t>
      </w:r>
      <w:r w:rsidR="00ED56FC" w:rsidRPr="00172592">
        <w:rPr>
          <w:kern w:val="32"/>
          <w:sz w:val="22"/>
          <w:szCs w:val="22"/>
        </w:rPr>
        <w:t xml:space="preserve"> </w:t>
      </w:r>
      <w:r w:rsidR="00CE2907" w:rsidRPr="00172592">
        <w:rPr>
          <w:kern w:val="32"/>
          <w:sz w:val="22"/>
          <w:szCs w:val="22"/>
        </w:rPr>
        <w:t xml:space="preserve">(далее - Извещение), </w:t>
      </w:r>
      <w:r w:rsidR="00DB7A0F" w:rsidRPr="00172592">
        <w:rPr>
          <w:sz w:val="22"/>
          <w:szCs w:val="22"/>
        </w:rPr>
        <w:t>в связи с тем, что по окончании</w:t>
      </w:r>
      <w:proofErr w:type="gramEnd"/>
      <w:r w:rsidR="00DB7A0F" w:rsidRPr="00172592">
        <w:rPr>
          <w:sz w:val="22"/>
          <w:szCs w:val="22"/>
        </w:rPr>
        <w:t xml:space="preserve"> срока подачи заявок на участие в запросе котировок в электронной форме подан</w:t>
      </w:r>
      <w:r w:rsidR="00ED0F28" w:rsidRPr="00172592">
        <w:rPr>
          <w:sz w:val="22"/>
          <w:szCs w:val="22"/>
        </w:rPr>
        <w:t>а</w:t>
      </w:r>
      <w:r w:rsidR="00DB7A0F" w:rsidRPr="00172592">
        <w:rPr>
          <w:sz w:val="22"/>
          <w:szCs w:val="22"/>
        </w:rPr>
        <w:t xml:space="preserve"> только одна заявка, </w:t>
      </w:r>
      <w:r w:rsidR="00C73A81" w:rsidRPr="00172592">
        <w:rPr>
          <w:sz w:val="22"/>
          <w:szCs w:val="22"/>
        </w:rPr>
        <w:t xml:space="preserve"> запрос котировок </w:t>
      </w:r>
      <w:r w:rsidR="00DB7A0F" w:rsidRPr="00172592">
        <w:rPr>
          <w:sz w:val="22"/>
          <w:szCs w:val="22"/>
        </w:rPr>
        <w:t>в электронной форме признается несостоявшимся</w:t>
      </w:r>
      <w:r w:rsidR="00C73A81" w:rsidRPr="00172592">
        <w:rPr>
          <w:sz w:val="22"/>
          <w:szCs w:val="22"/>
        </w:rPr>
        <w:t>.</w:t>
      </w:r>
    </w:p>
    <w:p w:rsidR="00457E0D" w:rsidRPr="00172592" w:rsidRDefault="00457E0D" w:rsidP="00C73A81">
      <w:pPr>
        <w:tabs>
          <w:tab w:val="left" w:pos="426"/>
        </w:tabs>
        <w:rPr>
          <w:i/>
          <w:iCs/>
          <w:sz w:val="22"/>
          <w:szCs w:val="22"/>
        </w:rPr>
      </w:pPr>
    </w:p>
    <w:p w:rsidR="008F11F1" w:rsidRPr="00172592" w:rsidRDefault="00CF7A2E" w:rsidP="00CF7A2E">
      <w:pPr>
        <w:tabs>
          <w:tab w:val="left" w:pos="426"/>
        </w:tabs>
        <w:jc w:val="both"/>
        <w:rPr>
          <w:sz w:val="22"/>
          <w:szCs w:val="22"/>
        </w:rPr>
      </w:pPr>
      <w:r w:rsidRPr="00172592">
        <w:rPr>
          <w:sz w:val="22"/>
          <w:szCs w:val="22"/>
        </w:rPr>
        <w:t xml:space="preserve">3. </w:t>
      </w:r>
      <w:r w:rsidR="008F11F1" w:rsidRPr="00172592">
        <w:rPr>
          <w:sz w:val="22"/>
          <w:szCs w:val="22"/>
        </w:rPr>
        <w:t xml:space="preserve">Сведения о единственном участнике закупки, </w:t>
      </w:r>
      <w:proofErr w:type="gramStart"/>
      <w:r w:rsidR="008F11F1" w:rsidRPr="00172592">
        <w:rPr>
          <w:sz w:val="22"/>
          <w:szCs w:val="22"/>
        </w:rPr>
        <w:t>подавшим</w:t>
      </w:r>
      <w:proofErr w:type="gramEnd"/>
      <w:r w:rsidR="008F11F1" w:rsidRPr="00172592">
        <w:rPr>
          <w:sz w:val="22"/>
          <w:szCs w:val="22"/>
        </w:rPr>
        <w:t xml:space="preserve"> заявку на участие в запросе котировок в электронной форме: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0"/>
        <w:gridCol w:w="1850"/>
        <w:gridCol w:w="2693"/>
        <w:gridCol w:w="2977"/>
        <w:gridCol w:w="1985"/>
      </w:tblGrid>
      <w:tr w:rsidR="008F11F1" w:rsidRPr="00172592" w:rsidTr="00860604">
        <w:tc>
          <w:tcPr>
            <w:tcW w:w="560" w:type="dxa"/>
            <w:tcBorders>
              <w:top w:val="single" w:sz="4" w:space="0" w:color="auto"/>
              <w:left w:val="single" w:sz="4" w:space="0" w:color="auto"/>
              <w:bottom w:val="single" w:sz="4" w:space="0" w:color="auto"/>
              <w:right w:val="single" w:sz="4" w:space="0" w:color="auto"/>
            </w:tcBorders>
          </w:tcPr>
          <w:p w:rsidR="008F11F1" w:rsidRPr="00172592" w:rsidRDefault="008F11F1" w:rsidP="002B495B">
            <w:pPr>
              <w:jc w:val="center"/>
              <w:rPr>
                <w:b/>
                <w:bCs/>
                <w:sz w:val="22"/>
                <w:szCs w:val="22"/>
              </w:rPr>
            </w:pPr>
            <w:r w:rsidRPr="00172592">
              <w:rPr>
                <w:b/>
                <w:bCs/>
                <w:sz w:val="22"/>
                <w:szCs w:val="22"/>
              </w:rPr>
              <w:t xml:space="preserve">№ </w:t>
            </w:r>
            <w:proofErr w:type="spellStart"/>
            <w:proofErr w:type="gramStart"/>
            <w:r w:rsidRPr="00172592">
              <w:rPr>
                <w:b/>
                <w:bCs/>
                <w:sz w:val="22"/>
                <w:szCs w:val="22"/>
              </w:rPr>
              <w:t>п</w:t>
            </w:r>
            <w:proofErr w:type="spellEnd"/>
            <w:proofErr w:type="gramEnd"/>
            <w:r w:rsidRPr="00172592">
              <w:rPr>
                <w:b/>
                <w:bCs/>
                <w:sz w:val="22"/>
                <w:szCs w:val="22"/>
              </w:rPr>
              <w:t>/</w:t>
            </w:r>
            <w:proofErr w:type="spellStart"/>
            <w:r w:rsidRPr="00172592">
              <w:rPr>
                <w:b/>
                <w:bCs/>
                <w:sz w:val="22"/>
                <w:szCs w:val="22"/>
              </w:rPr>
              <w:t>п</w:t>
            </w:r>
            <w:proofErr w:type="spellEnd"/>
          </w:p>
        </w:tc>
        <w:tc>
          <w:tcPr>
            <w:tcW w:w="1850" w:type="dxa"/>
            <w:tcBorders>
              <w:top w:val="single" w:sz="4" w:space="0" w:color="auto"/>
              <w:left w:val="single" w:sz="4" w:space="0" w:color="auto"/>
              <w:bottom w:val="single" w:sz="4" w:space="0" w:color="auto"/>
              <w:right w:val="single" w:sz="4" w:space="0" w:color="auto"/>
            </w:tcBorders>
          </w:tcPr>
          <w:p w:rsidR="008F11F1" w:rsidRPr="00172592" w:rsidRDefault="008F11F1" w:rsidP="002B495B">
            <w:pPr>
              <w:jc w:val="center"/>
              <w:rPr>
                <w:b/>
                <w:bCs/>
                <w:sz w:val="22"/>
                <w:szCs w:val="22"/>
              </w:rPr>
            </w:pPr>
            <w:proofErr w:type="gramStart"/>
            <w:r w:rsidRPr="00172592">
              <w:rPr>
                <w:b/>
                <w:bCs/>
                <w:sz w:val="22"/>
                <w:szCs w:val="22"/>
              </w:rPr>
              <w:t>Регистрационный</w:t>
            </w:r>
            <w:proofErr w:type="gramEnd"/>
            <w:r w:rsidRPr="00172592">
              <w:rPr>
                <w:b/>
                <w:bCs/>
                <w:sz w:val="22"/>
                <w:szCs w:val="22"/>
              </w:rPr>
              <w:t xml:space="preserve"> № заявки, дата, время</w:t>
            </w:r>
          </w:p>
        </w:tc>
        <w:tc>
          <w:tcPr>
            <w:tcW w:w="2693" w:type="dxa"/>
            <w:tcBorders>
              <w:top w:val="single" w:sz="4" w:space="0" w:color="auto"/>
              <w:left w:val="single" w:sz="4" w:space="0" w:color="auto"/>
              <w:bottom w:val="single" w:sz="4" w:space="0" w:color="auto"/>
              <w:right w:val="single" w:sz="4" w:space="0" w:color="auto"/>
            </w:tcBorders>
          </w:tcPr>
          <w:p w:rsidR="008F11F1" w:rsidRPr="00172592" w:rsidRDefault="008F11F1" w:rsidP="002B495B">
            <w:pPr>
              <w:jc w:val="center"/>
              <w:rPr>
                <w:b/>
                <w:color w:val="000000"/>
                <w:sz w:val="22"/>
                <w:szCs w:val="22"/>
              </w:rPr>
            </w:pPr>
            <w:r w:rsidRPr="00172592">
              <w:rPr>
                <w:b/>
                <w:color w:val="000000"/>
                <w:sz w:val="22"/>
                <w:szCs w:val="22"/>
              </w:rPr>
              <w:t xml:space="preserve">Наименование участника </w:t>
            </w:r>
            <w:r w:rsidRPr="00172592">
              <w:rPr>
                <w:b/>
                <w:bCs/>
                <w:sz w:val="22"/>
                <w:szCs w:val="22"/>
              </w:rPr>
              <w:t>(для физ. лиц – Ф.И.О.)</w:t>
            </w:r>
            <w:r w:rsidRPr="00172592">
              <w:rPr>
                <w:b/>
                <w:color w:val="000000"/>
                <w:sz w:val="22"/>
                <w:szCs w:val="22"/>
              </w:rPr>
              <w:t xml:space="preserve"> </w:t>
            </w:r>
          </w:p>
        </w:tc>
        <w:tc>
          <w:tcPr>
            <w:tcW w:w="2977" w:type="dxa"/>
            <w:tcBorders>
              <w:top w:val="single" w:sz="4" w:space="0" w:color="auto"/>
              <w:left w:val="single" w:sz="4" w:space="0" w:color="auto"/>
              <w:bottom w:val="single" w:sz="4" w:space="0" w:color="auto"/>
              <w:right w:val="single" w:sz="4" w:space="0" w:color="auto"/>
            </w:tcBorders>
          </w:tcPr>
          <w:p w:rsidR="008F11F1" w:rsidRPr="00172592" w:rsidRDefault="00ED56FC" w:rsidP="002B495B">
            <w:pPr>
              <w:jc w:val="center"/>
              <w:rPr>
                <w:b/>
                <w:bCs/>
                <w:sz w:val="22"/>
                <w:szCs w:val="22"/>
              </w:rPr>
            </w:pPr>
            <w:r w:rsidRPr="00172592">
              <w:rPr>
                <w:b/>
                <w:color w:val="000000"/>
                <w:sz w:val="22"/>
                <w:szCs w:val="22"/>
              </w:rPr>
              <w:t>А</w:t>
            </w:r>
            <w:r w:rsidR="008F11F1" w:rsidRPr="00172592">
              <w:rPr>
                <w:b/>
                <w:color w:val="000000"/>
                <w:sz w:val="22"/>
                <w:szCs w:val="22"/>
              </w:rPr>
              <w:t>дрес участника</w:t>
            </w:r>
          </w:p>
        </w:tc>
        <w:tc>
          <w:tcPr>
            <w:tcW w:w="1985" w:type="dxa"/>
            <w:tcBorders>
              <w:top w:val="single" w:sz="4" w:space="0" w:color="auto"/>
              <w:left w:val="single" w:sz="4" w:space="0" w:color="auto"/>
              <w:bottom w:val="single" w:sz="4" w:space="0" w:color="auto"/>
              <w:right w:val="single" w:sz="4" w:space="0" w:color="auto"/>
            </w:tcBorders>
          </w:tcPr>
          <w:p w:rsidR="008F11F1" w:rsidRPr="00172592" w:rsidRDefault="008F11F1" w:rsidP="002B495B">
            <w:pPr>
              <w:rPr>
                <w:b/>
                <w:bCs/>
                <w:sz w:val="22"/>
                <w:szCs w:val="22"/>
              </w:rPr>
            </w:pPr>
            <w:r w:rsidRPr="00172592">
              <w:rPr>
                <w:b/>
                <w:bCs/>
                <w:sz w:val="22"/>
                <w:szCs w:val="22"/>
              </w:rPr>
              <w:t>Контактный телефон</w:t>
            </w:r>
          </w:p>
          <w:p w:rsidR="008F11F1" w:rsidRPr="00172592" w:rsidRDefault="008F11F1" w:rsidP="002B495B">
            <w:pPr>
              <w:rPr>
                <w:b/>
                <w:bCs/>
                <w:sz w:val="22"/>
                <w:szCs w:val="22"/>
              </w:rPr>
            </w:pPr>
            <w:r w:rsidRPr="00172592">
              <w:rPr>
                <w:b/>
                <w:bCs/>
                <w:sz w:val="22"/>
                <w:szCs w:val="22"/>
              </w:rPr>
              <w:t>участника</w:t>
            </w:r>
          </w:p>
        </w:tc>
      </w:tr>
      <w:tr w:rsidR="00EC3649" w:rsidRPr="00172592" w:rsidTr="00860604">
        <w:trPr>
          <w:trHeight w:val="553"/>
        </w:trPr>
        <w:tc>
          <w:tcPr>
            <w:tcW w:w="560" w:type="dxa"/>
            <w:tcBorders>
              <w:top w:val="single" w:sz="4" w:space="0" w:color="auto"/>
              <w:left w:val="single" w:sz="4" w:space="0" w:color="auto"/>
              <w:bottom w:val="single" w:sz="4" w:space="0" w:color="auto"/>
              <w:right w:val="single" w:sz="4" w:space="0" w:color="auto"/>
            </w:tcBorders>
          </w:tcPr>
          <w:p w:rsidR="00EC3649" w:rsidRPr="00172592" w:rsidRDefault="00EC3649" w:rsidP="00967E16">
            <w:pPr>
              <w:rPr>
                <w:sz w:val="22"/>
                <w:szCs w:val="22"/>
              </w:rPr>
            </w:pPr>
            <w:r w:rsidRPr="00172592">
              <w:rPr>
                <w:sz w:val="22"/>
                <w:szCs w:val="22"/>
              </w:rPr>
              <w:t>1</w:t>
            </w:r>
          </w:p>
        </w:tc>
        <w:tc>
          <w:tcPr>
            <w:tcW w:w="1850" w:type="dxa"/>
            <w:tcBorders>
              <w:top w:val="single" w:sz="4" w:space="0" w:color="auto"/>
              <w:left w:val="single" w:sz="4" w:space="0" w:color="auto"/>
              <w:bottom w:val="single" w:sz="4" w:space="0" w:color="auto"/>
              <w:right w:val="single" w:sz="4" w:space="0" w:color="auto"/>
            </w:tcBorders>
          </w:tcPr>
          <w:p w:rsidR="00EC3649" w:rsidRPr="00172592" w:rsidRDefault="00054706" w:rsidP="00160FB9">
            <w:pPr>
              <w:rPr>
                <w:sz w:val="22"/>
                <w:szCs w:val="22"/>
              </w:rPr>
            </w:pPr>
            <w:r w:rsidRPr="00172592">
              <w:rPr>
                <w:sz w:val="22"/>
                <w:szCs w:val="22"/>
              </w:rPr>
              <w:t xml:space="preserve">№ </w:t>
            </w:r>
            <w:r w:rsidR="00172592">
              <w:rPr>
                <w:sz w:val="22"/>
                <w:szCs w:val="22"/>
              </w:rPr>
              <w:t>1507057</w:t>
            </w:r>
            <w:r w:rsidRPr="00172592">
              <w:rPr>
                <w:sz w:val="22"/>
                <w:szCs w:val="22"/>
              </w:rPr>
              <w:t xml:space="preserve"> от </w:t>
            </w:r>
            <w:r w:rsidR="00172592">
              <w:rPr>
                <w:sz w:val="22"/>
                <w:szCs w:val="22"/>
              </w:rPr>
              <w:t>26</w:t>
            </w:r>
            <w:r w:rsidR="002F5776" w:rsidRPr="00172592">
              <w:rPr>
                <w:sz w:val="22"/>
                <w:szCs w:val="22"/>
              </w:rPr>
              <w:t>.</w:t>
            </w:r>
            <w:r w:rsidR="00172592">
              <w:rPr>
                <w:sz w:val="22"/>
                <w:szCs w:val="22"/>
              </w:rPr>
              <w:t>03</w:t>
            </w:r>
            <w:r w:rsidR="00EC3649" w:rsidRPr="00172592">
              <w:rPr>
                <w:sz w:val="22"/>
                <w:szCs w:val="22"/>
              </w:rPr>
              <w:t>.20</w:t>
            </w:r>
            <w:r w:rsidR="00172592">
              <w:rPr>
                <w:sz w:val="22"/>
                <w:szCs w:val="22"/>
              </w:rPr>
              <w:t>20</w:t>
            </w:r>
            <w:r w:rsidR="00EC3649" w:rsidRPr="00172592">
              <w:rPr>
                <w:sz w:val="22"/>
                <w:szCs w:val="22"/>
              </w:rPr>
              <w:t xml:space="preserve"> </w:t>
            </w:r>
          </w:p>
          <w:p w:rsidR="00EC3649" w:rsidRPr="00172592" w:rsidRDefault="00172592" w:rsidP="00172592">
            <w:pPr>
              <w:rPr>
                <w:sz w:val="22"/>
                <w:szCs w:val="22"/>
              </w:rPr>
            </w:pPr>
            <w:r>
              <w:rPr>
                <w:sz w:val="22"/>
                <w:szCs w:val="22"/>
              </w:rPr>
              <w:t>15</w:t>
            </w:r>
            <w:r w:rsidR="00EC3649" w:rsidRPr="00172592">
              <w:rPr>
                <w:sz w:val="22"/>
                <w:szCs w:val="22"/>
              </w:rPr>
              <w:t>:</w:t>
            </w:r>
            <w:r>
              <w:rPr>
                <w:sz w:val="22"/>
                <w:szCs w:val="22"/>
              </w:rPr>
              <w:t>16</w:t>
            </w:r>
            <w:r w:rsidR="00EC3649" w:rsidRPr="00172592">
              <w:rPr>
                <w:sz w:val="22"/>
                <w:szCs w:val="22"/>
              </w:rPr>
              <w:t xml:space="preserve"> (МСК)</w:t>
            </w:r>
          </w:p>
        </w:tc>
        <w:tc>
          <w:tcPr>
            <w:tcW w:w="2693" w:type="dxa"/>
            <w:tcBorders>
              <w:top w:val="single" w:sz="4" w:space="0" w:color="auto"/>
              <w:left w:val="single" w:sz="4" w:space="0" w:color="auto"/>
              <w:bottom w:val="single" w:sz="4" w:space="0" w:color="auto"/>
              <w:right w:val="single" w:sz="4" w:space="0" w:color="auto"/>
            </w:tcBorders>
          </w:tcPr>
          <w:p w:rsidR="00EC3649" w:rsidRPr="00172592" w:rsidRDefault="00172592" w:rsidP="00237F5D">
            <w:pPr>
              <w:rPr>
                <w:color w:val="000000"/>
                <w:sz w:val="22"/>
                <w:szCs w:val="22"/>
              </w:rPr>
            </w:pPr>
            <w:r>
              <w:rPr>
                <w:color w:val="000000"/>
                <w:sz w:val="22"/>
                <w:szCs w:val="22"/>
              </w:rPr>
              <w:t>Индивидуальный предприниматель Морозов Сергей Борисович</w:t>
            </w:r>
          </w:p>
        </w:tc>
        <w:tc>
          <w:tcPr>
            <w:tcW w:w="2977" w:type="dxa"/>
            <w:tcBorders>
              <w:top w:val="single" w:sz="4" w:space="0" w:color="auto"/>
              <w:left w:val="single" w:sz="4" w:space="0" w:color="auto"/>
              <w:bottom w:val="single" w:sz="4" w:space="0" w:color="auto"/>
              <w:right w:val="single" w:sz="4" w:space="0" w:color="auto"/>
            </w:tcBorders>
          </w:tcPr>
          <w:p w:rsidR="00EC3649" w:rsidRPr="00172592" w:rsidRDefault="0085732E" w:rsidP="00CD3DA0">
            <w:pPr>
              <w:rPr>
                <w:color w:val="000000"/>
                <w:sz w:val="22"/>
                <w:szCs w:val="22"/>
              </w:rPr>
            </w:pPr>
            <w:r>
              <w:rPr>
                <w:color w:val="000000"/>
                <w:sz w:val="22"/>
                <w:szCs w:val="22"/>
              </w:rPr>
              <w:t xml:space="preserve">Нижегородская область, </w:t>
            </w:r>
            <w:proofErr w:type="gramStart"/>
            <w:r>
              <w:rPr>
                <w:color w:val="000000"/>
                <w:sz w:val="22"/>
                <w:szCs w:val="22"/>
              </w:rPr>
              <w:t>г</w:t>
            </w:r>
            <w:proofErr w:type="gramEnd"/>
            <w:r>
              <w:rPr>
                <w:color w:val="000000"/>
                <w:sz w:val="22"/>
                <w:szCs w:val="22"/>
              </w:rPr>
              <w:t>. Нижний Новгород</w:t>
            </w:r>
          </w:p>
        </w:tc>
        <w:tc>
          <w:tcPr>
            <w:tcW w:w="1985" w:type="dxa"/>
            <w:tcBorders>
              <w:top w:val="single" w:sz="4" w:space="0" w:color="auto"/>
              <w:left w:val="single" w:sz="4" w:space="0" w:color="auto"/>
              <w:bottom w:val="single" w:sz="4" w:space="0" w:color="auto"/>
              <w:right w:val="single" w:sz="4" w:space="0" w:color="auto"/>
            </w:tcBorders>
          </w:tcPr>
          <w:p w:rsidR="00EC3649" w:rsidRPr="00172592" w:rsidRDefault="0085732E" w:rsidP="0056657B">
            <w:pPr>
              <w:rPr>
                <w:color w:val="000000"/>
                <w:sz w:val="22"/>
                <w:szCs w:val="22"/>
              </w:rPr>
            </w:pPr>
            <w:r>
              <w:rPr>
                <w:color w:val="000000"/>
                <w:sz w:val="22"/>
                <w:szCs w:val="22"/>
              </w:rPr>
              <w:t>-</w:t>
            </w:r>
          </w:p>
        </w:tc>
      </w:tr>
    </w:tbl>
    <w:p w:rsidR="00E45B71" w:rsidRPr="00172592" w:rsidRDefault="00E45B71" w:rsidP="00CF7A2E">
      <w:pPr>
        <w:tabs>
          <w:tab w:val="left" w:pos="426"/>
        </w:tabs>
        <w:jc w:val="both"/>
        <w:rPr>
          <w:sz w:val="22"/>
          <w:szCs w:val="22"/>
        </w:rPr>
      </w:pPr>
    </w:p>
    <w:p w:rsidR="008F11F1" w:rsidRPr="00172592" w:rsidRDefault="00CF7A2E" w:rsidP="00CF7A2E">
      <w:pPr>
        <w:tabs>
          <w:tab w:val="left" w:pos="426"/>
        </w:tabs>
        <w:jc w:val="both"/>
        <w:rPr>
          <w:sz w:val="22"/>
          <w:szCs w:val="22"/>
        </w:rPr>
      </w:pPr>
      <w:r w:rsidRPr="00172592">
        <w:rPr>
          <w:sz w:val="22"/>
          <w:szCs w:val="22"/>
        </w:rPr>
        <w:t xml:space="preserve">4. </w:t>
      </w:r>
      <w:r w:rsidR="008F11F1" w:rsidRPr="00172592">
        <w:rPr>
          <w:sz w:val="22"/>
          <w:szCs w:val="22"/>
        </w:rPr>
        <w:t xml:space="preserve">Сведения </w:t>
      </w:r>
      <w:proofErr w:type="gramStart"/>
      <w:r w:rsidR="008F11F1" w:rsidRPr="00172592">
        <w:rPr>
          <w:sz w:val="22"/>
          <w:szCs w:val="22"/>
        </w:rPr>
        <w:t xml:space="preserve">о </w:t>
      </w:r>
      <w:r w:rsidR="00797D20" w:rsidRPr="00172592">
        <w:rPr>
          <w:sz w:val="22"/>
          <w:szCs w:val="22"/>
        </w:rPr>
        <w:t xml:space="preserve">решении каждого члена закупочной комиссии по результатам </w:t>
      </w:r>
      <w:r w:rsidR="008F11F1" w:rsidRPr="00172592">
        <w:rPr>
          <w:sz w:val="22"/>
          <w:szCs w:val="22"/>
        </w:rPr>
        <w:t>рассмотрени</w:t>
      </w:r>
      <w:r w:rsidR="00797D20" w:rsidRPr="00172592">
        <w:rPr>
          <w:sz w:val="22"/>
          <w:szCs w:val="22"/>
        </w:rPr>
        <w:t>я</w:t>
      </w:r>
      <w:r w:rsidR="008F11F1" w:rsidRPr="00172592">
        <w:rPr>
          <w:sz w:val="22"/>
          <w:szCs w:val="22"/>
        </w:rPr>
        <w:t xml:space="preserve"> единственной заявки на участие в запросе котировок в электронной форме</w:t>
      </w:r>
      <w:proofErr w:type="gramEnd"/>
      <w:r w:rsidR="008F11F1" w:rsidRPr="00172592">
        <w:rPr>
          <w:sz w:val="22"/>
          <w:szCs w:val="22"/>
        </w:rPr>
        <w:t xml:space="preserve"> </w:t>
      </w:r>
      <w:r w:rsidR="00797D20" w:rsidRPr="00172592">
        <w:rPr>
          <w:sz w:val="22"/>
          <w:szCs w:val="22"/>
        </w:rPr>
        <w:t>о ее соответствии/ не</w:t>
      </w:r>
      <w:r w:rsidR="008F11F1" w:rsidRPr="00172592">
        <w:rPr>
          <w:sz w:val="22"/>
          <w:szCs w:val="22"/>
        </w:rPr>
        <w:t>соответстви</w:t>
      </w:r>
      <w:r w:rsidR="00797D20" w:rsidRPr="00172592">
        <w:rPr>
          <w:sz w:val="22"/>
          <w:szCs w:val="22"/>
        </w:rPr>
        <w:t>и</w:t>
      </w:r>
      <w:r w:rsidR="008F11F1" w:rsidRPr="00172592">
        <w:rPr>
          <w:sz w:val="22"/>
          <w:szCs w:val="22"/>
        </w:rPr>
        <w:t xml:space="preserve"> требованиям </w:t>
      </w:r>
      <w:r w:rsidR="00797D20" w:rsidRPr="00172592">
        <w:rPr>
          <w:sz w:val="22"/>
          <w:szCs w:val="22"/>
        </w:rPr>
        <w:t>извещения о проведении запроса котировок в электронной форме</w:t>
      </w:r>
      <w:r w:rsidR="008F11F1" w:rsidRPr="00172592">
        <w:rPr>
          <w:sz w:val="22"/>
          <w:szCs w:val="22"/>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552"/>
        <w:gridCol w:w="2551"/>
        <w:gridCol w:w="4395"/>
      </w:tblGrid>
      <w:tr w:rsidR="00644E60" w:rsidRPr="00172592" w:rsidTr="0085732E">
        <w:trPr>
          <w:trHeight w:val="1884"/>
        </w:trPr>
        <w:tc>
          <w:tcPr>
            <w:tcW w:w="567" w:type="dxa"/>
            <w:tcBorders>
              <w:top w:val="single" w:sz="4" w:space="0" w:color="auto"/>
              <w:left w:val="single" w:sz="4" w:space="0" w:color="auto"/>
              <w:bottom w:val="single" w:sz="4" w:space="0" w:color="auto"/>
              <w:right w:val="single" w:sz="4" w:space="0" w:color="auto"/>
            </w:tcBorders>
          </w:tcPr>
          <w:p w:rsidR="00644E60" w:rsidRPr="00172592" w:rsidRDefault="00644E60" w:rsidP="002B495B">
            <w:pPr>
              <w:pStyle w:val="1"/>
              <w:jc w:val="center"/>
              <w:rPr>
                <w:b/>
                <w:sz w:val="22"/>
                <w:szCs w:val="22"/>
              </w:rPr>
            </w:pPr>
            <w:r w:rsidRPr="00172592">
              <w:rPr>
                <w:b/>
                <w:bCs/>
                <w:sz w:val="22"/>
                <w:szCs w:val="22"/>
              </w:rPr>
              <w:t xml:space="preserve">№№ </w:t>
            </w:r>
            <w:proofErr w:type="spellStart"/>
            <w:proofErr w:type="gramStart"/>
            <w:r w:rsidRPr="00172592">
              <w:rPr>
                <w:b/>
                <w:bCs/>
                <w:sz w:val="22"/>
                <w:szCs w:val="22"/>
              </w:rPr>
              <w:t>п</w:t>
            </w:r>
            <w:proofErr w:type="spellEnd"/>
            <w:proofErr w:type="gramEnd"/>
            <w:r w:rsidRPr="00172592">
              <w:rPr>
                <w:b/>
                <w:bCs/>
                <w:sz w:val="22"/>
                <w:szCs w:val="22"/>
              </w:rPr>
              <w:t>/</w:t>
            </w:r>
            <w:proofErr w:type="spellStart"/>
            <w:r w:rsidRPr="00172592">
              <w:rPr>
                <w:b/>
                <w:bCs/>
                <w:sz w:val="22"/>
                <w:szCs w:val="22"/>
              </w:rPr>
              <w:t>п</w:t>
            </w:r>
            <w:proofErr w:type="spellEnd"/>
          </w:p>
        </w:tc>
        <w:tc>
          <w:tcPr>
            <w:tcW w:w="2552" w:type="dxa"/>
            <w:tcBorders>
              <w:top w:val="single" w:sz="4" w:space="0" w:color="auto"/>
              <w:left w:val="single" w:sz="4" w:space="0" w:color="auto"/>
              <w:bottom w:val="single" w:sz="4" w:space="0" w:color="auto"/>
              <w:right w:val="single" w:sz="4" w:space="0" w:color="auto"/>
            </w:tcBorders>
          </w:tcPr>
          <w:p w:rsidR="00644E60" w:rsidRPr="00172592" w:rsidRDefault="00644E60" w:rsidP="002B495B">
            <w:pPr>
              <w:jc w:val="center"/>
              <w:rPr>
                <w:b/>
                <w:bCs/>
                <w:sz w:val="22"/>
                <w:szCs w:val="22"/>
              </w:rPr>
            </w:pPr>
            <w:r w:rsidRPr="00172592">
              <w:rPr>
                <w:b/>
                <w:color w:val="000000"/>
                <w:sz w:val="22"/>
                <w:szCs w:val="22"/>
              </w:rPr>
              <w:t xml:space="preserve">Наименование участника </w:t>
            </w:r>
            <w:r w:rsidRPr="00172592">
              <w:rPr>
                <w:b/>
                <w:bCs/>
                <w:sz w:val="22"/>
                <w:szCs w:val="22"/>
              </w:rPr>
              <w:t>(для физ. лиц – Ф.И.О.)</w:t>
            </w:r>
          </w:p>
        </w:tc>
        <w:tc>
          <w:tcPr>
            <w:tcW w:w="2551" w:type="dxa"/>
            <w:tcBorders>
              <w:top w:val="single" w:sz="4" w:space="0" w:color="auto"/>
              <w:left w:val="single" w:sz="4" w:space="0" w:color="auto"/>
              <w:bottom w:val="single" w:sz="4" w:space="0" w:color="auto"/>
              <w:right w:val="single" w:sz="4" w:space="0" w:color="auto"/>
            </w:tcBorders>
          </w:tcPr>
          <w:p w:rsidR="00644E60" w:rsidRPr="00172592" w:rsidRDefault="00644E60" w:rsidP="002B495B">
            <w:pPr>
              <w:jc w:val="center"/>
              <w:rPr>
                <w:sz w:val="22"/>
                <w:szCs w:val="22"/>
              </w:rPr>
            </w:pPr>
            <w:r w:rsidRPr="00172592">
              <w:rPr>
                <w:b/>
                <w:color w:val="000000"/>
                <w:sz w:val="22"/>
                <w:szCs w:val="22"/>
              </w:rPr>
              <w:t>Сведения о соответствии заявки на участие в запросе котировок требованиям, установленным в котировочной документации</w:t>
            </w:r>
          </w:p>
        </w:tc>
        <w:tc>
          <w:tcPr>
            <w:tcW w:w="4395" w:type="dxa"/>
            <w:tcBorders>
              <w:top w:val="single" w:sz="4" w:space="0" w:color="auto"/>
              <w:left w:val="single" w:sz="4" w:space="0" w:color="auto"/>
              <w:bottom w:val="single" w:sz="4" w:space="0" w:color="auto"/>
              <w:right w:val="single" w:sz="4" w:space="0" w:color="auto"/>
            </w:tcBorders>
          </w:tcPr>
          <w:p w:rsidR="00644E60" w:rsidRPr="00172592" w:rsidRDefault="00644E60" w:rsidP="002B495B">
            <w:pPr>
              <w:tabs>
                <w:tab w:val="left" w:pos="426"/>
              </w:tabs>
              <w:jc w:val="center"/>
              <w:rPr>
                <w:b/>
                <w:sz w:val="22"/>
                <w:szCs w:val="22"/>
              </w:rPr>
            </w:pPr>
            <w:r w:rsidRPr="00172592">
              <w:rPr>
                <w:b/>
                <w:sz w:val="22"/>
                <w:szCs w:val="22"/>
              </w:rPr>
              <w:t>Обоснование причин отклонения заявки на участие в запросе котировок в электронной форме</w:t>
            </w:r>
          </w:p>
        </w:tc>
      </w:tr>
      <w:tr w:rsidR="00644E60" w:rsidRPr="00172592" w:rsidTr="0085732E">
        <w:tc>
          <w:tcPr>
            <w:tcW w:w="567" w:type="dxa"/>
            <w:tcBorders>
              <w:top w:val="single" w:sz="4" w:space="0" w:color="auto"/>
              <w:left w:val="single" w:sz="4" w:space="0" w:color="auto"/>
              <w:bottom w:val="single" w:sz="4" w:space="0" w:color="auto"/>
              <w:right w:val="single" w:sz="4" w:space="0" w:color="auto"/>
            </w:tcBorders>
          </w:tcPr>
          <w:p w:rsidR="00644E60" w:rsidRPr="00172592" w:rsidRDefault="00644E60" w:rsidP="002B495B">
            <w:pPr>
              <w:jc w:val="center"/>
              <w:rPr>
                <w:sz w:val="22"/>
                <w:szCs w:val="22"/>
              </w:rPr>
            </w:pPr>
            <w:r w:rsidRPr="00172592">
              <w:rPr>
                <w:sz w:val="22"/>
                <w:szCs w:val="22"/>
              </w:rPr>
              <w:t>1</w:t>
            </w:r>
          </w:p>
        </w:tc>
        <w:tc>
          <w:tcPr>
            <w:tcW w:w="2552" w:type="dxa"/>
            <w:tcBorders>
              <w:top w:val="single" w:sz="4" w:space="0" w:color="auto"/>
              <w:left w:val="single" w:sz="4" w:space="0" w:color="auto"/>
              <w:bottom w:val="single" w:sz="4" w:space="0" w:color="auto"/>
              <w:right w:val="single" w:sz="4" w:space="0" w:color="auto"/>
            </w:tcBorders>
          </w:tcPr>
          <w:p w:rsidR="00644E60" w:rsidRPr="00172592" w:rsidRDefault="0085732E" w:rsidP="00D615D9">
            <w:pPr>
              <w:rPr>
                <w:color w:val="000000"/>
                <w:sz w:val="22"/>
                <w:szCs w:val="22"/>
              </w:rPr>
            </w:pPr>
            <w:r>
              <w:rPr>
                <w:color w:val="000000"/>
                <w:sz w:val="22"/>
                <w:szCs w:val="22"/>
              </w:rPr>
              <w:t>Индивидуальный предприниматель Морозов Сергей Борисович</w:t>
            </w:r>
          </w:p>
        </w:tc>
        <w:tc>
          <w:tcPr>
            <w:tcW w:w="2551" w:type="dxa"/>
            <w:tcBorders>
              <w:top w:val="single" w:sz="4" w:space="0" w:color="auto"/>
              <w:left w:val="single" w:sz="4" w:space="0" w:color="auto"/>
              <w:bottom w:val="single" w:sz="4" w:space="0" w:color="auto"/>
              <w:right w:val="single" w:sz="4" w:space="0" w:color="auto"/>
            </w:tcBorders>
          </w:tcPr>
          <w:p w:rsidR="00644E60" w:rsidRPr="00172592" w:rsidRDefault="00644E60" w:rsidP="002B495B">
            <w:pPr>
              <w:jc w:val="center"/>
              <w:rPr>
                <w:sz w:val="22"/>
                <w:szCs w:val="22"/>
              </w:rPr>
            </w:pPr>
            <w:r w:rsidRPr="00172592">
              <w:rPr>
                <w:sz w:val="22"/>
                <w:szCs w:val="22"/>
              </w:rPr>
              <w:t xml:space="preserve">Островская Т.Б. – </w:t>
            </w:r>
            <w:r w:rsidR="00237F5D" w:rsidRPr="00172592">
              <w:rPr>
                <w:sz w:val="22"/>
                <w:szCs w:val="22"/>
              </w:rPr>
              <w:t xml:space="preserve">не </w:t>
            </w:r>
            <w:r w:rsidRPr="00172592">
              <w:rPr>
                <w:sz w:val="22"/>
                <w:szCs w:val="22"/>
              </w:rPr>
              <w:t xml:space="preserve">соответствует, </w:t>
            </w:r>
          </w:p>
          <w:p w:rsidR="00644E60" w:rsidRPr="00172592" w:rsidRDefault="00644E60" w:rsidP="00ED56FC">
            <w:pPr>
              <w:jc w:val="center"/>
              <w:rPr>
                <w:sz w:val="22"/>
                <w:szCs w:val="22"/>
              </w:rPr>
            </w:pPr>
            <w:r w:rsidRPr="00172592">
              <w:rPr>
                <w:sz w:val="22"/>
                <w:szCs w:val="22"/>
              </w:rPr>
              <w:t xml:space="preserve">Козлов М.А. – </w:t>
            </w:r>
            <w:r w:rsidR="00237F5D" w:rsidRPr="00172592">
              <w:rPr>
                <w:sz w:val="22"/>
                <w:szCs w:val="22"/>
              </w:rPr>
              <w:t xml:space="preserve">не </w:t>
            </w:r>
            <w:r w:rsidRPr="00172592">
              <w:rPr>
                <w:sz w:val="22"/>
                <w:szCs w:val="22"/>
              </w:rPr>
              <w:t xml:space="preserve">соответствует, </w:t>
            </w:r>
          </w:p>
          <w:p w:rsidR="00644E60" w:rsidRPr="00172592" w:rsidRDefault="0085732E" w:rsidP="00782F0D">
            <w:pPr>
              <w:jc w:val="center"/>
              <w:rPr>
                <w:sz w:val="22"/>
                <w:szCs w:val="22"/>
              </w:rPr>
            </w:pPr>
            <w:r>
              <w:rPr>
                <w:bCs/>
                <w:sz w:val="22"/>
                <w:szCs w:val="22"/>
              </w:rPr>
              <w:t>Земцов А.В.</w:t>
            </w:r>
            <w:r w:rsidR="00644E60" w:rsidRPr="00172592">
              <w:rPr>
                <w:sz w:val="22"/>
                <w:szCs w:val="22"/>
              </w:rPr>
              <w:t xml:space="preserve"> </w:t>
            </w:r>
            <w:r w:rsidR="00237F5D" w:rsidRPr="00172592">
              <w:rPr>
                <w:sz w:val="22"/>
                <w:szCs w:val="22"/>
              </w:rPr>
              <w:t>–</w:t>
            </w:r>
            <w:r w:rsidR="00644E60" w:rsidRPr="00172592">
              <w:rPr>
                <w:sz w:val="22"/>
                <w:szCs w:val="22"/>
              </w:rPr>
              <w:t xml:space="preserve"> </w:t>
            </w:r>
            <w:r w:rsidR="00237F5D" w:rsidRPr="00172592">
              <w:rPr>
                <w:sz w:val="22"/>
                <w:szCs w:val="22"/>
              </w:rPr>
              <w:t xml:space="preserve">не </w:t>
            </w:r>
            <w:r w:rsidR="00644E60" w:rsidRPr="00172592">
              <w:rPr>
                <w:sz w:val="22"/>
                <w:szCs w:val="22"/>
              </w:rPr>
              <w:t>соответствует</w:t>
            </w:r>
          </w:p>
        </w:tc>
        <w:tc>
          <w:tcPr>
            <w:tcW w:w="4395" w:type="dxa"/>
            <w:tcBorders>
              <w:top w:val="single" w:sz="4" w:space="0" w:color="auto"/>
              <w:left w:val="single" w:sz="4" w:space="0" w:color="auto"/>
              <w:bottom w:val="single" w:sz="4" w:space="0" w:color="auto"/>
              <w:right w:val="single" w:sz="4" w:space="0" w:color="auto"/>
            </w:tcBorders>
          </w:tcPr>
          <w:p w:rsidR="0085732E" w:rsidRPr="0085732E" w:rsidRDefault="0085732E" w:rsidP="0085732E">
            <w:pPr>
              <w:pStyle w:val="affc"/>
              <w:tabs>
                <w:tab w:val="left" w:pos="709"/>
              </w:tabs>
              <w:spacing w:after="0" w:line="100" w:lineRule="atLeast"/>
              <w:jc w:val="both"/>
              <w:rPr>
                <w:rFonts w:ascii="Times New Roman" w:eastAsia="Calibri" w:hAnsi="Times New Roman" w:cs="Times New Roman"/>
                <w:color w:val="auto"/>
                <w:sz w:val="16"/>
                <w:szCs w:val="16"/>
              </w:rPr>
            </w:pPr>
            <w:r w:rsidRPr="0085732E">
              <w:rPr>
                <w:rFonts w:ascii="Times New Roman" w:eastAsia="Calibri" w:hAnsi="Times New Roman" w:cs="Times New Roman"/>
                <w:color w:val="auto"/>
                <w:sz w:val="16"/>
                <w:szCs w:val="16"/>
              </w:rPr>
              <w:t xml:space="preserve">На основании пп.2), 3) п. 39 Извещения о проведении запроса котировок в электронной форме (далее - Извещение) заявка признана не соответствующей требованиям, установленным в п. 26 Извещения - </w:t>
            </w:r>
            <w:r w:rsidRPr="0085732E">
              <w:rPr>
                <w:rFonts w:ascii="Times New Roman" w:hAnsi="Times New Roman" w:cs="Times New Roman"/>
                <w:sz w:val="16"/>
                <w:szCs w:val="16"/>
              </w:rPr>
              <w:t>заявка на участие в запросе котировок в электронной форме содержит не все сведения и документы, установленные формой заявки</w:t>
            </w:r>
            <w:r w:rsidRPr="0085732E">
              <w:rPr>
                <w:rFonts w:ascii="Times New Roman" w:eastAsia="Calibri" w:hAnsi="Times New Roman" w:cs="Times New Roman"/>
                <w:color w:val="auto"/>
                <w:sz w:val="16"/>
                <w:szCs w:val="16"/>
              </w:rPr>
              <w:t>:</w:t>
            </w:r>
          </w:p>
          <w:p w:rsidR="0085732E" w:rsidRPr="0085732E" w:rsidRDefault="0085732E" w:rsidP="0085732E">
            <w:pPr>
              <w:tabs>
                <w:tab w:val="left" w:pos="187"/>
                <w:tab w:val="left" w:pos="317"/>
              </w:tabs>
              <w:ind w:left="33"/>
              <w:jc w:val="both"/>
              <w:rPr>
                <w:sz w:val="16"/>
                <w:szCs w:val="16"/>
              </w:rPr>
            </w:pPr>
            <w:r w:rsidRPr="0085732E">
              <w:rPr>
                <w:sz w:val="16"/>
                <w:szCs w:val="16"/>
              </w:rPr>
              <w:t xml:space="preserve">1) согласие участника закупки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запроса котировок в электронной форме </w:t>
            </w:r>
            <w:r w:rsidRPr="0085732E">
              <w:rPr>
                <w:i/>
                <w:sz w:val="16"/>
                <w:szCs w:val="16"/>
              </w:rPr>
              <w:t>(в соответствии с  Формой заявки (Приложение № 3 к Извещению));</w:t>
            </w:r>
          </w:p>
          <w:p w:rsidR="0085732E" w:rsidRPr="0085732E" w:rsidRDefault="0085732E" w:rsidP="0085732E">
            <w:pPr>
              <w:tabs>
                <w:tab w:val="left" w:pos="187"/>
                <w:tab w:val="left" w:pos="317"/>
              </w:tabs>
              <w:ind w:left="33"/>
              <w:jc w:val="both"/>
              <w:rPr>
                <w:sz w:val="16"/>
                <w:szCs w:val="16"/>
              </w:rPr>
            </w:pPr>
            <w:r w:rsidRPr="0085732E">
              <w:rPr>
                <w:sz w:val="16"/>
                <w:szCs w:val="16"/>
              </w:rPr>
              <w:t xml:space="preserve">2) </w:t>
            </w:r>
            <w:r w:rsidRPr="0085732E">
              <w:rPr>
                <w:rFonts w:eastAsia="Calibri"/>
                <w:b/>
                <w:sz w:val="16"/>
                <w:szCs w:val="16"/>
              </w:rPr>
              <w:t xml:space="preserve">не предоставлен </w:t>
            </w:r>
            <w:r w:rsidRPr="0085732E">
              <w:rPr>
                <w:sz w:val="16"/>
                <w:szCs w:val="16"/>
              </w:rPr>
              <w:t xml:space="preserve">документ, подтверждающий соответствие участника закупки требованиям, установленным в пункте 1 Раздела 30 Извещения о закупке </w:t>
            </w:r>
            <w:r w:rsidRPr="0085732E">
              <w:rPr>
                <w:i/>
                <w:sz w:val="16"/>
                <w:szCs w:val="16"/>
              </w:rPr>
              <w:t>(в соответствии с  Формой заявки (Приложение № 3 к Извещению))</w:t>
            </w:r>
            <w:r w:rsidRPr="0085732E">
              <w:rPr>
                <w:sz w:val="16"/>
                <w:szCs w:val="16"/>
              </w:rPr>
              <w:t>:</w:t>
            </w:r>
          </w:p>
          <w:p w:rsidR="0085732E" w:rsidRPr="0085732E" w:rsidRDefault="0085732E" w:rsidP="0085732E">
            <w:pPr>
              <w:tabs>
                <w:tab w:val="left" w:pos="0"/>
                <w:tab w:val="right" w:pos="993"/>
              </w:tabs>
              <w:jc w:val="both"/>
              <w:rPr>
                <w:sz w:val="16"/>
                <w:szCs w:val="16"/>
              </w:rPr>
            </w:pPr>
            <w:r w:rsidRPr="0085732E">
              <w:rPr>
                <w:sz w:val="16"/>
                <w:szCs w:val="16"/>
              </w:rPr>
              <w:t>-</w:t>
            </w:r>
            <w:proofErr w:type="spellStart"/>
            <w:r w:rsidRPr="0085732E">
              <w:rPr>
                <w:sz w:val="16"/>
                <w:szCs w:val="16"/>
              </w:rPr>
              <w:t>непроведение</w:t>
            </w:r>
            <w:proofErr w:type="spellEnd"/>
            <w:r w:rsidRPr="0085732E">
              <w:rPr>
                <w:sz w:val="16"/>
                <w:szCs w:val="16"/>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85732E" w:rsidRPr="0085732E" w:rsidRDefault="0085732E" w:rsidP="0085732E">
            <w:pPr>
              <w:tabs>
                <w:tab w:val="left" w:pos="0"/>
                <w:tab w:val="right" w:pos="993"/>
              </w:tabs>
              <w:jc w:val="both"/>
              <w:rPr>
                <w:sz w:val="16"/>
                <w:szCs w:val="16"/>
              </w:rPr>
            </w:pPr>
            <w:r w:rsidRPr="0085732E">
              <w:rPr>
                <w:sz w:val="16"/>
                <w:szCs w:val="16"/>
              </w:rPr>
              <w:t>-</w:t>
            </w:r>
            <w:proofErr w:type="spellStart"/>
            <w:r w:rsidRPr="0085732E">
              <w:rPr>
                <w:sz w:val="16"/>
                <w:szCs w:val="16"/>
              </w:rPr>
              <w:t>неприостановление</w:t>
            </w:r>
            <w:proofErr w:type="spellEnd"/>
            <w:r w:rsidRPr="0085732E">
              <w:rPr>
                <w:sz w:val="16"/>
                <w:szCs w:val="16"/>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85732E" w:rsidRPr="0085732E" w:rsidRDefault="0085732E" w:rsidP="0085732E">
            <w:pPr>
              <w:tabs>
                <w:tab w:val="left" w:pos="0"/>
                <w:tab w:val="right" w:pos="993"/>
              </w:tabs>
              <w:jc w:val="both"/>
              <w:rPr>
                <w:sz w:val="16"/>
                <w:szCs w:val="16"/>
              </w:rPr>
            </w:pPr>
            <w:proofErr w:type="gramStart"/>
            <w:r w:rsidRPr="0085732E">
              <w:rPr>
                <w:sz w:val="16"/>
                <w:szCs w:val="16"/>
              </w:rPr>
              <w:t xml:space="preserve">- отсутствие у участника закупки недоимки по налогам, </w:t>
            </w:r>
            <w:r w:rsidRPr="0085732E">
              <w:rPr>
                <w:sz w:val="16"/>
                <w:szCs w:val="16"/>
              </w:rPr>
              <w:lastRenderedPageBreak/>
              <w:t>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5732E">
              <w:rPr>
                <w:sz w:val="16"/>
                <w:szCs w:val="16"/>
              </w:rPr>
              <w:t xml:space="preserve"> </w:t>
            </w:r>
            <w:proofErr w:type="gramStart"/>
            <w:r w:rsidRPr="0085732E">
              <w:rPr>
                <w:sz w:val="16"/>
                <w:szCs w:val="16"/>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p>
          <w:p w:rsidR="0085732E" w:rsidRPr="0085732E" w:rsidRDefault="0085732E" w:rsidP="0085732E">
            <w:pPr>
              <w:tabs>
                <w:tab w:val="left" w:pos="900"/>
                <w:tab w:val="right" w:pos="993"/>
              </w:tabs>
              <w:jc w:val="both"/>
              <w:rPr>
                <w:sz w:val="16"/>
                <w:szCs w:val="16"/>
              </w:rPr>
            </w:pPr>
            <w:proofErr w:type="gramStart"/>
            <w:r w:rsidRPr="0085732E">
              <w:rPr>
                <w:sz w:val="16"/>
                <w:szCs w:val="16"/>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5732E">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5732E" w:rsidRPr="0085732E" w:rsidRDefault="0085732E" w:rsidP="0085732E">
            <w:pPr>
              <w:tabs>
                <w:tab w:val="left" w:pos="900"/>
                <w:tab w:val="right" w:pos="993"/>
              </w:tabs>
              <w:jc w:val="both"/>
              <w:rPr>
                <w:sz w:val="16"/>
                <w:szCs w:val="16"/>
              </w:rPr>
            </w:pPr>
            <w:r w:rsidRPr="0085732E">
              <w:rPr>
                <w:sz w:val="16"/>
                <w:szCs w:val="16"/>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5732E" w:rsidRPr="0085732E" w:rsidRDefault="0085732E" w:rsidP="0085732E">
            <w:pPr>
              <w:tabs>
                <w:tab w:val="left" w:pos="900"/>
                <w:tab w:val="right" w:pos="993"/>
              </w:tabs>
              <w:jc w:val="both"/>
              <w:rPr>
                <w:sz w:val="16"/>
                <w:szCs w:val="16"/>
              </w:rPr>
            </w:pPr>
            <w:r w:rsidRPr="0085732E">
              <w:rPr>
                <w:sz w:val="16"/>
                <w:szCs w:val="16"/>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85732E" w:rsidRPr="0085732E" w:rsidRDefault="0085732E" w:rsidP="0085732E">
            <w:pPr>
              <w:tabs>
                <w:tab w:val="left" w:pos="900"/>
                <w:tab w:val="right" w:pos="993"/>
              </w:tabs>
              <w:jc w:val="both"/>
              <w:rPr>
                <w:sz w:val="16"/>
                <w:szCs w:val="16"/>
              </w:rPr>
            </w:pPr>
            <w:proofErr w:type="gramStart"/>
            <w:r w:rsidRPr="0085732E">
              <w:rPr>
                <w:sz w:val="16"/>
                <w:szCs w:val="16"/>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85732E">
              <w:rPr>
                <w:sz w:val="16"/>
                <w:szCs w:val="16"/>
              </w:rPr>
              <w:t>выгодоприобретателями</w:t>
            </w:r>
            <w:proofErr w:type="spellEnd"/>
            <w:r w:rsidRPr="0085732E">
              <w:rPr>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sidRPr="0085732E">
              <w:rPr>
                <w:sz w:val="16"/>
                <w:szCs w:val="16"/>
              </w:rPr>
              <w:t xml:space="preserve">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5732E">
              <w:rPr>
                <w:sz w:val="16"/>
                <w:szCs w:val="16"/>
              </w:rPr>
              <w:t>неполнородными</w:t>
            </w:r>
            <w:proofErr w:type="spellEnd"/>
            <w:r w:rsidRPr="0085732E">
              <w:rPr>
                <w:sz w:val="16"/>
                <w:szCs w:val="16"/>
              </w:rPr>
              <w:t xml:space="preserve"> (имеющими общих отца или мать) братьями и сестрами), усыновителями или усыновленными указанных физических лиц. </w:t>
            </w:r>
            <w:proofErr w:type="gramStart"/>
            <w:r w:rsidRPr="0085732E">
              <w:rPr>
                <w:sz w:val="16"/>
                <w:szCs w:val="16"/>
              </w:rPr>
              <w:t xml:space="preserve">Под </w:t>
            </w:r>
            <w:proofErr w:type="spellStart"/>
            <w:r w:rsidRPr="0085732E">
              <w:rPr>
                <w:sz w:val="16"/>
                <w:szCs w:val="16"/>
              </w:rPr>
              <w:t>выгодоприобретателями</w:t>
            </w:r>
            <w:proofErr w:type="spellEnd"/>
            <w:r w:rsidRPr="0085732E">
              <w:rPr>
                <w:sz w:val="16"/>
                <w:szCs w:val="16"/>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85732E" w:rsidRPr="0085732E" w:rsidRDefault="0085732E" w:rsidP="0085732E">
            <w:pPr>
              <w:tabs>
                <w:tab w:val="left" w:pos="900"/>
                <w:tab w:val="right" w:pos="993"/>
              </w:tabs>
              <w:jc w:val="both"/>
              <w:rPr>
                <w:sz w:val="16"/>
                <w:szCs w:val="16"/>
              </w:rPr>
            </w:pPr>
            <w:r w:rsidRPr="0085732E">
              <w:rPr>
                <w:sz w:val="16"/>
                <w:szCs w:val="16"/>
              </w:rPr>
              <w:t>- отсутствие информации об участнике закупки в реестре недобросовестных поставщиков, предусмотренном статьей 5 Закона № 223-ФЗ;</w:t>
            </w:r>
          </w:p>
          <w:p w:rsidR="0085732E" w:rsidRPr="0085732E" w:rsidRDefault="0085732E" w:rsidP="0085732E">
            <w:pPr>
              <w:tabs>
                <w:tab w:val="left" w:pos="187"/>
                <w:tab w:val="left" w:pos="317"/>
              </w:tabs>
              <w:ind w:left="33"/>
              <w:jc w:val="both"/>
              <w:rPr>
                <w:sz w:val="16"/>
                <w:szCs w:val="16"/>
              </w:rPr>
            </w:pPr>
            <w:r w:rsidRPr="0085732E">
              <w:rPr>
                <w:sz w:val="16"/>
                <w:szCs w:val="16"/>
              </w:rPr>
              <w:t xml:space="preserve">-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w:t>
            </w:r>
            <w:r w:rsidRPr="0085732E">
              <w:rPr>
                <w:sz w:val="16"/>
                <w:szCs w:val="16"/>
              </w:rPr>
              <w:lastRenderedPageBreak/>
              <w:t>для обеспечения государственных и муниципальных нужд»</w:t>
            </w:r>
            <w:r w:rsidRPr="0085732E">
              <w:rPr>
                <w:rFonts w:eastAsia="Calibri"/>
                <w:sz w:val="16"/>
                <w:szCs w:val="16"/>
              </w:rPr>
              <w:t>.</w:t>
            </w:r>
          </w:p>
          <w:p w:rsidR="0085732E" w:rsidRPr="0085732E" w:rsidRDefault="0085732E" w:rsidP="0085732E">
            <w:pPr>
              <w:tabs>
                <w:tab w:val="left" w:pos="187"/>
                <w:tab w:val="left" w:pos="317"/>
              </w:tabs>
              <w:ind w:left="33"/>
              <w:jc w:val="both"/>
              <w:rPr>
                <w:sz w:val="16"/>
                <w:szCs w:val="16"/>
              </w:rPr>
            </w:pPr>
            <w:r w:rsidRPr="0085732E">
              <w:rPr>
                <w:sz w:val="16"/>
                <w:szCs w:val="16"/>
              </w:rPr>
              <w:t xml:space="preserve">3) </w:t>
            </w:r>
            <w:r w:rsidRPr="0085732E">
              <w:rPr>
                <w:b/>
                <w:sz w:val="16"/>
                <w:szCs w:val="16"/>
              </w:rPr>
              <w:t>отсутствует согласие на обработку персональных данных</w:t>
            </w:r>
            <w:r w:rsidRPr="0085732E">
              <w:rPr>
                <w:sz w:val="16"/>
                <w:szCs w:val="16"/>
              </w:rPr>
              <w:t>,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644E60" w:rsidRPr="00172592" w:rsidRDefault="0085732E" w:rsidP="0085732E">
            <w:pPr>
              <w:pStyle w:val="affc"/>
              <w:tabs>
                <w:tab w:val="left" w:pos="709"/>
              </w:tabs>
              <w:spacing w:after="0" w:line="100" w:lineRule="atLeast"/>
              <w:jc w:val="both"/>
              <w:rPr>
                <w:rFonts w:ascii="Times New Roman" w:eastAsia="Calibri" w:hAnsi="Times New Roman" w:cs="Times New Roman"/>
                <w:color w:val="auto"/>
              </w:rPr>
            </w:pPr>
            <w:r w:rsidRPr="0085732E">
              <w:rPr>
                <w:rFonts w:ascii="Times New Roman" w:hAnsi="Times New Roman" w:cs="Times New Roman"/>
                <w:sz w:val="16"/>
                <w:szCs w:val="16"/>
              </w:rPr>
              <w:t xml:space="preserve">4) </w:t>
            </w:r>
            <w:r w:rsidRPr="0085732E">
              <w:rPr>
                <w:rFonts w:ascii="Times New Roman" w:hAnsi="Times New Roman" w:cs="Times New Roman"/>
                <w:b/>
                <w:sz w:val="16"/>
                <w:szCs w:val="16"/>
              </w:rPr>
              <w:t>отсутствует описание</w:t>
            </w:r>
            <w:r w:rsidRPr="0085732E">
              <w:rPr>
                <w:rFonts w:ascii="Times New Roman" w:hAnsi="Times New Roman" w:cs="Times New Roman"/>
                <w:sz w:val="16"/>
                <w:szCs w:val="16"/>
              </w:rPr>
              <w:t xml:space="preserve"> поставляемого товара, выполняемой работы, оказываемой услуги, которые являются предметом закупки в соответствии с требованиями Извещения</w:t>
            </w:r>
            <w:r w:rsidRPr="0085732E">
              <w:rPr>
                <w:rFonts w:ascii="Times New Roman" w:hAnsi="Times New Roman" w:cs="Times New Roman"/>
                <w:b/>
                <w:sz w:val="16"/>
                <w:szCs w:val="16"/>
              </w:rPr>
              <w:t xml:space="preserve">, </w:t>
            </w:r>
            <w:r w:rsidRPr="0085732E">
              <w:rPr>
                <w:rFonts w:ascii="Times New Roman" w:hAnsi="Times New Roman" w:cs="Times New Roman"/>
                <w:sz w:val="16"/>
                <w:szCs w:val="16"/>
              </w:rPr>
              <w:t>согласно Разделу 4 Приложения 3 к Извещению о проведении закупки.</w:t>
            </w:r>
          </w:p>
        </w:tc>
      </w:tr>
    </w:tbl>
    <w:p w:rsidR="007075BB" w:rsidRPr="00172592" w:rsidRDefault="007075BB" w:rsidP="008F11F1">
      <w:pPr>
        <w:tabs>
          <w:tab w:val="left" w:pos="426"/>
        </w:tabs>
        <w:rPr>
          <w:i/>
          <w:iCs/>
          <w:sz w:val="22"/>
          <w:szCs w:val="22"/>
        </w:rPr>
      </w:pPr>
    </w:p>
    <w:p w:rsidR="00031C5C" w:rsidRPr="00172592" w:rsidRDefault="00031C5C" w:rsidP="00031C5C">
      <w:pPr>
        <w:ind w:right="-143"/>
        <w:rPr>
          <w:b/>
          <w:bCs/>
          <w:sz w:val="22"/>
          <w:szCs w:val="22"/>
        </w:rPr>
      </w:pPr>
      <w:r w:rsidRPr="00172592">
        <w:rPr>
          <w:b/>
          <w:bCs/>
          <w:sz w:val="22"/>
          <w:szCs w:val="22"/>
        </w:rPr>
        <w:t>Подписи членов комиссии:</w:t>
      </w:r>
    </w:p>
    <w:p w:rsidR="00031C5C" w:rsidRPr="00172592" w:rsidRDefault="00031C5C" w:rsidP="00031C5C">
      <w:pPr>
        <w:ind w:right="-143"/>
        <w:rPr>
          <w:b/>
          <w:bCs/>
          <w:sz w:val="22"/>
          <w:szCs w:val="22"/>
        </w:rPr>
      </w:pPr>
    </w:p>
    <w:tbl>
      <w:tblPr>
        <w:tblW w:w="12724" w:type="dxa"/>
        <w:tblLook w:val="01E0"/>
      </w:tblPr>
      <w:tblGrid>
        <w:gridCol w:w="2802"/>
        <w:gridCol w:w="3402"/>
        <w:gridCol w:w="6520"/>
      </w:tblGrid>
      <w:tr w:rsidR="00031C5C" w:rsidRPr="00172592" w:rsidTr="00254593">
        <w:tc>
          <w:tcPr>
            <w:tcW w:w="2802" w:type="dxa"/>
            <w:hideMark/>
          </w:tcPr>
          <w:p w:rsidR="00031C5C" w:rsidRPr="00172592" w:rsidRDefault="00031C5C" w:rsidP="00254593">
            <w:pPr>
              <w:rPr>
                <w:sz w:val="22"/>
                <w:szCs w:val="22"/>
              </w:rPr>
            </w:pPr>
            <w:r w:rsidRPr="00172592">
              <w:rPr>
                <w:sz w:val="22"/>
                <w:szCs w:val="22"/>
              </w:rPr>
              <w:t>Председатель комиссии:</w:t>
            </w:r>
          </w:p>
        </w:tc>
        <w:tc>
          <w:tcPr>
            <w:tcW w:w="3402" w:type="dxa"/>
          </w:tcPr>
          <w:p w:rsidR="00031C5C" w:rsidRPr="00172592" w:rsidRDefault="00031C5C" w:rsidP="00254593">
            <w:pPr>
              <w:pStyle w:val="a4"/>
              <w:jc w:val="left"/>
              <w:rPr>
                <w:b w:val="0"/>
                <w:bCs w:val="0"/>
                <w:sz w:val="22"/>
                <w:szCs w:val="22"/>
              </w:rPr>
            </w:pPr>
            <w:r w:rsidRPr="00172592">
              <w:rPr>
                <w:b w:val="0"/>
                <w:bCs w:val="0"/>
                <w:sz w:val="22"/>
                <w:szCs w:val="22"/>
              </w:rPr>
              <w:t>_______________________</w:t>
            </w:r>
          </w:p>
        </w:tc>
        <w:tc>
          <w:tcPr>
            <w:tcW w:w="6520" w:type="dxa"/>
            <w:hideMark/>
          </w:tcPr>
          <w:p w:rsidR="00031C5C" w:rsidRPr="00172592" w:rsidRDefault="00031C5C" w:rsidP="00254593">
            <w:pPr>
              <w:pStyle w:val="a4"/>
              <w:jc w:val="left"/>
              <w:rPr>
                <w:b w:val="0"/>
                <w:bCs w:val="0"/>
                <w:sz w:val="22"/>
                <w:szCs w:val="22"/>
              </w:rPr>
            </w:pPr>
            <w:r w:rsidRPr="00172592">
              <w:rPr>
                <w:b w:val="0"/>
                <w:bCs w:val="0"/>
                <w:sz w:val="22"/>
                <w:szCs w:val="22"/>
              </w:rPr>
              <w:t>Островская Т.Б.</w:t>
            </w:r>
          </w:p>
        </w:tc>
      </w:tr>
      <w:tr w:rsidR="00031C5C" w:rsidRPr="00172592" w:rsidTr="00254593">
        <w:tc>
          <w:tcPr>
            <w:tcW w:w="2802" w:type="dxa"/>
          </w:tcPr>
          <w:p w:rsidR="00031C5C" w:rsidRPr="00172592" w:rsidRDefault="00031C5C" w:rsidP="00254593">
            <w:pPr>
              <w:rPr>
                <w:sz w:val="22"/>
                <w:szCs w:val="22"/>
              </w:rPr>
            </w:pPr>
          </w:p>
          <w:p w:rsidR="00031C5C" w:rsidRPr="00172592" w:rsidRDefault="00031C5C" w:rsidP="00254593">
            <w:pPr>
              <w:rPr>
                <w:sz w:val="22"/>
                <w:szCs w:val="22"/>
              </w:rPr>
            </w:pPr>
            <w:r w:rsidRPr="00172592">
              <w:rPr>
                <w:sz w:val="22"/>
                <w:szCs w:val="22"/>
              </w:rPr>
              <w:t>Члены комиссии:</w:t>
            </w:r>
          </w:p>
        </w:tc>
        <w:tc>
          <w:tcPr>
            <w:tcW w:w="3402" w:type="dxa"/>
          </w:tcPr>
          <w:p w:rsidR="00031C5C" w:rsidRPr="00172592" w:rsidRDefault="00031C5C" w:rsidP="00254593">
            <w:pPr>
              <w:pStyle w:val="a4"/>
              <w:jc w:val="left"/>
              <w:rPr>
                <w:b w:val="0"/>
                <w:bCs w:val="0"/>
                <w:sz w:val="22"/>
                <w:szCs w:val="22"/>
              </w:rPr>
            </w:pPr>
          </w:p>
          <w:p w:rsidR="00031C5C" w:rsidRPr="00172592" w:rsidRDefault="00031C5C" w:rsidP="00254593">
            <w:pPr>
              <w:pStyle w:val="a4"/>
              <w:jc w:val="left"/>
              <w:rPr>
                <w:b w:val="0"/>
                <w:bCs w:val="0"/>
                <w:sz w:val="22"/>
                <w:szCs w:val="22"/>
              </w:rPr>
            </w:pPr>
            <w:r w:rsidRPr="00172592">
              <w:rPr>
                <w:b w:val="0"/>
                <w:bCs w:val="0"/>
                <w:sz w:val="22"/>
                <w:szCs w:val="22"/>
              </w:rPr>
              <w:t>_______________________</w:t>
            </w:r>
          </w:p>
        </w:tc>
        <w:tc>
          <w:tcPr>
            <w:tcW w:w="6520" w:type="dxa"/>
          </w:tcPr>
          <w:p w:rsidR="00031C5C" w:rsidRPr="00172592" w:rsidRDefault="00031C5C" w:rsidP="00254593">
            <w:pPr>
              <w:pStyle w:val="a4"/>
              <w:tabs>
                <w:tab w:val="left" w:pos="3255"/>
              </w:tabs>
              <w:jc w:val="left"/>
              <w:rPr>
                <w:b w:val="0"/>
                <w:bCs w:val="0"/>
                <w:sz w:val="22"/>
                <w:szCs w:val="22"/>
              </w:rPr>
            </w:pPr>
          </w:p>
          <w:p w:rsidR="00031C5C" w:rsidRPr="00172592" w:rsidRDefault="00031C5C" w:rsidP="00254593">
            <w:pPr>
              <w:pStyle w:val="a4"/>
              <w:tabs>
                <w:tab w:val="left" w:pos="3255"/>
              </w:tabs>
              <w:jc w:val="left"/>
              <w:rPr>
                <w:b w:val="0"/>
                <w:bCs w:val="0"/>
                <w:sz w:val="22"/>
                <w:szCs w:val="22"/>
              </w:rPr>
            </w:pPr>
            <w:r w:rsidRPr="00172592">
              <w:rPr>
                <w:b w:val="0"/>
                <w:bCs w:val="0"/>
                <w:sz w:val="22"/>
                <w:szCs w:val="22"/>
              </w:rPr>
              <w:t>Козлов М.А.</w:t>
            </w:r>
          </w:p>
        </w:tc>
      </w:tr>
      <w:tr w:rsidR="00031C5C" w:rsidRPr="00172592" w:rsidTr="00254593">
        <w:tc>
          <w:tcPr>
            <w:tcW w:w="2802" w:type="dxa"/>
          </w:tcPr>
          <w:p w:rsidR="00031C5C" w:rsidRPr="00172592" w:rsidRDefault="00031C5C" w:rsidP="00254593">
            <w:pPr>
              <w:rPr>
                <w:sz w:val="22"/>
                <w:szCs w:val="22"/>
              </w:rPr>
            </w:pPr>
          </w:p>
        </w:tc>
        <w:tc>
          <w:tcPr>
            <w:tcW w:w="3402" w:type="dxa"/>
          </w:tcPr>
          <w:p w:rsidR="00031C5C" w:rsidRPr="00172592" w:rsidRDefault="00031C5C" w:rsidP="00254593">
            <w:pPr>
              <w:pStyle w:val="a4"/>
              <w:jc w:val="left"/>
              <w:rPr>
                <w:b w:val="0"/>
                <w:bCs w:val="0"/>
                <w:sz w:val="22"/>
                <w:szCs w:val="22"/>
              </w:rPr>
            </w:pPr>
          </w:p>
          <w:p w:rsidR="00031C5C" w:rsidRPr="00172592" w:rsidRDefault="00031C5C" w:rsidP="00254593">
            <w:pPr>
              <w:pStyle w:val="a4"/>
              <w:jc w:val="left"/>
              <w:rPr>
                <w:b w:val="0"/>
                <w:bCs w:val="0"/>
                <w:sz w:val="22"/>
                <w:szCs w:val="22"/>
              </w:rPr>
            </w:pPr>
            <w:r w:rsidRPr="00172592">
              <w:rPr>
                <w:b w:val="0"/>
                <w:bCs w:val="0"/>
                <w:sz w:val="22"/>
                <w:szCs w:val="22"/>
              </w:rPr>
              <w:t>_______________________</w:t>
            </w:r>
          </w:p>
        </w:tc>
        <w:tc>
          <w:tcPr>
            <w:tcW w:w="6520" w:type="dxa"/>
            <w:hideMark/>
          </w:tcPr>
          <w:p w:rsidR="00031C5C" w:rsidRPr="00172592" w:rsidRDefault="00031C5C" w:rsidP="00254593">
            <w:pPr>
              <w:pStyle w:val="a4"/>
              <w:jc w:val="left"/>
              <w:rPr>
                <w:b w:val="0"/>
                <w:bCs w:val="0"/>
                <w:sz w:val="22"/>
                <w:szCs w:val="22"/>
              </w:rPr>
            </w:pPr>
          </w:p>
          <w:p w:rsidR="00031C5C" w:rsidRPr="00172592" w:rsidRDefault="0085732E" w:rsidP="00254593">
            <w:pPr>
              <w:pStyle w:val="a4"/>
              <w:jc w:val="left"/>
              <w:rPr>
                <w:b w:val="0"/>
                <w:bCs w:val="0"/>
                <w:sz w:val="22"/>
                <w:szCs w:val="22"/>
              </w:rPr>
            </w:pPr>
            <w:r>
              <w:rPr>
                <w:b w:val="0"/>
                <w:bCs w:val="0"/>
                <w:sz w:val="22"/>
                <w:szCs w:val="22"/>
              </w:rPr>
              <w:t>Земцов А.В.</w:t>
            </w:r>
          </w:p>
        </w:tc>
      </w:tr>
    </w:tbl>
    <w:p w:rsidR="00B05FCF" w:rsidRPr="00172592" w:rsidRDefault="00B05FCF" w:rsidP="008F11F1">
      <w:pPr>
        <w:tabs>
          <w:tab w:val="left" w:pos="426"/>
        </w:tabs>
        <w:jc w:val="both"/>
        <w:rPr>
          <w:sz w:val="22"/>
          <w:szCs w:val="22"/>
        </w:rPr>
      </w:pPr>
    </w:p>
    <w:sectPr w:rsidR="00B05FCF" w:rsidRPr="00172592" w:rsidSect="007C7269">
      <w:headerReference w:type="default" r:id="rId8"/>
      <w:footerReference w:type="default" r:id="rId9"/>
      <w:footerReference w:type="first" r:id="rId10"/>
      <w:pgSz w:w="11906" w:h="16838"/>
      <w:pgMar w:top="709" w:right="851" w:bottom="1276" w:left="992"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732E" w:rsidRDefault="0085732E">
      <w:pPr>
        <w:rPr>
          <w:sz w:val="20"/>
          <w:szCs w:val="20"/>
        </w:rPr>
      </w:pPr>
      <w:r>
        <w:rPr>
          <w:sz w:val="20"/>
          <w:szCs w:val="20"/>
        </w:rPr>
        <w:separator/>
      </w:r>
    </w:p>
  </w:endnote>
  <w:endnote w:type="continuationSeparator" w:id="1">
    <w:p w:rsidR="0085732E" w:rsidRDefault="0085732E">
      <w:pPr>
        <w:rPr>
          <w:sz w:val="20"/>
          <w:szCs w:val="20"/>
        </w:rPr>
      </w:pPr>
      <w:r>
        <w:rPr>
          <w:sz w:val="20"/>
          <w:szCs w:val="20"/>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32E" w:rsidRDefault="0085732E">
    <w:pPr>
      <w:pStyle w:val="af5"/>
      <w:jc w:val="right"/>
    </w:pPr>
    <w:fldSimple w:instr=" PAGE   \* MERGEFORMAT ">
      <w:r w:rsidR="00F508D7">
        <w:rPr>
          <w:noProof/>
        </w:rPr>
        <w:t>4</w:t>
      </w:r>
    </w:fldSimple>
  </w:p>
  <w:p w:rsidR="0085732E" w:rsidRDefault="0085732E">
    <w:pPr>
      <w:pStyle w:val="a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32E" w:rsidRDefault="0085732E">
    <w:pPr>
      <w:pStyle w:val="af5"/>
      <w:jc w:val="right"/>
    </w:pPr>
    <w:fldSimple w:instr=" PAGE   \* MERGEFORMAT ">
      <w:r>
        <w:rPr>
          <w:noProof/>
        </w:rPr>
        <w:t>1</w:t>
      </w:r>
    </w:fldSimple>
  </w:p>
  <w:p w:rsidR="0085732E" w:rsidRDefault="0085732E">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732E" w:rsidRDefault="0085732E">
      <w:pPr>
        <w:rPr>
          <w:sz w:val="20"/>
          <w:szCs w:val="20"/>
        </w:rPr>
      </w:pPr>
      <w:r>
        <w:rPr>
          <w:sz w:val="20"/>
          <w:szCs w:val="20"/>
        </w:rPr>
        <w:separator/>
      </w:r>
    </w:p>
  </w:footnote>
  <w:footnote w:type="continuationSeparator" w:id="1">
    <w:p w:rsidR="0085732E" w:rsidRDefault="0085732E">
      <w:pPr>
        <w:rPr>
          <w:sz w:val="20"/>
          <w:szCs w:val="20"/>
        </w:rPr>
      </w:pPr>
      <w:r>
        <w:rPr>
          <w:sz w:val="20"/>
          <w:szCs w:val="20"/>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32E" w:rsidRDefault="0085732E">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3"/>
      <w:numFmt w:val="decimal"/>
      <w:lvlText w:val="%1"/>
      <w:lvlJc w:val="left"/>
      <w:pPr>
        <w:tabs>
          <w:tab w:val="num" w:pos="435"/>
        </w:tabs>
        <w:ind w:left="435" w:hanging="435"/>
      </w:pPr>
    </w:lvl>
    <w:lvl w:ilvl="1">
      <w:start w:val="1"/>
      <w:numFmt w:val="decimal"/>
      <w:lvlText w:val="%1.%2"/>
      <w:lvlJc w:val="left"/>
      <w:pPr>
        <w:tabs>
          <w:tab w:val="num" w:pos="802"/>
        </w:tabs>
        <w:ind w:left="802" w:hanging="435"/>
      </w:pPr>
    </w:lvl>
    <w:lvl w:ilvl="2">
      <w:start w:val="3"/>
      <w:numFmt w:val="decimal"/>
      <w:lvlText w:val="%1.%2.%3"/>
      <w:lvlJc w:val="left"/>
      <w:pPr>
        <w:tabs>
          <w:tab w:val="num" w:pos="1454"/>
        </w:tabs>
        <w:ind w:left="1454" w:hanging="720"/>
      </w:pPr>
    </w:lvl>
    <w:lvl w:ilvl="3">
      <w:start w:val="1"/>
      <w:numFmt w:val="decimal"/>
      <w:lvlText w:val="%1.%2.%3.%4"/>
      <w:lvlJc w:val="left"/>
      <w:pPr>
        <w:tabs>
          <w:tab w:val="num" w:pos="1821"/>
        </w:tabs>
        <w:ind w:left="1821" w:hanging="720"/>
      </w:pPr>
    </w:lvl>
    <w:lvl w:ilvl="4">
      <w:start w:val="1"/>
      <w:numFmt w:val="decimal"/>
      <w:lvlText w:val="%1.%2.%3.%4.%5"/>
      <w:lvlJc w:val="left"/>
      <w:pPr>
        <w:tabs>
          <w:tab w:val="num" w:pos="2548"/>
        </w:tabs>
        <w:ind w:left="2548" w:hanging="1080"/>
      </w:pPr>
    </w:lvl>
    <w:lvl w:ilvl="5">
      <w:start w:val="1"/>
      <w:numFmt w:val="decimal"/>
      <w:lvlText w:val="%1.%2.%3.%4.%5.%6"/>
      <w:lvlJc w:val="left"/>
      <w:pPr>
        <w:tabs>
          <w:tab w:val="num" w:pos="2915"/>
        </w:tabs>
        <w:ind w:left="2915" w:hanging="1080"/>
      </w:pPr>
    </w:lvl>
    <w:lvl w:ilvl="6">
      <w:start w:val="1"/>
      <w:numFmt w:val="decimal"/>
      <w:lvlText w:val="%1.%2.%3.%4.%5.%6.%7"/>
      <w:lvlJc w:val="left"/>
      <w:pPr>
        <w:tabs>
          <w:tab w:val="num" w:pos="3642"/>
        </w:tabs>
        <w:ind w:left="3642" w:hanging="1440"/>
      </w:pPr>
    </w:lvl>
    <w:lvl w:ilvl="7">
      <w:start w:val="1"/>
      <w:numFmt w:val="decimal"/>
      <w:lvlText w:val="%1.%2.%3.%4.%5.%6.%7.%8"/>
      <w:lvlJc w:val="left"/>
      <w:pPr>
        <w:tabs>
          <w:tab w:val="num" w:pos="4009"/>
        </w:tabs>
        <w:ind w:left="4009" w:hanging="1440"/>
      </w:pPr>
    </w:lvl>
    <w:lvl w:ilvl="8">
      <w:start w:val="1"/>
      <w:numFmt w:val="decimal"/>
      <w:lvlText w:val="%1.%2.%3.%4.%5.%6.%7.%8.%9"/>
      <w:lvlJc w:val="left"/>
      <w:pPr>
        <w:tabs>
          <w:tab w:val="num" w:pos="4376"/>
        </w:tabs>
        <w:ind w:left="4376" w:hanging="1440"/>
      </w:pPr>
    </w:lvl>
  </w:abstractNum>
  <w:abstractNum w:abstractNumId="1">
    <w:nsid w:val="43E27C2C"/>
    <w:multiLevelType w:val="multilevel"/>
    <w:tmpl w:val="7B862B10"/>
    <w:lvl w:ilvl="0">
      <w:start w:val="1"/>
      <w:numFmt w:val="decimal"/>
      <w:lvlText w:val="%1."/>
      <w:lvlJc w:val="left"/>
      <w:pPr>
        <w:ind w:left="360" w:hanging="360"/>
      </w:pPr>
      <w:rPr>
        <w:rFonts w:hint="default"/>
      </w:rPr>
    </w:lvl>
    <w:lvl w:ilvl="1">
      <w:start w:val="1"/>
      <w:numFmt w:val="decimal"/>
      <w:pStyle w:val="a"/>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0"/>
    <w:footnote w:id="1"/>
  </w:footnotePr>
  <w:endnotePr>
    <w:endnote w:id="0"/>
    <w:endnote w:id="1"/>
  </w:endnotePr>
  <w:compat/>
  <w:rsids>
    <w:rsidRoot w:val="00D449E6"/>
    <w:rsid w:val="0000233C"/>
    <w:rsid w:val="000060CF"/>
    <w:rsid w:val="000071A1"/>
    <w:rsid w:val="000072C4"/>
    <w:rsid w:val="00010D10"/>
    <w:rsid w:val="000149A8"/>
    <w:rsid w:val="00014DC4"/>
    <w:rsid w:val="00017D1B"/>
    <w:rsid w:val="00020435"/>
    <w:rsid w:val="00020A6A"/>
    <w:rsid w:val="000211CC"/>
    <w:rsid w:val="00021366"/>
    <w:rsid w:val="00021620"/>
    <w:rsid w:val="00022FCB"/>
    <w:rsid w:val="00023232"/>
    <w:rsid w:val="00024A19"/>
    <w:rsid w:val="00026546"/>
    <w:rsid w:val="00031361"/>
    <w:rsid w:val="0003136A"/>
    <w:rsid w:val="00031C5C"/>
    <w:rsid w:val="00032E94"/>
    <w:rsid w:val="000347BD"/>
    <w:rsid w:val="00034F5D"/>
    <w:rsid w:val="00036746"/>
    <w:rsid w:val="00037E41"/>
    <w:rsid w:val="000418FE"/>
    <w:rsid w:val="000451FE"/>
    <w:rsid w:val="0004524A"/>
    <w:rsid w:val="00047122"/>
    <w:rsid w:val="00050D12"/>
    <w:rsid w:val="00054542"/>
    <w:rsid w:val="00054706"/>
    <w:rsid w:val="00054DF4"/>
    <w:rsid w:val="0005534C"/>
    <w:rsid w:val="000560AF"/>
    <w:rsid w:val="00057AA1"/>
    <w:rsid w:val="00057AA6"/>
    <w:rsid w:val="00060242"/>
    <w:rsid w:val="00064248"/>
    <w:rsid w:val="00064502"/>
    <w:rsid w:val="00065A89"/>
    <w:rsid w:val="000665C5"/>
    <w:rsid w:val="00067DAF"/>
    <w:rsid w:val="00071F03"/>
    <w:rsid w:val="00071FF1"/>
    <w:rsid w:val="00073025"/>
    <w:rsid w:val="000734C4"/>
    <w:rsid w:val="000753CB"/>
    <w:rsid w:val="00075ED9"/>
    <w:rsid w:val="00077071"/>
    <w:rsid w:val="00077399"/>
    <w:rsid w:val="00077C41"/>
    <w:rsid w:val="00077D1D"/>
    <w:rsid w:val="0008026A"/>
    <w:rsid w:val="00081905"/>
    <w:rsid w:val="00085AF9"/>
    <w:rsid w:val="0008612F"/>
    <w:rsid w:val="00087269"/>
    <w:rsid w:val="00092879"/>
    <w:rsid w:val="00092FC9"/>
    <w:rsid w:val="00093A22"/>
    <w:rsid w:val="00093AAA"/>
    <w:rsid w:val="00093DB4"/>
    <w:rsid w:val="00097566"/>
    <w:rsid w:val="000A0980"/>
    <w:rsid w:val="000A18AF"/>
    <w:rsid w:val="000A4EBA"/>
    <w:rsid w:val="000A5B24"/>
    <w:rsid w:val="000A6174"/>
    <w:rsid w:val="000B7FD5"/>
    <w:rsid w:val="000C182B"/>
    <w:rsid w:val="000C1FED"/>
    <w:rsid w:val="000C5FCE"/>
    <w:rsid w:val="000C6063"/>
    <w:rsid w:val="000C6220"/>
    <w:rsid w:val="000D0192"/>
    <w:rsid w:val="000D2B06"/>
    <w:rsid w:val="000D5102"/>
    <w:rsid w:val="000E240F"/>
    <w:rsid w:val="000E4D6E"/>
    <w:rsid w:val="000E5346"/>
    <w:rsid w:val="000E6D1E"/>
    <w:rsid w:val="000F2425"/>
    <w:rsid w:val="000F2564"/>
    <w:rsid w:val="000F2649"/>
    <w:rsid w:val="000F35D4"/>
    <w:rsid w:val="000F5D01"/>
    <w:rsid w:val="000F7782"/>
    <w:rsid w:val="000F7D4D"/>
    <w:rsid w:val="001045F1"/>
    <w:rsid w:val="00104B13"/>
    <w:rsid w:val="00104CE4"/>
    <w:rsid w:val="00106098"/>
    <w:rsid w:val="0010703C"/>
    <w:rsid w:val="001071A3"/>
    <w:rsid w:val="001076B1"/>
    <w:rsid w:val="00107854"/>
    <w:rsid w:val="00107AF6"/>
    <w:rsid w:val="00117861"/>
    <w:rsid w:val="00121813"/>
    <w:rsid w:val="00122B84"/>
    <w:rsid w:val="0012354A"/>
    <w:rsid w:val="00123AB6"/>
    <w:rsid w:val="0013083E"/>
    <w:rsid w:val="00132303"/>
    <w:rsid w:val="001335D2"/>
    <w:rsid w:val="001369D9"/>
    <w:rsid w:val="00140A99"/>
    <w:rsid w:val="00140E09"/>
    <w:rsid w:val="00141C90"/>
    <w:rsid w:val="00142876"/>
    <w:rsid w:val="00143BA1"/>
    <w:rsid w:val="0014422F"/>
    <w:rsid w:val="001449F1"/>
    <w:rsid w:val="00145122"/>
    <w:rsid w:val="00145C24"/>
    <w:rsid w:val="0014649F"/>
    <w:rsid w:val="00155E7F"/>
    <w:rsid w:val="00156E72"/>
    <w:rsid w:val="00160FB9"/>
    <w:rsid w:val="001614D6"/>
    <w:rsid w:val="00161853"/>
    <w:rsid w:val="00162390"/>
    <w:rsid w:val="001626FF"/>
    <w:rsid w:val="001651ED"/>
    <w:rsid w:val="00166392"/>
    <w:rsid w:val="00167799"/>
    <w:rsid w:val="00172592"/>
    <w:rsid w:val="00172AE9"/>
    <w:rsid w:val="001732CF"/>
    <w:rsid w:val="001735C8"/>
    <w:rsid w:val="00175766"/>
    <w:rsid w:val="00176672"/>
    <w:rsid w:val="0018000B"/>
    <w:rsid w:val="00180FF6"/>
    <w:rsid w:val="00183457"/>
    <w:rsid w:val="0018694E"/>
    <w:rsid w:val="00186DD8"/>
    <w:rsid w:val="00187895"/>
    <w:rsid w:val="00190844"/>
    <w:rsid w:val="00193AF2"/>
    <w:rsid w:val="00193B97"/>
    <w:rsid w:val="0019467F"/>
    <w:rsid w:val="00196F7C"/>
    <w:rsid w:val="001A3DA8"/>
    <w:rsid w:val="001A4094"/>
    <w:rsid w:val="001A5A39"/>
    <w:rsid w:val="001A77E4"/>
    <w:rsid w:val="001A7A3E"/>
    <w:rsid w:val="001B2315"/>
    <w:rsid w:val="001B61D0"/>
    <w:rsid w:val="001B6AA5"/>
    <w:rsid w:val="001B70CB"/>
    <w:rsid w:val="001C178B"/>
    <w:rsid w:val="001C459F"/>
    <w:rsid w:val="001C49FA"/>
    <w:rsid w:val="001C531E"/>
    <w:rsid w:val="001C5B6B"/>
    <w:rsid w:val="001C6537"/>
    <w:rsid w:val="001C77EC"/>
    <w:rsid w:val="001C7882"/>
    <w:rsid w:val="001D058F"/>
    <w:rsid w:val="001D27B4"/>
    <w:rsid w:val="001D5E26"/>
    <w:rsid w:val="001D7938"/>
    <w:rsid w:val="001E1E0B"/>
    <w:rsid w:val="001E3CD9"/>
    <w:rsid w:val="001E421E"/>
    <w:rsid w:val="001E4AD5"/>
    <w:rsid w:val="001E5981"/>
    <w:rsid w:val="001E70BD"/>
    <w:rsid w:val="001F0217"/>
    <w:rsid w:val="001F0B52"/>
    <w:rsid w:val="001F1A25"/>
    <w:rsid w:val="001F201F"/>
    <w:rsid w:val="001F3668"/>
    <w:rsid w:val="001F36BA"/>
    <w:rsid w:val="001F4357"/>
    <w:rsid w:val="001F5B1B"/>
    <w:rsid w:val="001F629D"/>
    <w:rsid w:val="001F6A4D"/>
    <w:rsid w:val="00200D19"/>
    <w:rsid w:val="002018B2"/>
    <w:rsid w:val="002026B2"/>
    <w:rsid w:val="002029D1"/>
    <w:rsid w:val="00212AF1"/>
    <w:rsid w:val="00213CFF"/>
    <w:rsid w:val="00214C59"/>
    <w:rsid w:val="0021668C"/>
    <w:rsid w:val="00217EF9"/>
    <w:rsid w:val="002225FB"/>
    <w:rsid w:val="00223367"/>
    <w:rsid w:val="002235EA"/>
    <w:rsid w:val="00224671"/>
    <w:rsid w:val="002301C3"/>
    <w:rsid w:val="00230E02"/>
    <w:rsid w:val="00230FB2"/>
    <w:rsid w:val="00234D6E"/>
    <w:rsid w:val="002367E3"/>
    <w:rsid w:val="00237677"/>
    <w:rsid w:val="0023791C"/>
    <w:rsid w:val="00237F5D"/>
    <w:rsid w:val="002407E1"/>
    <w:rsid w:val="00240A51"/>
    <w:rsid w:val="00242677"/>
    <w:rsid w:val="0024290C"/>
    <w:rsid w:val="00245DA8"/>
    <w:rsid w:val="00245F4C"/>
    <w:rsid w:val="0024685B"/>
    <w:rsid w:val="002478B4"/>
    <w:rsid w:val="00250C2A"/>
    <w:rsid w:val="002514FA"/>
    <w:rsid w:val="002534D0"/>
    <w:rsid w:val="00254593"/>
    <w:rsid w:val="00254C18"/>
    <w:rsid w:val="00256CC7"/>
    <w:rsid w:val="00260430"/>
    <w:rsid w:val="00260A7D"/>
    <w:rsid w:val="0026344B"/>
    <w:rsid w:val="00264ED4"/>
    <w:rsid w:val="002704B0"/>
    <w:rsid w:val="0027152E"/>
    <w:rsid w:val="002718C9"/>
    <w:rsid w:val="00271D78"/>
    <w:rsid w:val="00271E47"/>
    <w:rsid w:val="002721F8"/>
    <w:rsid w:val="00272991"/>
    <w:rsid w:val="00274BD0"/>
    <w:rsid w:val="00277CFD"/>
    <w:rsid w:val="00282859"/>
    <w:rsid w:val="00284692"/>
    <w:rsid w:val="0028555E"/>
    <w:rsid w:val="002862E2"/>
    <w:rsid w:val="0029067B"/>
    <w:rsid w:val="002912A5"/>
    <w:rsid w:val="00291C1C"/>
    <w:rsid w:val="00291DFC"/>
    <w:rsid w:val="002920A4"/>
    <w:rsid w:val="00292220"/>
    <w:rsid w:val="00294FAD"/>
    <w:rsid w:val="0029509B"/>
    <w:rsid w:val="00297C96"/>
    <w:rsid w:val="002A0335"/>
    <w:rsid w:val="002A0844"/>
    <w:rsid w:val="002A1562"/>
    <w:rsid w:val="002A211D"/>
    <w:rsid w:val="002A23D3"/>
    <w:rsid w:val="002A3D68"/>
    <w:rsid w:val="002A482E"/>
    <w:rsid w:val="002A4C27"/>
    <w:rsid w:val="002A50A5"/>
    <w:rsid w:val="002A6111"/>
    <w:rsid w:val="002A75F0"/>
    <w:rsid w:val="002B06A9"/>
    <w:rsid w:val="002B0A73"/>
    <w:rsid w:val="002B14B5"/>
    <w:rsid w:val="002B495B"/>
    <w:rsid w:val="002B4FE5"/>
    <w:rsid w:val="002B60A8"/>
    <w:rsid w:val="002B6210"/>
    <w:rsid w:val="002C79E6"/>
    <w:rsid w:val="002D268B"/>
    <w:rsid w:val="002D3B5C"/>
    <w:rsid w:val="002D533C"/>
    <w:rsid w:val="002D5D2C"/>
    <w:rsid w:val="002D7434"/>
    <w:rsid w:val="002E180B"/>
    <w:rsid w:val="002E276F"/>
    <w:rsid w:val="002E2CC0"/>
    <w:rsid w:val="002E4F01"/>
    <w:rsid w:val="002F2586"/>
    <w:rsid w:val="002F307A"/>
    <w:rsid w:val="002F5776"/>
    <w:rsid w:val="002F6A02"/>
    <w:rsid w:val="0030076A"/>
    <w:rsid w:val="00306193"/>
    <w:rsid w:val="0031032F"/>
    <w:rsid w:val="00312CD7"/>
    <w:rsid w:val="003172F6"/>
    <w:rsid w:val="0032121D"/>
    <w:rsid w:val="0032149C"/>
    <w:rsid w:val="003233E2"/>
    <w:rsid w:val="003248B3"/>
    <w:rsid w:val="00325143"/>
    <w:rsid w:val="00326A76"/>
    <w:rsid w:val="00333A07"/>
    <w:rsid w:val="00334267"/>
    <w:rsid w:val="00336017"/>
    <w:rsid w:val="00336C31"/>
    <w:rsid w:val="00340D80"/>
    <w:rsid w:val="00341120"/>
    <w:rsid w:val="00343B11"/>
    <w:rsid w:val="00347D44"/>
    <w:rsid w:val="00351B38"/>
    <w:rsid w:val="00351E7E"/>
    <w:rsid w:val="003526CF"/>
    <w:rsid w:val="0035335D"/>
    <w:rsid w:val="003538CA"/>
    <w:rsid w:val="00353F58"/>
    <w:rsid w:val="00357427"/>
    <w:rsid w:val="0036030A"/>
    <w:rsid w:val="00364987"/>
    <w:rsid w:val="00365BF7"/>
    <w:rsid w:val="00370FE6"/>
    <w:rsid w:val="0037506F"/>
    <w:rsid w:val="003865F3"/>
    <w:rsid w:val="00387B15"/>
    <w:rsid w:val="00397BF1"/>
    <w:rsid w:val="00397D3D"/>
    <w:rsid w:val="003A1B36"/>
    <w:rsid w:val="003A2A46"/>
    <w:rsid w:val="003B4C15"/>
    <w:rsid w:val="003B4D2E"/>
    <w:rsid w:val="003B7E59"/>
    <w:rsid w:val="003C08E3"/>
    <w:rsid w:val="003C1976"/>
    <w:rsid w:val="003C1B38"/>
    <w:rsid w:val="003C43DA"/>
    <w:rsid w:val="003C7B84"/>
    <w:rsid w:val="003D03DB"/>
    <w:rsid w:val="003D5757"/>
    <w:rsid w:val="003D57AE"/>
    <w:rsid w:val="003D5AF2"/>
    <w:rsid w:val="003D5CA8"/>
    <w:rsid w:val="003D7443"/>
    <w:rsid w:val="003E3FB4"/>
    <w:rsid w:val="003E6067"/>
    <w:rsid w:val="003E725E"/>
    <w:rsid w:val="003E7B96"/>
    <w:rsid w:val="003F30C3"/>
    <w:rsid w:val="003F6326"/>
    <w:rsid w:val="003F7CFA"/>
    <w:rsid w:val="00402308"/>
    <w:rsid w:val="00404D08"/>
    <w:rsid w:val="00410D59"/>
    <w:rsid w:val="00414272"/>
    <w:rsid w:val="00417558"/>
    <w:rsid w:val="00417903"/>
    <w:rsid w:val="00422416"/>
    <w:rsid w:val="00422F0A"/>
    <w:rsid w:val="004240D3"/>
    <w:rsid w:val="00427A84"/>
    <w:rsid w:val="0043481B"/>
    <w:rsid w:val="0043684F"/>
    <w:rsid w:val="004371C3"/>
    <w:rsid w:val="00445ACF"/>
    <w:rsid w:val="00445E9C"/>
    <w:rsid w:val="004461E9"/>
    <w:rsid w:val="004501B0"/>
    <w:rsid w:val="004503DE"/>
    <w:rsid w:val="00451457"/>
    <w:rsid w:val="00452003"/>
    <w:rsid w:val="00452806"/>
    <w:rsid w:val="00452B40"/>
    <w:rsid w:val="004579F0"/>
    <w:rsid w:val="00457E0D"/>
    <w:rsid w:val="004607E6"/>
    <w:rsid w:val="00461CB2"/>
    <w:rsid w:val="00461E1C"/>
    <w:rsid w:val="00462FEB"/>
    <w:rsid w:val="00470974"/>
    <w:rsid w:val="00476355"/>
    <w:rsid w:val="00476BB6"/>
    <w:rsid w:val="00477000"/>
    <w:rsid w:val="004773D4"/>
    <w:rsid w:val="004774D3"/>
    <w:rsid w:val="004816A6"/>
    <w:rsid w:val="0048299C"/>
    <w:rsid w:val="0048376D"/>
    <w:rsid w:val="00485874"/>
    <w:rsid w:val="00485B67"/>
    <w:rsid w:val="00486B5F"/>
    <w:rsid w:val="00487018"/>
    <w:rsid w:val="004874FF"/>
    <w:rsid w:val="00490B87"/>
    <w:rsid w:val="00490EFC"/>
    <w:rsid w:val="00491356"/>
    <w:rsid w:val="0049172E"/>
    <w:rsid w:val="00492110"/>
    <w:rsid w:val="00497564"/>
    <w:rsid w:val="004A05B8"/>
    <w:rsid w:val="004A6373"/>
    <w:rsid w:val="004A7178"/>
    <w:rsid w:val="004A7337"/>
    <w:rsid w:val="004B153F"/>
    <w:rsid w:val="004B290A"/>
    <w:rsid w:val="004B2B12"/>
    <w:rsid w:val="004B6E09"/>
    <w:rsid w:val="004C05B1"/>
    <w:rsid w:val="004C10C4"/>
    <w:rsid w:val="004C1D57"/>
    <w:rsid w:val="004C3BE9"/>
    <w:rsid w:val="004C6AFC"/>
    <w:rsid w:val="004D2008"/>
    <w:rsid w:val="004D372A"/>
    <w:rsid w:val="004D5600"/>
    <w:rsid w:val="004D66E5"/>
    <w:rsid w:val="004D6A9A"/>
    <w:rsid w:val="004D7993"/>
    <w:rsid w:val="004E085E"/>
    <w:rsid w:val="004E2727"/>
    <w:rsid w:val="004E31FF"/>
    <w:rsid w:val="004E4907"/>
    <w:rsid w:val="004E4DB6"/>
    <w:rsid w:val="004E5D39"/>
    <w:rsid w:val="004F01AD"/>
    <w:rsid w:val="004F06BC"/>
    <w:rsid w:val="004F1619"/>
    <w:rsid w:val="004F333A"/>
    <w:rsid w:val="004F4793"/>
    <w:rsid w:val="004F5E37"/>
    <w:rsid w:val="004F6032"/>
    <w:rsid w:val="00500A9A"/>
    <w:rsid w:val="005014FC"/>
    <w:rsid w:val="005018EA"/>
    <w:rsid w:val="005042F4"/>
    <w:rsid w:val="0050450C"/>
    <w:rsid w:val="00504845"/>
    <w:rsid w:val="005058C6"/>
    <w:rsid w:val="0050603D"/>
    <w:rsid w:val="00510578"/>
    <w:rsid w:val="00512D5A"/>
    <w:rsid w:val="00513F07"/>
    <w:rsid w:val="00514ECE"/>
    <w:rsid w:val="00520C06"/>
    <w:rsid w:val="00520D5F"/>
    <w:rsid w:val="0052110F"/>
    <w:rsid w:val="00521EBF"/>
    <w:rsid w:val="00522647"/>
    <w:rsid w:val="0052345D"/>
    <w:rsid w:val="00526296"/>
    <w:rsid w:val="00526AD7"/>
    <w:rsid w:val="005273CA"/>
    <w:rsid w:val="00531655"/>
    <w:rsid w:val="00531ADF"/>
    <w:rsid w:val="00531D57"/>
    <w:rsid w:val="005330E2"/>
    <w:rsid w:val="00541056"/>
    <w:rsid w:val="0054138D"/>
    <w:rsid w:val="00541CDC"/>
    <w:rsid w:val="00542FC7"/>
    <w:rsid w:val="0054422E"/>
    <w:rsid w:val="00545443"/>
    <w:rsid w:val="00545B30"/>
    <w:rsid w:val="00545D59"/>
    <w:rsid w:val="00546A40"/>
    <w:rsid w:val="00547749"/>
    <w:rsid w:val="00547F1D"/>
    <w:rsid w:val="005513A7"/>
    <w:rsid w:val="005529AD"/>
    <w:rsid w:val="00553855"/>
    <w:rsid w:val="00553FC1"/>
    <w:rsid w:val="00554BB2"/>
    <w:rsid w:val="00555773"/>
    <w:rsid w:val="005572AB"/>
    <w:rsid w:val="0056083A"/>
    <w:rsid w:val="00560B4D"/>
    <w:rsid w:val="005627C7"/>
    <w:rsid w:val="00564EDE"/>
    <w:rsid w:val="005664CA"/>
    <w:rsid w:val="0056657B"/>
    <w:rsid w:val="00566E3D"/>
    <w:rsid w:val="005704E7"/>
    <w:rsid w:val="005709E9"/>
    <w:rsid w:val="00570D10"/>
    <w:rsid w:val="005718FC"/>
    <w:rsid w:val="00572079"/>
    <w:rsid w:val="005750D9"/>
    <w:rsid w:val="005751E6"/>
    <w:rsid w:val="0057681A"/>
    <w:rsid w:val="00576DC0"/>
    <w:rsid w:val="00577BAD"/>
    <w:rsid w:val="00577D0F"/>
    <w:rsid w:val="00580B8A"/>
    <w:rsid w:val="00581BF8"/>
    <w:rsid w:val="00582D44"/>
    <w:rsid w:val="00583BEA"/>
    <w:rsid w:val="00584FDA"/>
    <w:rsid w:val="005861A1"/>
    <w:rsid w:val="00587A09"/>
    <w:rsid w:val="00590DCD"/>
    <w:rsid w:val="00591864"/>
    <w:rsid w:val="00591C98"/>
    <w:rsid w:val="0059250C"/>
    <w:rsid w:val="00592E87"/>
    <w:rsid w:val="00593E7E"/>
    <w:rsid w:val="00596A59"/>
    <w:rsid w:val="005A233B"/>
    <w:rsid w:val="005A25F1"/>
    <w:rsid w:val="005A3740"/>
    <w:rsid w:val="005A7C56"/>
    <w:rsid w:val="005B0E70"/>
    <w:rsid w:val="005B295D"/>
    <w:rsid w:val="005B7D96"/>
    <w:rsid w:val="005C21E3"/>
    <w:rsid w:val="005C3F47"/>
    <w:rsid w:val="005C51E9"/>
    <w:rsid w:val="005D1017"/>
    <w:rsid w:val="005D1D44"/>
    <w:rsid w:val="005D246A"/>
    <w:rsid w:val="005D4E3F"/>
    <w:rsid w:val="005D4FDB"/>
    <w:rsid w:val="005D51BD"/>
    <w:rsid w:val="005D5776"/>
    <w:rsid w:val="005D6767"/>
    <w:rsid w:val="005D67A1"/>
    <w:rsid w:val="005D6832"/>
    <w:rsid w:val="005D6CF0"/>
    <w:rsid w:val="005D7116"/>
    <w:rsid w:val="005E00E3"/>
    <w:rsid w:val="005E03D9"/>
    <w:rsid w:val="005E3310"/>
    <w:rsid w:val="005E6D51"/>
    <w:rsid w:val="005F18BD"/>
    <w:rsid w:val="005F2FA8"/>
    <w:rsid w:val="005F3029"/>
    <w:rsid w:val="005F4474"/>
    <w:rsid w:val="005F4731"/>
    <w:rsid w:val="005F4E76"/>
    <w:rsid w:val="005F5C0C"/>
    <w:rsid w:val="005F5F00"/>
    <w:rsid w:val="0060503D"/>
    <w:rsid w:val="0060655B"/>
    <w:rsid w:val="0060710B"/>
    <w:rsid w:val="0060756B"/>
    <w:rsid w:val="00611F49"/>
    <w:rsid w:val="006121B0"/>
    <w:rsid w:val="00613932"/>
    <w:rsid w:val="00614FDF"/>
    <w:rsid w:val="00622670"/>
    <w:rsid w:val="006227B7"/>
    <w:rsid w:val="00623DE9"/>
    <w:rsid w:val="00624FA0"/>
    <w:rsid w:val="00630373"/>
    <w:rsid w:val="00631AB7"/>
    <w:rsid w:val="006349A1"/>
    <w:rsid w:val="00635BCB"/>
    <w:rsid w:val="006369A4"/>
    <w:rsid w:val="00637CCE"/>
    <w:rsid w:val="006428E1"/>
    <w:rsid w:val="006448FA"/>
    <w:rsid w:val="00644E60"/>
    <w:rsid w:val="006451D6"/>
    <w:rsid w:val="006461A8"/>
    <w:rsid w:val="00647CFA"/>
    <w:rsid w:val="00650537"/>
    <w:rsid w:val="006506F3"/>
    <w:rsid w:val="00650C5B"/>
    <w:rsid w:val="00650FA5"/>
    <w:rsid w:val="00651132"/>
    <w:rsid w:val="006516B6"/>
    <w:rsid w:val="006518C3"/>
    <w:rsid w:val="00652B71"/>
    <w:rsid w:val="00652FC7"/>
    <w:rsid w:val="0065436C"/>
    <w:rsid w:val="00656FFB"/>
    <w:rsid w:val="00660D17"/>
    <w:rsid w:val="006613D5"/>
    <w:rsid w:val="00661B72"/>
    <w:rsid w:val="006624E2"/>
    <w:rsid w:val="006628FA"/>
    <w:rsid w:val="00663F2C"/>
    <w:rsid w:val="006668C9"/>
    <w:rsid w:val="00666BA2"/>
    <w:rsid w:val="006676C7"/>
    <w:rsid w:val="0066784C"/>
    <w:rsid w:val="006764E7"/>
    <w:rsid w:val="006766E1"/>
    <w:rsid w:val="00681DDA"/>
    <w:rsid w:val="0068354C"/>
    <w:rsid w:val="0068482B"/>
    <w:rsid w:val="0068498B"/>
    <w:rsid w:val="00684B5C"/>
    <w:rsid w:val="00685E7C"/>
    <w:rsid w:val="00685F04"/>
    <w:rsid w:val="006876F0"/>
    <w:rsid w:val="006902FD"/>
    <w:rsid w:val="0069032C"/>
    <w:rsid w:val="00690A39"/>
    <w:rsid w:val="00690DF4"/>
    <w:rsid w:val="006922B2"/>
    <w:rsid w:val="006942B4"/>
    <w:rsid w:val="00696E1C"/>
    <w:rsid w:val="006A10B7"/>
    <w:rsid w:val="006A31C8"/>
    <w:rsid w:val="006A529E"/>
    <w:rsid w:val="006A5C6F"/>
    <w:rsid w:val="006A7B88"/>
    <w:rsid w:val="006B2D08"/>
    <w:rsid w:val="006B3D90"/>
    <w:rsid w:val="006B4284"/>
    <w:rsid w:val="006B4810"/>
    <w:rsid w:val="006B55F5"/>
    <w:rsid w:val="006B6A4E"/>
    <w:rsid w:val="006B6EDC"/>
    <w:rsid w:val="006C0A57"/>
    <w:rsid w:val="006C28BB"/>
    <w:rsid w:val="006C31B2"/>
    <w:rsid w:val="006C391D"/>
    <w:rsid w:val="006C4279"/>
    <w:rsid w:val="006C59EA"/>
    <w:rsid w:val="006C67D1"/>
    <w:rsid w:val="006D1FF1"/>
    <w:rsid w:val="006D3513"/>
    <w:rsid w:val="006D55FC"/>
    <w:rsid w:val="006D683F"/>
    <w:rsid w:val="006D685C"/>
    <w:rsid w:val="006E17A5"/>
    <w:rsid w:val="006E2972"/>
    <w:rsid w:val="006E3814"/>
    <w:rsid w:val="006F399F"/>
    <w:rsid w:val="006F491A"/>
    <w:rsid w:val="006F4E26"/>
    <w:rsid w:val="006F6680"/>
    <w:rsid w:val="007026C8"/>
    <w:rsid w:val="00702E38"/>
    <w:rsid w:val="00705E30"/>
    <w:rsid w:val="007075BB"/>
    <w:rsid w:val="0071138F"/>
    <w:rsid w:val="00714C6E"/>
    <w:rsid w:val="0071699C"/>
    <w:rsid w:val="007175AD"/>
    <w:rsid w:val="00717877"/>
    <w:rsid w:val="007206C2"/>
    <w:rsid w:val="00721562"/>
    <w:rsid w:val="00721613"/>
    <w:rsid w:val="00723EF7"/>
    <w:rsid w:val="00725F4A"/>
    <w:rsid w:val="007265D7"/>
    <w:rsid w:val="00726B94"/>
    <w:rsid w:val="00730DFA"/>
    <w:rsid w:val="00731D6B"/>
    <w:rsid w:val="007322A2"/>
    <w:rsid w:val="00734FB1"/>
    <w:rsid w:val="00735307"/>
    <w:rsid w:val="007354D0"/>
    <w:rsid w:val="00735A84"/>
    <w:rsid w:val="00741534"/>
    <w:rsid w:val="007420A2"/>
    <w:rsid w:val="00742178"/>
    <w:rsid w:val="00743B3E"/>
    <w:rsid w:val="00745416"/>
    <w:rsid w:val="00745C15"/>
    <w:rsid w:val="007469B9"/>
    <w:rsid w:val="0074765B"/>
    <w:rsid w:val="007477E5"/>
    <w:rsid w:val="00750DC9"/>
    <w:rsid w:val="00752F11"/>
    <w:rsid w:val="00756241"/>
    <w:rsid w:val="00757C59"/>
    <w:rsid w:val="0076200D"/>
    <w:rsid w:val="007638DF"/>
    <w:rsid w:val="007725E6"/>
    <w:rsid w:val="00772D3C"/>
    <w:rsid w:val="0077431B"/>
    <w:rsid w:val="0077439B"/>
    <w:rsid w:val="00774D6E"/>
    <w:rsid w:val="00775AF2"/>
    <w:rsid w:val="00776248"/>
    <w:rsid w:val="00776F4C"/>
    <w:rsid w:val="00782B32"/>
    <w:rsid w:val="00782E59"/>
    <w:rsid w:val="00782F0D"/>
    <w:rsid w:val="007851DA"/>
    <w:rsid w:val="00785D7F"/>
    <w:rsid w:val="007876E7"/>
    <w:rsid w:val="00793C87"/>
    <w:rsid w:val="0079579B"/>
    <w:rsid w:val="00797D20"/>
    <w:rsid w:val="00797F1A"/>
    <w:rsid w:val="007A0B81"/>
    <w:rsid w:val="007A25BD"/>
    <w:rsid w:val="007A46BF"/>
    <w:rsid w:val="007A4745"/>
    <w:rsid w:val="007A600E"/>
    <w:rsid w:val="007A6036"/>
    <w:rsid w:val="007A751F"/>
    <w:rsid w:val="007B145F"/>
    <w:rsid w:val="007B5A7F"/>
    <w:rsid w:val="007B5E3C"/>
    <w:rsid w:val="007C3BDF"/>
    <w:rsid w:val="007C5EC4"/>
    <w:rsid w:val="007C7269"/>
    <w:rsid w:val="007D5CA6"/>
    <w:rsid w:val="007D7048"/>
    <w:rsid w:val="007E1104"/>
    <w:rsid w:val="007E3D25"/>
    <w:rsid w:val="007E4230"/>
    <w:rsid w:val="007E7BF3"/>
    <w:rsid w:val="007E7FA3"/>
    <w:rsid w:val="007F2E46"/>
    <w:rsid w:val="007F3817"/>
    <w:rsid w:val="007F4589"/>
    <w:rsid w:val="007F4D8E"/>
    <w:rsid w:val="007F63F6"/>
    <w:rsid w:val="007F6DA1"/>
    <w:rsid w:val="007F7158"/>
    <w:rsid w:val="007F7E59"/>
    <w:rsid w:val="007F7F92"/>
    <w:rsid w:val="008023CE"/>
    <w:rsid w:val="00803C38"/>
    <w:rsid w:val="00803EC9"/>
    <w:rsid w:val="00804BE4"/>
    <w:rsid w:val="00804DAF"/>
    <w:rsid w:val="0080508F"/>
    <w:rsid w:val="0081160F"/>
    <w:rsid w:val="008117B0"/>
    <w:rsid w:val="00811D89"/>
    <w:rsid w:val="00812AC8"/>
    <w:rsid w:val="00813538"/>
    <w:rsid w:val="00814053"/>
    <w:rsid w:val="00817D38"/>
    <w:rsid w:val="008225CD"/>
    <w:rsid w:val="00823BA1"/>
    <w:rsid w:val="00823CCE"/>
    <w:rsid w:val="00824857"/>
    <w:rsid w:val="008266C4"/>
    <w:rsid w:val="00826CC3"/>
    <w:rsid w:val="00827230"/>
    <w:rsid w:val="00827826"/>
    <w:rsid w:val="00833064"/>
    <w:rsid w:val="00833957"/>
    <w:rsid w:val="008349BA"/>
    <w:rsid w:val="00841264"/>
    <w:rsid w:val="0084256B"/>
    <w:rsid w:val="008429BF"/>
    <w:rsid w:val="00842C76"/>
    <w:rsid w:val="008455BD"/>
    <w:rsid w:val="00846AF3"/>
    <w:rsid w:val="00847D80"/>
    <w:rsid w:val="00850087"/>
    <w:rsid w:val="008530EC"/>
    <w:rsid w:val="00855BB9"/>
    <w:rsid w:val="0085732E"/>
    <w:rsid w:val="00857A6F"/>
    <w:rsid w:val="00857BFA"/>
    <w:rsid w:val="00860604"/>
    <w:rsid w:val="00861D6E"/>
    <w:rsid w:val="00862366"/>
    <w:rsid w:val="0086298B"/>
    <w:rsid w:val="008635DC"/>
    <w:rsid w:val="00864B81"/>
    <w:rsid w:val="00870793"/>
    <w:rsid w:val="00870EA3"/>
    <w:rsid w:val="00871556"/>
    <w:rsid w:val="00872CA8"/>
    <w:rsid w:val="00874085"/>
    <w:rsid w:val="008760B1"/>
    <w:rsid w:val="00877106"/>
    <w:rsid w:val="00877456"/>
    <w:rsid w:val="00877D78"/>
    <w:rsid w:val="00880212"/>
    <w:rsid w:val="00880510"/>
    <w:rsid w:val="00881A8D"/>
    <w:rsid w:val="00881DE6"/>
    <w:rsid w:val="00882408"/>
    <w:rsid w:val="00884A8E"/>
    <w:rsid w:val="008863DF"/>
    <w:rsid w:val="008872C5"/>
    <w:rsid w:val="00890BF2"/>
    <w:rsid w:val="0089367A"/>
    <w:rsid w:val="00895629"/>
    <w:rsid w:val="00896994"/>
    <w:rsid w:val="00896ECC"/>
    <w:rsid w:val="008A06D3"/>
    <w:rsid w:val="008A07CC"/>
    <w:rsid w:val="008A0C0D"/>
    <w:rsid w:val="008A1923"/>
    <w:rsid w:val="008A1C26"/>
    <w:rsid w:val="008A3304"/>
    <w:rsid w:val="008A542A"/>
    <w:rsid w:val="008A63AB"/>
    <w:rsid w:val="008A6CBF"/>
    <w:rsid w:val="008B1ADD"/>
    <w:rsid w:val="008B3BE5"/>
    <w:rsid w:val="008B5DBE"/>
    <w:rsid w:val="008B78CD"/>
    <w:rsid w:val="008C1922"/>
    <w:rsid w:val="008C41A4"/>
    <w:rsid w:val="008C5E3E"/>
    <w:rsid w:val="008D2A41"/>
    <w:rsid w:val="008D356D"/>
    <w:rsid w:val="008D388F"/>
    <w:rsid w:val="008D449D"/>
    <w:rsid w:val="008D484E"/>
    <w:rsid w:val="008D5314"/>
    <w:rsid w:val="008D6603"/>
    <w:rsid w:val="008D7CB3"/>
    <w:rsid w:val="008E2201"/>
    <w:rsid w:val="008E2326"/>
    <w:rsid w:val="008E35D6"/>
    <w:rsid w:val="008E614D"/>
    <w:rsid w:val="008E6AAF"/>
    <w:rsid w:val="008E755E"/>
    <w:rsid w:val="008E77A0"/>
    <w:rsid w:val="008E7B96"/>
    <w:rsid w:val="008F11F1"/>
    <w:rsid w:val="008F1AE7"/>
    <w:rsid w:val="008F341F"/>
    <w:rsid w:val="008F77C5"/>
    <w:rsid w:val="00900D90"/>
    <w:rsid w:val="009015F5"/>
    <w:rsid w:val="0090195E"/>
    <w:rsid w:val="00910531"/>
    <w:rsid w:val="009105DE"/>
    <w:rsid w:val="00910ACB"/>
    <w:rsid w:val="00913FAB"/>
    <w:rsid w:val="009175E8"/>
    <w:rsid w:val="00921A29"/>
    <w:rsid w:val="00923919"/>
    <w:rsid w:val="00923F01"/>
    <w:rsid w:val="00924807"/>
    <w:rsid w:val="00924D18"/>
    <w:rsid w:val="009258E5"/>
    <w:rsid w:val="00925E93"/>
    <w:rsid w:val="009322DC"/>
    <w:rsid w:val="00933B62"/>
    <w:rsid w:val="00934CDE"/>
    <w:rsid w:val="00936E94"/>
    <w:rsid w:val="00940F89"/>
    <w:rsid w:val="009416CE"/>
    <w:rsid w:val="00941B7D"/>
    <w:rsid w:val="009426CE"/>
    <w:rsid w:val="00943FDD"/>
    <w:rsid w:val="00944FC0"/>
    <w:rsid w:val="0095435F"/>
    <w:rsid w:val="00956C6B"/>
    <w:rsid w:val="00957CD6"/>
    <w:rsid w:val="00957E4B"/>
    <w:rsid w:val="00957E6D"/>
    <w:rsid w:val="00964664"/>
    <w:rsid w:val="0096529D"/>
    <w:rsid w:val="009660CF"/>
    <w:rsid w:val="0096638F"/>
    <w:rsid w:val="00966B33"/>
    <w:rsid w:val="00967235"/>
    <w:rsid w:val="009676D8"/>
    <w:rsid w:val="00967E16"/>
    <w:rsid w:val="00970D5E"/>
    <w:rsid w:val="00971573"/>
    <w:rsid w:val="00971E9E"/>
    <w:rsid w:val="0097338F"/>
    <w:rsid w:val="00974A5F"/>
    <w:rsid w:val="00976420"/>
    <w:rsid w:val="00976B8F"/>
    <w:rsid w:val="00977517"/>
    <w:rsid w:val="009841BC"/>
    <w:rsid w:val="00985056"/>
    <w:rsid w:val="0098711D"/>
    <w:rsid w:val="009956A5"/>
    <w:rsid w:val="00995E12"/>
    <w:rsid w:val="00996873"/>
    <w:rsid w:val="009A08ED"/>
    <w:rsid w:val="009A09E7"/>
    <w:rsid w:val="009A1315"/>
    <w:rsid w:val="009A1A00"/>
    <w:rsid w:val="009A1EBC"/>
    <w:rsid w:val="009A2108"/>
    <w:rsid w:val="009A3123"/>
    <w:rsid w:val="009A34B2"/>
    <w:rsid w:val="009A4F74"/>
    <w:rsid w:val="009A7247"/>
    <w:rsid w:val="009A7452"/>
    <w:rsid w:val="009B0FBB"/>
    <w:rsid w:val="009B312F"/>
    <w:rsid w:val="009B38D2"/>
    <w:rsid w:val="009B3F06"/>
    <w:rsid w:val="009B3F70"/>
    <w:rsid w:val="009B4059"/>
    <w:rsid w:val="009B40E0"/>
    <w:rsid w:val="009B4232"/>
    <w:rsid w:val="009C09A4"/>
    <w:rsid w:val="009C287F"/>
    <w:rsid w:val="009C3ED2"/>
    <w:rsid w:val="009C5AAA"/>
    <w:rsid w:val="009C7303"/>
    <w:rsid w:val="009C7343"/>
    <w:rsid w:val="009D0037"/>
    <w:rsid w:val="009D0F33"/>
    <w:rsid w:val="009D1D9C"/>
    <w:rsid w:val="009D3610"/>
    <w:rsid w:val="009D3A98"/>
    <w:rsid w:val="009D4959"/>
    <w:rsid w:val="009D5B8F"/>
    <w:rsid w:val="009D74E6"/>
    <w:rsid w:val="009D7881"/>
    <w:rsid w:val="009E07FD"/>
    <w:rsid w:val="009E0A78"/>
    <w:rsid w:val="009E1E57"/>
    <w:rsid w:val="009E2B44"/>
    <w:rsid w:val="009E6E0A"/>
    <w:rsid w:val="009F4875"/>
    <w:rsid w:val="009F51A4"/>
    <w:rsid w:val="009F5234"/>
    <w:rsid w:val="00A048C8"/>
    <w:rsid w:val="00A058A6"/>
    <w:rsid w:val="00A062CE"/>
    <w:rsid w:val="00A06FE8"/>
    <w:rsid w:val="00A07C2A"/>
    <w:rsid w:val="00A10B7F"/>
    <w:rsid w:val="00A13E44"/>
    <w:rsid w:val="00A14573"/>
    <w:rsid w:val="00A15159"/>
    <w:rsid w:val="00A2035B"/>
    <w:rsid w:val="00A2415D"/>
    <w:rsid w:val="00A27E7B"/>
    <w:rsid w:val="00A3181F"/>
    <w:rsid w:val="00A32D9C"/>
    <w:rsid w:val="00A3785E"/>
    <w:rsid w:val="00A40334"/>
    <w:rsid w:val="00A436D6"/>
    <w:rsid w:val="00A47741"/>
    <w:rsid w:val="00A52F20"/>
    <w:rsid w:val="00A555E0"/>
    <w:rsid w:val="00A55A3E"/>
    <w:rsid w:val="00A55CF0"/>
    <w:rsid w:val="00A56793"/>
    <w:rsid w:val="00A56DB2"/>
    <w:rsid w:val="00A5748C"/>
    <w:rsid w:val="00A57D8A"/>
    <w:rsid w:val="00A617FD"/>
    <w:rsid w:val="00A63AE2"/>
    <w:rsid w:val="00A66880"/>
    <w:rsid w:val="00A72012"/>
    <w:rsid w:val="00A7561A"/>
    <w:rsid w:val="00A8048D"/>
    <w:rsid w:val="00A82074"/>
    <w:rsid w:val="00A8208E"/>
    <w:rsid w:val="00A85FC3"/>
    <w:rsid w:val="00A87F6D"/>
    <w:rsid w:val="00A917C2"/>
    <w:rsid w:val="00A91A3F"/>
    <w:rsid w:val="00A92050"/>
    <w:rsid w:val="00A924FE"/>
    <w:rsid w:val="00A92615"/>
    <w:rsid w:val="00A93808"/>
    <w:rsid w:val="00A94304"/>
    <w:rsid w:val="00A955FE"/>
    <w:rsid w:val="00A9621B"/>
    <w:rsid w:val="00A96E53"/>
    <w:rsid w:val="00A97A81"/>
    <w:rsid w:val="00AA0D6E"/>
    <w:rsid w:val="00AA4A97"/>
    <w:rsid w:val="00AA6894"/>
    <w:rsid w:val="00AA77D5"/>
    <w:rsid w:val="00AB13C8"/>
    <w:rsid w:val="00AB2B68"/>
    <w:rsid w:val="00AB3DE3"/>
    <w:rsid w:val="00AB4433"/>
    <w:rsid w:val="00AB55F0"/>
    <w:rsid w:val="00AB5BEF"/>
    <w:rsid w:val="00AC0EF9"/>
    <w:rsid w:val="00AC2E5E"/>
    <w:rsid w:val="00AC41FC"/>
    <w:rsid w:val="00AC6DF5"/>
    <w:rsid w:val="00AD2EF5"/>
    <w:rsid w:val="00AD3BF5"/>
    <w:rsid w:val="00AD641D"/>
    <w:rsid w:val="00AD78A6"/>
    <w:rsid w:val="00AE37CC"/>
    <w:rsid w:val="00AE5D70"/>
    <w:rsid w:val="00AF1012"/>
    <w:rsid w:val="00AF3E76"/>
    <w:rsid w:val="00AF6A67"/>
    <w:rsid w:val="00AF6B92"/>
    <w:rsid w:val="00AF7FAF"/>
    <w:rsid w:val="00B00ED0"/>
    <w:rsid w:val="00B01DC3"/>
    <w:rsid w:val="00B02501"/>
    <w:rsid w:val="00B035F5"/>
    <w:rsid w:val="00B039C6"/>
    <w:rsid w:val="00B04EE1"/>
    <w:rsid w:val="00B05FCF"/>
    <w:rsid w:val="00B06501"/>
    <w:rsid w:val="00B06BF6"/>
    <w:rsid w:val="00B12D69"/>
    <w:rsid w:val="00B13C87"/>
    <w:rsid w:val="00B2058A"/>
    <w:rsid w:val="00B223F9"/>
    <w:rsid w:val="00B24C3D"/>
    <w:rsid w:val="00B34597"/>
    <w:rsid w:val="00B34BC8"/>
    <w:rsid w:val="00B3501B"/>
    <w:rsid w:val="00B411D2"/>
    <w:rsid w:val="00B4214C"/>
    <w:rsid w:val="00B46E1F"/>
    <w:rsid w:val="00B52C6A"/>
    <w:rsid w:val="00B52EC3"/>
    <w:rsid w:val="00B54207"/>
    <w:rsid w:val="00B56995"/>
    <w:rsid w:val="00B572EB"/>
    <w:rsid w:val="00B61FFD"/>
    <w:rsid w:val="00B6264B"/>
    <w:rsid w:val="00B6408E"/>
    <w:rsid w:val="00B64C71"/>
    <w:rsid w:val="00B65F80"/>
    <w:rsid w:val="00B767C0"/>
    <w:rsid w:val="00B777CC"/>
    <w:rsid w:val="00B819C2"/>
    <w:rsid w:val="00B81A2C"/>
    <w:rsid w:val="00B81D34"/>
    <w:rsid w:val="00B82ABF"/>
    <w:rsid w:val="00B83160"/>
    <w:rsid w:val="00B84244"/>
    <w:rsid w:val="00B8534B"/>
    <w:rsid w:val="00B91C53"/>
    <w:rsid w:val="00B91DCF"/>
    <w:rsid w:val="00B92702"/>
    <w:rsid w:val="00B946AD"/>
    <w:rsid w:val="00BA05CA"/>
    <w:rsid w:val="00BA0D4C"/>
    <w:rsid w:val="00BA4C13"/>
    <w:rsid w:val="00BA54E8"/>
    <w:rsid w:val="00BA6000"/>
    <w:rsid w:val="00BA6C2B"/>
    <w:rsid w:val="00BA757C"/>
    <w:rsid w:val="00BA7F17"/>
    <w:rsid w:val="00BB337E"/>
    <w:rsid w:val="00BB42A5"/>
    <w:rsid w:val="00BB5453"/>
    <w:rsid w:val="00BB5EF5"/>
    <w:rsid w:val="00BB756F"/>
    <w:rsid w:val="00BC4D1C"/>
    <w:rsid w:val="00BC5D68"/>
    <w:rsid w:val="00BC5E23"/>
    <w:rsid w:val="00BC7EC1"/>
    <w:rsid w:val="00BD34E6"/>
    <w:rsid w:val="00BD3A9E"/>
    <w:rsid w:val="00BD3E66"/>
    <w:rsid w:val="00BE07E7"/>
    <w:rsid w:val="00BE2ED6"/>
    <w:rsid w:val="00BE33BF"/>
    <w:rsid w:val="00BE378C"/>
    <w:rsid w:val="00BF2AE6"/>
    <w:rsid w:val="00BF4C4E"/>
    <w:rsid w:val="00C010A3"/>
    <w:rsid w:val="00C015E8"/>
    <w:rsid w:val="00C038A2"/>
    <w:rsid w:val="00C06F7F"/>
    <w:rsid w:val="00C12514"/>
    <w:rsid w:val="00C14C26"/>
    <w:rsid w:val="00C15045"/>
    <w:rsid w:val="00C169A9"/>
    <w:rsid w:val="00C17170"/>
    <w:rsid w:val="00C17E90"/>
    <w:rsid w:val="00C2184C"/>
    <w:rsid w:val="00C237F2"/>
    <w:rsid w:val="00C2409E"/>
    <w:rsid w:val="00C247EE"/>
    <w:rsid w:val="00C24FE7"/>
    <w:rsid w:val="00C256B3"/>
    <w:rsid w:val="00C259D9"/>
    <w:rsid w:val="00C26371"/>
    <w:rsid w:val="00C2646A"/>
    <w:rsid w:val="00C264C8"/>
    <w:rsid w:val="00C26C59"/>
    <w:rsid w:val="00C27056"/>
    <w:rsid w:val="00C27668"/>
    <w:rsid w:val="00C31B05"/>
    <w:rsid w:val="00C32D07"/>
    <w:rsid w:val="00C33C8E"/>
    <w:rsid w:val="00C34E73"/>
    <w:rsid w:val="00C40DAD"/>
    <w:rsid w:val="00C43079"/>
    <w:rsid w:val="00C4381F"/>
    <w:rsid w:val="00C45669"/>
    <w:rsid w:val="00C51D92"/>
    <w:rsid w:val="00C520D3"/>
    <w:rsid w:val="00C5252B"/>
    <w:rsid w:val="00C577E0"/>
    <w:rsid w:val="00C57E18"/>
    <w:rsid w:val="00C62120"/>
    <w:rsid w:val="00C62A66"/>
    <w:rsid w:val="00C66C8D"/>
    <w:rsid w:val="00C71EE7"/>
    <w:rsid w:val="00C7281B"/>
    <w:rsid w:val="00C73A81"/>
    <w:rsid w:val="00C75146"/>
    <w:rsid w:val="00C76C2D"/>
    <w:rsid w:val="00C80E41"/>
    <w:rsid w:val="00C8161D"/>
    <w:rsid w:val="00C824C4"/>
    <w:rsid w:val="00C8368D"/>
    <w:rsid w:val="00C9035C"/>
    <w:rsid w:val="00C94D68"/>
    <w:rsid w:val="00C95630"/>
    <w:rsid w:val="00C96510"/>
    <w:rsid w:val="00CA2328"/>
    <w:rsid w:val="00CA360D"/>
    <w:rsid w:val="00CA388A"/>
    <w:rsid w:val="00CA49CC"/>
    <w:rsid w:val="00CA5474"/>
    <w:rsid w:val="00CA6612"/>
    <w:rsid w:val="00CA7FDC"/>
    <w:rsid w:val="00CB42A0"/>
    <w:rsid w:val="00CC09B9"/>
    <w:rsid w:val="00CC19DB"/>
    <w:rsid w:val="00CC28A1"/>
    <w:rsid w:val="00CC2935"/>
    <w:rsid w:val="00CC7B41"/>
    <w:rsid w:val="00CD0783"/>
    <w:rsid w:val="00CD1233"/>
    <w:rsid w:val="00CD2DFD"/>
    <w:rsid w:val="00CD3DA0"/>
    <w:rsid w:val="00CD467B"/>
    <w:rsid w:val="00CD64D4"/>
    <w:rsid w:val="00CE2907"/>
    <w:rsid w:val="00CE2CB9"/>
    <w:rsid w:val="00CE31BA"/>
    <w:rsid w:val="00CE5C1F"/>
    <w:rsid w:val="00CF0F5C"/>
    <w:rsid w:val="00CF17AB"/>
    <w:rsid w:val="00CF278E"/>
    <w:rsid w:val="00CF30F1"/>
    <w:rsid w:val="00CF328D"/>
    <w:rsid w:val="00CF3D9F"/>
    <w:rsid w:val="00CF4EF3"/>
    <w:rsid w:val="00CF7A2E"/>
    <w:rsid w:val="00D01922"/>
    <w:rsid w:val="00D030EB"/>
    <w:rsid w:val="00D06244"/>
    <w:rsid w:val="00D06D77"/>
    <w:rsid w:val="00D1009B"/>
    <w:rsid w:val="00D1028D"/>
    <w:rsid w:val="00D105D9"/>
    <w:rsid w:val="00D1192F"/>
    <w:rsid w:val="00D178C5"/>
    <w:rsid w:val="00D17C45"/>
    <w:rsid w:val="00D201CB"/>
    <w:rsid w:val="00D20836"/>
    <w:rsid w:val="00D225C2"/>
    <w:rsid w:val="00D246AD"/>
    <w:rsid w:val="00D25276"/>
    <w:rsid w:val="00D25CEA"/>
    <w:rsid w:val="00D25F08"/>
    <w:rsid w:val="00D26E8C"/>
    <w:rsid w:val="00D32B77"/>
    <w:rsid w:val="00D34F7B"/>
    <w:rsid w:val="00D43D5A"/>
    <w:rsid w:val="00D43E26"/>
    <w:rsid w:val="00D449E6"/>
    <w:rsid w:val="00D47EA9"/>
    <w:rsid w:val="00D518C6"/>
    <w:rsid w:val="00D51E5D"/>
    <w:rsid w:val="00D533FB"/>
    <w:rsid w:val="00D55AD2"/>
    <w:rsid w:val="00D615D9"/>
    <w:rsid w:val="00D62142"/>
    <w:rsid w:val="00D63777"/>
    <w:rsid w:val="00D64A0E"/>
    <w:rsid w:val="00D67181"/>
    <w:rsid w:val="00D72B9A"/>
    <w:rsid w:val="00D730D1"/>
    <w:rsid w:val="00D74607"/>
    <w:rsid w:val="00D74BC5"/>
    <w:rsid w:val="00D7635A"/>
    <w:rsid w:val="00D82185"/>
    <w:rsid w:val="00D831C2"/>
    <w:rsid w:val="00D8320C"/>
    <w:rsid w:val="00D8452B"/>
    <w:rsid w:val="00D875CA"/>
    <w:rsid w:val="00D945CC"/>
    <w:rsid w:val="00D974AC"/>
    <w:rsid w:val="00D97854"/>
    <w:rsid w:val="00D97F88"/>
    <w:rsid w:val="00DA0155"/>
    <w:rsid w:val="00DA1A51"/>
    <w:rsid w:val="00DA427E"/>
    <w:rsid w:val="00DA4B39"/>
    <w:rsid w:val="00DA4ED6"/>
    <w:rsid w:val="00DA63AE"/>
    <w:rsid w:val="00DB56A4"/>
    <w:rsid w:val="00DB58FA"/>
    <w:rsid w:val="00DB5CD1"/>
    <w:rsid w:val="00DB6482"/>
    <w:rsid w:val="00DB6990"/>
    <w:rsid w:val="00DB6A18"/>
    <w:rsid w:val="00DB6B30"/>
    <w:rsid w:val="00DB7A0F"/>
    <w:rsid w:val="00DC0725"/>
    <w:rsid w:val="00DC20E0"/>
    <w:rsid w:val="00DC47BA"/>
    <w:rsid w:val="00DC5F59"/>
    <w:rsid w:val="00DC645D"/>
    <w:rsid w:val="00DC6B29"/>
    <w:rsid w:val="00DC6B2B"/>
    <w:rsid w:val="00DD0DC8"/>
    <w:rsid w:val="00DD3BCE"/>
    <w:rsid w:val="00DD3FDF"/>
    <w:rsid w:val="00DD55AF"/>
    <w:rsid w:val="00DD6C75"/>
    <w:rsid w:val="00DD7832"/>
    <w:rsid w:val="00DE2ABE"/>
    <w:rsid w:val="00DE2F57"/>
    <w:rsid w:val="00DE32A2"/>
    <w:rsid w:val="00DE49BB"/>
    <w:rsid w:val="00DE4F8D"/>
    <w:rsid w:val="00DE5227"/>
    <w:rsid w:val="00DF0BE8"/>
    <w:rsid w:val="00DF153D"/>
    <w:rsid w:val="00DF3BBA"/>
    <w:rsid w:val="00DF7AD2"/>
    <w:rsid w:val="00E02305"/>
    <w:rsid w:val="00E03E7E"/>
    <w:rsid w:val="00E04398"/>
    <w:rsid w:val="00E04A20"/>
    <w:rsid w:val="00E0508B"/>
    <w:rsid w:val="00E06812"/>
    <w:rsid w:val="00E0743A"/>
    <w:rsid w:val="00E07B3E"/>
    <w:rsid w:val="00E11180"/>
    <w:rsid w:val="00E12603"/>
    <w:rsid w:val="00E12794"/>
    <w:rsid w:val="00E12F5F"/>
    <w:rsid w:val="00E134D9"/>
    <w:rsid w:val="00E16074"/>
    <w:rsid w:val="00E17BD2"/>
    <w:rsid w:val="00E2176A"/>
    <w:rsid w:val="00E22199"/>
    <w:rsid w:val="00E2236A"/>
    <w:rsid w:val="00E3158E"/>
    <w:rsid w:val="00E32F7E"/>
    <w:rsid w:val="00E35BA2"/>
    <w:rsid w:val="00E429F9"/>
    <w:rsid w:val="00E43975"/>
    <w:rsid w:val="00E43BEF"/>
    <w:rsid w:val="00E44527"/>
    <w:rsid w:val="00E44FBB"/>
    <w:rsid w:val="00E45B71"/>
    <w:rsid w:val="00E47EFB"/>
    <w:rsid w:val="00E500B8"/>
    <w:rsid w:val="00E50421"/>
    <w:rsid w:val="00E528CC"/>
    <w:rsid w:val="00E5378B"/>
    <w:rsid w:val="00E5395E"/>
    <w:rsid w:val="00E54DB4"/>
    <w:rsid w:val="00E54FC7"/>
    <w:rsid w:val="00E566EE"/>
    <w:rsid w:val="00E57029"/>
    <w:rsid w:val="00E604BA"/>
    <w:rsid w:val="00E607EE"/>
    <w:rsid w:val="00E6406B"/>
    <w:rsid w:val="00E66F83"/>
    <w:rsid w:val="00E71505"/>
    <w:rsid w:val="00E720B3"/>
    <w:rsid w:val="00E75C23"/>
    <w:rsid w:val="00E75E01"/>
    <w:rsid w:val="00E84BE5"/>
    <w:rsid w:val="00E858C7"/>
    <w:rsid w:val="00E859BF"/>
    <w:rsid w:val="00E87226"/>
    <w:rsid w:val="00E9094E"/>
    <w:rsid w:val="00E919ED"/>
    <w:rsid w:val="00E93CBA"/>
    <w:rsid w:val="00E944DF"/>
    <w:rsid w:val="00E9563F"/>
    <w:rsid w:val="00E970F6"/>
    <w:rsid w:val="00EA0944"/>
    <w:rsid w:val="00EA2E86"/>
    <w:rsid w:val="00EA2E9A"/>
    <w:rsid w:val="00EA345E"/>
    <w:rsid w:val="00EA3697"/>
    <w:rsid w:val="00EB05D8"/>
    <w:rsid w:val="00EB6B7B"/>
    <w:rsid w:val="00EC0C8A"/>
    <w:rsid w:val="00EC30DE"/>
    <w:rsid w:val="00EC3649"/>
    <w:rsid w:val="00EC380A"/>
    <w:rsid w:val="00EC413A"/>
    <w:rsid w:val="00EC5394"/>
    <w:rsid w:val="00EC6658"/>
    <w:rsid w:val="00EC702B"/>
    <w:rsid w:val="00EC7F51"/>
    <w:rsid w:val="00ED0F28"/>
    <w:rsid w:val="00ED20E3"/>
    <w:rsid w:val="00ED3289"/>
    <w:rsid w:val="00ED372E"/>
    <w:rsid w:val="00ED56FC"/>
    <w:rsid w:val="00ED5F27"/>
    <w:rsid w:val="00ED65CF"/>
    <w:rsid w:val="00ED6755"/>
    <w:rsid w:val="00EE0F76"/>
    <w:rsid w:val="00EE1022"/>
    <w:rsid w:val="00EE180C"/>
    <w:rsid w:val="00EE1E55"/>
    <w:rsid w:val="00EE57F4"/>
    <w:rsid w:val="00EF042B"/>
    <w:rsid w:val="00EF21B8"/>
    <w:rsid w:val="00EF42CC"/>
    <w:rsid w:val="00EF4620"/>
    <w:rsid w:val="00EF465C"/>
    <w:rsid w:val="00EF46CA"/>
    <w:rsid w:val="00EF4D4E"/>
    <w:rsid w:val="00EF5E5E"/>
    <w:rsid w:val="00F0049F"/>
    <w:rsid w:val="00F06CAB"/>
    <w:rsid w:val="00F10C51"/>
    <w:rsid w:val="00F12422"/>
    <w:rsid w:val="00F12D17"/>
    <w:rsid w:val="00F14348"/>
    <w:rsid w:val="00F154F2"/>
    <w:rsid w:val="00F17054"/>
    <w:rsid w:val="00F20570"/>
    <w:rsid w:val="00F2462F"/>
    <w:rsid w:val="00F24822"/>
    <w:rsid w:val="00F2674C"/>
    <w:rsid w:val="00F27622"/>
    <w:rsid w:val="00F32028"/>
    <w:rsid w:val="00F32E2F"/>
    <w:rsid w:val="00F33D2C"/>
    <w:rsid w:val="00F33DB2"/>
    <w:rsid w:val="00F353DF"/>
    <w:rsid w:val="00F40C53"/>
    <w:rsid w:val="00F4114B"/>
    <w:rsid w:val="00F436D5"/>
    <w:rsid w:val="00F436DD"/>
    <w:rsid w:val="00F44171"/>
    <w:rsid w:val="00F44174"/>
    <w:rsid w:val="00F4460A"/>
    <w:rsid w:val="00F44CFD"/>
    <w:rsid w:val="00F50278"/>
    <w:rsid w:val="00F508D7"/>
    <w:rsid w:val="00F51BF5"/>
    <w:rsid w:val="00F53573"/>
    <w:rsid w:val="00F55420"/>
    <w:rsid w:val="00F55E0B"/>
    <w:rsid w:val="00F56999"/>
    <w:rsid w:val="00F56A41"/>
    <w:rsid w:val="00F56F79"/>
    <w:rsid w:val="00F637AD"/>
    <w:rsid w:val="00F64D2D"/>
    <w:rsid w:val="00F71C03"/>
    <w:rsid w:val="00F72F0C"/>
    <w:rsid w:val="00F73345"/>
    <w:rsid w:val="00F7353F"/>
    <w:rsid w:val="00F743C5"/>
    <w:rsid w:val="00F759D1"/>
    <w:rsid w:val="00F7761B"/>
    <w:rsid w:val="00F80659"/>
    <w:rsid w:val="00F80EE6"/>
    <w:rsid w:val="00F81884"/>
    <w:rsid w:val="00F822AB"/>
    <w:rsid w:val="00F83852"/>
    <w:rsid w:val="00F862CB"/>
    <w:rsid w:val="00F868A5"/>
    <w:rsid w:val="00F86A75"/>
    <w:rsid w:val="00F8717F"/>
    <w:rsid w:val="00F8785E"/>
    <w:rsid w:val="00F87B97"/>
    <w:rsid w:val="00F903A9"/>
    <w:rsid w:val="00F944DD"/>
    <w:rsid w:val="00F97A35"/>
    <w:rsid w:val="00FA12DF"/>
    <w:rsid w:val="00FA17AE"/>
    <w:rsid w:val="00FA1AC8"/>
    <w:rsid w:val="00FA29F3"/>
    <w:rsid w:val="00FA3A8F"/>
    <w:rsid w:val="00FA3E56"/>
    <w:rsid w:val="00FA4A3B"/>
    <w:rsid w:val="00FA57AF"/>
    <w:rsid w:val="00FA6588"/>
    <w:rsid w:val="00FB0612"/>
    <w:rsid w:val="00FB0E37"/>
    <w:rsid w:val="00FB233C"/>
    <w:rsid w:val="00FB34E9"/>
    <w:rsid w:val="00FB3A0B"/>
    <w:rsid w:val="00FB4D23"/>
    <w:rsid w:val="00FC1871"/>
    <w:rsid w:val="00FC53F9"/>
    <w:rsid w:val="00FD0E3E"/>
    <w:rsid w:val="00FD110B"/>
    <w:rsid w:val="00FD200D"/>
    <w:rsid w:val="00FD39DB"/>
    <w:rsid w:val="00FD5DAB"/>
    <w:rsid w:val="00FD7794"/>
    <w:rsid w:val="00FE081D"/>
    <w:rsid w:val="00FE1681"/>
    <w:rsid w:val="00FE2F75"/>
    <w:rsid w:val="00FE3574"/>
    <w:rsid w:val="00FE4216"/>
    <w:rsid w:val="00FE480E"/>
    <w:rsid w:val="00FE50A3"/>
    <w:rsid w:val="00FE7632"/>
    <w:rsid w:val="00FF07E9"/>
    <w:rsid w:val="00FF0C2C"/>
    <w:rsid w:val="00FF1735"/>
    <w:rsid w:val="00FF2FA7"/>
    <w:rsid w:val="00FF3372"/>
    <w:rsid w:val="00FF38C2"/>
    <w:rsid w:val="00FF76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List 2" w:uiPriority="0"/>
    <w:lsdException w:name="List 3" w:uiPriority="0"/>
    <w:lsdException w:name="List 4" w:uiPriority="0"/>
    <w:lsdException w:name="List 5"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A23D3"/>
    <w:rPr>
      <w:sz w:val="24"/>
      <w:szCs w:val="24"/>
    </w:rPr>
  </w:style>
  <w:style w:type="paragraph" w:styleId="1">
    <w:name w:val="heading 1"/>
    <w:basedOn w:val="a0"/>
    <w:next w:val="a0"/>
    <w:link w:val="10"/>
    <w:uiPriority w:val="9"/>
    <w:qFormat/>
    <w:rsid w:val="0032149C"/>
    <w:pPr>
      <w:keepNext/>
      <w:ind w:firstLine="900"/>
      <w:jc w:val="right"/>
      <w:outlineLvl w:val="0"/>
    </w:pPr>
    <w:rPr>
      <w:sz w:val="28"/>
      <w:szCs w:val="28"/>
    </w:rPr>
  </w:style>
  <w:style w:type="paragraph" w:styleId="2">
    <w:name w:val="heading 2"/>
    <w:basedOn w:val="a0"/>
    <w:link w:val="20"/>
    <w:qFormat/>
    <w:rsid w:val="009D4959"/>
    <w:pPr>
      <w:spacing w:before="100" w:beforeAutospacing="1" w:after="100" w:afterAutospacing="1"/>
      <w:outlineLvl w:val="1"/>
    </w:pPr>
    <w:rPr>
      <w:b/>
      <w:bCs/>
      <w:sz w:val="36"/>
      <w:szCs w:val="36"/>
    </w:rPr>
  </w:style>
  <w:style w:type="paragraph" w:styleId="3">
    <w:name w:val="heading 3"/>
    <w:basedOn w:val="a0"/>
    <w:next w:val="a0"/>
    <w:link w:val="30"/>
    <w:qFormat/>
    <w:rsid w:val="002D268B"/>
    <w:pPr>
      <w:keepNext/>
      <w:spacing w:before="240" w:after="60"/>
      <w:outlineLvl w:val="2"/>
    </w:pPr>
    <w:rPr>
      <w:rFonts w:ascii="Arial" w:hAnsi="Arial" w:cs="Arial"/>
      <w:b/>
      <w:bCs/>
      <w:sz w:val="26"/>
      <w:szCs w:val="26"/>
    </w:rPr>
  </w:style>
  <w:style w:type="paragraph" w:styleId="4">
    <w:name w:val="heading 4"/>
    <w:basedOn w:val="a0"/>
    <w:next w:val="a0"/>
    <w:link w:val="40"/>
    <w:unhideWhenUsed/>
    <w:qFormat/>
    <w:rsid w:val="009D4959"/>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0"/>
    <w:next w:val="a0"/>
    <w:link w:val="50"/>
    <w:qFormat/>
    <w:rsid w:val="0086298B"/>
    <w:pPr>
      <w:keepNext/>
      <w:ind w:left="792"/>
      <w:outlineLvl w:val="4"/>
    </w:pPr>
    <w:rPr>
      <w:sz w:val="28"/>
      <w:szCs w:val="28"/>
    </w:rPr>
  </w:style>
  <w:style w:type="paragraph" w:styleId="6">
    <w:name w:val="heading 6"/>
    <w:basedOn w:val="a0"/>
    <w:next w:val="a0"/>
    <w:link w:val="60"/>
    <w:qFormat/>
    <w:rsid w:val="009D4959"/>
    <w:pPr>
      <w:keepNext/>
      <w:widowControl w:val="0"/>
      <w:ind w:left="-284" w:right="-567"/>
      <w:jc w:val="right"/>
      <w:outlineLvl w:val="5"/>
    </w:pPr>
    <w:rPr>
      <w:b/>
      <w:sz w:val="22"/>
      <w:szCs w:val="20"/>
    </w:rPr>
  </w:style>
  <w:style w:type="paragraph" w:styleId="7">
    <w:name w:val="heading 7"/>
    <w:basedOn w:val="a0"/>
    <w:next w:val="a0"/>
    <w:link w:val="70"/>
    <w:qFormat/>
    <w:rsid w:val="009D4959"/>
    <w:pPr>
      <w:keepNext/>
      <w:widowControl w:val="0"/>
      <w:ind w:left="-284" w:right="-567"/>
      <w:outlineLvl w:val="6"/>
    </w:pPr>
    <w:rPr>
      <w:b/>
      <w:sz w:val="22"/>
      <w:szCs w:val="20"/>
    </w:rPr>
  </w:style>
  <w:style w:type="paragraph" w:styleId="8">
    <w:name w:val="heading 8"/>
    <w:basedOn w:val="a0"/>
    <w:next w:val="a0"/>
    <w:link w:val="80"/>
    <w:unhideWhenUsed/>
    <w:qFormat/>
    <w:rsid w:val="009D4959"/>
    <w:pPr>
      <w:keepNext/>
      <w:keepLines/>
      <w:spacing w:before="200" w:line="276" w:lineRule="auto"/>
      <w:outlineLvl w:val="7"/>
    </w:pPr>
    <w:rPr>
      <w:rFonts w:ascii="Cambria" w:hAnsi="Cambria"/>
      <w:color w:val="404040"/>
      <w:sz w:val="20"/>
      <w:szCs w:val="20"/>
      <w:lang w:eastAsia="en-US"/>
    </w:rPr>
  </w:style>
  <w:style w:type="paragraph" w:styleId="9">
    <w:name w:val="heading 9"/>
    <w:basedOn w:val="a0"/>
    <w:next w:val="a0"/>
    <w:link w:val="90"/>
    <w:uiPriority w:val="9"/>
    <w:semiHidden/>
    <w:unhideWhenUsed/>
    <w:qFormat/>
    <w:rsid w:val="009D4959"/>
    <w:pPr>
      <w:keepNext/>
      <w:keepLines/>
      <w:spacing w:before="200" w:line="276" w:lineRule="auto"/>
      <w:outlineLvl w:val="8"/>
    </w:pPr>
    <w:rPr>
      <w:rFonts w:ascii="Cambria" w:hAnsi="Cambria"/>
      <w:i/>
      <w:iCs/>
      <w:color w:val="404040"/>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04911"/>
    <w:rPr>
      <w:rFonts w:ascii="Cambria" w:eastAsia="Times New Roman" w:hAnsi="Cambria" w:cs="Times New Roman"/>
      <w:b/>
      <w:bCs/>
      <w:kern w:val="32"/>
      <w:sz w:val="32"/>
      <w:szCs w:val="32"/>
    </w:rPr>
  </w:style>
  <w:style w:type="character" w:customStyle="1" w:styleId="20">
    <w:name w:val="Заголовок 2 Знак"/>
    <w:basedOn w:val="a1"/>
    <w:link w:val="2"/>
    <w:uiPriority w:val="9"/>
    <w:rsid w:val="009D4959"/>
    <w:rPr>
      <w:b/>
      <w:bCs/>
      <w:sz w:val="36"/>
      <w:szCs w:val="36"/>
    </w:rPr>
  </w:style>
  <w:style w:type="character" w:customStyle="1" w:styleId="30">
    <w:name w:val="Заголовок 3 Знак"/>
    <w:basedOn w:val="a1"/>
    <w:link w:val="3"/>
    <w:uiPriority w:val="9"/>
    <w:semiHidden/>
    <w:rsid w:val="00F04911"/>
    <w:rPr>
      <w:rFonts w:ascii="Cambria" w:eastAsia="Times New Roman" w:hAnsi="Cambria" w:cs="Times New Roman"/>
      <w:b/>
      <w:bCs/>
      <w:sz w:val="26"/>
      <w:szCs w:val="26"/>
    </w:rPr>
  </w:style>
  <w:style w:type="character" w:customStyle="1" w:styleId="40">
    <w:name w:val="Заголовок 4 Знак"/>
    <w:basedOn w:val="a1"/>
    <w:link w:val="4"/>
    <w:uiPriority w:val="9"/>
    <w:rsid w:val="009D4959"/>
    <w:rPr>
      <w:rFonts w:ascii="Cambria" w:eastAsia="Times New Roman" w:hAnsi="Cambria" w:cs="Times New Roman"/>
      <w:b/>
      <w:bCs/>
      <w:i/>
      <w:iCs/>
      <w:color w:val="4F81BD"/>
      <w:sz w:val="22"/>
      <w:szCs w:val="22"/>
      <w:lang w:eastAsia="en-US"/>
    </w:rPr>
  </w:style>
  <w:style w:type="character" w:customStyle="1" w:styleId="50">
    <w:name w:val="Заголовок 5 Знак"/>
    <w:basedOn w:val="a1"/>
    <w:link w:val="5"/>
    <w:rsid w:val="00F04911"/>
    <w:rPr>
      <w:rFonts w:ascii="Calibri" w:eastAsia="Times New Roman" w:hAnsi="Calibri" w:cs="Times New Roman"/>
      <w:b/>
      <w:bCs/>
      <w:i/>
      <w:iCs/>
      <w:sz w:val="26"/>
      <w:szCs w:val="26"/>
    </w:rPr>
  </w:style>
  <w:style w:type="character" w:customStyle="1" w:styleId="60">
    <w:name w:val="Заголовок 6 Знак"/>
    <w:basedOn w:val="a1"/>
    <w:link w:val="6"/>
    <w:rsid w:val="009D4959"/>
    <w:rPr>
      <w:b/>
      <w:sz w:val="22"/>
    </w:rPr>
  </w:style>
  <w:style w:type="character" w:customStyle="1" w:styleId="70">
    <w:name w:val="Заголовок 7 Знак"/>
    <w:basedOn w:val="a1"/>
    <w:link w:val="7"/>
    <w:rsid w:val="009D4959"/>
    <w:rPr>
      <w:b/>
      <w:sz w:val="22"/>
    </w:rPr>
  </w:style>
  <w:style w:type="character" w:customStyle="1" w:styleId="80">
    <w:name w:val="Заголовок 8 Знак"/>
    <w:basedOn w:val="a1"/>
    <w:link w:val="8"/>
    <w:rsid w:val="009D4959"/>
    <w:rPr>
      <w:rFonts w:ascii="Cambria" w:eastAsia="Times New Roman" w:hAnsi="Cambria" w:cs="Times New Roman"/>
      <w:color w:val="404040"/>
      <w:lang w:eastAsia="en-US"/>
    </w:rPr>
  </w:style>
  <w:style w:type="character" w:customStyle="1" w:styleId="90">
    <w:name w:val="Заголовок 9 Знак"/>
    <w:basedOn w:val="a1"/>
    <w:link w:val="9"/>
    <w:uiPriority w:val="9"/>
    <w:semiHidden/>
    <w:rsid w:val="009D4959"/>
    <w:rPr>
      <w:rFonts w:ascii="Cambria" w:eastAsia="Times New Roman" w:hAnsi="Cambria" w:cs="Times New Roman"/>
      <w:i/>
      <w:iCs/>
      <w:color w:val="404040"/>
      <w:lang w:eastAsia="en-US"/>
    </w:rPr>
  </w:style>
  <w:style w:type="paragraph" w:styleId="a4">
    <w:name w:val="Title"/>
    <w:basedOn w:val="a0"/>
    <w:link w:val="a5"/>
    <w:qFormat/>
    <w:rsid w:val="0032149C"/>
    <w:pPr>
      <w:jc w:val="center"/>
    </w:pPr>
    <w:rPr>
      <w:b/>
      <w:bCs/>
      <w:sz w:val="28"/>
      <w:szCs w:val="28"/>
    </w:rPr>
  </w:style>
  <w:style w:type="character" w:customStyle="1" w:styleId="a5">
    <w:name w:val="Название Знак"/>
    <w:basedOn w:val="a1"/>
    <w:link w:val="a4"/>
    <w:rsid w:val="00F04911"/>
    <w:rPr>
      <w:rFonts w:ascii="Cambria" w:eastAsia="Times New Roman" w:hAnsi="Cambria" w:cs="Times New Roman"/>
      <w:b/>
      <w:bCs/>
      <w:kern w:val="28"/>
      <w:sz w:val="32"/>
      <w:szCs w:val="32"/>
    </w:rPr>
  </w:style>
  <w:style w:type="paragraph" w:styleId="a6">
    <w:name w:val="Body Text"/>
    <w:aliases w:val=" Знак Знак, Знак, Знак1,Знак 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0"/>
    <w:link w:val="a7"/>
    <w:rsid w:val="0032149C"/>
    <w:rPr>
      <w:sz w:val="28"/>
      <w:szCs w:val="28"/>
    </w:rPr>
  </w:style>
  <w:style w:type="character" w:customStyle="1" w:styleId="a7">
    <w:name w:val="Основной текст Знак"/>
    <w:aliases w:val=" Знак Знак Знак, Знак Знак1, Знак1 Знак,Знак Знак Знак1,Знак1 Знак,Заг1 Знак,BO Знак,ID Знак,body indent Знак,ändrad Знак,EHPT Знак,Body Text2 Знак,body text Знак,Основной текст Знак Знак Знак,NoticeText-List Знак"/>
    <w:basedOn w:val="a1"/>
    <w:link w:val="a6"/>
    <w:rsid w:val="00F04911"/>
    <w:rPr>
      <w:sz w:val="24"/>
      <w:szCs w:val="24"/>
    </w:rPr>
  </w:style>
  <w:style w:type="paragraph" w:styleId="21">
    <w:name w:val="Body Text 2"/>
    <w:basedOn w:val="a0"/>
    <w:link w:val="22"/>
    <w:rsid w:val="001C6537"/>
    <w:pPr>
      <w:ind w:firstLine="900"/>
      <w:jc w:val="both"/>
    </w:pPr>
    <w:rPr>
      <w:sz w:val="28"/>
      <w:szCs w:val="28"/>
    </w:rPr>
  </w:style>
  <w:style w:type="character" w:customStyle="1" w:styleId="22">
    <w:name w:val="Основной текст 2 Знак"/>
    <w:basedOn w:val="a1"/>
    <w:link w:val="21"/>
    <w:rsid w:val="00F04911"/>
    <w:rPr>
      <w:sz w:val="24"/>
      <w:szCs w:val="24"/>
    </w:rPr>
  </w:style>
  <w:style w:type="paragraph" w:styleId="a8">
    <w:name w:val="header"/>
    <w:aliases w:val="Название 2,Название 2 Знак"/>
    <w:basedOn w:val="a0"/>
    <w:link w:val="a9"/>
    <w:rsid w:val="0032149C"/>
    <w:pPr>
      <w:tabs>
        <w:tab w:val="center" w:pos="4153"/>
        <w:tab w:val="right" w:pos="8306"/>
      </w:tabs>
    </w:pPr>
    <w:rPr>
      <w:sz w:val="20"/>
      <w:szCs w:val="20"/>
    </w:rPr>
  </w:style>
  <w:style w:type="character" w:customStyle="1" w:styleId="a9">
    <w:name w:val="Верхний колонтитул Знак"/>
    <w:aliases w:val="Название 2 Знак1,Название 2 Знак Знак"/>
    <w:basedOn w:val="a1"/>
    <w:link w:val="a8"/>
    <w:rsid w:val="00F04911"/>
    <w:rPr>
      <w:sz w:val="24"/>
      <w:szCs w:val="24"/>
    </w:rPr>
  </w:style>
  <w:style w:type="character" w:styleId="aa">
    <w:name w:val="page number"/>
    <w:basedOn w:val="a1"/>
    <w:rsid w:val="0032149C"/>
  </w:style>
  <w:style w:type="paragraph" w:styleId="ab">
    <w:name w:val="Body Text Indent"/>
    <w:basedOn w:val="a0"/>
    <w:link w:val="ac"/>
    <w:rsid w:val="00841264"/>
    <w:pPr>
      <w:ind w:firstLine="900"/>
      <w:jc w:val="both"/>
    </w:pPr>
    <w:rPr>
      <w:sz w:val="28"/>
      <w:szCs w:val="28"/>
    </w:rPr>
  </w:style>
  <w:style w:type="character" w:customStyle="1" w:styleId="ac">
    <w:name w:val="Основной текст с отступом Знак"/>
    <w:basedOn w:val="a1"/>
    <w:link w:val="ab"/>
    <w:rsid w:val="00F04911"/>
    <w:rPr>
      <w:sz w:val="24"/>
      <w:szCs w:val="24"/>
    </w:rPr>
  </w:style>
  <w:style w:type="paragraph" w:styleId="31">
    <w:name w:val="Body Text 3"/>
    <w:basedOn w:val="a0"/>
    <w:link w:val="32"/>
    <w:uiPriority w:val="99"/>
    <w:rsid w:val="0032149C"/>
    <w:pPr>
      <w:jc w:val="center"/>
    </w:pPr>
    <w:rPr>
      <w:b/>
      <w:bCs/>
      <w:sz w:val="28"/>
      <w:szCs w:val="28"/>
    </w:rPr>
  </w:style>
  <w:style w:type="character" w:customStyle="1" w:styleId="32">
    <w:name w:val="Основной текст 3 Знак"/>
    <w:basedOn w:val="a1"/>
    <w:link w:val="31"/>
    <w:uiPriority w:val="99"/>
    <w:rsid w:val="00F04911"/>
    <w:rPr>
      <w:sz w:val="16"/>
      <w:szCs w:val="16"/>
    </w:rPr>
  </w:style>
  <w:style w:type="character" w:styleId="ad">
    <w:name w:val="Strong"/>
    <w:basedOn w:val="a1"/>
    <w:uiPriority w:val="22"/>
    <w:qFormat/>
    <w:rsid w:val="00C169A9"/>
    <w:rPr>
      <w:b/>
      <w:bCs/>
    </w:rPr>
  </w:style>
  <w:style w:type="paragraph" w:styleId="ae">
    <w:name w:val="Balloon Text"/>
    <w:basedOn w:val="a0"/>
    <w:link w:val="af"/>
    <w:semiHidden/>
    <w:rsid w:val="004C6AFC"/>
    <w:rPr>
      <w:rFonts w:ascii="Tahoma" w:hAnsi="Tahoma" w:cs="Tahoma"/>
      <w:sz w:val="16"/>
      <w:szCs w:val="16"/>
    </w:rPr>
  </w:style>
  <w:style w:type="character" w:customStyle="1" w:styleId="af">
    <w:name w:val="Текст выноски Знак"/>
    <w:basedOn w:val="a1"/>
    <w:link w:val="ae"/>
    <w:uiPriority w:val="99"/>
    <w:semiHidden/>
    <w:rsid w:val="00F04911"/>
    <w:rPr>
      <w:sz w:val="0"/>
      <w:szCs w:val="0"/>
    </w:rPr>
  </w:style>
  <w:style w:type="table" w:styleId="af0">
    <w:name w:val="Table Grid"/>
    <w:basedOn w:val="a2"/>
    <w:rsid w:val="00C12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Стиль1"/>
    <w:basedOn w:val="a0"/>
    <w:uiPriority w:val="99"/>
    <w:rsid w:val="00577D0F"/>
    <w:pPr>
      <w:keepNext/>
      <w:keepLines/>
      <w:widowControl w:val="0"/>
      <w:suppressLineNumbers/>
      <w:tabs>
        <w:tab w:val="num" w:pos="432"/>
      </w:tabs>
      <w:suppressAutoHyphens/>
      <w:autoSpaceDE w:val="0"/>
      <w:autoSpaceDN w:val="0"/>
      <w:spacing w:after="60"/>
      <w:ind w:left="432" w:hanging="432"/>
    </w:pPr>
    <w:rPr>
      <w:b/>
      <w:bCs/>
      <w:sz w:val="28"/>
      <w:szCs w:val="28"/>
    </w:rPr>
  </w:style>
  <w:style w:type="paragraph" w:customStyle="1" w:styleId="23">
    <w:name w:val="Стиль2"/>
    <w:basedOn w:val="24"/>
    <w:uiPriority w:val="99"/>
    <w:rsid w:val="00577D0F"/>
    <w:pPr>
      <w:keepNext/>
      <w:keepLines/>
      <w:widowControl w:val="0"/>
      <w:suppressLineNumbers/>
      <w:tabs>
        <w:tab w:val="clear" w:pos="432"/>
        <w:tab w:val="clear" w:pos="720"/>
        <w:tab w:val="num" w:pos="1440"/>
        <w:tab w:val="num" w:pos="1836"/>
      </w:tabs>
      <w:suppressAutoHyphens/>
      <w:autoSpaceDE w:val="0"/>
      <w:autoSpaceDN w:val="0"/>
      <w:spacing w:after="60"/>
      <w:ind w:left="1836" w:hanging="576"/>
      <w:jc w:val="both"/>
    </w:pPr>
    <w:rPr>
      <w:b/>
      <w:bCs/>
    </w:rPr>
  </w:style>
  <w:style w:type="paragraph" w:styleId="24">
    <w:name w:val="List Number 2"/>
    <w:basedOn w:val="a0"/>
    <w:uiPriority w:val="99"/>
    <w:rsid w:val="00577D0F"/>
    <w:pPr>
      <w:tabs>
        <w:tab w:val="num" w:pos="432"/>
        <w:tab w:val="num" w:pos="643"/>
        <w:tab w:val="num" w:pos="720"/>
      </w:tabs>
      <w:ind w:left="432" w:hanging="432"/>
    </w:pPr>
  </w:style>
  <w:style w:type="paragraph" w:customStyle="1" w:styleId="33">
    <w:name w:val="Стиль3"/>
    <w:basedOn w:val="a0"/>
    <w:uiPriority w:val="99"/>
    <w:rsid w:val="00577D0F"/>
    <w:pPr>
      <w:widowControl w:val="0"/>
      <w:tabs>
        <w:tab w:val="num" w:pos="1307"/>
      </w:tabs>
      <w:autoSpaceDE w:val="0"/>
      <w:autoSpaceDN w:val="0"/>
      <w:ind w:left="1080"/>
      <w:jc w:val="both"/>
    </w:pPr>
  </w:style>
  <w:style w:type="paragraph" w:styleId="25">
    <w:name w:val="List Bullet 2"/>
    <w:basedOn w:val="a0"/>
    <w:autoRedefine/>
    <w:uiPriority w:val="99"/>
    <w:rsid w:val="00803C38"/>
    <w:pPr>
      <w:tabs>
        <w:tab w:val="num" w:pos="643"/>
      </w:tabs>
      <w:autoSpaceDE w:val="0"/>
      <w:autoSpaceDN w:val="0"/>
      <w:spacing w:after="60"/>
      <w:ind w:left="643" w:hanging="360"/>
      <w:jc w:val="both"/>
    </w:pPr>
  </w:style>
  <w:style w:type="paragraph" w:styleId="af1">
    <w:name w:val="footnote text"/>
    <w:basedOn w:val="a0"/>
    <w:link w:val="af2"/>
    <w:semiHidden/>
    <w:rsid w:val="00923919"/>
    <w:pPr>
      <w:autoSpaceDE w:val="0"/>
      <w:autoSpaceDN w:val="0"/>
      <w:spacing w:after="60"/>
      <w:jc w:val="both"/>
    </w:pPr>
    <w:rPr>
      <w:sz w:val="20"/>
      <w:szCs w:val="20"/>
    </w:rPr>
  </w:style>
  <w:style w:type="character" w:customStyle="1" w:styleId="af2">
    <w:name w:val="Текст сноски Знак"/>
    <w:basedOn w:val="a1"/>
    <w:link w:val="af1"/>
    <w:semiHidden/>
    <w:rsid w:val="00F04911"/>
    <w:rPr>
      <w:sz w:val="20"/>
      <w:szCs w:val="20"/>
    </w:rPr>
  </w:style>
  <w:style w:type="paragraph" w:customStyle="1" w:styleId="af3">
    <w:name w:val="Знак Знак Знак"/>
    <w:basedOn w:val="a0"/>
    <w:uiPriority w:val="99"/>
    <w:rsid w:val="001045F1"/>
    <w:pPr>
      <w:spacing w:before="100" w:beforeAutospacing="1" w:after="100" w:afterAutospacing="1"/>
    </w:pPr>
    <w:rPr>
      <w:rFonts w:ascii="Tahoma" w:hAnsi="Tahoma" w:cs="Tahoma"/>
      <w:sz w:val="20"/>
      <w:szCs w:val="20"/>
      <w:lang w:val="en-US" w:eastAsia="en-US"/>
    </w:rPr>
  </w:style>
  <w:style w:type="paragraph" w:customStyle="1" w:styleId="af4">
    <w:name w:val="Îáû÷íûé"/>
    <w:uiPriority w:val="99"/>
    <w:rsid w:val="00C7281B"/>
    <w:pPr>
      <w:autoSpaceDE w:val="0"/>
      <w:autoSpaceDN w:val="0"/>
    </w:pPr>
  </w:style>
  <w:style w:type="paragraph" w:styleId="af5">
    <w:name w:val="footer"/>
    <w:basedOn w:val="a0"/>
    <w:link w:val="af6"/>
    <w:rsid w:val="006461A8"/>
    <w:pPr>
      <w:tabs>
        <w:tab w:val="center" w:pos="4677"/>
        <w:tab w:val="right" w:pos="9355"/>
      </w:tabs>
    </w:pPr>
  </w:style>
  <w:style w:type="character" w:customStyle="1" w:styleId="af6">
    <w:name w:val="Нижний колонтитул Знак"/>
    <w:basedOn w:val="a1"/>
    <w:link w:val="af5"/>
    <w:rsid w:val="00F04911"/>
    <w:rPr>
      <w:sz w:val="24"/>
      <w:szCs w:val="24"/>
    </w:rPr>
  </w:style>
  <w:style w:type="paragraph" w:customStyle="1" w:styleId="af7">
    <w:name w:val="Знак"/>
    <w:basedOn w:val="a0"/>
    <w:rsid w:val="009426CE"/>
    <w:pPr>
      <w:spacing w:before="100" w:beforeAutospacing="1" w:after="100" w:afterAutospacing="1"/>
    </w:pPr>
    <w:rPr>
      <w:rFonts w:ascii="Tahoma" w:hAnsi="Tahoma"/>
      <w:sz w:val="20"/>
      <w:szCs w:val="20"/>
      <w:lang w:val="en-US" w:eastAsia="en-US"/>
    </w:rPr>
  </w:style>
  <w:style w:type="paragraph" w:customStyle="1" w:styleId="af8">
    <w:name w:val="Знак Знак Знак Знак"/>
    <w:basedOn w:val="a0"/>
    <w:rsid w:val="00F24822"/>
    <w:pPr>
      <w:spacing w:before="100" w:beforeAutospacing="1" w:after="100" w:afterAutospacing="1"/>
    </w:pPr>
    <w:rPr>
      <w:rFonts w:ascii="Tahoma" w:hAnsi="Tahoma" w:cs="Tahoma"/>
      <w:sz w:val="20"/>
      <w:szCs w:val="20"/>
      <w:lang w:val="en-US" w:eastAsia="en-US"/>
    </w:rPr>
  </w:style>
  <w:style w:type="character" w:styleId="af9">
    <w:name w:val="Hyperlink"/>
    <w:uiPriority w:val="99"/>
    <w:rsid w:val="006C31B2"/>
    <w:rPr>
      <w:color w:val="0000FF"/>
      <w:u w:val="single"/>
    </w:rPr>
  </w:style>
  <w:style w:type="paragraph" w:customStyle="1" w:styleId="afa">
    <w:name w:val="Знак"/>
    <w:basedOn w:val="a0"/>
    <w:rsid w:val="008A0C0D"/>
    <w:pPr>
      <w:spacing w:before="100" w:beforeAutospacing="1" w:after="100" w:afterAutospacing="1"/>
    </w:pPr>
    <w:rPr>
      <w:rFonts w:ascii="Tahoma" w:hAnsi="Tahoma" w:cs="Tahoma"/>
      <w:sz w:val="20"/>
      <w:szCs w:val="20"/>
      <w:lang w:val="en-US" w:eastAsia="en-US"/>
    </w:rPr>
  </w:style>
  <w:style w:type="paragraph" w:styleId="afb">
    <w:name w:val="List Paragraph"/>
    <w:aliases w:val="Bullet 1,Use Case List Paragraph,UL,Абзац маркированнный"/>
    <w:basedOn w:val="a0"/>
    <w:link w:val="afc"/>
    <w:uiPriority w:val="34"/>
    <w:qFormat/>
    <w:rsid w:val="00B34BC8"/>
    <w:pPr>
      <w:ind w:left="708"/>
    </w:pPr>
  </w:style>
  <w:style w:type="paragraph" w:styleId="afd">
    <w:name w:val="Normal (Web)"/>
    <w:basedOn w:val="a0"/>
    <w:uiPriority w:val="99"/>
    <w:unhideWhenUsed/>
    <w:rsid w:val="009D4959"/>
    <w:pPr>
      <w:spacing w:before="100" w:beforeAutospacing="1" w:after="100" w:afterAutospacing="1"/>
    </w:pPr>
  </w:style>
  <w:style w:type="character" w:customStyle="1" w:styleId="apple-converted-space">
    <w:name w:val="apple-converted-space"/>
    <w:basedOn w:val="a1"/>
    <w:rsid w:val="009D4959"/>
  </w:style>
  <w:style w:type="paragraph" w:customStyle="1" w:styleId="ConsPlusNonformat">
    <w:name w:val="ConsPlusNonformat"/>
    <w:rsid w:val="009D4959"/>
    <w:pPr>
      <w:widowControl w:val="0"/>
      <w:autoSpaceDE w:val="0"/>
      <w:autoSpaceDN w:val="0"/>
      <w:adjustRightInd w:val="0"/>
    </w:pPr>
    <w:rPr>
      <w:rFonts w:ascii="Courier New" w:hAnsi="Courier New" w:cs="Courier New"/>
    </w:rPr>
  </w:style>
  <w:style w:type="paragraph" w:styleId="26">
    <w:name w:val="Body Text Indent 2"/>
    <w:basedOn w:val="a0"/>
    <w:link w:val="27"/>
    <w:rsid w:val="009D4959"/>
    <w:pPr>
      <w:ind w:firstLine="709"/>
      <w:jc w:val="both"/>
    </w:pPr>
    <w:rPr>
      <w:szCs w:val="20"/>
    </w:rPr>
  </w:style>
  <w:style w:type="character" w:customStyle="1" w:styleId="27">
    <w:name w:val="Основной текст с отступом 2 Знак"/>
    <w:basedOn w:val="a1"/>
    <w:link w:val="26"/>
    <w:rsid w:val="009D4959"/>
    <w:rPr>
      <w:sz w:val="24"/>
    </w:rPr>
  </w:style>
  <w:style w:type="paragraph" w:customStyle="1" w:styleId="12">
    <w:name w:val="Текст1"/>
    <w:basedOn w:val="a0"/>
    <w:rsid w:val="009D4959"/>
    <w:rPr>
      <w:rFonts w:ascii="Courier New" w:hAnsi="Courier New"/>
      <w:sz w:val="20"/>
      <w:szCs w:val="20"/>
    </w:rPr>
  </w:style>
  <w:style w:type="paragraph" w:customStyle="1" w:styleId="ConsNonformat">
    <w:name w:val="ConsNonformat"/>
    <w:rsid w:val="009D4959"/>
    <w:pPr>
      <w:widowControl w:val="0"/>
    </w:pPr>
    <w:rPr>
      <w:rFonts w:ascii="Courier New" w:hAnsi="Courier New"/>
      <w:snapToGrid w:val="0"/>
    </w:rPr>
  </w:style>
  <w:style w:type="paragraph" w:styleId="afe">
    <w:name w:val="Plain Text"/>
    <w:basedOn w:val="a0"/>
    <w:link w:val="aff"/>
    <w:uiPriority w:val="99"/>
    <w:rsid w:val="009D4959"/>
    <w:rPr>
      <w:rFonts w:ascii="Courier New" w:hAnsi="Courier New"/>
      <w:sz w:val="20"/>
      <w:szCs w:val="20"/>
    </w:rPr>
  </w:style>
  <w:style w:type="character" w:customStyle="1" w:styleId="aff">
    <w:name w:val="Текст Знак"/>
    <w:basedOn w:val="a1"/>
    <w:link w:val="afe"/>
    <w:uiPriority w:val="99"/>
    <w:rsid w:val="009D4959"/>
    <w:rPr>
      <w:rFonts w:ascii="Courier New" w:hAnsi="Courier New"/>
    </w:rPr>
  </w:style>
  <w:style w:type="paragraph" w:styleId="aff0">
    <w:name w:val="Block Text"/>
    <w:basedOn w:val="a0"/>
    <w:uiPriority w:val="99"/>
    <w:rsid w:val="009D4959"/>
    <w:pPr>
      <w:ind w:left="-284" w:right="-851" w:firstLine="720"/>
      <w:jc w:val="both"/>
    </w:pPr>
    <w:rPr>
      <w:szCs w:val="20"/>
    </w:rPr>
  </w:style>
  <w:style w:type="character" w:customStyle="1" w:styleId="aff1">
    <w:name w:val="Текст концевой сноски Знак"/>
    <w:basedOn w:val="a1"/>
    <w:link w:val="aff2"/>
    <w:uiPriority w:val="99"/>
    <w:rsid w:val="009D4959"/>
    <w:rPr>
      <w:rFonts w:ascii="Calibri" w:eastAsia="Calibri" w:hAnsi="Calibri" w:cs="Times New Roman"/>
      <w:lang w:eastAsia="en-US"/>
    </w:rPr>
  </w:style>
  <w:style w:type="paragraph" w:styleId="aff2">
    <w:name w:val="endnote text"/>
    <w:basedOn w:val="a0"/>
    <w:link w:val="aff1"/>
    <w:uiPriority w:val="99"/>
    <w:unhideWhenUsed/>
    <w:rsid w:val="009D4959"/>
    <w:rPr>
      <w:rFonts w:ascii="Calibri" w:eastAsia="Calibri" w:hAnsi="Calibri"/>
      <w:sz w:val="20"/>
      <w:szCs w:val="20"/>
      <w:lang w:eastAsia="en-US"/>
    </w:rPr>
  </w:style>
  <w:style w:type="paragraph" w:customStyle="1" w:styleId="28">
    <w:name w:val="Текст2"/>
    <w:basedOn w:val="a0"/>
    <w:rsid w:val="009D4959"/>
    <w:rPr>
      <w:rFonts w:ascii="Courier New" w:hAnsi="Courier New"/>
      <w:sz w:val="20"/>
      <w:szCs w:val="20"/>
    </w:rPr>
  </w:style>
  <w:style w:type="paragraph" w:customStyle="1" w:styleId="310">
    <w:name w:val="Основной текст с отступом 31"/>
    <w:basedOn w:val="a0"/>
    <w:rsid w:val="009D4959"/>
    <w:pPr>
      <w:widowControl w:val="0"/>
      <w:ind w:firstLine="720"/>
      <w:jc w:val="both"/>
    </w:pPr>
    <w:rPr>
      <w:rFonts w:ascii="Arial" w:hAnsi="Arial"/>
    </w:rPr>
  </w:style>
  <w:style w:type="paragraph" w:customStyle="1" w:styleId="34">
    <w:name w:val="Текст3"/>
    <w:basedOn w:val="a0"/>
    <w:rsid w:val="009D4959"/>
    <w:rPr>
      <w:rFonts w:ascii="Courier New" w:hAnsi="Courier New"/>
      <w:sz w:val="20"/>
      <w:szCs w:val="20"/>
    </w:rPr>
  </w:style>
  <w:style w:type="paragraph" w:customStyle="1" w:styleId="320">
    <w:name w:val="Основной текст с отступом 32"/>
    <w:basedOn w:val="a0"/>
    <w:rsid w:val="009D4959"/>
    <w:pPr>
      <w:widowControl w:val="0"/>
      <w:ind w:firstLine="720"/>
      <w:jc w:val="both"/>
    </w:pPr>
    <w:rPr>
      <w:rFonts w:ascii="Arial" w:hAnsi="Arial"/>
    </w:rPr>
  </w:style>
  <w:style w:type="paragraph" w:customStyle="1" w:styleId="ConsNormal">
    <w:name w:val="ConsNormal"/>
    <w:rsid w:val="009D4959"/>
    <w:pPr>
      <w:autoSpaceDE w:val="0"/>
      <w:autoSpaceDN w:val="0"/>
      <w:adjustRightInd w:val="0"/>
      <w:ind w:firstLine="720"/>
    </w:pPr>
    <w:rPr>
      <w:rFonts w:ascii="Arial" w:hAnsi="Arial" w:cs="Arial"/>
    </w:rPr>
  </w:style>
  <w:style w:type="paragraph" w:customStyle="1" w:styleId="BlockQuotation">
    <w:name w:val="Block Quotation"/>
    <w:basedOn w:val="a0"/>
    <w:rsid w:val="009D4959"/>
    <w:pPr>
      <w:widowControl w:val="0"/>
      <w:ind w:left="426" w:right="-426" w:hanging="426"/>
      <w:jc w:val="both"/>
    </w:pPr>
    <w:rPr>
      <w:szCs w:val="20"/>
    </w:rPr>
  </w:style>
  <w:style w:type="paragraph" w:customStyle="1" w:styleId="210">
    <w:name w:val="Основной текст 21"/>
    <w:basedOn w:val="a0"/>
    <w:rsid w:val="009D4959"/>
    <w:pPr>
      <w:widowControl w:val="0"/>
      <w:ind w:right="-426"/>
      <w:jc w:val="both"/>
    </w:pPr>
    <w:rPr>
      <w:szCs w:val="20"/>
    </w:rPr>
  </w:style>
  <w:style w:type="paragraph" w:customStyle="1" w:styleId="311">
    <w:name w:val="Основной текст 31"/>
    <w:basedOn w:val="a0"/>
    <w:rsid w:val="009D4959"/>
    <w:pPr>
      <w:widowControl w:val="0"/>
      <w:ind w:right="-426"/>
    </w:pPr>
    <w:rPr>
      <w:sz w:val="22"/>
      <w:szCs w:val="20"/>
    </w:rPr>
  </w:style>
  <w:style w:type="paragraph" w:customStyle="1" w:styleId="211">
    <w:name w:val="Основной текст с отступом 21"/>
    <w:basedOn w:val="a0"/>
    <w:rsid w:val="009D4959"/>
    <w:pPr>
      <w:widowControl w:val="0"/>
      <w:ind w:left="284" w:hanging="284"/>
      <w:jc w:val="both"/>
    </w:pPr>
    <w:rPr>
      <w:szCs w:val="20"/>
    </w:rPr>
  </w:style>
  <w:style w:type="paragraph" w:customStyle="1" w:styleId="330">
    <w:name w:val="Основной текст с отступом 33"/>
    <w:basedOn w:val="a0"/>
    <w:rsid w:val="009D4959"/>
    <w:pPr>
      <w:widowControl w:val="0"/>
      <w:ind w:left="426"/>
      <w:jc w:val="both"/>
    </w:pPr>
    <w:rPr>
      <w:szCs w:val="20"/>
    </w:rPr>
  </w:style>
  <w:style w:type="paragraph" w:styleId="aff3">
    <w:name w:val="List"/>
    <w:basedOn w:val="a0"/>
    <w:rsid w:val="009D4959"/>
    <w:pPr>
      <w:widowControl w:val="0"/>
      <w:ind w:left="283" w:hanging="283"/>
    </w:pPr>
    <w:rPr>
      <w:sz w:val="20"/>
      <w:szCs w:val="20"/>
    </w:rPr>
  </w:style>
  <w:style w:type="paragraph" w:styleId="29">
    <w:name w:val="List 2"/>
    <w:basedOn w:val="a0"/>
    <w:rsid w:val="009D4959"/>
    <w:pPr>
      <w:widowControl w:val="0"/>
      <w:ind w:left="566" w:hanging="283"/>
    </w:pPr>
    <w:rPr>
      <w:sz w:val="20"/>
      <w:szCs w:val="20"/>
    </w:rPr>
  </w:style>
  <w:style w:type="paragraph" w:styleId="35">
    <w:name w:val="List 3"/>
    <w:basedOn w:val="a0"/>
    <w:rsid w:val="009D4959"/>
    <w:pPr>
      <w:widowControl w:val="0"/>
      <w:ind w:left="849" w:hanging="283"/>
    </w:pPr>
    <w:rPr>
      <w:sz w:val="20"/>
      <w:szCs w:val="20"/>
    </w:rPr>
  </w:style>
  <w:style w:type="paragraph" w:styleId="41">
    <w:name w:val="List 4"/>
    <w:basedOn w:val="a0"/>
    <w:rsid w:val="009D4959"/>
    <w:pPr>
      <w:widowControl w:val="0"/>
      <w:ind w:left="1132" w:hanging="283"/>
    </w:pPr>
    <w:rPr>
      <w:sz w:val="20"/>
      <w:szCs w:val="20"/>
    </w:rPr>
  </w:style>
  <w:style w:type="paragraph" w:styleId="51">
    <w:name w:val="List 5"/>
    <w:basedOn w:val="a0"/>
    <w:rsid w:val="009D4959"/>
    <w:pPr>
      <w:widowControl w:val="0"/>
      <w:ind w:left="1415" w:hanging="283"/>
    </w:pPr>
    <w:rPr>
      <w:sz w:val="20"/>
      <w:szCs w:val="20"/>
    </w:rPr>
  </w:style>
  <w:style w:type="paragraph" w:styleId="42">
    <w:name w:val="List Bullet 4"/>
    <w:basedOn w:val="a0"/>
    <w:rsid w:val="009D4959"/>
    <w:pPr>
      <w:widowControl w:val="0"/>
      <w:tabs>
        <w:tab w:val="left" w:pos="1209"/>
      </w:tabs>
      <w:ind w:left="1209" w:hanging="360"/>
    </w:pPr>
    <w:rPr>
      <w:sz w:val="20"/>
      <w:szCs w:val="20"/>
    </w:rPr>
  </w:style>
  <w:style w:type="paragraph" w:styleId="52">
    <w:name w:val="List Bullet 5"/>
    <w:basedOn w:val="a0"/>
    <w:rsid w:val="009D4959"/>
    <w:pPr>
      <w:widowControl w:val="0"/>
      <w:tabs>
        <w:tab w:val="left" w:pos="1492"/>
      </w:tabs>
      <w:ind w:left="1492" w:hanging="360"/>
    </w:pPr>
    <w:rPr>
      <w:sz w:val="20"/>
      <w:szCs w:val="20"/>
    </w:rPr>
  </w:style>
  <w:style w:type="paragraph" w:styleId="aff4">
    <w:name w:val="List Continue"/>
    <w:basedOn w:val="a0"/>
    <w:rsid w:val="009D4959"/>
    <w:pPr>
      <w:widowControl w:val="0"/>
      <w:spacing w:after="120"/>
      <w:ind w:left="283"/>
    </w:pPr>
    <w:rPr>
      <w:sz w:val="20"/>
      <w:szCs w:val="20"/>
    </w:rPr>
  </w:style>
  <w:style w:type="paragraph" w:styleId="2a">
    <w:name w:val="List Continue 2"/>
    <w:basedOn w:val="a0"/>
    <w:rsid w:val="009D4959"/>
    <w:pPr>
      <w:widowControl w:val="0"/>
      <w:spacing w:after="120"/>
      <w:ind w:left="566"/>
    </w:pPr>
    <w:rPr>
      <w:sz w:val="20"/>
      <w:szCs w:val="20"/>
    </w:rPr>
  </w:style>
  <w:style w:type="paragraph" w:styleId="36">
    <w:name w:val="List Continue 3"/>
    <w:basedOn w:val="a0"/>
    <w:rsid w:val="009D4959"/>
    <w:pPr>
      <w:widowControl w:val="0"/>
      <w:spacing w:after="120"/>
      <w:ind w:left="849"/>
    </w:pPr>
    <w:rPr>
      <w:sz w:val="20"/>
      <w:szCs w:val="20"/>
    </w:rPr>
  </w:style>
  <w:style w:type="paragraph" w:styleId="43">
    <w:name w:val="List Continue 4"/>
    <w:basedOn w:val="a0"/>
    <w:rsid w:val="009D4959"/>
    <w:pPr>
      <w:widowControl w:val="0"/>
      <w:spacing w:after="120"/>
      <w:ind w:left="1132"/>
    </w:pPr>
    <w:rPr>
      <w:sz w:val="20"/>
      <w:szCs w:val="20"/>
    </w:rPr>
  </w:style>
  <w:style w:type="paragraph" w:styleId="53">
    <w:name w:val="List Continue 5"/>
    <w:basedOn w:val="a0"/>
    <w:rsid w:val="009D4959"/>
    <w:pPr>
      <w:widowControl w:val="0"/>
      <w:spacing w:after="120"/>
      <w:ind w:left="1415"/>
    </w:pPr>
    <w:rPr>
      <w:sz w:val="20"/>
      <w:szCs w:val="20"/>
    </w:rPr>
  </w:style>
  <w:style w:type="paragraph" w:styleId="aff5">
    <w:name w:val="Subtitle"/>
    <w:basedOn w:val="a0"/>
    <w:link w:val="aff6"/>
    <w:qFormat/>
    <w:rsid w:val="009D4959"/>
    <w:pPr>
      <w:widowControl w:val="0"/>
      <w:spacing w:after="60"/>
      <w:jc w:val="center"/>
    </w:pPr>
    <w:rPr>
      <w:rFonts w:ascii="Arial" w:hAnsi="Arial"/>
      <w:szCs w:val="20"/>
    </w:rPr>
  </w:style>
  <w:style w:type="character" w:customStyle="1" w:styleId="aff6">
    <w:name w:val="Подзаголовок Знак"/>
    <w:basedOn w:val="a1"/>
    <w:link w:val="aff5"/>
    <w:rsid w:val="009D4959"/>
    <w:rPr>
      <w:rFonts w:ascii="Arial" w:hAnsi="Arial"/>
      <w:sz w:val="24"/>
    </w:rPr>
  </w:style>
  <w:style w:type="paragraph" w:styleId="37">
    <w:name w:val="Body Text Indent 3"/>
    <w:basedOn w:val="a0"/>
    <w:link w:val="38"/>
    <w:rsid w:val="009D4959"/>
    <w:pPr>
      <w:ind w:left="360" w:firstLine="360"/>
      <w:jc w:val="both"/>
    </w:pPr>
    <w:rPr>
      <w:szCs w:val="20"/>
    </w:rPr>
  </w:style>
  <w:style w:type="character" w:customStyle="1" w:styleId="38">
    <w:name w:val="Основной текст с отступом 3 Знак"/>
    <w:basedOn w:val="a1"/>
    <w:link w:val="37"/>
    <w:rsid w:val="009D4959"/>
    <w:rPr>
      <w:sz w:val="24"/>
    </w:rPr>
  </w:style>
  <w:style w:type="paragraph" w:customStyle="1" w:styleId="2110">
    <w:name w:val="Основной текст 211"/>
    <w:basedOn w:val="a0"/>
    <w:rsid w:val="009D4959"/>
    <w:pPr>
      <w:ind w:left="426" w:hanging="426"/>
      <w:jc w:val="both"/>
    </w:pPr>
    <w:rPr>
      <w:szCs w:val="20"/>
    </w:rPr>
  </w:style>
  <w:style w:type="paragraph" w:customStyle="1" w:styleId="ConsPlusNormal">
    <w:name w:val="ConsPlusNormal"/>
    <w:link w:val="ConsPlusNormal0"/>
    <w:rsid w:val="009D4959"/>
    <w:pPr>
      <w:widowControl w:val="0"/>
      <w:autoSpaceDE w:val="0"/>
      <w:autoSpaceDN w:val="0"/>
      <w:adjustRightInd w:val="0"/>
      <w:ind w:firstLine="720"/>
    </w:pPr>
    <w:rPr>
      <w:rFonts w:ascii="Arial" w:hAnsi="Arial" w:cs="Arial"/>
    </w:rPr>
  </w:style>
  <w:style w:type="character" w:customStyle="1" w:styleId="aff7">
    <w:name w:val="Текст примечания Знак"/>
    <w:basedOn w:val="a1"/>
    <w:link w:val="aff8"/>
    <w:semiHidden/>
    <w:rsid w:val="009D4959"/>
  </w:style>
  <w:style w:type="paragraph" w:styleId="aff8">
    <w:name w:val="annotation text"/>
    <w:basedOn w:val="a0"/>
    <w:link w:val="aff7"/>
    <w:semiHidden/>
    <w:rsid w:val="009D4959"/>
    <w:pPr>
      <w:widowControl w:val="0"/>
    </w:pPr>
    <w:rPr>
      <w:sz w:val="20"/>
      <w:szCs w:val="20"/>
    </w:rPr>
  </w:style>
  <w:style w:type="character" w:customStyle="1" w:styleId="aff9">
    <w:name w:val="Тема примечания Знак"/>
    <w:basedOn w:val="aff7"/>
    <w:link w:val="affa"/>
    <w:semiHidden/>
    <w:rsid w:val="009D4959"/>
    <w:rPr>
      <w:b/>
      <w:bCs/>
    </w:rPr>
  </w:style>
  <w:style w:type="paragraph" w:styleId="affa">
    <w:name w:val="annotation subject"/>
    <w:basedOn w:val="aff8"/>
    <w:next w:val="aff8"/>
    <w:link w:val="aff9"/>
    <w:semiHidden/>
    <w:rsid w:val="009D4959"/>
    <w:rPr>
      <w:b/>
      <w:bCs/>
    </w:rPr>
  </w:style>
  <w:style w:type="paragraph" w:customStyle="1" w:styleId="44">
    <w:name w:val="Текст4"/>
    <w:basedOn w:val="a0"/>
    <w:rsid w:val="009D4959"/>
    <w:rPr>
      <w:rFonts w:ascii="Courier New" w:hAnsi="Courier New"/>
      <w:sz w:val="20"/>
      <w:szCs w:val="20"/>
    </w:rPr>
  </w:style>
  <w:style w:type="paragraph" w:customStyle="1" w:styleId="340">
    <w:name w:val="Основной текст с отступом 34"/>
    <w:basedOn w:val="a0"/>
    <w:rsid w:val="009D4959"/>
    <w:pPr>
      <w:widowControl w:val="0"/>
      <w:ind w:firstLine="720"/>
      <w:jc w:val="both"/>
    </w:pPr>
    <w:rPr>
      <w:rFonts w:ascii="Arial" w:hAnsi="Arial"/>
      <w:szCs w:val="20"/>
    </w:rPr>
  </w:style>
  <w:style w:type="paragraph" w:customStyle="1" w:styleId="affb">
    <w:name w:val="Содержимое таблицы"/>
    <w:basedOn w:val="a0"/>
    <w:rsid w:val="00941B7D"/>
    <w:pPr>
      <w:suppressLineNumbers/>
      <w:suppressAutoHyphens/>
    </w:pPr>
    <w:rPr>
      <w:rFonts w:ascii="Arial" w:eastAsia="Lucida Sans Unicode" w:hAnsi="Arial" w:cs="Mangal"/>
      <w:kern w:val="1"/>
      <w:sz w:val="20"/>
      <w:lang w:eastAsia="hi-IN" w:bidi="hi-IN"/>
    </w:rPr>
  </w:style>
  <w:style w:type="paragraph" w:customStyle="1" w:styleId="affc">
    <w:name w:val="Базовый"/>
    <w:rsid w:val="00941B7D"/>
    <w:pPr>
      <w:suppressAutoHyphens/>
      <w:spacing w:after="200" w:line="276" w:lineRule="auto"/>
    </w:pPr>
    <w:rPr>
      <w:rFonts w:ascii="Calibri" w:eastAsia="Lucida Sans Unicode" w:hAnsi="Calibri" w:cs="Calibri"/>
      <w:color w:val="00000A"/>
      <w:sz w:val="22"/>
      <w:szCs w:val="22"/>
      <w:lang w:eastAsia="en-US"/>
    </w:rPr>
  </w:style>
  <w:style w:type="paragraph" w:styleId="affd">
    <w:name w:val="No Spacing"/>
    <w:link w:val="affe"/>
    <w:uiPriority w:val="1"/>
    <w:qFormat/>
    <w:rsid w:val="00C57E18"/>
    <w:rPr>
      <w:rFonts w:eastAsia="Calibri"/>
      <w:sz w:val="24"/>
      <w:szCs w:val="24"/>
    </w:rPr>
  </w:style>
  <w:style w:type="character" w:customStyle="1" w:styleId="affe">
    <w:name w:val="Без интервала Знак"/>
    <w:link w:val="affd"/>
    <w:uiPriority w:val="1"/>
    <w:locked/>
    <w:rsid w:val="00C57E18"/>
    <w:rPr>
      <w:rFonts w:eastAsia="Calibri"/>
      <w:sz w:val="24"/>
      <w:szCs w:val="24"/>
      <w:lang w:bidi="ar-SA"/>
    </w:rPr>
  </w:style>
  <w:style w:type="paragraph" w:customStyle="1" w:styleId="a">
    <w:name w:val="Подпункт договора"/>
    <w:basedOn w:val="a0"/>
    <w:qFormat/>
    <w:rsid w:val="00F637AD"/>
    <w:pPr>
      <w:numPr>
        <w:ilvl w:val="1"/>
        <w:numId w:val="1"/>
      </w:numPr>
      <w:spacing w:after="200" w:line="276" w:lineRule="auto"/>
      <w:jc w:val="both"/>
    </w:pPr>
    <w:rPr>
      <w:rFonts w:ascii="Cambria" w:hAnsi="Cambria"/>
      <w:szCs w:val="22"/>
    </w:rPr>
  </w:style>
  <w:style w:type="paragraph" w:customStyle="1" w:styleId="afff">
    <w:name w:val="Таблица: шапка"/>
    <w:basedOn w:val="a0"/>
    <w:next w:val="a0"/>
    <w:rsid w:val="00F637AD"/>
    <w:pPr>
      <w:suppressAutoHyphens/>
      <w:spacing w:after="120"/>
      <w:jc w:val="both"/>
    </w:pPr>
    <w:rPr>
      <w:b/>
      <w:szCs w:val="20"/>
      <w:lang w:eastAsia="ar-SA"/>
    </w:rPr>
  </w:style>
  <w:style w:type="paragraph" w:customStyle="1" w:styleId="afff0">
    <w:name w:val="Таблица: текст"/>
    <w:basedOn w:val="a0"/>
    <w:rsid w:val="00F637AD"/>
    <w:pPr>
      <w:suppressAutoHyphens/>
      <w:spacing w:after="120"/>
      <w:jc w:val="both"/>
    </w:pPr>
    <w:rPr>
      <w:sz w:val="22"/>
      <w:szCs w:val="20"/>
      <w:lang w:eastAsia="ar-SA"/>
    </w:rPr>
  </w:style>
  <w:style w:type="character" w:customStyle="1" w:styleId="2b">
    <w:name w:val="Основной текст (2)"/>
    <w:basedOn w:val="a1"/>
    <w:uiPriority w:val="99"/>
    <w:rsid w:val="00462FEB"/>
    <w:rPr>
      <w:rFonts w:ascii="Arial" w:hAnsi="Arial" w:cs="Arial"/>
      <w:spacing w:val="0"/>
      <w:sz w:val="18"/>
      <w:szCs w:val="18"/>
      <w:u w:val="none"/>
    </w:rPr>
  </w:style>
  <w:style w:type="character" w:customStyle="1" w:styleId="280">
    <w:name w:val="Основной текст (2) + 8"/>
    <w:aliases w:val="5 pt,Интервал 0 pt,Body text (2) + 8,Spacing 0 pt"/>
    <w:basedOn w:val="a1"/>
    <w:uiPriority w:val="99"/>
    <w:rsid w:val="00462FEB"/>
    <w:rPr>
      <w:rFonts w:ascii="Arial" w:hAnsi="Arial" w:cs="Arial"/>
      <w:spacing w:val="0"/>
      <w:sz w:val="17"/>
      <w:szCs w:val="17"/>
      <w:u w:val="none"/>
    </w:rPr>
  </w:style>
  <w:style w:type="character" w:customStyle="1" w:styleId="afc">
    <w:name w:val="Абзац списка Знак"/>
    <w:aliases w:val="Bullet 1 Знак,Use Case List Paragraph Знак,UL Знак,Абзац маркированнный Знак"/>
    <w:link w:val="afb"/>
    <w:uiPriority w:val="34"/>
    <w:locked/>
    <w:rsid w:val="004F1619"/>
    <w:rPr>
      <w:sz w:val="24"/>
      <w:szCs w:val="24"/>
    </w:rPr>
  </w:style>
  <w:style w:type="paragraph" w:customStyle="1" w:styleId="msonormalmailrucssattributepostfix">
    <w:name w:val="msonormal_mailru_css_attribute_postfix"/>
    <w:basedOn w:val="a0"/>
    <w:rsid w:val="00624FA0"/>
    <w:pPr>
      <w:spacing w:before="100" w:beforeAutospacing="1" w:after="100" w:afterAutospacing="1"/>
    </w:pPr>
  </w:style>
  <w:style w:type="character" w:styleId="afff1">
    <w:name w:val="Emphasis"/>
    <w:basedOn w:val="a1"/>
    <w:uiPriority w:val="20"/>
    <w:qFormat/>
    <w:rsid w:val="003D5AF2"/>
    <w:rPr>
      <w:i/>
      <w:iCs/>
    </w:rPr>
  </w:style>
  <w:style w:type="character" w:styleId="afff2">
    <w:name w:val="footnote reference"/>
    <w:basedOn w:val="a1"/>
    <w:semiHidden/>
    <w:unhideWhenUsed/>
    <w:rsid w:val="00CE2907"/>
    <w:rPr>
      <w:vertAlign w:val="superscript"/>
    </w:rPr>
  </w:style>
  <w:style w:type="paragraph" w:customStyle="1" w:styleId="Default">
    <w:name w:val="Default"/>
    <w:rsid w:val="005F4E76"/>
    <w:pPr>
      <w:autoSpaceDE w:val="0"/>
      <w:autoSpaceDN w:val="0"/>
      <w:adjustRightInd w:val="0"/>
    </w:pPr>
    <w:rPr>
      <w:rFonts w:ascii="Arial" w:eastAsia="Calibri" w:hAnsi="Arial" w:cs="Arial"/>
      <w:color w:val="000000"/>
      <w:sz w:val="24"/>
      <w:szCs w:val="24"/>
      <w:lang w:eastAsia="en-US"/>
    </w:rPr>
  </w:style>
  <w:style w:type="paragraph" w:customStyle="1" w:styleId="1TimesNewRoman14pt">
    <w:name w:val="Заголовок 1 + Times New Roman 14 pt"/>
    <w:basedOn w:val="1"/>
    <w:autoRedefine/>
    <w:rsid w:val="00E45B71"/>
    <w:pPr>
      <w:keepNext w:val="0"/>
      <w:ind w:firstLine="0"/>
      <w:jc w:val="both"/>
      <w:outlineLvl w:val="9"/>
    </w:pPr>
    <w:rPr>
      <w:rFonts w:ascii="Franklin Gothic Book" w:hAnsi="Franklin Gothic Book"/>
      <w:sz w:val="24"/>
      <w:szCs w:val="24"/>
    </w:rPr>
  </w:style>
  <w:style w:type="paragraph" w:customStyle="1" w:styleId="13">
    <w:name w:val="1"/>
    <w:basedOn w:val="a0"/>
    <w:semiHidden/>
    <w:rsid w:val="00E45B71"/>
    <w:pPr>
      <w:spacing w:after="160" w:line="240" w:lineRule="exact"/>
    </w:pPr>
    <w:rPr>
      <w:rFonts w:ascii="Verdana" w:eastAsia="MS Mincho" w:hAnsi="Verdana"/>
      <w:sz w:val="16"/>
      <w:szCs w:val="20"/>
      <w:lang w:val="en-US" w:eastAsia="en-US"/>
    </w:rPr>
  </w:style>
  <w:style w:type="paragraph" w:customStyle="1" w:styleId="45">
    <w:name w:val="Знак4 Знак Знак"/>
    <w:basedOn w:val="a0"/>
    <w:semiHidden/>
    <w:rsid w:val="00E45B71"/>
    <w:pPr>
      <w:spacing w:after="160" w:line="240" w:lineRule="exact"/>
    </w:pPr>
    <w:rPr>
      <w:rFonts w:ascii="Verdana" w:eastAsia="MS Mincho" w:hAnsi="Verdana"/>
      <w:sz w:val="16"/>
      <w:szCs w:val="20"/>
      <w:lang w:val="en-US" w:eastAsia="en-US"/>
    </w:rPr>
  </w:style>
  <w:style w:type="character" w:customStyle="1" w:styleId="14">
    <w:name w:val="Верхний колонтитул Знак1"/>
    <w:basedOn w:val="a1"/>
    <w:rsid w:val="00E45B71"/>
    <w:rPr>
      <w:sz w:val="24"/>
      <w:szCs w:val="24"/>
    </w:rPr>
  </w:style>
  <w:style w:type="character" w:styleId="afff3">
    <w:name w:val="FollowedHyperlink"/>
    <w:basedOn w:val="a1"/>
    <w:rsid w:val="00E45B71"/>
    <w:rPr>
      <w:color w:val="800080" w:themeColor="followedHyperlink"/>
      <w:u w:val="single"/>
    </w:rPr>
  </w:style>
  <w:style w:type="paragraph" w:customStyle="1" w:styleId="15">
    <w:name w:val="Обычный1"/>
    <w:link w:val="Normal"/>
    <w:rsid w:val="00E45B71"/>
    <w:pPr>
      <w:widowControl w:val="0"/>
      <w:snapToGrid w:val="0"/>
      <w:spacing w:line="259" w:lineRule="auto"/>
      <w:ind w:left="80" w:firstLine="380"/>
    </w:pPr>
    <w:rPr>
      <w:sz w:val="18"/>
    </w:rPr>
  </w:style>
  <w:style w:type="character" w:customStyle="1" w:styleId="Normal">
    <w:name w:val="Normal Знак"/>
    <w:link w:val="15"/>
    <w:rsid w:val="00E45B71"/>
    <w:rPr>
      <w:sz w:val="18"/>
    </w:rPr>
  </w:style>
  <w:style w:type="character" w:customStyle="1" w:styleId="ConsPlusNormal0">
    <w:name w:val="ConsPlusNormal Знак"/>
    <w:link w:val="ConsPlusNormal"/>
    <w:locked/>
    <w:rsid w:val="00E45B71"/>
    <w:rPr>
      <w:rFonts w:ascii="Arial" w:hAnsi="Arial" w:cs="Arial"/>
    </w:rPr>
  </w:style>
  <w:style w:type="paragraph" w:customStyle="1" w:styleId="54">
    <w:name w:val="Текст5"/>
    <w:basedOn w:val="a0"/>
    <w:rsid w:val="00E45B71"/>
    <w:rPr>
      <w:rFonts w:ascii="Courier New" w:hAnsi="Courier New"/>
      <w:sz w:val="20"/>
      <w:szCs w:val="20"/>
    </w:rPr>
  </w:style>
  <w:style w:type="character" w:customStyle="1" w:styleId="s2">
    <w:name w:val="s2"/>
    <w:basedOn w:val="a1"/>
    <w:rsid w:val="00E45B71"/>
  </w:style>
  <w:style w:type="paragraph" w:customStyle="1" w:styleId="p1">
    <w:name w:val="p1"/>
    <w:basedOn w:val="a0"/>
    <w:rsid w:val="00E45B71"/>
    <w:pPr>
      <w:spacing w:before="100" w:beforeAutospacing="1" w:after="100" w:afterAutospacing="1"/>
    </w:pPr>
  </w:style>
  <w:style w:type="character" w:customStyle="1" w:styleId="s1">
    <w:name w:val="s1"/>
    <w:basedOn w:val="a1"/>
    <w:rsid w:val="00E45B71"/>
  </w:style>
  <w:style w:type="paragraph" w:customStyle="1" w:styleId="p5">
    <w:name w:val="p5"/>
    <w:basedOn w:val="a0"/>
    <w:rsid w:val="00E45B71"/>
    <w:pPr>
      <w:spacing w:before="100" w:beforeAutospacing="1" w:after="100" w:afterAutospacing="1"/>
    </w:pPr>
  </w:style>
  <w:style w:type="paragraph" w:customStyle="1" w:styleId="p2">
    <w:name w:val="p2"/>
    <w:basedOn w:val="a0"/>
    <w:rsid w:val="00E45B71"/>
    <w:pPr>
      <w:spacing w:before="100" w:beforeAutospacing="1" w:after="100" w:afterAutospacing="1"/>
    </w:pPr>
  </w:style>
  <w:style w:type="character" w:styleId="afff4">
    <w:name w:val="endnote reference"/>
    <w:basedOn w:val="a1"/>
    <w:uiPriority w:val="99"/>
    <w:rsid w:val="00E45B71"/>
    <w:rPr>
      <w:vertAlign w:val="superscript"/>
    </w:rPr>
  </w:style>
</w:styles>
</file>

<file path=word/webSettings.xml><?xml version="1.0" encoding="utf-8"?>
<w:webSettings xmlns:r="http://schemas.openxmlformats.org/officeDocument/2006/relationships" xmlns:w="http://schemas.openxmlformats.org/wordprocessingml/2006/main">
  <w:divs>
    <w:div w:id="19359053">
      <w:bodyDiv w:val="1"/>
      <w:marLeft w:val="0"/>
      <w:marRight w:val="0"/>
      <w:marTop w:val="0"/>
      <w:marBottom w:val="0"/>
      <w:divBdr>
        <w:top w:val="none" w:sz="0" w:space="0" w:color="auto"/>
        <w:left w:val="none" w:sz="0" w:space="0" w:color="auto"/>
        <w:bottom w:val="none" w:sz="0" w:space="0" w:color="auto"/>
        <w:right w:val="none" w:sz="0" w:space="0" w:color="auto"/>
      </w:divBdr>
    </w:div>
    <w:div w:id="460922083">
      <w:bodyDiv w:val="1"/>
      <w:marLeft w:val="0"/>
      <w:marRight w:val="0"/>
      <w:marTop w:val="0"/>
      <w:marBottom w:val="0"/>
      <w:divBdr>
        <w:top w:val="none" w:sz="0" w:space="0" w:color="auto"/>
        <w:left w:val="none" w:sz="0" w:space="0" w:color="auto"/>
        <w:bottom w:val="none" w:sz="0" w:space="0" w:color="auto"/>
        <w:right w:val="none" w:sz="0" w:space="0" w:color="auto"/>
      </w:divBdr>
    </w:div>
    <w:div w:id="946349670">
      <w:bodyDiv w:val="1"/>
      <w:marLeft w:val="0"/>
      <w:marRight w:val="0"/>
      <w:marTop w:val="0"/>
      <w:marBottom w:val="0"/>
      <w:divBdr>
        <w:top w:val="none" w:sz="0" w:space="0" w:color="auto"/>
        <w:left w:val="none" w:sz="0" w:space="0" w:color="auto"/>
        <w:bottom w:val="none" w:sz="0" w:space="0" w:color="auto"/>
        <w:right w:val="none" w:sz="0" w:space="0" w:color="auto"/>
      </w:divBdr>
    </w:div>
    <w:div w:id="1599410360">
      <w:bodyDiv w:val="1"/>
      <w:marLeft w:val="0"/>
      <w:marRight w:val="0"/>
      <w:marTop w:val="0"/>
      <w:marBottom w:val="0"/>
      <w:divBdr>
        <w:top w:val="none" w:sz="0" w:space="0" w:color="auto"/>
        <w:left w:val="none" w:sz="0" w:space="0" w:color="auto"/>
        <w:bottom w:val="none" w:sz="0" w:space="0" w:color="auto"/>
        <w:right w:val="none" w:sz="0" w:space="0" w:color="auto"/>
      </w:divBdr>
    </w:div>
    <w:div w:id="1946838989">
      <w:marLeft w:val="0"/>
      <w:marRight w:val="0"/>
      <w:marTop w:val="0"/>
      <w:marBottom w:val="0"/>
      <w:divBdr>
        <w:top w:val="none" w:sz="0" w:space="0" w:color="auto"/>
        <w:left w:val="none" w:sz="0" w:space="0" w:color="auto"/>
        <w:bottom w:val="none" w:sz="0" w:space="0" w:color="auto"/>
        <w:right w:val="none" w:sz="0" w:space="0" w:color="auto"/>
      </w:divBdr>
    </w:div>
    <w:div w:id="1946838990">
      <w:marLeft w:val="0"/>
      <w:marRight w:val="0"/>
      <w:marTop w:val="0"/>
      <w:marBottom w:val="0"/>
      <w:divBdr>
        <w:top w:val="none" w:sz="0" w:space="0" w:color="auto"/>
        <w:left w:val="none" w:sz="0" w:space="0" w:color="auto"/>
        <w:bottom w:val="none" w:sz="0" w:space="0" w:color="auto"/>
        <w:right w:val="none" w:sz="0" w:space="0" w:color="auto"/>
      </w:divBdr>
    </w:div>
    <w:div w:id="19468389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6B463-12E1-4D42-A042-A860F5641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1281</Words>
  <Characters>8950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Администрация</Company>
  <LinksUpToDate>false</LinksUpToDate>
  <CharactersWithSpaces>10211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creator>Нестерова Е.</dc:creator>
  <cp:lastModifiedBy>Земцов</cp:lastModifiedBy>
  <cp:revision>2</cp:revision>
  <cp:lastPrinted>2020-03-30T03:44:00Z</cp:lastPrinted>
  <dcterms:created xsi:type="dcterms:W3CDTF">2020-03-30T03:51:00Z</dcterms:created>
  <dcterms:modified xsi:type="dcterms:W3CDTF">2020-03-30T03:51:00Z</dcterms:modified>
</cp:coreProperties>
</file>