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A432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A4320">
        <w:rPr>
          <w:sz w:val="22"/>
          <w:szCs w:val="22"/>
        </w:rPr>
        <w:t xml:space="preserve">ПРОТОКОЛ </w:t>
      </w:r>
      <w:r w:rsidR="00180FF6" w:rsidRPr="007A4320">
        <w:rPr>
          <w:sz w:val="22"/>
          <w:szCs w:val="22"/>
        </w:rPr>
        <w:t xml:space="preserve">№ </w:t>
      </w:r>
      <w:r w:rsidR="007A4320" w:rsidRPr="007A4320">
        <w:rPr>
          <w:sz w:val="22"/>
          <w:szCs w:val="22"/>
        </w:rPr>
        <w:t>32009305818</w:t>
      </w:r>
      <w:r w:rsidR="004C58AC" w:rsidRPr="007A4320">
        <w:rPr>
          <w:sz w:val="22"/>
          <w:szCs w:val="22"/>
        </w:rPr>
        <w:t>-1</w:t>
      </w:r>
    </w:p>
    <w:p w:rsidR="00A55CF0" w:rsidRPr="007A4320" w:rsidRDefault="00A55CF0" w:rsidP="007A4320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7A4320">
        <w:rPr>
          <w:b/>
          <w:bCs/>
          <w:sz w:val="22"/>
          <w:szCs w:val="22"/>
        </w:rPr>
        <w:t>рассмотрения заяв</w:t>
      </w:r>
      <w:r w:rsidR="00182797" w:rsidRPr="007A4320">
        <w:rPr>
          <w:b/>
          <w:bCs/>
          <w:sz w:val="22"/>
          <w:szCs w:val="22"/>
        </w:rPr>
        <w:t>о</w:t>
      </w:r>
      <w:r w:rsidRPr="007A4320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7A4320">
        <w:rPr>
          <w:b/>
          <w:bCs/>
          <w:sz w:val="22"/>
          <w:szCs w:val="22"/>
        </w:rPr>
        <w:t xml:space="preserve">, </w:t>
      </w:r>
      <w:r w:rsidR="002B6282" w:rsidRPr="007A432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A4320">
        <w:rPr>
          <w:b/>
          <w:kern w:val="32"/>
          <w:sz w:val="22"/>
          <w:szCs w:val="22"/>
        </w:rPr>
        <w:t>быть</w:t>
      </w:r>
      <w:r w:rsidR="002B6282" w:rsidRPr="007A432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7A4320">
        <w:rPr>
          <w:b/>
          <w:bCs/>
          <w:sz w:val="22"/>
          <w:szCs w:val="22"/>
        </w:rPr>
        <w:t xml:space="preserve"> </w:t>
      </w:r>
      <w:r w:rsidR="007A4320" w:rsidRPr="007A4320">
        <w:rPr>
          <w:b/>
          <w:bCs/>
          <w:sz w:val="22"/>
          <w:szCs w:val="22"/>
        </w:rPr>
        <w:t xml:space="preserve">на </w:t>
      </w:r>
      <w:bookmarkStart w:id="0" w:name="OLE_LINK1"/>
      <w:r w:rsidR="007A4320" w:rsidRPr="007A4320">
        <w:rPr>
          <w:b/>
          <w:bCs/>
          <w:sz w:val="22"/>
          <w:szCs w:val="22"/>
        </w:rPr>
        <w:t>поставку растворов для гематологического анализатора Sysmex KX 21</w:t>
      </w:r>
      <w:bookmarkEnd w:id="0"/>
      <w:r w:rsidR="007A4320" w:rsidRPr="007A4320">
        <w:rPr>
          <w:b/>
          <w:bCs/>
          <w:sz w:val="22"/>
          <w:szCs w:val="22"/>
        </w:rPr>
        <w:t xml:space="preserve"> </w:t>
      </w:r>
      <w:r w:rsidR="00DD3C03" w:rsidRPr="007A4320">
        <w:rPr>
          <w:b/>
          <w:sz w:val="22"/>
          <w:szCs w:val="22"/>
        </w:rPr>
        <w:t>(</w:t>
      </w:r>
      <w:r w:rsidR="007A4320" w:rsidRPr="007A4320">
        <w:rPr>
          <w:b/>
          <w:sz w:val="22"/>
          <w:szCs w:val="22"/>
        </w:rPr>
        <w:t>147</w:t>
      </w:r>
      <w:r w:rsidR="00B7232C" w:rsidRPr="007A4320">
        <w:rPr>
          <w:b/>
          <w:sz w:val="22"/>
          <w:szCs w:val="22"/>
        </w:rPr>
        <w:t>-20</w:t>
      </w:r>
      <w:r w:rsidR="007A4320" w:rsidRPr="007A4320">
        <w:rPr>
          <w:b/>
          <w:sz w:val="22"/>
          <w:szCs w:val="22"/>
        </w:rPr>
        <w:t xml:space="preserve"> (1</w:t>
      </w:r>
      <w:r w:rsidR="00DD3C03" w:rsidRPr="007A4320">
        <w:rPr>
          <w:b/>
          <w:sz w:val="22"/>
          <w:szCs w:val="22"/>
        </w:rPr>
        <w:t>)</w:t>
      </w:r>
    </w:p>
    <w:p w:rsidR="00A55CF0" w:rsidRPr="007A432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A4320" w:rsidRDefault="007A432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A4320">
        <w:rPr>
          <w:b w:val="0"/>
          <w:sz w:val="22"/>
          <w:szCs w:val="22"/>
        </w:rPr>
        <w:t>17</w:t>
      </w:r>
      <w:r w:rsidR="00FF1735" w:rsidRPr="007A4320">
        <w:rPr>
          <w:b w:val="0"/>
          <w:sz w:val="22"/>
          <w:szCs w:val="22"/>
        </w:rPr>
        <w:t>.</w:t>
      </w:r>
      <w:r w:rsidR="00B7232C" w:rsidRPr="007A4320">
        <w:rPr>
          <w:b w:val="0"/>
          <w:sz w:val="22"/>
          <w:szCs w:val="22"/>
        </w:rPr>
        <w:t>0</w:t>
      </w:r>
      <w:r w:rsidRPr="007A4320">
        <w:rPr>
          <w:b w:val="0"/>
          <w:sz w:val="22"/>
          <w:szCs w:val="22"/>
        </w:rPr>
        <w:t>7</w:t>
      </w:r>
      <w:r w:rsidR="00FF1735" w:rsidRPr="007A4320">
        <w:rPr>
          <w:b w:val="0"/>
          <w:sz w:val="22"/>
          <w:szCs w:val="22"/>
        </w:rPr>
        <w:t>.</w:t>
      </w:r>
      <w:r w:rsidR="0060503D" w:rsidRPr="007A4320">
        <w:rPr>
          <w:b w:val="0"/>
          <w:sz w:val="22"/>
          <w:szCs w:val="22"/>
        </w:rPr>
        <w:t>20</w:t>
      </w:r>
      <w:r w:rsidR="00B7232C" w:rsidRPr="007A4320">
        <w:rPr>
          <w:b w:val="0"/>
          <w:sz w:val="22"/>
          <w:szCs w:val="22"/>
        </w:rPr>
        <w:t>20</w:t>
      </w:r>
      <w:r w:rsidR="0060503D" w:rsidRPr="007A4320">
        <w:rPr>
          <w:b w:val="0"/>
          <w:sz w:val="22"/>
          <w:szCs w:val="22"/>
        </w:rPr>
        <w:t xml:space="preserve"> г.</w:t>
      </w:r>
      <w:r w:rsidR="00B05FCF" w:rsidRPr="007A4320">
        <w:rPr>
          <w:sz w:val="22"/>
          <w:szCs w:val="22"/>
        </w:rPr>
        <w:t xml:space="preserve"> </w:t>
      </w:r>
    </w:p>
    <w:p w:rsidR="00995E12" w:rsidRPr="007A4320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A4320">
        <w:rPr>
          <w:sz w:val="22"/>
          <w:szCs w:val="22"/>
        </w:rPr>
        <w:t xml:space="preserve">        </w:t>
      </w:r>
    </w:p>
    <w:p w:rsidR="00036B07" w:rsidRPr="007A4320" w:rsidRDefault="00036B07" w:rsidP="00107AF6">
      <w:pPr>
        <w:jc w:val="both"/>
        <w:rPr>
          <w:sz w:val="22"/>
          <w:szCs w:val="22"/>
        </w:rPr>
      </w:pPr>
      <w:r w:rsidRPr="007A4320">
        <w:rPr>
          <w:b/>
          <w:bCs/>
          <w:sz w:val="22"/>
          <w:szCs w:val="22"/>
        </w:rPr>
        <w:t xml:space="preserve">Дата и время рассмотрения заявок: </w:t>
      </w:r>
      <w:r w:rsidR="00E76316" w:rsidRPr="007A4320">
        <w:rPr>
          <w:sz w:val="22"/>
          <w:szCs w:val="22"/>
        </w:rPr>
        <w:t>1</w:t>
      </w:r>
      <w:r w:rsidR="007A4320" w:rsidRPr="007A4320">
        <w:rPr>
          <w:sz w:val="22"/>
          <w:szCs w:val="22"/>
        </w:rPr>
        <w:t>7</w:t>
      </w:r>
      <w:r w:rsidRPr="007A4320">
        <w:rPr>
          <w:sz w:val="22"/>
          <w:szCs w:val="22"/>
        </w:rPr>
        <w:t xml:space="preserve"> </w:t>
      </w:r>
      <w:r w:rsidR="007A4320" w:rsidRPr="007A4320">
        <w:rPr>
          <w:sz w:val="22"/>
          <w:szCs w:val="22"/>
        </w:rPr>
        <w:t>июля</w:t>
      </w:r>
      <w:r w:rsidRPr="007A4320">
        <w:rPr>
          <w:sz w:val="22"/>
          <w:szCs w:val="22"/>
        </w:rPr>
        <w:t xml:space="preserve"> </w:t>
      </w:r>
      <w:r w:rsidRPr="007A4320">
        <w:rPr>
          <w:color w:val="000000"/>
          <w:sz w:val="22"/>
          <w:szCs w:val="22"/>
        </w:rPr>
        <w:t>20</w:t>
      </w:r>
      <w:r w:rsidR="00B7232C" w:rsidRPr="007A4320">
        <w:rPr>
          <w:color w:val="000000"/>
          <w:sz w:val="22"/>
          <w:szCs w:val="22"/>
        </w:rPr>
        <w:t>20</w:t>
      </w:r>
      <w:r w:rsidRPr="007A4320">
        <w:rPr>
          <w:color w:val="000000"/>
          <w:sz w:val="22"/>
          <w:szCs w:val="22"/>
        </w:rPr>
        <w:t xml:space="preserve"> г.</w:t>
      </w:r>
      <w:r w:rsidRPr="007A4320">
        <w:rPr>
          <w:sz w:val="22"/>
          <w:szCs w:val="22"/>
        </w:rPr>
        <w:t xml:space="preserve"> в 10.00 часов.</w:t>
      </w:r>
    </w:p>
    <w:p w:rsidR="00D7635A" w:rsidRPr="007A432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A4320">
        <w:rPr>
          <w:b/>
          <w:bCs/>
          <w:sz w:val="22"/>
          <w:szCs w:val="22"/>
        </w:rPr>
        <w:t xml:space="preserve">Место рассмотрения заявок:  </w:t>
      </w:r>
      <w:r w:rsidRPr="007A4320">
        <w:rPr>
          <w:sz w:val="22"/>
          <w:szCs w:val="22"/>
        </w:rPr>
        <w:t>г. Иркутск  ул. Ярославского, 300, каб. 401</w:t>
      </w:r>
      <w:r w:rsidR="006D1FF1" w:rsidRPr="007A4320">
        <w:rPr>
          <w:sz w:val="22"/>
          <w:szCs w:val="22"/>
        </w:rPr>
        <w:t>.</w:t>
      </w:r>
    </w:p>
    <w:p w:rsidR="00D7635A" w:rsidRPr="007A4320" w:rsidRDefault="00D7635A" w:rsidP="004B2B12">
      <w:pPr>
        <w:jc w:val="both"/>
        <w:rPr>
          <w:color w:val="000000"/>
          <w:sz w:val="22"/>
          <w:szCs w:val="22"/>
        </w:rPr>
      </w:pPr>
      <w:r w:rsidRPr="007A432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A4320">
        <w:rPr>
          <w:b/>
          <w:bCs/>
          <w:color w:val="000000"/>
          <w:sz w:val="22"/>
          <w:szCs w:val="22"/>
        </w:rPr>
        <w:t>договора</w:t>
      </w:r>
      <w:r w:rsidR="00092FC9" w:rsidRPr="007A4320">
        <w:rPr>
          <w:b/>
          <w:bCs/>
          <w:color w:val="000000"/>
          <w:sz w:val="22"/>
          <w:szCs w:val="22"/>
        </w:rPr>
        <w:t>:</w:t>
      </w:r>
      <w:r w:rsidRPr="007A4320">
        <w:rPr>
          <w:sz w:val="22"/>
          <w:szCs w:val="22"/>
        </w:rPr>
        <w:t xml:space="preserve"> </w:t>
      </w:r>
      <w:r w:rsidR="007A4320" w:rsidRPr="007A4320">
        <w:rPr>
          <w:sz w:val="22"/>
          <w:szCs w:val="22"/>
        </w:rPr>
        <w:t xml:space="preserve">468 300,00 </w:t>
      </w:r>
      <w:r w:rsidRPr="007A4320">
        <w:rPr>
          <w:sz w:val="22"/>
          <w:szCs w:val="22"/>
        </w:rPr>
        <w:t>рублей с учетом налогов, сборов и других обязательных платежей</w:t>
      </w:r>
      <w:r w:rsidRPr="007A4320">
        <w:rPr>
          <w:color w:val="000000"/>
          <w:sz w:val="22"/>
          <w:szCs w:val="22"/>
        </w:rPr>
        <w:t>.</w:t>
      </w:r>
    </w:p>
    <w:p w:rsidR="00205933" w:rsidRPr="007A4320" w:rsidRDefault="00B05FCF" w:rsidP="00205933">
      <w:pPr>
        <w:jc w:val="both"/>
        <w:rPr>
          <w:sz w:val="22"/>
          <w:szCs w:val="22"/>
        </w:rPr>
      </w:pPr>
      <w:r w:rsidRPr="007A4320">
        <w:rPr>
          <w:b/>
          <w:bCs/>
          <w:color w:val="000000"/>
          <w:sz w:val="22"/>
          <w:szCs w:val="22"/>
        </w:rPr>
        <w:t xml:space="preserve">Место  </w:t>
      </w:r>
      <w:r w:rsidR="00DF153D" w:rsidRPr="007A4320">
        <w:rPr>
          <w:b/>
          <w:bCs/>
          <w:color w:val="000000"/>
          <w:sz w:val="22"/>
          <w:szCs w:val="22"/>
        </w:rPr>
        <w:t xml:space="preserve">поставки товара, </w:t>
      </w:r>
      <w:r w:rsidRPr="007A4320">
        <w:rPr>
          <w:b/>
          <w:bCs/>
          <w:color w:val="000000"/>
          <w:sz w:val="22"/>
          <w:szCs w:val="22"/>
        </w:rPr>
        <w:t>выполнения работ,</w:t>
      </w:r>
      <w:r w:rsidR="007A6036" w:rsidRPr="007A4320">
        <w:rPr>
          <w:b/>
          <w:bCs/>
          <w:color w:val="000000"/>
          <w:sz w:val="22"/>
          <w:szCs w:val="22"/>
        </w:rPr>
        <w:t xml:space="preserve"> </w:t>
      </w:r>
      <w:r w:rsidR="00DF153D" w:rsidRPr="007A4320">
        <w:rPr>
          <w:b/>
          <w:bCs/>
          <w:color w:val="000000"/>
          <w:sz w:val="22"/>
          <w:szCs w:val="22"/>
        </w:rPr>
        <w:t>оказания</w:t>
      </w:r>
      <w:r w:rsidRPr="007A4320">
        <w:rPr>
          <w:b/>
          <w:bCs/>
          <w:color w:val="000000"/>
          <w:sz w:val="22"/>
          <w:szCs w:val="22"/>
        </w:rPr>
        <w:t xml:space="preserve"> </w:t>
      </w:r>
      <w:r w:rsidRPr="007A4320">
        <w:rPr>
          <w:b/>
          <w:sz w:val="22"/>
          <w:szCs w:val="22"/>
        </w:rPr>
        <w:t>услуг:</w:t>
      </w:r>
      <w:r w:rsidR="00A55CF0" w:rsidRPr="007A4320">
        <w:rPr>
          <w:sz w:val="22"/>
          <w:szCs w:val="22"/>
        </w:rPr>
        <w:t xml:space="preserve"> </w:t>
      </w:r>
      <w:r w:rsidR="007A4320" w:rsidRPr="007A4320">
        <w:rPr>
          <w:sz w:val="22"/>
          <w:szCs w:val="22"/>
        </w:rPr>
        <w:t>г. Иркутск, ул. Баумана, 214А.</w:t>
      </w:r>
    </w:p>
    <w:p w:rsidR="003D5AF2" w:rsidRPr="007A4320" w:rsidRDefault="00B05FCF" w:rsidP="007A4320">
      <w:pPr>
        <w:jc w:val="both"/>
        <w:rPr>
          <w:sz w:val="22"/>
          <w:szCs w:val="22"/>
        </w:rPr>
      </w:pPr>
      <w:r w:rsidRPr="007A4320">
        <w:rPr>
          <w:b/>
          <w:sz w:val="22"/>
          <w:szCs w:val="22"/>
        </w:rPr>
        <w:t xml:space="preserve">Срок (период) </w:t>
      </w:r>
      <w:r w:rsidR="009426CE" w:rsidRPr="007A4320">
        <w:rPr>
          <w:b/>
          <w:sz w:val="22"/>
          <w:szCs w:val="22"/>
        </w:rPr>
        <w:t>поставки</w:t>
      </w:r>
      <w:r w:rsidR="0031032F" w:rsidRPr="007A4320">
        <w:rPr>
          <w:b/>
          <w:sz w:val="22"/>
          <w:szCs w:val="22"/>
        </w:rPr>
        <w:t xml:space="preserve"> товара, выполнения работ, оказания услуг</w:t>
      </w:r>
      <w:r w:rsidRPr="007A4320">
        <w:rPr>
          <w:b/>
          <w:sz w:val="22"/>
          <w:szCs w:val="22"/>
        </w:rPr>
        <w:t>:</w:t>
      </w:r>
      <w:r w:rsidR="00C45669" w:rsidRPr="007A4320">
        <w:rPr>
          <w:b/>
          <w:sz w:val="22"/>
          <w:szCs w:val="22"/>
        </w:rPr>
        <w:t xml:space="preserve"> </w:t>
      </w:r>
      <w:r w:rsidR="007A4320" w:rsidRPr="007A432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31.12.2020 г. в течение 10 (десяти) календарных дней с момента подачи такой заявки.</w:t>
      </w:r>
    </w:p>
    <w:p w:rsidR="00B05FCF" w:rsidRPr="007A4320" w:rsidRDefault="00B05FCF" w:rsidP="003D5AF2">
      <w:pPr>
        <w:jc w:val="both"/>
        <w:rPr>
          <w:b/>
          <w:bCs/>
          <w:sz w:val="22"/>
          <w:szCs w:val="22"/>
        </w:rPr>
      </w:pPr>
      <w:r w:rsidRPr="007A432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A432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4320" w:rsidRDefault="00E44FBB" w:rsidP="00E44FBB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4320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A4320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7A4320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7A4320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7A432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A4320" w:rsidRDefault="00CB5527" w:rsidP="00C110A0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A4320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A432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A432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4320" w:rsidRDefault="00E44FBB" w:rsidP="00E44FBB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4320" w:rsidRDefault="007A43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Загузин Н.Ю.</w:t>
            </w:r>
          </w:p>
        </w:tc>
      </w:tr>
    </w:tbl>
    <w:p w:rsidR="00F637AD" w:rsidRPr="007A432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A432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A432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A432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A43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7A4320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A4320" w:rsidRDefault="007349B2" w:rsidP="007A43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432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A4320" w:rsidRDefault="007349B2" w:rsidP="007A43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432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A4320" w:rsidRDefault="007349B2" w:rsidP="007A43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432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7A4320" w:rsidRDefault="007349B2" w:rsidP="007A43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43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A4320" w:rsidRPr="007A432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4320" w:rsidRPr="007A4320" w:rsidRDefault="007A4320" w:rsidP="007A4320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pStyle w:val="affd"/>
              <w:rPr>
                <w:sz w:val="22"/>
                <w:szCs w:val="22"/>
              </w:rPr>
            </w:pPr>
            <w:r w:rsidRPr="007A4320">
              <w:rPr>
                <w:rFonts w:eastAsia="Times New Roman"/>
                <w:sz w:val="22"/>
                <w:szCs w:val="22"/>
              </w:rPr>
              <w:t>Изотонический разбавитель для гематологического анализатора SYSMEX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pStyle w:val="affd"/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Уп.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pStyle w:val="affd"/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40</w:t>
            </w:r>
          </w:p>
        </w:tc>
      </w:tr>
      <w:tr w:rsidR="007A4320" w:rsidRPr="007A432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4320" w:rsidRPr="007A4320" w:rsidRDefault="007A4320" w:rsidP="007A4320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pStyle w:val="affd"/>
              <w:rPr>
                <w:rFonts w:eastAsia="Times New Roman"/>
                <w:sz w:val="22"/>
                <w:szCs w:val="22"/>
              </w:rPr>
            </w:pPr>
            <w:r w:rsidRPr="007A4320">
              <w:rPr>
                <w:rFonts w:eastAsia="Times New Roman"/>
                <w:sz w:val="22"/>
                <w:szCs w:val="22"/>
              </w:rPr>
              <w:t>Лизирующий реагент для гематологического анализатора SYSMEX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pStyle w:val="affd"/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Уп.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pStyle w:val="affd"/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30</w:t>
            </w:r>
          </w:p>
        </w:tc>
      </w:tr>
      <w:tr w:rsidR="007A4320" w:rsidRPr="007A432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4320" w:rsidRPr="007A4320" w:rsidRDefault="007A4320" w:rsidP="007A4320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 xml:space="preserve">Очищающий раствор CELLCLEAN или эквивалент для гематологических анализатора «Sysmex KX-21N»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pStyle w:val="affd"/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pStyle w:val="affd"/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6</w:t>
            </w:r>
          </w:p>
        </w:tc>
      </w:tr>
    </w:tbl>
    <w:p w:rsidR="001E3FBB" w:rsidRPr="007A432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A432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A432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A432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A4320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A4320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A432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A4320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A4320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A4320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43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A432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A432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A4320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A4320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7A432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A4320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A432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7A4320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A432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7A4320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A4320" w:rsidRDefault="005A467D" w:rsidP="005E1975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A4320" w:rsidRDefault="001E3FBB" w:rsidP="007A4320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 xml:space="preserve">№ </w:t>
            </w:r>
            <w:r w:rsidR="007A4320">
              <w:rPr>
                <w:sz w:val="22"/>
                <w:szCs w:val="22"/>
              </w:rPr>
              <w:t>1510537</w:t>
            </w:r>
            <w:r w:rsidR="00E76316" w:rsidRPr="007A4320">
              <w:rPr>
                <w:sz w:val="22"/>
                <w:szCs w:val="22"/>
              </w:rPr>
              <w:t xml:space="preserve"> от </w:t>
            </w:r>
            <w:r w:rsidR="007A4320">
              <w:rPr>
                <w:sz w:val="22"/>
                <w:szCs w:val="22"/>
              </w:rPr>
              <w:t>16</w:t>
            </w:r>
            <w:r w:rsidRPr="007A4320">
              <w:rPr>
                <w:sz w:val="22"/>
                <w:szCs w:val="22"/>
              </w:rPr>
              <w:t>.0</w:t>
            </w:r>
            <w:r w:rsidR="007A4320">
              <w:rPr>
                <w:sz w:val="22"/>
                <w:szCs w:val="22"/>
              </w:rPr>
              <w:t>7</w:t>
            </w:r>
            <w:r w:rsidRPr="007A4320">
              <w:rPr>
                <w:sz w:val="22"/>
                <w:szCs w:val="22"/>
              </w:rPr>
              <w:t xml:space="preserve">.2020 </w:t>
            </w:r>
            <w:r w:rsidR="007A4320">
              <w:rPr>
                <w:sz w:val="22"/>
                <w:szCs w:val="22"/>
              </w:rPr>
              <w:t>10</w:t>
            </w:r>
            <w:r w:rsidRPr="007A4320">
              <w:rPr>
                <w:sz w:val="22"/>
                <w:szCs w:val="22"/>
              </w:rPr>
              <w:t>:</w:t>
            </w:r>
            <w:r w:rsidR="007A4320">
              <w:rPr>
                <w:sz w:val="22"/>
                <w:szCs w:val="22"/>
              </w:rPr>
              <w:t>58</w:t>
            </w:r>
            <w:r w:rsidRPr="007A43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A4320" w:rsidRDefault="007A4320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A4320" w:rsidRDefault="007A4320" w:rsidP="007A4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664056, г. Иркутск, ул. Безбокова,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A4320" w:rsidRDefault="007A4320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EE519E" w:rsidRPr="007A432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A4320" w:rsidRDefault="00EE519E" w:rsidP="001C1684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A4320" w:rsidRDefault="00EE519E" w:rsidP="006B4E2E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 xml:space="preserve">№ </w:t>
            </w:r>
            <w:r w:rsidR="006B4E2E">
              <w:rPr>
                <w:sz w:val="22"/>
                <w:szCs w:val="22"/>
              </w:rPr>
              <w:t>1510538</w:t>
            </w:r>
            <w:r w:rsidRPr="007A4320">
              <w:rPr>
                <w:sz w:val="22"/>
                <w:szCs w:val="22"/>
              </w:rPr>
              <w:t xml:space="preserve"> от </w:t>
            </w:r>
            <w:r w:rsidR="006B4E2E">
              <w:rPr>
                <w:sz w:val="22"/>
                <w:szCs w:val="22"/>
              </w:rPr>
              <w:t>16</w:t>
            </w:r>
            <w:r w:rsidRPr="007A4320">
              <w:rPr>
                <w:sz w:val="22"/>
                <w:szCs w:val="22"/>
              </w:rPr>
              <w:t>.0</w:t>
            </w:r>
            <w:r w:rsidR="006B4E2E">
              <w:rPr>
                <w:sz w:val="22"/>
                <w:szCs w:val="22"/>
              </w:rPr>
              <w:t>7</w:t>
            </w:r>
            <w:r w:rsidRPr="007A4320">
              <w:rPr>
                <w:sz w:val="22"/>
                <w:szCs w:val="22"/>
              </w:rPr>
              <w:t xml:space="preserve">.2020 </w:t>
            </w:r>
            <w:r w:rsidR="006B4E2E">
              <w:rPr>
                <w:sz w:val="22"/>
                <w:szCs w:val="22"/>
              </w:rPr>
              <w:t>11</w:t>
            </w:r>
            <w:r w:rsidRPr="007A4320">
              <w:rPr>
                <w:sz w:val="22"/>
                <w:szCs w:val="22"/>
              </w:rPr>
              <w:t>:</w:t>
            </w:r>
            <w:r w:rsidR="006B4E2E">
              <w:rPr>
                <w:sz w:val="22"/>
                <w:szCs w:val="22"/>
              </w:rPr>
              <w:t>46</w:t>
            </w:r>
            <w:r w:rsidRPr="007A43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A4320" w:rsidRDefault="00EE519E" w:rsidP="006B4E2E">
            <w:pPr>
              <w:rPr>
                <w:color w:val="000000"/>
                <w:sz w:val="22"/>
                <w:szCs w:val="22"/>
              </w:rPr>
            </w:pPr>
            <w:r w:rsidRPr="007A43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B4E2E">
              <w:rPr>
                <w:color w:val="000000"/>
                <w:sz w:val="22"/>
                <w:szCs w:val="22"/>
              </w:rPr>
              <w:t>Лабора</w:t>
            </w:r>
            <w:r w:rsidRPr="007A43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A4320" w:rsidRDefault="006B4E2E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A4320" w:rsidRDefault="00EE519E" w:rsidP="006B4E2E">
            <w:pPr>
              <w:rPr>
                <w:color w:val="000000"/>
                <w:sz w:val="22"/>
                <w:szCs w:val="22"/>
              </w:rPr>
            </w:pPr>
            <w:r w:rsidRPr="007A4320">
              <w:rPr>
                <w:color w:val="000000"/>
                <w:sz w:val="22"/>
                <w:szCs w:val="22"/>
              </w:rPr>
              <w:t xml:space="preserve">(3952) </w:t>
            </w:r>
            <w:r w:rsidR="006B4E2E">
              <w:rPr>
                <w:color w:val="000000"/>
                <w:sz w:val="22"/>
                <w:szCs w:val="22"/>
              </w:rPr>
              <w:t>28</w:t>
            </w:r>
            <w:r w:rsidR="007349B2" w:rsidRPr="007A4320">
              <w:rPr>
                <w:color w:val="000000"/>
                <w:sz w:val="22"/>
                <w:szCs w:val="22"/>
              </w:rPr>
              <w:t>-</w:t>
            </w:r>
            <w:r w:rsidR="006B4E2E">
              <w:rPr>
                <w:color w:val="000000"/>
                <w:sz w:val="22"/>
                <w:szCs w:val="22"/>
              </w:rPr>
              <w:t>88</w:t>
            </w:r>
            <w:r w:rsidR="007349B2" w:rsidRPr="007A4320">
              <w:rPr>
                <w:color w:val="000000"/>
                <w:sz w:val="22"/>
                <w:szCs w:val="22"/>
              </w:rPr>
              <w:t>-</w:t>
            </w:r>
            <w:r w:rsidR="006B4E2E">
              <w:rPr>
                <w:color w:val="000000"/>
                <w:sz w:val="22"/>
                <w:szCs w:val="22"/>
              </w:rPr>
              <w:t>67</w:t>
            </w:r>
          </w:p>
        </w:tc>
      </w:tr>
      <w:tr w:rsidR="007A4320" w:rsidRPr="007A432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1510540 от 16.07.2020 12:19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«Эколинас»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E" w:rsidRPr="007A4320" w:rsidRDefault="006B4E2E" w:rsidP="006B4E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125040, г. Москва, пер. Расковой, владение 24, кв.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8-915-210-43-40</w:t>
            </w:r>
          </w:p>
        </w:tc>
      </w:tr>
      <w:tr w:rsidR="007A4320" w:rsidRPr="007A432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1510467 от 16.07.2020 15:30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 w:rsidR="00B179B1">
              <w:rPr>
                <w:color w:val="000000"/>
                <w:sz w:val="22"/>
                <w:szCs w:val="22"/>
              </w:rPr>
              <w:t>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Лабкор</w:t>
            </w:r>
            <w:r w:rsidR="00B179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241050, г. Брянск, ул. Дуки, д. 69, оф. 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(4832) 77-00-78</w:t>
            </w:r>
          </w:p>
        </w:tc>
      </w:tr>
    </w:tbl>
    <w:p w:rsidR="00E76316" w:rsidRPr="007A432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A432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A432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A432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A4320">
        <w:rPr>
          <w:sz w:val="22"/>
          <w:szCs w:val="22"/>
        </w:rPr>
        <w:t>.</w:t>
      </w:r>
      <w:r w:rsidR="00683AB5" w:rsidRPr="007A4320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544"/>
        <w:gridCol w:w="3685"/>
      </w:tblGrid>
      <w:tr w:rsidR="004C58AC" w:rsidRPr="007A4320" w:rsidTr="006B4E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A4320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A4320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A4320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43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A432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A4320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A4320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7A4320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A4320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A4320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179B1" w:rsidRPr="007A4320" w:rsidTr="006B4E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5A467D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7F28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5A467D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Островская Т.Б. – соответствует,</w:t>
            </w:r>
          </w:p>
          <w:p w:rsidR="00B179B1" w:rsidRPr="007A4320" w:rsidRDefault="00B179B1" w:rsidP="005A467D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179B1" w:rsidRPr="007A4320" w:rsidRDefault="00B179B1" w:rsidP="00726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Загузин Н.Ю.</w:t>
            </w:r>
            <w:r w:rsidRPr="007A432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7A4320">
              <w:rPr>
                <w:b/>
                <w:sz w:val="22"/>
                <w:szCs w:val="22"/>
              </w:rPr>
              <w:t>-</w:t>
            </w:r>
          </w:p>
        </w:tc>
      </w:tr>
      <w:tr w:rsidR="00B179B1" w:rsidRPr="007A4320" w:rsidTr="006B4E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1C1684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7F281F">
            <w:pPr>
              <w:rPr>
                <w:color w:val="000000"/>
                <w:sz w:val="22"/>
                <w:szCs w:val="22"/>
              </w:rPr>
            </w:pPr>
            <w:r w:rsidRPr="007A43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Лабора</w:t>
            </w:r>
            <w:r w:rsidRPr="007A43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Островская Т.Б. – соответствует,</w:t>
            </w:r>
          </w:p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Загузин Н.Ю.</w:t>
            </w:r>
            <w:r w:rsidRPr="007A432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A4320">
              <w:rPr>
                <w:b/>
                <w:sz w:val="22"/>
                <w:szCs w:val="22"/>
              </w:rPr>
              <w:t>-</w:t>
            </w:r>
          </w:p>
        </w:tc>
      </w:tr>
      <w:tr w:rsidR="00B179B1" w:rsidRPr="007A4320" w:rsidTr="006B4E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7F28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«Эколинас»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A4320">
              <w:rPr>
                <w:sz w:val="22"/>
                <w:szCs w:val="22"/>
              </w:rPr>
              <w:t>соответствует,</w:t>
            </w:r>
          </w:p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7A4320">
              <w:rPr>
                <w:sz w:val="22"/>
                <w:szCs w:val="22"/>
              </w:rPr>
              <w:t xml:space="preserve">соответствует, </w:t>
            </w:r>
          </w:p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Загузин Н.Ю.</w:t>
            </w:r>
            <w:r w:rsidRPr="007A432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A432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826EB6" w:rsidRDefault="00B179B1" w:rsidP="006B4E2E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B179B1" w:rsidRPr="00826EB6" w:rsidRDefault="00B179B1" w:rsidP="006B4E2E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26EB6">
              <w:rPr>
                <w:sz w:val="16"/>
                <w:szCs w:val="16"/>
              </w:rPr>
              <w:t xml:space="preserve">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26EB6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26EB6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B179B1" w:rsidRPr="006B4E2E" w:rsidRDefault="00B179B1" w:rsidP="006B4E2E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</w:tc>
      </w:tr>
      <w:tr w:rsidR="00B179B1" w:rsidRPr="007A4320" w:rsidTr="006B4E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7F28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«Лабкор»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Островская Т.Б. – соответствует,</w:t>
            </w:r>
          </w:p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Загузин Н.Ю.</w:t>
            </w:r>
            <w:r w:rsidRPr="007A432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7A4320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A4320" w:rsidRDefault="005E67B9" w:rsidP="005E67B9">
      <w:pPr>
        <w:ind w:right="-143"/>
        <w:rPr>
          <w:b/>
          <w:bCs/>
          <w:sz w:val="22"/>
          <w:szCs w:val="22"/>
        </w:rPr>
      </w:pPr>
      <w:r w:rsidRPr="007A4320">
        <w:rPr>
          <w:b/>
          <w:bCs/>
          <w:sz w:val="22"/>
          <w:szCs w:val="22"/>
        </w:rPr>
        <w:t>Подписи членов комиссии:</w:t>
      </w:r>
    </w:p>
    <w:p w:rsidR="00EE519E" w:rsidRPr="007A432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A4320" w:rsidTr="00F10833">
        <w:tc>
          <w:tcPr>
            <w:tcW w:w="2802" w:type="dxa"/>
            <w:hideMark/>
          </w:tcPr>
          <w:p w:rsidR="005E67B9" w:rsidRPr="007A4320" w:rsidRDefault="005E67B9" w:rsidP="00F10833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A43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A43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A43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A432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A4320" w:rsidTr="00F10833">
        <w:tc>
          <w:tcPr>
            <w:tcW w:w="2802" w:type="dxa"/>
          </w:tcPr>
          <w:p w:rsidR="005E67B9" w:rsidRPr="007A4320" w:rsidRDefault="005E67B9" w:rsidP="00F10833">
            <w:pPr>
              <w:rPr>
                <w:sz w:val="22"/>
                <w:szCs w:val="22"/>
              </w:rPr>
            </w:pPr>
          </w:p>
          <w:p w:rsidR="005E67B9" w:rsidRPr="007A4320" w:rsidRDefault="005E67B9" w:rsidP="00F10833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A43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A43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A43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A432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A4320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A432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A4320" w:rsidTr="00F10833">
        <w:tc>
          <w:tcPr>
            <w:tcW w:w="2802" w:type="dxa"/>
          </w:tcPr>
          <w:p w:rsidR="005E67B9" w:rsidRPr="007A432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A43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A43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A43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A43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A4320" w:rsidRDefault="00B179B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Загузин Н.Ю.</w:t>
            </w:r>
          </w:p>
        </w:tc>
      </w:tr>
    </w:tbl>
    <w:p w:rsidR="00B05FCF" w:rsidRPr="007A432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A432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320" w:rsidRDefault="007A43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A4320" w:rsidRDefault="007A43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20" w:rsidRDefault="00CC406C">
    <w:pPr>
      <w:pStyle w:val="af5"/>
      <w:jc w:val="right"/>
    </w:pPr>
    <w:fldSimple w:instr=" PAGE   \* MERGEFORMAT ">
      <w:r w:rsidR="00B179B1">
        <w:rPr>
          <w:noProof/>
        </w:rPr>
        <w:t>2</w:t>
      </w:r>
    </w:fldSimple>
  </w:p>
  <w:p w:rsidR="007A4320" w:rsidRDefault="007A432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20" w:rsidRDefault="00CC406C">
    <w:pPr>
      <w:pStyle w:val="af5"/>
      <w:jc w:val="right"/>
    </w:pPr>
    <w:fldSimple w:instr=" PAGE   \* MERGEFORMAT ">
      <w:r w:rsidR="00B179B1">
        <w:rPr>
          <w:noProof/>
        </w:rPr>
        <w:t>1</w:t>
      </w:r>
    </w:fldSimple>
  </w:p>
  <w:p w:rsidR="007A4320" w:rsidRDefault="007A43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320" w:rsidRDefault="007A43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A4320" w:rsidRDefault="007A43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20" w:rsidRDefault="007A43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636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4E2E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320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179B1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406C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7A4320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7A4320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2020-07-17T04:51:00Z</cp:lastPrinted>
  <dcterms:created xsi:type="dcterms:W3CDTF">2020-07-17T02:43:00Z</dcterms:created>
  <dcterms:modified xsi:type="dcterms:W3CDTF">2020-07-17T04:51:00Z</dcterms:modified>
</cp:coreProperties>
</file>