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0C6" w:rsidRPr="00086C72" w:rsidRDefault="009B40C6" w:rsidP="009B40C6">
      <w:pPr>
        <w:pStyle w:val="a6"/>
        <w:widowControl w:val="0"/>
        <w:rPr>
          <w:sz w:val="20"/>
        </w:rPr>
      </w:pPr>
      <w:r w:rsidRPr="00086C72">
        <w:rPr>
          <w:sz w:val="20"/>
        </w:rPr>
        <w:t>Договор № 170-20</w:t>
      </w:r>
    </w:p>
    <w:p w:rsidR="009B40C6" w:rsidRPr="00086C72" w:rsidRDefault="009B40C6" w:rsidP="009B40C6">
      <w:pPr>
        <w:widowControl w:val="0"/>
        <w:jc w:val="center"/>
        <w:rPr>
          <w:b/>
          <w:bCs/>
          <w:sz w:val="20"/>
          <w:szCs w:val="20"/>
        </w:rPr>
      </w:pPr>
      <w:r w:rsidRPr="00086C72">
        <w:rPr>
          <w:b/>
          <w:bCs/>
          <w:sz w:val="20"/>
          <w:szCs w:val="20"/>
        </w:rPr>
        <w:t>на поставку легкового автомобиля</w:t>
      </w:r>
    </w:p>
    <w:p w:rsidR="009B40C6" w:rsidRPr="00086C72" w:rsidRDefault="009B40C6" w:rsidP="009B40C6">
      <w:pPr>
        <w:widowControl w:val="0"/>
        <w:jc w:val="center"/>
        <w:rPr>
          <w:b/>
          <w:bCs/>
          <w:sz w:val="20"/>
          <w:szCs w:val="20"/>
        </w:rPr>
      </w:pPr>
    </w:p>
    <w:p w:rsidR="009B40C6" w:rsidRPr="00086C72" w:rsidRDefault="009B40C6" w:rsidP="009B40C6">
      <w:pPr>
        <w:jc w:val="both"/>
        <w:rPr>
          <w:b/>
          <w:sz w:val="20"/>
          <w:szCs w:val="20"/>
        </w:rPr>
      </w:pPr>
      <w:r w:rsidRPr="00086C72">
        <w:rPr>
          <w:b/>
          <w:sz w:val="20"/>
          <w:szCs w:val="20"/>
        </w:rPr>
        <w:t xml:space="preserve">        г. Иркутск                                   </w:t>
      </w:r>
      <w:r w:rsidR="00086C72" w:rsidRPr="00086C72">
        <w:rPr>
          <w:b/>
          <w:sz w:val="20"/>
          <w:szCs w:val="20"/>
        </w:rPr>
        <w:t xml:space="preserve">                            </w:t>
      </w:r>
      <w:r w:rsidR="00086C72" w:rsidRPr="00086C72">
        <w:rPr>
          <w:b/>
          <w:sz w:val="20"/>
          <w:szCs w:val="20"/>
        </w:rPr>
        <w:tab/>
      </w:r>
      <w:r w:rsidR="00086C72" w:rsidRPr="00086C72">
        <w:rPr>
          <w:b/>
          <w:sz w:val="20"/>
          <w:szCs w:val="20"/>
        </w:rPr>
        <w:tab/>
      </w:r>
      <w:r w:rsidR="00086C72" w:rsidRPr="00086C72">
        <w:rPr>
          <w:b/>
          <w:sz w:val="20"/>
          <w:szCs w:val="20"/>
        </w:rPr>
        <w:tab/>
      </w:r>
      <w:r w:rsidRPr="00086C72">
        <w:rPr>
          <w:b/>
          <w:sz w:val="20"/>
          <w:szCs w:val="20"/>
        </w:rPr>
        <w:t>«</w:t>
      </w:r>
      <w:r w:rsidR="00BC7F16">
        <w:rPr>
          <w:b/>
          <w:sz w:val="20"/>
          <w:szCs w:val="20"/>
        </w:rPr>
        <w:t>03</w:t>
      </w:r>
      <w:r w:rsidRPr="00086C72">
        <w:rPr>
          <w:b/>
          <w:sz w:val="20"/>
          <w:szCs w:val="20"/>
        </w:rPr>
        <w:t xml:space="preserve">»  </w:t>
      </w:r>
      <w:r w:rsidR="00BC7F16">
        <w:rPr>
          <w:b/>
          <w:sz w:val="20"/>
          <w:szCs w:val="20"/>
        </w:rPr>
        <w:t>июля</w:t>
      </w:r>
      <w:r w:rsidRPr="00086C72">
        <w:rPr>
          <w:b/>
          <w:sz w:val="20"/>
          <w:szCs w:val="20"/>
        </w:rPr>
        <w:t xml:space="preserve">  2020г. </w:t>
      </w:r>
    </w:p>
    <w:p w:rsidR="009B40C6" w:rsidRPr="00086C72" w:rsidRDefault="009B40C6" w:rsidP="009B40C6">
      <w:pPr>
        <w:jc w:val="both"/>
        <w:rPr>
          <w:b/>
          <w:sz w:val="20"/>
          <w:szCs w:val="20"/>
        </w:rPr>
      </w:pPr>
    </w:p>
    <w:p w:rsidR="009B40C6" w:rsidRPr="00086C72" w:rsidRDefault="009B40C6" w:rsidP="009B40C6">
      <w:pPr>
        <w:jc w:val="both"/>
        <w:rPr>
          <w:sz w:val="20"/>
          <w:szCs w:val="20"/>
        </w:rPr>
      </w:pPr>
      <w:proofErr w:type="gramStart"/>
      <w:r w:rsidRPr="00086C72">
        <w:rPr>
          <w:b/>
          <w:sz w:val="20"/>
          <w:szCs w:val="20"/>
        </w:rPr>
        <w:t>Областное государственное автономное учреждение здравоохранения «Иркутская городская клиническая больница №8»</w:t>
      </w:r>
      <w:r w:rsidRPr="00086C72">
        <w:rPr>
          <w:sz w:val="20"/>
          <w:szCs w:val="20"/>
        </w:rPr>
        <w:t xml:space="preserve">, именуемое в дальнейшем  </w:t>
      </w:r>
      <w:r w:rsidRPr="00086C72">
        <w:rPr>
          <w:b/>
          <w:sz w:val="20"/>
          <w:szCs w:val="20"/>
        </w:rPr>
        <w:t xml:space="preserve">Заказчик, </w:t>
      </w:r>
      <w:r w:rsidRPr="00086C72">
        <w:rPr>
          <w:sz w:val="20"/>
          <w:szCs w:val="20"/>
        </w:rPr>
        <w:t xml:space="preserve">в лице главного врача </w:t>
      </w:r>
      <w:proofErr w:type="spellStart"/>
      <w:r w:rsidRPr="00086C72">
        <w:rPr>
          <w:sz w:val="20"/>
          <w:szCs w:val="20"/>
        </w:rPr>
        <w:t>Есевой</w:t>
      </w:r>
      <w:proofErr w:type="spellEnd"/>
      <w:r w:rsidRPr="00086C72">
        <w:rPr>
          <w:sz w:val="20"/>
          <w:szCs w:val="20"/>
        </w:rPr>
        <w:t xml:space="preserve"> Жанны Владимировны, действующего на основании Устава, с одной стороны, и </w:t>
      </w:r>
      <w:r w:rsidRPr="00086C72">
        <w:rPr>
          <w:b/>
          <w:sz w:val="20"/>
          <w:szCs w:val="20"/>
        </w:rPr>
        <w:t>Закрытое акционерное общество «Сибирские автомобили и принадлежности»,</w:t>
      </w:r>
      <w:r w:rsidRPr="00086C72">
        <w:rPr>
          <w:sz w:val="20"/>
          <w:szCs w:val="20"/>
        </w:rPr>
        <w:t xml:space="preserve"> именуемый в дальнейшем По</w:t>
      </w:r>
      <w:r w:rsidRPr="00086C72">
        <w:rPr>
          <w:b/>
          <w:sz w:val="20"/>
          <w:szCs w:val="20"/>
        </w:rPr>
        <w:t xml:space="preserve">ставщик, </w:t>
      </w:r>
      <w:r w:rsidRPr="00086C72">
        <w:rPr>
          <w:sz w:val="20"/>
          <w:szCs w:val="20"/>
        </w:rPr>
        <w:t xml:space="preserve">в лице  начальника коммерческого департамента </w:t>
      </w:r>
      <w:proofErr w:type="spellStart"/>
      <w:r w:rsidRPr="00086C72">
        <w:rPr>
          <w:sz w:val="20"/>
          <w:szCs w:val="20"/>
        </w:rPr>
        <w:t>Дауркина</w:t>
      </w:r>
      <w:proofErr w:type="spellEnd"/>
      <w:r w:rsidRPr="00086C72">
        <w:rPr>
          <w:sz w:val="20"/>
          <w:szCs w:val="20"/>
        </w:rPr>
        <w:t xml:space="preserve"> Евгения Андреевича</w:t>
      </w:r>
      <w:r w:rsidRPr="00086C72">
        <w:rPr>
          <w:b/>
          <w:sz w:val="20"/>
          <w:szCs w:val="20"/>
        </w:rPr>
        <w:t>,</w:t>
      </w:r>
      <w:r w:rsidRPr="00086C72">
        <w:rPr>
          <w:sz w:val="20"/>
          <w:szCs w:val="20"/>
        </w:rPr>
        <w:t xml:space="preserve"> действующего на основании Доверенности № 3 от 09.01.2020г., с другой стороны, в</w:t>
      </w:r>
      <w:proofErr w:type="gramEnd"/>
      <w:r w:rsidRPr="00086C72">
        <w:rPr>
          <w:sz w:val="20"/>
          <w:szCs w:val="20"/>
        </w:rPr>
        <w:t xml:space="preserve"> </w:t>
      </w:r>
      <w:proofErr w:type="gramStart"/>
      <w:r w:rsidRPr="00086C72">
        <w:rPr>
          <w:sz w:val="20"/>
          <w:szCs w:val="20"/>
        </w:rPr>
        <w:t>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рассмотрения единственной заявки на участие в запросе котировок в электронной форме на поставку легкового автомобиля № 32009234057 от 22.06.2020г.), заключили настоящий Договор о нижеследующем:</w:t>
      </w:r>
      <w:proofErr w:type="gramEnd"/>
    </w:p>
    <w:p w:rsidR="009B40C6" w:rsidRPr="00086C72" w:rsidRDefault="009B40C6" w:rsidP="009B40C6">
      <w:pPr>
        <w:widowControl w:val="0"/>
        <w:autoSpaceDE w:val="0"/>
        <w:autoSpaceDN w:val="0"/>
        <w:adjustRightInd w:val="0"/>
        <w:ind w:firstLine="540"/>
        <w:jc w:val="center"/>
        <w:outlineLvl w:val="1"/>
        <w:rPr>
          <w:b/>
          <w:sz w:val="20"/>
          <w:szCs w:val="20"/>
        </w:rPr>
      </w:pPr>
      <w:r w:rsidRPr="00086C72">
        <w:rPr>
          <w:b/>
          <w:sz w:val="20"/>
          <w:szCs w:val="20"/>
        </w:rPr>
        <w:t>1. Предмет Договора</w:t>
      </w:r>
    </w:p>
    <w:p w:rsidR="009B40C6" w:rsidRPr="00086C72" w:rsidRDefault="009B40C6" w:rsidP="009B40C6">
      <w:pPr>
        <w:widowControl w:val="0"/>
        <w:autoSpaceDE w:val="0"/>
        <w:autoSpaceDN w:val="0"/>
        <w:adjustRightInd w:val="0"/>
        <w:jc w:val="both"/>
        <w:rPr>
          <w:sz w:val="20"/>
          <w:szCs w:val="20"/>
        </w:rPr>
      </w:pPr>
      <w:r w:rsidRPr="00086C72">
        <w:rPr>
          <w:sz w:val="20"/>
          <w:szCs w:val="20"/>
        </w:rPr>
        <w:t xml:space="preserve">1.1. Предметом настоящего Договора является поставка автомобиля (далее по тексту - автомобиль) в соответствии со Спецификацией (Приложение №1 к настоящему Договору). Поставщик обязуется поставить автомобиль на склад Поставщика в </w:t>
      </w:r>
      <w:proofErr w:type="gramStart"/>
      <w:r w:rsidRPr="00086C72">
        <w:rPr>
          <w:sz w:val="20"/>
          <w:szCs w:val="20"/>
        </w:rPr>
        <w:t>г</w:t>
      </w:r>
      <w:proofErr w:type="gramEnd"/>
      <w:r w:rsidRPr="00086C72">
        <w:rPr>
          <w:sz w:val="20"/>
          <w:szCs w:val="20"/>
        </w:rPr>
        <w:t>. Иркутск, а Заказчик обязуется принять автомобиль и оплатить в порядке и на условиях, определенных настоящим Договором.</w:t>
      </w:r>
    </w:p>
    <w:p w:rsidR="009B40C6" w:rsidRPr="00086C72" w:rsidRDefault="009B40C6" w:rsidP="009B40C6">
      <w:pPr>
        <w:suppressAutoHyphens/>
        <w:jc w:val="both"/>
        <w:rPr>
          <w:sz w:val="20"/>
          <w:szCs w:val="20"/>
        </w:rPr>
      </w:pPr>
    </w:p>
    <w:p w:rsidR="009B40C6" w:rsidRPr="00086C72" w:rsidRDefault="009B40C6" w:rsidP="009B40C6">
      <w:pPr>
        <w:widowControl w:val="0"/>
        <w:autoSpaceDE w:val="0"/>
        <w:autoSpaceDN w:val="0"/>
        <w:adjustRightInd w:val="0"/>
        <w:ind w:firstLine="540"/>
        <w:jc w:val="center"/>
        <w:outlineLvl w:val="1"/>
        <w:rPr>
          <w:b/>
          <w:sz w:val="20"/>
          <w:szCs w:val="20"/>
        </w:rPr>
      </w:pPr>
      <w:r w:rsidRPr="00086C72">
        <w:rPr>
          <w:b/>
          <w:sz w:val="20"/>
          <w:szCs w:val="20"/>
        </w:rPr>
        <w:t>2. Цена договора и порядок расчетов</w:t>
      </w:r>
    </w:p>
    <w:p w:rsidR="009B40C6" w:rsidRPr="00086C72" w:rsidRDefault="009B40C6" w:rsidP="009B40C6">
      <w:pPr>
        <w:suppressAutoHyphens/>
        <w:jc w:val="both"/>
        <w:rPr>
          <w:sz w:val="20"/>
          <w:szCs w:val="20"/>
        </w:rPr>
      </w:pPr>
      <w:bookmarkStart w:id="0" w:name="Par696"/>
      <w:bookmarkEnd w:id="0"/>
      <w:r w:rsidRPr="00086C72">
        <w:rPr>
          <w:sz w:val="20"/>
          <w:szCs w:val="20"/>
        </w:rPr>
        <w:t xml:space="preserve">2.1. </w:t>
      </w:r>
      <w:proofErr w:type="gramStart"/>
      <w:r w:rsidRPr="00086C72">
        <w:rPr>
          <w:sz w:val="20"/>
          <w:szCs w:val="20"/>
        </w:rPr>
        <w:t xml:space="preserve">Цена настоящего Договора составляет </w:t>
      </w:r>
      <w:r w:rsidRPr="00086C72">
        <w:rPr>
          <w:b/>
          <w:sz w:val="20"/>
          <w:szCs w:val="20"/>
          <w:u w:val="single"/>
        </w:rPr>
        <w:t>1 107 000 (Один миллион сто семь тысяч) рублей 00 копеек</w:t>
      </w:r>
      <w:r w:rsidRPr="00086C72">
        <w:rPr>
          <w:sz w:val="20"/>
          <w:szCs w:val="20"/>
        </w:rPr>
        <w:t xml:space="preserve">, включает в себя стоимость автомобиля, НДС </w:t>
      </w:r>
      <w:r w:rsidRPr="00086C72">
        <w:rPr>
          <w:i/>
          <w:sz w:val="20"/>
          <w:szCs w:val="20"/>
        </w:rPr>
        <w:t>(если Поставщик является плательщиком НДС)</w:t>
      </w:r>
      <w:r w:rsidRPr="00086C72">
        <w:rPr>
          <w:sz w:val="20"/>
          <w:szCs w:val="20"/>
        </w:rPr>
        <w:t>, стоимость доставки автомобиля  по адресу, указанному в п.1.1. настоящего Договора, стоимость погрузочно-разгрузочных работ, расходы на уплату таможенных пошлин, сборов, налогов  и других обязательных платежей, предусмотренных настоящим Договором, является твердой и определяется на весь</w:t>
      </w:r>
      <w:proofErr w:type="gramEnd"/>
      <w:r w:rsidRPr="00086C72">
        <w:rPr>
          <w:sz w:val="20"/>
          <w:szCs w:val="20"/>
        </w:rPr>
        <w:t xml:space="preserve"> срок исполнения договора, то есть является конечной.</w:t>
      </w:r>
    </w:p>
    <w:p w:rsidR="009B40C6" w:rsidRPr="00086C72" w:rsidRDefault="009B40C6" w:rsidP="009B40C6">
      <w:pPr>
        <w:widowControl w:val="0"/>
        <w:shd w:val="clear" w:color="auto" w:fill="FFFFFF"/>
        <w:suppressAutoHyphens/>
        <w:autoSpaceDE w:val="0"/>
        <w:autoSpaceDN w:val="0"/>
        <w:adjustRightInd w:val="0"/>
        <w:jc w:val="both"/>
        <w:rPr>
          <w:sz w:val="20"/>
          <w:szCs w:val="20"/>
        </w:rPr>
      </w:pPr>
      <w:r w:rsidRPr="00086C72">
        <w:rPr>
          <w:sz w:val="20"/>
          <w:szCs w:val="20"/>
        </w:rPr>
        <w:t>2.2. Оплата по настоящему Договору производится Заказчиком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подписанного  Сторонами  акта приема-передачи автомобиля. Датой оплаты является  день списания денежных сре</w:t>
      </w:r>
      <w:proofErr w:type="gramStart"/>
      <w:r w:rsidRPr="00086C72">
        <w:rPr>
          <w:sz w:val="20"/>
          <w:szCs w:val="20"/>
        </w:rPr>
        <w:t>дств с р</w:t>
      </w:r>
      <w:proofErr w:type="gramEnd"/>
      <w:r w:rsidRPr="00086C72">
        <w:rPr>
          <w:sz w:val="20"/>
          <w:szCs w:val="20"/>
        </w:rPr>
        <w:t>асчетного счета Заказчика. Днем оплаты считается день списания денежных сре</w:t>
      </w:r>
      <w:proofErr w:type="gramStart"/>
      <w:r w:rsidRPr="00086C72">
        <w:rPr>
          <w:sz w:val="20"/>
          <w:szCs w:val="20"/>
        </w:rPr>
        <w:t>дств с р</w:t>
      </w:r>
      <w:proofErr w:type="gramEnd"/>
      <w:r w:rsidRPr="00086C72">
        <w:rPr>
          <w:sz w:val="20"/>
          <w:szCs w:val="20"/>
        </w:rPr>
        <w:t>асчетного счета Заказчика.</w:t>
      </w:r>
    </w:p>
    <w:p w:rsidR="009B40C6" w:rsidRPr="00086C72" w:rsidRDefault="009B40C6" w:rsidP="009B40C6">
      <w:pPr>
        <w:widowControl w:val="0"/>
        <w:shd w:val="clear" w:color="auto" w:fill="FFFFFF"/>
        <w:suppressAutoHyphens/>
        <w:autoSpaceDE w:val="0"/>
        <w:autoSpaceDN w:val="0"/>
        <w:adjustRightInd w:val="0"/>
        <w:jc w:val="both"/>
        <w:rPr>
          <w:sz w:val="20"/>
          <w:szCs w:val="20"/>
        </w:rPr>
      </w:pPr>
      <w:r w:rsidRPr="00086C72">
        <w:rPr>
          <w:sz w:val="20"/>
          <w:szCs w:val="20"/>
        </w:rPr>
        <w:t>2.3. Цена договора может быть снижена без изменения предусмотренных договором количества, качества поставляемого товара и иных условий договора по соглашению сторон.</w:t>
      </w:r>
    </w:p>
    <w:p w:rsidR="009B40C6" w:rsidRPr="00086C72" w:rsidRDefault="009B40C6" w:rsidP="009B40C6">
      <w:pPr>
        <w:widowControl w:val="0"/>
        <w:shd w:val="clear" w:color="auto" w:fill="FFFFFF"/>
        <w:suppressAutoHyphens/>
        <w:autoSpaceDE w:val="0"/>
        <w:autoSpaceDN w:val="0"/>
        <w:adjustRightInd w:val="0"/>
        <w:jc w:val="both"/>
        <w:rPr>
          <w:sz w:val="20"/>
          <w:szCs w:val="20"/>
        </w:rPr>
      </w:pPr>
    </w:p>
    <w:p w:rsidR="009B40C6" w:rsidRPr="00086C72" w:rsidRDefault="009B40C6" w:rsidP="009B40C6">
      <w:pPr>
        <w:widowControl w:val="0"/>
        <w:jc w:val="center"/>
        <w:rPr>
          <w:b/>
          <w:sz w:val="20"/>
          <w:szCs w:val="20"/>
        </w:rPr>
      </w:pPr>
      <w:r w:rsidRPr="00086C72">
        <w:rPr>
          <w:b/>
          <w:sz w:val="20"/>
          <w:szCs w:val="20"/>
        </w:rPr>
        <w:t>3. Качество автомобиля и гарантия</w:t>
      </w:r>
    </w:p>
    <w:p w:rsidR="009B40C6" w:rsidRPr="00086C72" w:rsidRDefault="009B40C6" w:rsidP="009B40C6">
      <w:pPr>
        <w:widowControl w:val="0"/>
        <w:jc w:val="both"/>
        <w:rPr>
          <w:sz w:val="20"/>
          <w:szCs w:val="20"/>
        </w:rPr>
      </w:pPr>
      <w:r w:rsidRPr="00086C72">
        <w:rPr>
          <w:sz w:val="20"/>
          <w:szCs w:val="20"/>
        </w:rPr>
        <w:t>3.1. Качество поставляемого автомобиля должно соответствовать  условиям настоящего Договора, требованиям стандартов, технических условий, установленных для данного вида автомобиля и подтверждаться необходимыми сертификатами (соответствия, гигиеническим), документом о качестве, установленным для данного вида автомобилей.</w:t>
      </w:r>
    </w:p>
    <w:p w:rsidR="009B40C6" w:rsidRPr="00086C72" w:rsidRDefault="009B40C6" w:rsidP="009B40C6">
      <w:pPr>
        <w:widowControl w:val="0"/>
        <w:jc w:val="both"/>
        <w:rPr>
          <w:sz w:val="20"/>
          <w:szCs w:val="20"/>
        </w:rPr>
      </w:pPr>
      <w:r w:rsidRPr="00086C72">
        <w:rPr>
          <w:sz w:val="20"/>
          <w:szCs w:val="20"/>
        </w:rPr>
        <w:t>3.2. Поставщик гарантирует, что автомобиль, поставляемый по настоящему Договору, является новым, без пробега, серийно выпускаемым, отражающим все последние модификации конструкций и материалов.</w:t>
      </w:r>
    </w:p>
    <w:p w:rsidR="009B40C6" w:rsidRPr="00086C72" w:rsidRDefault="009B40C6" w:rsidP="009B40C6">
      <w:pPr>
        <w:widowControl w:val="0"/>
        <w:jc w:val="both"/>
        <w:rPr>
          <w:sz w:val="20"/>
          <w:szCs w:val="20"/>
        </w:rPr>
      </w:pPr>
      <w:r w:rsidRPr="00086C72">
        <w:rPr>
          <w:sz w:val="20"/>
          <w:szCs w:val="20"/>
        </w:rPr>
        <w:t>3.3. Поставщик гарантирует:</w:t>
      </w:r>
    </w:p>
    <w:p w:rsidR="009B40C6" w:rsidRPr="00086C72" w:rsidRDefault="009B40C6" w:rsidP="009B40C6">
      <w:pPr>
        <w:widowControl w:val="0"/>
        <w:jc w:val="both"/>
        <w:rPr>
          <w:sz w:val="20"/>
          <w:szCs w:val="20"/>
        </w:rPr>
      </w:pPr>
      <w:r w:rsidRPr="00086C72">
        <w:rPr>
          <w:sz w:val="20"/>
          <w:szCs w:val="20"/>
        </w:rPr>
        <w:t>- надлежащее качество изготовления автомобиля и его сборки;</w:t>
      </w:r>
    </w:p>
    <w:p w:rsidR="009B40C6" w:rsidRPr="00086C72" w:rsidRDefault="009B40C6" w:rsidP="009B40C6">
      <w:pPr>
        <w:widowControl w:val="0"/>
        <w:jc w:val="both"/>
        <w:rPr>
          <w:sz w:val="20"/>
          <w:szCs w:val="20"/>
        </w:rPr>
      </w:pPr>
      <w:r w:rsidRPr="00086C72">
        <w:rPr>
          <w:sz w:val="20"/>
          <w:szCs w:val="20"/>
        </w:rPr>
        <w:t>- полное соответствие поставляемого автомобиля условиям настоящего Договора;</w:t>
      </w:r>
    </w:p>
    <w:p w:rsidR="009B40C6" w:rsidRPr="00086C72" w:rsidRDefault="009B40C6" w:rsidP="009B40C6">
      <w:pPr>
        <w:pStyle w:val="2"/>
        <w:widowControl w:val="0"/>
        <w:ind w:firstLine="0"/>
        <w:rPr>
          <w:sz w:val="20"/>
        </w:rPr>
      </w:pPr>
      <w:r w:rsidRPr="00086C72">
        <w:rPr>
          <w:sz w:val="20"/>
        </w:rPr>
        <w:t>- соблюдение требований, предъявляемых к транспортировке автомобилей железнодорожным и автомобильным транспортом, обеспечивающих сохранность автомобилей.</w:t>
      </w:r>
    </w:p>
    <w:p w:rsidR="009B40C6" w:rsidRPr="00086C72" w:rsidRDefault="009B40C6" w:rsidP="009B40C6">
      <w:pPr>
        <w:pStyle w:val="2"/>
        <w:widowControl w:val="0"/>
        <w:ind w:firstLine="0"/>
        <w:rPr>
          <w:sz w:val="20"/>
        </w:rPr>
      </w:pPr>
      <w:r w:rsidRPr="00086C72">
        <w:rPr>
          <w:sz w:val="20"/>
        </w:rPr>
        <w:t xml:space="preserve">3.4. Гарантийный срок на поставляемый автомобиль составляет 36 месяцев или 100000 км (что наступит раньше) </w:t>
      </w:r>
      <w:proofErr w:type="gramStart"/>
      <w:r w:rsidRPr="00086C72">
        <w:rPr>
          <w:sz w:val="20"/>
        </w:rPr>
        <w:t>с</w:t>
      </w:r>
      <w:proofErr w:type="gramEnd"/>
      <w:r w:rsidRPr="00086C72">
        <w:rPr>
          <w:sz w:val="20"/>
        </w:rPr>
        <w:t xml:space="preserve"> даты подписания Сторонами акта приема-передачи автомобиля при условии соблюдения Заказчиком правил последующей эксплуатации.</w:t>
      </w:r>
    </w:p>
    <w:p w:rsidR="009B40C6" w:rsidRPr="00086C72" w:rsidRDefault="009B40C6" w:rsidP="009B40C6">
      <w:pPr>
        <w:pStyle w:val="2"/>
        <w:widowControl w:val="0"/>
        <w:ind w:firstLine="0"/>
        <w:rPr>
          <w:sz w:val="20"/>
        </w:rPr>
      </w:pPr>
      <w:r w:rsidRPr="00086C72">
        <w:rPr>
          <w:sz w:val="20"/>
        </w:rPr>
        <w:t xml:space="preserve">3.5. Поставщик гарантирует качество поставляемого автомобиля в целом, включая составные части автомобиля и комплектующие изделия. Гарантийный срок на составные части </w:t>
      </w:r>
      <w:proofErr w:type="gramStart"/>
      <w:r w:rsidRPr="00086C72">
        <w:rPr>
          <w:sz w:val="20"/>
        </w:rPr>
        <w:t>автомобиля</w:t>
      </w:r>
      <w:proofErr w:type="gramEnd"/>
      <w:r w:rsidRPr="00086C72">
        <w:rPr>
          <w:sz w:val="20"/>
        </w:rPr>
        <w:t xml:space="preserve"> и комплектующие изделия считается равным гарантийному сроку на автомобиль.</w:t>
      </w:r>
    </w:p>
    <w:p w:rsidR="009B40C6" w:rsidRPr="00086C72" w:rsidRDefault="009B40C6" w:rsidP="009B40C6">
      <w:pPr>
        <w:pStyle w:val="2"/>
        <w:widowControl w:val="0"/>
        <w:ind w:firstLine="0"/>
        <w:rPr>
          <w:sz w:val="20"/>
        </w:rPr>
      </w:pPr>
      <w:r w:rsidRPr="00086C72">
        <w:rPr>
          <w:sz w:val="20"/>
        </w:rPr>
        <w:t xml:space="preserve">3.6. В период гарантийного срока Поставщик обеспечивает сервисное обслуживание и гарантийный ремонт автомобиля  в сервисном центре, расположенном  в </w:t>
      </w:r>
      <w:proofErr w:type="gramStart"/>
      <w:r w:rsidRPr="00086C72">
        <w:rPr>
          <w:sz w:val="20"/>
        </w:rPr>
        <w:t>г</w:t>
      </w:r>
      <w:proofErr w:type="gramEnd"/>
      <w:r w:rsidRPr="00086C72">
        <w:rPr>
          <w:sz w:val="20"/>
        </w:rPr>
        <w:t xml:space="preserve">. Иркутске. </w:t>
      </w:r>
    </w:p>
    <w:p w:rsidR="009B40C6" w:rsidRPr="00086C72" w:rsidRDefault="009B40C6" w:rsidP="009B40C6">
      <w:pPr>
        <w:pStyle w:val="2"/>
        <w:widowControl w:val="0"/>
        <w:ind w:firstLine="0"/>
        <w:rPr>
          <w:sz w:val="20"/>
        </w:rPr>
      </w:pPr>
      <w:r w:rsidRPr="00086C72">
        <w:rPr>
          <w:sz w:val="20"/>
        </w:rPr>
        <w:t>3.7. Поставщик не несет гарантийной ответственности за неполадки и неисправности автомобиля, если они произошли в результате нарушения правил эксплуатации и облуживания автомобиля.</w:t>
      </w:r>
    </w:p>
    <w:p w:rsidR="009B40C6" w:rsidRPr="00086C72" w:rsidRDefault="009B40C6" w:rsidP="009B40C6">
      <w:pPr>
        <w:pStyle w:val="2"/>
        <w:widowControl w:val="0"/>
        <w:ind w:firstLine="0"/>
        <w:rPr>
          <w:sz w:val="20"/>
        </w:rPr>
      </w:pPr>
      <w:r w:rsidRPr="00086C72">
        <w:rPr>
          <w:sz w:val="20"/>
        </w:rPr>
        <w:t xml:space="preserve">3.8. Поставщик обязан предоставить Заказчику информацию о названиях, адресах, телефонах  сервисных центров в </w:t>
      </w:r>
      <w:proofErr w:type="gramStart"/>
      <w:r w:rsidRPr="00086C72">
        <w:rPr>
          <w:sz w:val="20"/>
        </w:rPr>
        <w:t>г</w:t>
      </w:r>
      <w:proofErr w:type="gramEnd"/>
      <w:r w:rsidRPr="00086C72">
        <w:rPr>
          <w:sz w:val="20"/>
        </w:rPr>
        <w:t>. Иркутске, в которых будет осуществляться сервисное обслуживание и гарантийный ремонт поставленного автомобиля, предоставляться квалифицированные технические консультации по вопросам, возникающим в процессе эксплуатации автомобиля, возможных неисправностях и  способах их устранения.</w:t>
      </w:r>
    </w:p>
    <w:p w:rsidR="009B40C6" w:rsidRPr="00086C72" w:rsidRDefault="009B40C6" w:rsidP="009B40C6">
      <w:pPr>
        <w:pStyle w:val="2"/>
        <w:widowControl w:val="0"/>
        <w:ind w:firstLine="0"/>
        <w:rPr>
          <w:sz w:val="20"/>
        </w:rPr>
      </w:pPr>
      <w:r w:rsidRPr="00086C72">
        <w:rPr>
          <w:sz w:val="20"/>
        </w:rPr>
        <w:t xml:space="preserve">3.9. Поставщик обязан предоставить Заказчику информацию о названиях, адресах, телефонах сервисных центров в </w:t>
      </w:r>
      <w:proofErr w:type="gramStart"/>
      <w:r w:rsidRPr="00086C72">
        <w:rPr>
          <w:sz w:val="20"/>
        </w:rPr>
        <w:t>г</w:t>
      </w:r>
      <w:proofErr w:type="gramEnd"/>
      <w:r w:rsidRPr="00086C72">
        <w:rPr>
          <w:sz w:val="20"/>
        </w:rPr>
        <w:t>. Иркутске, в которых возможно осуществление послегарантийного обслуживания поставленного автомобиля.</w:t>
      </w:r>
    </w:p>
    <w:p w:rsidR="009B40C6" w:rsidRPr="00086C72" w:rsidRDefault="009B40C6" w:rsidP="009B40C6">
      <w:pPr>
        <w:pStyle w:val="2"/>
        <w:widowControl w:val="0"/>
        <w:ind w:firstLine="0"/>
        <w:rPr>
          <w:sz w:val="20"/>
        </w:rPr>
      </w:pPr>
      <w:r w:rsidRPr="00086C72">
        <w:rPr>
          <w:sz w:val="20"/>
        </w:rPr>
        <w:t>3.10. Отношения Сторон по настоящему Договору относительно предоставленной  гарантии на автомобиль регулируются «Гарантийным соглашением» (Приложение № 2 к настоящему Договору), которое является неотъемлемой частью настоящего Договора.</w:t>
      </w:r>
    </w:p>
    <w:p w:rsidR="009B40C6" w:rsidRPr="00086C72" w:rsidRDefault="009B40C6" w:rsidP="009B40C6">
      <w:pPr>
        <w:pStyle w:val="2"/>
        <w:widowControl w:val="0"/>
        <w:ind w:firstLine="0"/>
        <w:rPr>
          <w:sz w:val="20"/>
        </w:rPr>
      </w:pPr>
    </w:p>
    <w:p w:rsidR="009B40C6" w:rsidRPr="00086C72" w:rsidRDefault="009B40C6" w:rsidP="009B40C6">
      <w:pPr>
        <w:widowControl w:val="0"/>
        <w:jc w:val="center"/>
        <w:rPr>
          <w:b/>
          <w:sz w:val="20"/>
          <w:szCs w:val="20"/>
        </w:rPr>
      </w:pPr>
      <w:r w:rsidRPr="00086C72">
        <w:rPr>
          <w:b/>
          <w:sz w:val="20"/>
          <w:szCs w:val="20"/>
        </w:rPr>
        <w:t xml:space="preserve">4. Сроки и порядок поставки </w:t>
      </w:r>
    </w:p>
    <w:p w:rsidR="009B40C6" w:rsidRPr="00086C72" w:rsidRDefault="009B40C6" w:rsidP="009B40C6">
      <w:pPr>
        <w:pStyle w:val="ConsNonformat"/>
        <w:tabs>
          <w:tab w:val="num" w:pos="0"/>
        </w:tabs>
        <w:jc w:val="both"/>
        <w:rPr>
          <w:rFonts w:ascii="Times New Roman" w:hAnsi="Times New Roman"/>
        </w:rPr>
      </w:pPr>
      <w:r w:rsidRPr="00086C72">
        <w:rPr>
          <w:rFonts w:ascii="Times New Roman" w:hAnsi="Times New Roman"/>
        </w:rPr>
        <w:t xml:space="preserve">4.1. Срок поставки автомобиля на склад Поставщика в </w:t>
      </w:r>
      <w:proofErr w:type="gramStart"/>
      <w:r w:rsidRPr="00086C72">
        <w:rPr>
          <w:rFonts w:ascii="Times New Roman" w:hAnsi="Times New Roman"/>
        </w:rPr>
        <w:t>г</w:t>
      </w:r>
      <w:proofErr w:type="gramEnd"/>
      <w:r w:rsidRPr="00086C72">
        <w:rPr>
          <w:rFonts w:ascii="Times New Roman" w:hAnsi="Times New Roman"/>
        </w:rPr>
        <w:t xml:space="preserve">. Иркутск осуществляется силами и за счет Поставщика в </w:t>
      </w:r>
      <w:r w:rsidRPr="00086C72">
        <w:rPr>
          <w:rFonts w:ascii="Times New Roman" w:hAnsi="Times New Roman"/>
        </w:rPr>
        <w:lastRenderedPageBreak/>
        <w:t xml:space="preserve">течение 20 (двадцати) календарных дней с момента заключения договора. </w:t>
      </w:r>
    </w:p>
    <w:p w:rsidR="009B40C6" w:rsidRPr="00086C72" w:rsidRDefault="009B40C6" w:rsidP="009B40C6">
      <w:pPr>
        <w:pStyle w:val="ConsNonformat"/>
        <w:tabs>
          <w:tab w:val="num" w:pos="0"/>
        </w:tabs>
        <w:jc w:val="both"/>
        <w:rPr>
          <w:rFonts w:ascii="Times New Roman" w:hAnsi="Times New Roman"/>
        </w:rPr>
      </w:pPr>
      <w:r w:rsidRPr="00086C72">
        <w:rPr>
          <w:rFonts w:ascii="Times New Roman" w:hAnsi="Times New Roman"/>
        </w:rPr>
        <w:t>4.2. Поставщик телефонограммой или письменно уведомляет Заказчика о готовности автомобиля к поставке и о дате начала поставки, не менее чем за 3 (три) рабочих дня до даты начала поставки.</w:t>
      </w:r>
    </w:p>
    <w:p w:rsidR="009B40C6" w:rsidRPr="00086C72" w:rsidRDefault="009B40C6" w:rsidP="009B40C6">
      <w:pPr>
        <w:pStyle w:val="ConsNonformat"/>
        <w:tabs>
          <w:tab w:val="num" w:pos="0"/>
        </w:tabs>
        <w:jc w:val="both"/>
        <w:rPr>
          <w:rFonts w:ascii="Times New Roman" w:hAnsi="Times New Roman"/>
        </w:rPr>
      </w:pPr>
      <w:r w:rsidRPr="00086C72">
        <w:rPr>
          <w:rFonts w:ascii="Times New Roman" w:hAnsi="Times New Roman"/>
        </w:rPr>
        <w:t xml:space="preserve">4.3. Поставщик осуществляет доставку автомобиля, погрузочно-разгрузочные работы по адресу, указанному в п.1.1. настоящего Договора, в срок, установленный п.4.1. настоящего Договора. </w:t>
      </w:r>
    </w:p>
    <w:p w:rsidR="009B40C6" w:rsidRPr="00086C72" w:rsidRDefault="009B40C6" w:rsidP="009B40C6">
      <w:pPr>
        <w:pStyle w:val="ConsNonformat"/>
        <w:tabs>
          <w:tab w:val="num" w:pos="0"/>
        </w:tabs>
        <w:jc w:val="both"/>
        <w:rPr>
          <w:rFonts w:ascii="Times New Roman" w:hAnsi="Times New Roman"/>
        </w:rPr>
      </w:pPr>
      <w:r w:rsidRPr="00086C72">
        <w:rPr>
          <w:rFonts w:ascii="Times New Roman" w:hAnsi="Times New Roman"/>
        </w:rPr>
        <w:t xml:space="preserve">4.4.  </w:t>
      </w:r>
      <w:proofErr w:type="gramStart"/>
      <w:r w:rsidRPr="00086C72">
        <w:rPr>
          <w:rFonts w:ascii="Times New Roman" w:hAnsi="Times New Roman"/>
        </w:rPr>
        <w:t>При поставке автомобиля Поставщик предоставляет Заказчику все необходимые документы установленной действующим законодательством РФ формы для постановки автомобиля  на учет в органах ГИБДД, документы, подтверждающие качество автомобиля и документы, определяющие правила эксплуатации автомобиля: выписка из электронного Паспорта Транспортного средства (выписка ЭПТС), Руководство по эксплуатации для владельца (инструкция по эксплуатации автомобиля) на русском языке, карточка техобслуживания и гарантии на русском языке.</w:t>
      </w:r>
      <w:proofErr w:type="gramEnd"/>
    </w:p>
    <w:p w:rsidR="009B40C6" w:rsidRPr="00086C72" w:rsidRDefault="009B40C6" w:rsidP="009B40C6">
      <w:pPr>
        <w:pStyle w:val="ConsNonformat"/>
        <w:tabs>
          <w:tab w:val="num" w:pos="0"/>
        </w:tabs>
        <w:jc w:val="both"/>
        <w:rPr>
          <w:rFonts w:ascii="Times New Roman" w:hAnsi="Times New Roman"/>
        </w:rPr>
      </w:pPr>
    </w:p>
    <w:p w:rsidR="009B40C6" w:rsidRPr="00086C72" w:rsidRDefault="009B40C6" w:rsidP="009B40C6">
      <w:pPr>
        <w:pStyle w:val="ConsNonformat"/>
        <w:tabs>
          <w:tab w:val="num" w:pos="0"/>
        </w:tabs>
        <w:ind w:firstLine="567"/>
        <w:jc w:val="center"/>
        <w:rPr>
          <w:rFonts w:ascii="Times New Roman" w:hAnsi="Times New Roman"/>
          <w:b/>
        </w:rPr>
      </w:pPr>
      <w:r w:rsidRPr="00086C72">
        <w:rPr>
          <w:rFonts w:ascii="Times New Roman" w:hAnsi="Times New Roman"/>
          <w:b/>
        </w:rPr>
        <w:t xml:space="preserve">5. Порядок приемки </w:t>
      </w:r>
    </w:p>
    <w:p w:rsidR="009B40C6" w:rsidRPr="00086C72" w:rsidRDefault="009B40C6" w:rsidP="009B40C6">
      <w:pPr>
        <w:pStyle w:val="ConsNonformat"/>
        <w:tabs>
          <w:tab w:val="num" w:pos="0"/>
        </w:tabs>
        <w:jc w:val="both"/>
        <w:rPr>
          <w:rFonts w:ascii="Times New Roman" w:hAnsi="Times New Roman"/>
        </w:rPr>
      </w:pPr>
      <w:r w:rsidRPr="00086C72">
        <w:rPr>
          <w:rFonts w:ascii="Times New Roman" w:hAnsi="Times New Roman"/>
        </w:rPr>
        <w:t xml:space="preserve">5.1. Приемка автомобиля осуществляется Заказчиком по адресу Заказчика, указанному в п.1.1. настоящего Договора в течение 1 (одного) рабочего дня. В процессе приемки автомобиля Заказчиком производится проверка качества автомобиля, наличия документов, указанных в п. 4.4. настоящего Договора.   </w:t>
      </w:r>
    </w:p>
    <w:p w:rsidR="009B40C6" w:rsidRPr="00086C72" w:rsidRDefault="009B40C6" w:rsidP="009B40C6">
      <w:pPr>
        <w:pStyle w:val="ConsNonformat"/>
        <w:tabs>
          <w:tab w:val="num" w:pos="0"/>
        </w:tabs>
        <w:jc w:val="both"/>
        <w:rPr>
          <w:rFonts w:ascii="Times New Roman" w:hAnsi="Times New Roman"/>
        </w:rPr>
      </w:pPr>
      <w:r w:rsidRPr="00086C72">
        <w:rPr>
          <w:rFonts w:ascii="Times New Roman" w:hAnsi="Times New Roman"/>
        </w:rPr>
        <w:t xml:space="preserve">5.2.  По окончании приемки автомобиля  Поставщик и Заказчик составляют и подписывают двухсторонний акт приема-передачи автомобиля и заверяют его печатями. Подписание Заказчиком акта приема-передачи автомобиля означает проведение проверки, предусмотренной п. 5.1. настоящего Договора в полном объеме. </w:t>
      </w:r>
    </w:p>
    <w:p w:rsidR="009B40C6" w:rsidRPr="00086C72" w:rsidRDefault="009B40C6" w:rsidP="009B40C6">
      <w:pPr>
        <w:pStyle w:val="2"/>
        <w:widowControl w:val="0"/>
        <w:tabs>
          <w:tab w:val="num" w:pos="0"/>
        </w:tabs>
        <w:ind w:firstLine="0"/>
        <w:rPr>
          <w:sz w:val="20"/>
        </w:rPr>
      </w:pPr>
      <w:r w:rsidRPr="00086C72">
        <w:rPr>
          <w:sz w:val="20"/>
        </w:rPr>
        <w:t>5.3. С момента подписания акта приема-передачи автомобиля Заказчиком все риски случайной гибели, утраты или повреждения автомобиля переходят к Заказчику.</w:t>
      </w:r>
    </w:p>
    <w:p w:rsidR="009B40C6" w:rsidRPr="00086C72" w:rsidRDefault="009B40C6" w:rsidP="009B40C6">
      <w:pPr>
        <w:pStyle w:val="2"/>
        <w:widowControl w:val="0"/>
        <w:tabs>
          <w:tab w:val="num" w:pos="0"/>
        </w:tabs>
        <w:ind w:firstLine="0"/>
        <w:rPr>
          <w:sz w:val="20"/>
        </w:rPr>
      </w:pPr>
      <w:r w:rsidRPr="00086C72">
        <w:rPr>
          <w:sz w:val="20"/>
        </w:rPr>
        <w:t>5.4. В случае выявления при приемке автомобиля недостатков Поставщиком и Заказчиком составляется и подписывается акт, в котором указывается срок устранения Поставщиком за свой счет выявленных недостатков автомобиля.</w:t>
      </w:r>
    </w:p>
    <w:p w:rsidR="009B40C6" w:rsidRPr="00086C72" w:rsidRDefault="009B40C6" w:rsidP="009B40C6">
      <w:pPr>
        <w:pStyle w:val="2"/>
        <w:widowControl w:val="0"/>
        <w:tabs>
          <w:tab w:val="num" w:pos="0"/>
        </w:tabs>
        <w:ind w:firstLine="0"/>
        <w:rPr>
          <w:sz w:val="20"/>
        </w:rPr>
      </w:pPr>
    </w:p>
    <w:p w:rsidR="009B40C6" w:rsidRPr="00086C72" w:rsidRDefault="009B40C6" w:rsidP="009B40C6">
      <w:pPr>
        <w:pStyle w:val="2"/>
        <w:widowControl w:val="0"/>
        <w:tabs>
          <w:tab w:val="num" w:pos="0"/>
        </w:tabs>
        <w:ind w:firstLine="0"/>
        <w:rPr>
          <w:sz w:val="20"/>
        </w:rPr>
      </w:pPr>
    </w:p>
    <w:p w:rsidR="009B40C6" w:rsidRPr="00086C72" w:rsidRDefault="009B40C6" w:rsidP="009B40C6">
      <w:pPr>
        <w:pStyle w:val="2"/>
        <w:widowControl w:val="0"/>
        <w:numPr>
          <w:ilvl w:val="0"/>
          <w:numId w:val="1"/>
        </w:numPr>
        <w:jc w:val="center"/>
        <w:rPr>
          <w:b/>
          <w:sz w:val="20"/>
        </w:rPr>
      </w:pPr>
      <w:r w:rsidRPr="00086C72">
        <w:rPr>
          <w:b/>
          <w:sz w:val="20"/>
        </w:rPr>
        <w:t>Обязанности Сторон</w:t>
      </w:r>
    </w:p>
    <w:p w:rsidR="009B40C6" w:rsidRPr="00086C72" w:rsidRDefault="009B40C6" w:rsidP="009B40C6">
      <w:pPr>
        <w:pStyle w:val="a8"/>
        <w:widowControl w:val="0"/>
        <w:jc w:val="both"/>
        <w:rPr>
          <w:sz w:val="20"/>
        </w:rPr>
      </w:pPr>
      <w:r w:rsidRPr="00086C72">
        <w:rPr>
          <w:sz w:val="20"/>
        </w:rPr>
        <w:t xml:space="preserve">6.1. Поставщик обязуется: </w:t>
      </w:r>
    </w:p>
    <w:p w:rsidR="009B40C6" w:rsidRPr="00086C72" w:rsidRDefault="009B40C6" w:rsidP="009B40C6">
      <w:pPr>
        <w:pStyle w:val="a8"/>
        <w:widowControl w:val="0"/>
        <w:jc w:val="both"/>
        <w:rPr>
          <w:sz w:val="20"/>
        </w:rPr>
      </w:pPr>
      <w:r w:rsidRPr="00086C72">
        <w:rPr>
          <w:sz w:val="20"/>
        </w:rPr>
        <w:t>6.1.1. Поставить автомобиль надлежащего качества, в количестве и комплектации согласно Спецификации (Приложение №1 к настоящему Договору</w:t>
      </w:r>
      <w:proofErr w:type="gramStart"/>
      <w:r w:rsidRPr="00086C72">
        <w:rPr>
          <w:sz w:val="20"/>
        </w:rPr>
        <w:t>)в</w:t>
      </w:r>
      <w:proofErr w:type="gramEnd"/>
      <w:r w:rsidRPr="00086C72">
        <w:rPr>
          <w:sz w:val="20"/>
        </w:rPr>
        <w:t xml:space="preserve"> порядке и сроки, установленные разделом 4 настоящего Договора. </w:t>
      </w:r>
    </w:p>
    <w:p w:rsidR="009B40C6" w:rsidRPr="00086C72" w:rsidRDefault="009B40C6" w:rsidP="009B40C6">
      <w:pPr>
        <w:pStyle w:val="ConsNonformat"/>
        <w:jc w:val="both"/>
        <w:rPr>
          <w:rFonts w:ascii="Times New Roman" w:hAnsi="Times New Roman"/>
        </w:rPr>
      </w:pPr>
      <w:r w:rsidRPr="00086C72">
        <w:rPr>
          <w:rFonts w:ascii="Times New Roman" w:hAnsi="Times New Roman"/>
        </w:rPr>
        <w:t>6.1.2. В случае обнаружения недостатков автомобиля при приемке автомобиля устранить недостатки в порядке и в срок, указанные в акте, составленном в соответствии с п. 5.4.  настоящего Договора.</w:t>
      </w:r>
    </w:p>
    <w:p w:rsidR="009B40C6" w:rsidRPr="00086C72" w:rsidRDefault="009B40C6" w:rsidP="009B40C6">
      <w:pPr>
        <w:pStyle w:val="2"/>
        <w:widowControl w:val="0"/>
        <w:ind w:firstLine="0"/>
        <w:rPr>
          <w:sz w:val="20"/>
        </w:rPr>
      </w:pPr>
      <w:r w:rsidRPr="00086C72">
        <w:rPr>
          <w:sz w:val="20"/>
        </w:rPr>
        <w:t xml:space="preserve">6.1.3. В случае обнаружения недостатков (ненадлежащего качества) автомобиля в течение гарантийного срока, установленного п. 3.5. настоящего Договора, безвозмездно устранять их за счет собственных средств. </w:t>
      </w:r>
    </w:p>
    <w:p w:rsidR="009B40C6" w:rsidRPr="00086C72" w:rsidRDefault="009B40C6" w:rsidP="009B40C6">
      <w:pPr>
        <w:pStyle w:val="2"/>
        <w:widowControl w:val="0"/>
        <w:ind w:firstLine="0"/>
        <w:rPr>
          <w:sz w:val="20"/>
        </w:rPr>
      </w:pPr>
      <w:r w:rsidRPr="00086C72">
        <w:rPr>
          <w:sz w:val="20"/>
        </w:rPr>
        <w:t>6.2.Заказчик обязуется:</w:t>
      </w:r>
    </w:p>
    <w:p w:rsidR="009B40C6" w:rsidRPr="00086C72" w:rsidRDefault="009B40C6" w:rsidP="009B40C6">
      <w:pPr>
        <w:pStyle w:val="ConsNonformat"/>
        <w:jc w:val="both"/>
        <w:rPr>
          <w:rFonts w:ascii="Times New Roman" w:hAnsi="Times New Roman"/>
        </w:rPr>
      </w:pPr>
      <w:r w:rsidRPr="00086C72">
        <w:rPr>
          <w:rFonts w:ascii="Times New Roman" w:hAnsi="Times New Roman"/>
        </w:rPr>
        <w:t>6.2.1. Принять автомобиль в соответствии с разделом 5 настоящего Договора.</w:t>
      </w:r>
    </w:p>
    <w:p w:rsidR="009B40C6" w:rsidRPr="00086C72" w:rsidRDefault="009B40C6" w:rsidP="009B40C6">
      <w:pPr>
        <w:pStyle w:val="ConsNonformat"/>
        <w:jc w:val="both"/>
        <w:rPr>
          <w:rFonts w:ascii="Times New Roman" w:hAnsi="Times New Roman"/>
        </w:rPr>
      </w:pPr>
      <w:r w:rsidRPr="00086C72">
        <w:rPr>
          <w:rFonts w:ascii="Times New Roman" w:hAnsi="Times New Roman"/>
        </w:rPr>
        <w:t>6.2.2. Оплатить автомобиль в порядке и срок, установленные в п.2.2. настоящего Договора.</w:t>
      </w:r>
    </w:p>
    <w:p w:rsidR="009B40C6" w:rsidRPr="00086C72" w:rsidRDefault="009B40C6" w:rsidP="009B40C6">
      <w:pPr>
        <w:pStyle w:val="2"/>
        <w:widowControl w:val="0"/>
        <w:ind w:right="-7" w:firstLine="0"/>
        <w:rPr>
          <w:sz w:val="20"/>
        </w:rPr>
      </w:pPr>
      <w:r w:rsidRPr="00086C72">
        <w:rPr>
          <w:sz w:val="20"/>
        </w:rPr>
        <w:t>6.3.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в течение 2 (двух) рабочих дней с момента подписания настоящего Договора.</w:t>
      </w:r>
    </w:p>
    <w:p w:rsidR="009B40C6" w:rsidRPr="00086C72" w:rsidRDefault="009B40C6" w:rsidP="009B40C6">
      <w:pPr>
        <w:pStyle w:val="2"/>
        <w:widowControl w:val="0"/>
        <w:ind w:right="-7" w:firstLine="0"/>
        <w:rPr>
          <w:sz w:val="20"/>
        </w:rPr>
      </w:pPr>
    </w:p>
    <w:p w:rsidR="009B40C6" w:rsidRPr="00086C72" w:rsidRDefault="009B40C6" w:rsidP="009B40C6">
      <w:pPr>
        <w:pStyle w:val="2"/>
        <w:widowControl w:val="0"/>
        <w:numPr>
          <w:ilvl w:val="0"/>
          <w:numId w:val="1"/>
        </w:numPr>
        <w:jc w:val="center"/>
        <w:rPr>
          <w:b/>
          <w:sz w:val="20"/>
        </w:rPr>
      </w:pPr>
      <w:r w:rsidRPr="00086C72">
        <w:rPr>
          <w:b/>
          <w:sz w:val="20"/>
        </w:rPr>
        <w:t xml:space="preserve">Ответственность Сторон </w:t>
      </w:r>
    </w:p>
    <w:p w:rsidR="009B40C6" w:rsidRPr="00086C72" w:rsidRDefault="009B40C6" w:rsidP="009B40C6">
      <w:pPr>
        <w:pStyle w:val="2"/>
        <w:widowControl w:val="0"/>
        <w:ind w:firstLine="0"/>
        <w:rPr>
          <w:sz w:val="20"/>
        </w:rPr>
      </w:pPr>
      <w:r w:rsidRPr="00086C72">
        <w:rPr>
          <w:sz w:val="20"/>
        </w:rPr>
        <w:t xml:space="preserve">7.1. За неисполнение и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9B40C6" w:rsidRPr="00086C72" w:rsidRDefault="009B40C6" w:rsidP="009B40C6">
      <w:pPr>
        <w:pStyle w:val="2"/>
        <w:widowControl w:val="0"/>
        <w:ind w:firstLine="0"/>
        <w:rPr>
          <w:sz w:val="20"/>
        </w:rPr>
      </w:pPr>
      <w:r w:rsidRPr="00086C72">
        <w:rPr>
          <w:sz w:val="20"/>
        </w:rPr>
        <w:t xml:space="preserve">7.2. </w:t>
      </w:r>
      <w:proofErr w:type="gramStart"/>
      <w:r w:rsidRPr="00086C72">
        <w:rPr>
          <w:sz w:val="20"/>
        </w:rPr>
        <w:t>В случае нарушения Заказчиком срока оплаты, установленного п. 2.2. настоящего Договора, Заказчик уплачивает Поставщику пеню в размере одной трехсотой действующей на день уплаты пени ставки рефинансирования ЦБ РФ от стоимости неисполненного  обязательства  за каждый день просрочки, начиная со дня, следующего после дня истечения срока, установленного п.2.2. настоящего Договора, до момента полного исполнения обязательства, предусмотренного  п.6.2.2. настоящего Договора.</w:t>
      </w:r>
      <w:proofErr w:type="gramEnd"/>
    </w:p>
    <w:p w:rsidR="009B40C6" w:rsidRPr="00086C72" w:rsidRDefault="009B40C6" w:rsidP="009B40C6">
      <w:pPr>
        <w:pStyle w:val="2"/>
        <w:widowControl w:val="0"/>
        <w:ind w:firstLine="0"/>
        <w:rPr>
          <w:sz w:val="20"/>
        </w:rPr>
      </w:pPr>
      <w:r w:rsidRPr="00086C72">
        <w:rPr>
          <w:sz w:val="20"/>
        </w:rPr>
        <w:t xml:space="preserve">7.3. В случае нарушения срока, установленного в  п.4.1. настоящего Договора, Поставщик уплачивает Заказчику пеню в размере </w:t>
      </w:r>
      <w:r w:rsidRPr="00086C72">
        <w:rPr>
          <w:b/>
          <w:sz w:val="20"/>
        </w:rPr>
        <w:t>0,2%</w:t>
      </w:r>
      <w:r w:rsidRPr="00086C72">
        <w:rPr>
          <w:sz w:val="20"/>
        </w:rPr>
        <w:t xml:space="preserve"> от цены настоящего Договора,  за каждый день просрочки, начиная со дня, следующего после дня истечения срока, установленного п.4.1. настоящего Договора,  до момента полного исполнения Поставщиком обязательства, предусмотренного  п. 6.1.1. настоящего Договора.</w:t>
      </w:r>
    </w:p>
    <w:p w:rsidR="009B40C6" w:rsidRPr="00086C72" w:rsidRDefault="009B40C6" w:rsidP="009B40C6">
      <w:pPr>
        <w:pStyle w:val="2"/>
        <w:widowControl w:val="0"/>
        <w:ind w:firstLine="0"/>
        <w:rPr>
          <w:sz w:val="20"/>
        </w:rPr>
      </w:pPr>
      <w:r w:rsidRPr="00086C72">
        <w:rPr>
          <w:sz w:val="20"/>
        </w:rPr>
        <w:t xml:space="preserve">7.4. За просрочку уведомления о начале поставки автомобилей Поставщик уплачивает Заказчику пеню в размере </w:t>
      </w:r>
      <w:r w:rsidRPr="00086C72">
        <w:rPr>
          <w:b/>
          <w:sz w:val="20"/>
        </w:rPr>
        <w:t>0,1%</w:t>
      </w:r>
      <w:r w:rsidRPr="00086C72">
        <w:rPr>
          <w:sz w:val="20"/>
        </w:rPr>
        <w:t xml:space="preserve"> от цены настоящего Договора за каждый день просрочки, начиная со дня, следующего после дня истечения срока, установленного п.4.2. настоящего Договора, до момента полного исполнения соответствующего обязательства по настоящему Договору.</w:t>
      </w:r>
    </w:p>
    <w:p w:rsidR="009B40C6" w:rsidRPr="00086C72" w:rsidRDefault="009B40C6" w:rsidP="009B40C6">
      <w:pPr>
        <w:pStyle w:val="2"/>
        <w:widowControl w:val="0"/>
        <w:ind w:firstLine="0"/>
        <w:rPr>
          <w:sz w:val="20"/>
        </w:rPr>
      </w:pPr>
      <w:r w:rsidRPr="00086C72">
        <w:rPr>
          <w:sz w:val="20"/>
        </w:rPr>
        <w:t xml:space="preserve">7.5. В случае неисполнения Поставщиком обязательств, предусмотренных п.п.3.8., 3.9. настоящего Договора, Поставщик уплачивает Заказчику штраф в размере </w:t>
      </w:r>
      <w:r w:rsidRPr="00086C72">
        <w:rPr>
          <w:b/>
          <w:sz w:val="20"/>
        </w:rPr>
        <w:t>0,1%</w:t>
      </w:r>
      <w:r w:rsidRPr="00086C72">
        <w:rPr>
          <w:sz w:val="20"/>
        </w:rPr>
        <w:t xml:space="preserve"> от цены настоящего Договора.</w:t>
      </w:r>
    </w:p>
    <w:p w:rsidR="009B40C6" w:rsidRPr="00086C72" w:rsidRDefault="009B40C6" w:rsidP="009B40C6">
      <w:pPr>
        <w:pStyle w:val="aa"/>
        <w:widowControl w:val="0"/>
        <w:jc w:val="both"/>
        <w:rPr>
          <w:rFonts w:ascii="Times New Roman" w:hAnsi="Times New Roman"/>
        </w:rPr>
      </w:pPr>
      <w:r w:rsidRPr="00086C72">
        <w:rPr>
          <w:rFonts w:ascii="Times New Roman" w:hAnsi="Times New Roman"/>
        </w:rPr>
        <w:t xml:space="preserve">7.6. В случае нарушения Поставщиком срока, установленного п. 5.4. настоящего Договора Поставщик уплачивает Заказчику пеню в размере </w:t>
      </w:r>
      <w:r w:rsidRPr="00086C72">
        <w:rPr>
          <w:rFonts w:ascii="Times New Roman" w:hAnsi="Times New Roman"/>
          <w:b/>
        </w:rPr>
        <w:t>0,2%</w:t>
      </w:r>
      <w:r w:rsidRPr="00086C72">
        <w:rPr>
          <w:rFonts w:ascii="Times New Roman" w:hAnsi="Times New Roman"/>
        </w:rPr>
        <w:t xml:space="preserve"> от цены настоящего Договора, за каждый день просрочки, начиная со дня, следующего после дня истечения срока, установленного п.5.4. настоящего Договора,  до момента полного исполнения обязательства, предусмотренного п. 6.1.2.  настоящего Договора. </w:t>
      </w:r>
    </w:p>
    <w:p w:rsidR="009B40C6" w:rsidRPr="00086C72" w:rsidRDefault="009B40C6" w:rsidP="009B40C6">
      <w:pPr>
        <w:pStyle w:val="a8"/>
        <w:widowControl w:val="0"/>
        <w:tabs>
          <w:tab w:val="left" w:pos="0"/>
          <w:tab w:val="left" w:pos="2268"/>
          <w:tab w:val="left" w:pos="10440"/>
        </w:tabs>
        <w:ind w:right="48"/>
        <w:jc w:val="both"/>
        <w:rPr>
          <w:sz w:val="20"/>
        </w:rPr>
      </w:pPr>
      <w:r w:rsidRPr="00086C72">
        <w:rPr>
          <w:sz w:val="20"/>
        </w:rPr>
        <w:t>7.6. Сторона, допустившая нарушение обязательств по настоящему Договору обязана произвести уплату пени и (или) штрафа, предусмотренных п.п. 7.2.-7.7. настоящего Договора в течение 10 (десяти) рабочих дней с момента получения письменного требования об этом другой Стороны. Уплата пени и (или) штрафа  не освобождает Стороны от исполнения своих обязательств по настоящему Договору.</w:t>
      </w:r>
    </w:p>
    <w:p w:rsidR="009B40C6" w:rsidRPr="00086C72" w:rsidRDefault="009B40C6" w:rsidP="009B40C6">
      <w:pPr>
        <w:pStyle w:val="a8"/>
        <w:widowControl w:val="0"/>
        <w:tabs>
          <w:tab w:val="left" w:pos="0"/>
          <w:tab w:val="left" w:pos="2268"/>
          <w:tab w:val="left" w:pos="10490"/>
        </w:tabs>
        <w:ind w:right="-91"/>
        <w:jc w:val="both"/>
        <w:rPr>
          <w:sz w:val="20"/>
        </w:rPr>
      </w:pPr>
    </w:p>
    <w:p w:rsidR="009B40C6" w:rsidRPr="00086C72" w:rsidRDefault="009B40C6" w:rsidP="009B40C6">
      <w:pPr>
        <w:pStyle w:val="a8"/>
        <w:widowControl w:val="0"/>
        <w:tabs>
          <w:tab w:val="left" w:pos="0"/>
          <w:tab w:val="left" w:pos="2268"/>
        </w:tabs>
        <w:ind w:right="335"/>
        <w:jc w:val="center"/>
        <w:rPr>
          <w:b/>
          <w:sz w:val="20"/>
        </w:rPr>
      </w:pPr>
      <w:r w:rsidRPr="00086C72">
        <w:rPr>
          <w:b/>
          <w:sz w:val="20"/>
        </w:rPr>
        <w:t>8 . Действие непреодолимой силы</w:t>
      </w:r>
    </w:p>
    <w:p w:rsidR="009B40C6" w:rsidRPr="00086C72" w:rsidRDefault="009B40C6" w:rsidP="009B40C6">
      <w:pPr>
        <w:pStyle w:val="a8"/>
        <w:widowControl w:val="0"/>
        <w:tabs>
          <w:tab w:val="left" w:pos="2268"/>
        </w:tabs>
        <w:ind w:right="48"/>
        <w:jc w:val="both"/>
        <w:rPr>
          <w:sz w:val="20"/>
        </w:rPr>
      </w:pPr>
      <w:r w:rsidRPr="00086C72">
        <w:rPr>
          <w:sz w:val="20"/>
        </w:rPr>
        <w:lastRenderedPageBreak/>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B40C6" w:rsidRPr="00086C72" w:rsidRDefault="009B40C6" w:rsidP="009B40C6">
      <w:pPr>
        <w:pStyle w:val="a8"/>
        <w:widowControl w:val="0"/>
        <w:ind w:right="48"/>
        <w:jc w:val="both"/>
        <w:rPr>
          <w:sz w:val="20"/>
        </w:rPr>
      </w:pPr>
      <w:r w:rsidRPr="00086C72">
        <w:rPr>
          <w:sz w:val="20"/>
        </w:rPr>
        <w:t>8.2. Каждая из Сторон обязана письменно сообщить о наступлении обстоятельств непреодолимой силы не позднее  3 (трех) рабочих дней с начала их действия.</w:t>
      </w:r>
    </w:p>
    <w:p w:rsidR="009B40C6" w:rsidRPr="00086C72" w:rsidRDefault="009B40C6" w:rsidP="009B40C6">
      <w:pPr>
        <w:pStyle w:val="a8"/>
        <w:widowControl w:val="0"/>
        <w:tabs>
          <w:tab w:val="left" w:pos="2268"/>
        </w:tabs>
        <w:ind w:right="48"/>
        <w:jc w:val="both"/>
        <w:rPr>
          <w:sz w:val="20"/>
        </w:rPr>
      </w:pPr>
      <w:r w:rsidRPr="00086C72">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w:t>
      </w:r>
    </w:p>
    <w:p w:rsidR="009B40C6" w:rsidRPr="00086C72" w:rsidRDefault="009B40C6" w:rsidP="009B40C6">
      <w:pPr>
        <w:pStyle w:val="a8"/>
        <w:widowControl w:val="0"/>
        <w:tabs>
          <w:tab w:val="left" w:pos="0"/>
          <w:tab w:val="left" w:pos="2268"/>
          <w:tab w:val="left" w:pos="10490"/>
        </w:tabs>
        <w:ind w:right="-91" w:firstLine="709"/>
        <w:rPr>
          <w:b/>
          <w:sz w:val="20"/>
        </w:rPr>
      </w:pPr>
    </w:p>
    <w:p w:rsidR="009B40C6" w:rsidRPr="00086C72" w:rsidRDefault="009B40C6" w:rsidP="009B40C6">
      <w:pPr>
        <w:pStyle w:val="aa"/>
        <w:widowControl w:val="0"/>
        <w:jc w:val="center"/>
        <w:rPr>
          <w:rFonts w:ascii="Times New Roman" w:hAnsi="Times New Roman"/>
          <w:b/>
        </w:rPr>
      </w:pPr>
      <w:r w:rsidRPr="00086C72">
        <w:rPr>
          <w:rFonts w:ascii="Times New Roman" w:hAnsi="Times New Roman"/>
          <w:b/>
        </w:rPr>
        <w:t>9. Рассмотрение споров</w:t>
      </w:r>
    </w:p>
    <w:p w:rsidR="009B40C6" w:rsidRPr="00086C72" w:rsidRDefault="009B40C6" w:rsidP="009B40C6">
      <w:pPr>
        <w:pStyle w:val="a8"/>
        <w:widowControl w:val="0"/>
        <w:tabs>
          <w:tab w:val="left" w:pos="567"/>
          <w:tab w:val="left" w:pos="2268"/>
        </w:tabs>
        <w:ind w:right="-57"/>
        <w:jc w:val="both"/>
        <w:rPr>
          <w:sz w:val="20"/>
        </w:rPr>
      </w:pPr>
      <w:r w:rsidRPr="00086C72">
        <w:rPr>
          <w:sz w:val="20"/>
        </w:rPr>
        <w:t>9.1. Претензионный порядок урегулирования споров по договору обязателен. Сторона, получившая претензию, обязана рассмотреть ее и направить другой стороне мотивированный и обоснованный ответ не позднее 20 (двадцать) рабочих дней с момента получения претензии.</w:t>
      </w:r>
    </w:p>
    <w:p w:rsidR="009B40C6" w:rsidRPr="00086C72" w:rsidRDefault="009B40C6" w:rsidP="009B40C6">
      <w:pPr>
        <w:pStyle w:val="a8"/>
        <w:widowControl w:val="0"/>
        <w:tabs>
          <w:tab w:val="left" w:pos="567"/>
          <w:tab w:val="left" w:pos="2268"/>
        </w:tabs>
        <w:ind w:right="-57"/>
        <w:jc w:val="both"/>
        <w:rPr>
          <w:sz w:val="20"/>
        </w:rPr>
      </w:pPr>
      <w:r w:rsidRPr="00086C72">
        <w:rPr>
          <w:sz w:val="20"/>
        </w:rPr>
        <w:t xml:space="preserve">9.2.В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B40C6" w:rsidRPr="00086C72" w:rsidRDefault="009B40C6" w:rsidP="009B40C6">
      <w:pPr>
        <w:pStyle w:val="a8"/>
        <w:widowControl w:val="0"/>
        <w:tabs>
          <w:tab w:val="left" w:pos="567"/>
          <w:tab w:val="left" w:pos="2268"/>
        </w:tabs>
        <w:ind w:right="-57"/>
        <w:jc w:val="both"/>
        <w:rPr>
          <w:b/>
          <w:sz w:val="20"/>
        </w:rPr>
      </w:pPr>
    </w:p>
    <w:p w:rsidR="009B40C6" w:rsidRPr="00086C72" w:rsidRDefault="009B40C6" w:rsidP="009B40C6">
      <w:pPr>
        <w:pStyle w:val="aa"/>
        <w:widowControl w:val="0"/>
        <w:jc w:val="center"/>
        <w:rPr>
          <w:rFonts w:ascii="Times New Roman" w:hAnsi="Times New Roman"/>
          <w:b/>
        </w:rPr>
      </w:pPr>
      <w:r w:rsidRPr="00086C72">
        <w:rPr>
          <w:rFonts w:ascii="Times New Roman" w:hAnsi="Times New Roman"/>
          <w:b/>
        </w:rPr>
        <w:t>10. Срок действия Договора</w:t>
      </w:r>
    </w:p>
    <w:p w:rsidR="009B40C6" w:rsidRPr="00086C72" w:rsidRDefault="009B40C6" w:rsidP="009B40C6">
      <w:pPr>
        <w:pStyle w:val="aa"/>
        <w:widowControl w:val="0"/>
        <w:jc w:val="both"/>
        <w:rPr>
          <w:rFonts w:ascii="Times New Roman" w:hAnsi="Times New Roman"/>
        </w:rPr>
      </w:pPr>
      <w:r w:rsidRPr="00086C72">
        <w:rPr>
          <w:rFonts w:ascii="Times New Roman" w:hAnsi="Times New Roman"/>
        </w:rPr>
        <w:t>10.1. Настоящий Договор вступает в силу с момента подписания его Сторонами и действует до полного исполнения Сторонами своих обязательств по настоящему Договору.</w:t>
      </w:r>
    </w:p>
    <w:p w:rsidR="009B40C6" w:rsidRPr="00086C72" w:rsidRDefault="009B40C6" w:rsidP="009B40C6">
      <w:pPr>
        <w:pStyle w:val="ac"/>
        <w:widowControl w:val="0"/>
        <w:ind w:left="0" w:right="-285" w:firstLine="436"/>
        <w:rPr>
          <w:sz w:val="20"/>
          <w:szCs w:val="20"/>
        </w:rPr>
      </w:pPr>
    </w:p>
    <w:p w:rsidR="009B40C6" w:rsidRPr="00086C72" w:rsidRDefault="009B40C6" w:rsidP="009B40C6">
      <w:pPr>
        <w:pStyle w:val="aa"/>
        <w:widowControl w:val="0"/>
        <w:jc w:val="center"/>
        <w:rPr>
          <w:rFonts w:ascii="Times New Roman" w:hAnsi="Times New Roman"/>
          <w:b/>
        </w:rPr>
      </w:pPr>
      <w:r w:rsidRPr="00086C72">
        <w:rPr>
          <w:rFonts w:ascii="Times New Roman" w:hAnsi="Times New Roman"/>
          <w:b/>
        </w:rPr>
        <w:t>11. Прочие условия</w:t>
      </w:r>
    </w:p>
    <w:p w:rsidR="009B40C6" w:rsidRPr="00086C72" w:rsidRDefault="009B40C6" w:rsidP="009B40C6">
      <w:pPr>
        <w:pStyle w:val="a8"/>
        <w:tabs>
          <w:tab w:val="left" w:pos="2268"/>
        </w:tabs>
        <w:jc w:val="both"/>
        <w:rPr>
          <w:sz w:val="20"/>
        </w:rPr>
      </w:pPr>
      <w:r w:rsidRPr="00086C72">
        <w:rPr>
          <w:sz w:val="20"/>
        </w:rPr>
        <w:t xml:space="preserve">11.1. Взаимоотношения Сторон, не урегулированные настоящим Договором, регулируются действующим законодательством.  </w:t>
      </w:r>
    </w:p>
    <w:p w:rsidR="009B40C6" w:rsidRPr="00086C72" w:rsidRDefault="009B40C6" w:rsidP="009B40C6">
      <w:pPr>
        <w:pStyle w:val="2"/>
        <w:ind w:firstLine="0"/>
        <w:rPr>
          <w:sz w:val="20"/>
        </w:rPr>
      </w:pPr>
      <w:r w:rsidRPr="00086C72">
        <w:rPr>
          <w:sz w:val="20"/>
        </w:rPr>
        <w:t>11.2. Настоящий Договор составлен в  3-х (трех)  экземплярах, имеющих  одинаковую  юридическую  силу,  по одному экземпляру для  каждой  из Сторон.</w:t>
      </w:r>
    </w:p>
    <w:p w:rsidR="009B40C6" w:rsidRPr="00086C72" w:rsidRDefault="009B40C6" w:rsidP="009B40C6">
      <w:pPr>
        <w:pStyle w:val="2"/>
        <w:ind w:firstLine="0"/>
        <w:rPr>
          <w:sz w:val="20"/>
        </w:rPr>
      </w:pPr>
      <w:r w:rsidRPr="00086C72">
        <w:rPr>
          <w:sz w:val="20"/>
        </w:rPr>
        <w:t>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B40C6" w:rsidRPr="00086C72" w:rsidRDefault="009B40C6" w:rsidP="009B40C6">
      <w:pPr>
        <w:pStyle w:val="32"/>
        <w:ind w:firstLine="0"/>
        <w:rPr>
          <w:rFonts w:ascii="Times New Roman" w:hAnsi="Times New Roman"/>
          <w:sz w:val="20"/>
          <w:szCs w:val="20"/>
        </w:rPr>
      </w:pPr>
      <w:r w:rsidRPr="00086C72">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B40C6" w:rsidRPr="00086C72" w:rsidRDefault="009B40C6" w:rsidP="009B40C6">
      <w:pPr>
        <w:pStyle w:val="32"/>
        <w:ind w:firstLine="0"/>
        <w:rPr>
          <w:rFonts w:ascii="Times New Roman" w:hAnsi="Times New Roman"/>
          <w:sz w:val="20"/>
          <w:szCs w:val="20"/>
        </w:rPr>
      </w:pPr>
      <w:r w:rsidRPr="00086C72">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B40C6" w:rsidRPr="00086C72" w:rsidRDefault="009B40C6" w:rsidP="009B40C6">
      <w:pPr>
        <w:pStyle w:val="32"/>
        <w:ind w:firstLine="0"/>
        <w:rPr>
          <w:rFonts w:ascii="Times New Roman" w:hAnsi="Times New Roman"/>
          <w:sz w:val="20"/>
          <w:szCs w:val="20"/>
        </w:rPr>
      </w:pPr>
      <w:r w:rsidRPr="00086C72">
        <w:rPr>
          <w:rFonts w:ascii="Times New Roman" w:hAnsi="Times New Roman"/>
          <w:sz w:val="20"/>
          <w:szCs w:val="20"/>
        </w:rPr>
        <w:t>11.6. Расторжение договора влечет за собой прекращение обязатель</w:t>
      </w:r>
      <w:proofErr w:type="gramStart"/>
      <w:r w:rsidRPr="00086C72">
        <w:rPr>
          <w:rFonts w:ascii="Times New Roman" w:hAnsi="Times New Roman"/>
          <w:sz w:val="20"/>
          <w:szCs w:val="20"/>
        </w:rPr>
        <w:t>ств ст</w:t>
      </w:r>
      <w:proofErr w:type="gramEnd"/>
      <w:r w:rsidRPr="00086C72">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9B40C6" w:rsidRPr="00086C72" w:rsidRDefault="009B40C6" w:rsidP="009B40C6">
      <w:pPr>
        <w:jc w:val="both"/>
        <w:rPr>
          <w:sz w:val="20"/>
          <w:szCs w:val="20"/>
        </w:rPr>
      </w:pPr>
      <w:r w:rsidRPr="00086C72">
        <w:rPr>
          <w:sz w:val="20"/>
          <w:szCs w:val="20"/>
        </w:rPr>
        <w:t>11.7. К настоящему Договору прилагается и является его неотъемлемой частью</w:t>
      </w:r>
    </w:p>
    <w:p w:rsidR="009B40C6" w:rsidRPr="00086C72" w:rsidRDefault="009B40C6" w:rsidP="009B40C6">
      <w:pPr>
        <w:jc w:val="both"/>
        <w:rPr>
          <w:i/>
          <w:sz w:val="20"/>
          <w:szCs w:val="20"/>
        </w:rPr>
      </w:pPr>
      <w:r w:rsidRPr="00086C72">
        <w:rPr>
          <w:i/>
          <w:sz w:val="20"/>
          <w:szCs w:val="20"/>
        </w:rPr>
        <w:t>- Спецификация (Приложение № 1)</w:t>
      </w:r>
    </w:p>
    <w:p w:rsidR="009B40C6" w:rsidRPr="00086C72" w:rsidRDefault="009B40C6" w:rsidP="009B40C6">
      <w:pPr>
        <w:jc w:val="both"/>
        <w:rPr>
          <w:i/>
          <w:sz w:val="20"/>
          <w:szCs w:val="20"/>
        </w:rPr>
      </w:pPr>
      <w:r w:rsidRPr="00086C72">
        <w:rPr>
          <w:i/>
          <w:sz w:val="20"/>
          <w:szCs w:val="20"/>
        </w:rPr>
        <w:t>- Гарантийное соглашение (Приложение № 2)</w:t>
      </w:r>
    </w:p>
    <w:p w:rsidR="009B40C6" w:rsidRPr="00086C72" w:rsidRDefault="009B40C6" w:rsidP="009B40C6">
      <w:pPr>
        <w:ind w:left="615"/>
        <w:jc w:val="center"/>
        <w:rPr>
          <w:b/>
          <w:sz w:val="20"/>
          <w:szCs w:val="20"/>
        </w:rPr>
      </w:pPr>
    </w:p>
    <w:p w:rsidR="009B40C6" w:rsidRPr="00086C72" w:rsidRDefault="009B40C6" w:rsidP="009B40C6">
      <w:pPr>
        <w:ind w:left="615"/>
        <w:jc w:val="center"/>
        <w:rPr>
          <w:b/>
          <w:sz w:val="20"/>
          <w:szCs w:val="20"/>
        </w:rPr>
      </w:pPr>
      <w:r w:rsidRPr="00086C72">
        <w:rPr>
          <w:b/>
          <w:sz w:val="20"/>
          <w:szCs w:val="20"/>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9B40C6" w:rsidRPr="009B40C6" w:rsidTr="008A14E9">
        <w:tc>
          <w:tcPr>
            <w:tcW w:w="5218" w:type="dxa"/>
          </w:tcPr>
          <w:p w:rsidR="009B40C6" w:rsidRPr="009B40C6" w:rsidRDefault="009B40C6" w:rsidP="008A14E9">
            <w:pPr>
              <w:pStyle w:val="a8"/>
              <w:tabs>
                <w:tab w:val="left" w:pos="2268"/>
              </w:tabs>
              <w:rPr>
                <w:b/>
                <w:sz w:val="20"/>
              </w:rPr>
            </w:pPr>
            <w:r w:rsidRPr="009B40C6">
              <w:rPr>
                <w:b/>
                <w:sz w:val="20"/>
              </w:rPr>
              <w:t>Заказчик:</w:t>
            </w:r>
          </w:p>
          <w:p w:rsidR="009B40C6" w:rsidRPr="009B40C6" w:rsidRDefault="009B40C6" w:rsidP="008A14E9">
            <w:pPr>
              <w:pStyle w:val="a8"/>
              <w:tabs>
                <w:tab w:val="left" w:pos="2268"/>
              </w:tabs>
              <w:rPr>
                <w:b/>
                <w:sz w:val="20"/>
              </w:rPr>
            </w:pPr>
            <w:r w:rsidRPr="009B40C6">
              <w:rPr>
                <w:b/>
                <w:sz w:val="20"/>
              </w:rPr>
              <w:t xml:space="preserve">ОГАУЗ «Иркутская городская клиническая больница № 8» </w:t>
            </w:r>
          </w:p>
          <w:p w:rsidR="009B40C6" w:rsidRPr="009B40C6" w:rsidRDefault="009B40C6" w:rsidP="008A14E9">
            <w:pPr>
              <w:pStyle w:val="a8"/>
              <w:tabs>
                <w:tab w:val="left" w:pos="2268"/>
              </w:tabs>
              <w:rPr>
                <w:sz w:val="20"/>
              </w:rPr>
            </w:pPr>
            <w:r w:rsidRPr="009B40C6">
              <w:rPr>
                <w:b/>
                <w:sz w:val="20"/>
              </w:rPr>
              <w:t xml:space="preserve">Адрес: </w:t>
            </w:r>
            <w:r w:rsidRPr="009B40C6">
              <w:rPr>
                <w:sz w:val="20"/>
              </w:rPr>
              <w:t>664048,  г. Иркутск, ул. Ярославского, 300</w:t>
            </w:r>
          </w:p>
          <w:p w:rsidR="009B40C6" w:rsidRPr="009B40C6" w:rsidRDefault="009B40C6" w:rsidP="008A14E9">
            <w:pPr>
              <w:pStyle w:val="a8"/>
              <w:tabs>
                <w:tab w:val="left" w:pos="2268"/>
              </w:tabs>
              <w:rPr>
                <w:sz w:val="20"/>
              </w:rPr>
            </w:pPr>
            <w:r w:rsidRPr="009B40C6">
              <w:rPr>
                <w:b/>
                <w:sz w:val="20"/>
              </w:rPr>
              <w:t xml:space="preserve">Телефон </w:t>
            </w:r>
            <w:r w:rsidRPr="009B40C6">
              <w:rPr>
                <w:sz w:val="20"/>
              </w:rPr>
              <w:t>44-31-30, 502-490</w:t>
            </w:r>
          </w:p>
          <w:p w:rsidR="009B40C6" w:rsidRPr="009B40C6" w:rsidRDefault="009B40C6" w:rsidP="008A14E9">
            <w:pPr>
              <w:pStyle w:val="a3"/>
              <w:tabs>
                <w:tab w:val="left" w:pos="0"/>
              </w:tabs>
              <w:spacing w:after="0" w:line="240" w:lineRule="auto"/>
              <w:rPr>
                <w:rFonts w:ascii="Times New Roman" w:hAnsi="Times New Roman" w:cs="Times New Roman"/>
                <w:sz w:val="20"/>
                <w:szCs w:val="20"/>
              </w:rPr>
            </w:pPr>
            <w:r w:rsidRPr="009B40C6">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80303050207)</w:t>
            </w:r>
          </w:p>
          <w:p w:rsidR="009B40C6" w:rsidRPr="009B40C6" w:rsidRDefault="009B40C6" w:rsidP="008A14E9">
            <w:pPr>
              <w:tabs>
                <w:tab w:val="left" w:pos="0"/>
              </w:tabs>
              <w:rPr>
                <w:sz w:val="20"/>
                <w:szCs w:val="20"/>
              </w:rPr>
            </w:pPr>
            <w:r w:rsidRPr="009B40C6">
              <w:rPr>
                <w:sz w:val="20"/>
                <w:szCs w:val="20"/>
              </w:rPr>
              <w:t xml:space="preserve">ИНН 3810009342    </w:t>
            </w:r>
          </w:p>
          <w:p w:rsidR="009B40C6" w:rsidRPr="009B40C6" w:rsidRDefault="009B40C6" w:rsidP="008A14E9">
            <w:pPr>
              <w:tabs>
                <w:tab w:val="left" w:pos="0"/>
              </w:tabs>
              <w:rPr>
                <w:sz w:val="20"/>
                <w:szCs w:val="20"/>
              </w:rPr>
            </w:pPr>
            <w:r w:rsidRPr="009B40C6">
              <w:rPr>
                <w:sz w:val="20"/>
                <w:szCs w:val="20"/>
              </w:rPr>
              <w:t>КПП 381001001</w:t>
            </w:r>
          </w:p>
          <w:p w:rsidR="009B40C6" w:rsidRPr="009B40C6" w:rsidRDefault="009B40C6" w:rsidP="008A14E9">
            <w:pPr>
              <w:tabs>
                <w:tab w:val="left" w:pos="0"/>
              </w:tabs>
              <w:rPr>
                <w:sz w:val="20"/>
                <w:szCs w:val="20"/>
              </w:rPr>
            </w:pPr>
            <w:proofErr w:type="spellStart"/>
            <w:proofErr w:type="gramStart"/>
            <w:r w:rsidRPr="009B40C6">
              <w:rPr>
                <w:sz w:val="20"/>
                <w:szCs w:val="20"/>
              </w:rPr>
              <w:t>р</w:t>
            </w:r>
            <w:proofErr w:type="gramEnd"/>
            <w:r w:rsidRPr="009B40C6">
              <w:rPr>
                <w:sz w:val="20"/>
                <w:szCs w:val="20"/>
              </w:rPr>
              <w:t>\сч</w:t>
            </w:r>
            <w:proofErr w:type="spellEnd"/>
            <w:r w:rsidRPr="009B40C6">
              <w:rPr>
                <w:sz w:val="20"/>
                <w:szCs w:val="20"/>
              </w:rPr>
              <w:t xml:space="preserve">. 40601810850041002000 </w:t>
            </w:r>
          </w:p>
          <w:p w:rsidR="009B40C6" w:rsidRPr="009B40C6" w:rsidRDefault="009B40C6" w:rsidP="008A14E9">
            <w:pPr>
              <w:tabs>
                <w:tab w:val="left" w:pos="0"/>
              </w:tabs>
              <w:rPr>
                <w:sz w:val="20"/>
                <w:szCs w:val="20"/>
              </w:rPr>
            </w:pPr>
            <w:r w:rsidRPr="009B40C6">
              <w:rPr>
                <w:sz w:val="20"/>
                <w:szCs w:val="20"/>
              </w:rPr>
              <w:t>БИК 042520001</w:t>
            </w:r>
          </w:p>
          <w:p w:rsidR="009B40C6" w:rsidRDefault="009B40C6" w:rsidP="008A14E9">
            <w:pPr>
              <w:pStyle w:val="a8"/>
              <w:tabs>
                <w:tab w:val="left" w:pos="2268"/>
              </w:tabs>
              <w:rPr>
                <w:sz w:val="20"/>
              </w:rPr>
            </w:pPr>
            <w:r w:rsidRPr="009B40C6">
              <w:rPr>
                <w:sz w:val="20"/>
              </w:rPr>
              <w:t>БАНК Отделение Иркутск</w:t>
            </w:r>
          </w:p>
          <w:p w:rsidR="009B40C6" w:rsidRPr="009B40C6" w:rsidRDefault="009B40C6" w:rsidP="008A14E9">
            <w:pPr>
              <w:pStyle w:val="a8"/>
              <w:tabs>
                <w:tab w:val="left" w:pos="2268"/>
              </w:tabs>
              <w:rPr>
                <w:sz w:val="20"/>
              </w:rPr>
            </w:pPr>
          </w:p>
          <w:p w:rsidR="009B40C6" w:rsidRPr="009B40C6" w:rsidRDefault="009B40C6" w:rsidP="008A14E9">
            <w:pPr>
              <w:pStyle w:val="a8"/>
              <w:tabs>
                <w:tab w:val="left" w:pos="2268"/>
              </w:tabs>
              <w:rPr>
                <w:b/>
                <w:sz w:val="20"/>
              </w:rPr>
            </w:pPr>
            <w:r w:rsidRPr="009B40C6">
              <w:rPr>
                <w:b/>
                <w:sz w:val="20"/>
              </w:rPr>
              <w:t>Главный врач</w:t>
            </w:r>
          </w:p>
          <w:p w:rsidR="009B40C6" w:rsidRPr="009B40C6" w:rsidRDefault="009B40C6" w:rsidP="008A14E9">
            <w:pPr>
              <w:pStyle w:val="a8"/>
              <w:tabs>
                <w:tab w:val="left" w:pos="2268"/>
              </w:tabs>
              <w:rPr>
                <w:b/>
                <w:sz w:val="20"/>
              </w:rPr>
            </w:pPr>
            <w:r w:rsidRPr="009B40C6">
              <w:rPr>
                <w:b/>
                <w:sz w:val="20"/>
              </w:rPr>
              <w:t xml:space="preserve">______________________/   </w:t>
            </w:r>
            <w:proofErr w:type="spellStart"/>
            <w:r w:rsidRPr="009B40C6">
              <w:rPr>
                <w:b/>
                <w:sz w:val="20"/>
              </w:rPr>
              <w:t>Есева</w:t>
            </w:r>
            <w:proofErr w:type="spellEnd"/>
            <w:r w:rsidRPr="009B40C6">
              <w:rPr>
                <w:b/>
                <w:sz w:val="20"/>
              </w:rPr>
              <w:t xml:space="preserve"> Ж.В.  /</w:t>
            </w:r>
          </w:p>
          <w:p w:rsidR="009B40C6" w:rsidRPr="009B40C6" w:rsidRDefault="009B40C6" w:rsidP="008A14E9">
            <w:pPr>
              <w:pStyle w:val="a8"/>
              <w:tabs>
                <w:tab w:val="left" w:pos="2268"/>
              </w:tabs>
              <w:rPr>
                <w:rFonts w:eastAsia="Calibri"/>
                <w:b/>
                <w:szCs w:val="22"/>
              </w:rPr>
            </w:pPr>
            <w:r w:rsidRPr="009B40C6">
              <w:rPr>
                <w:b/>
                <w:sz w:val="20"/>
              </w:rPr>
              <w:t>М.П.</w:t>
            </w:r>
          </w:p>
        </w:tc>
        <w:tc>
          <w:tcPr>
            <w:tcW w:w="5103" w:type="dxa"/>
          </w:tcPr>
          <w:p w:rsidR="009B40C6" w:rsidRPr="00A54B7E" w:rsidRDefault="009B40C6" w:rsidP="009B40C6">
            <w:pPr>
              <w:widowControl w:val="0"/>
              <w:tabs>
                <w:tab w:val="left" w:pos="5040"/>
              </w:tabs>
              <w:autoSpaceDE w:val="0"/>
              <w:autoSpaceDN w:val="0"/>
              <w:adjustRightInd w:val="0"/>
              <w:rPr>
                <w:b/>
                <w:sz w:val="20"/>
                <w:szCs w:val="20"/>
              </w:rPr>
            </w:pPr>
            <w:r w:rsidRPr="00A54B7E">
              <w:rPr>
                <w:b/>
                <w:sz w:val="20"/>
                <w:szCs w:val="20"/>
              </w:rPr>
              <w:t>Поставщик:</w:t>
            </w:r>
          </w:p>
          <w:p w:rsidR="009B40C6" w:rsidRPr="00A54B7E" w:rsidRDefault="009B40C6" w:rsidP="009B40C6">
            <w:pPr>
              <w:widowControl w:val="0"/>
              <w:tabs>
                <w:tab w:val="left" w:pos="5040"/>
              </w:tabs>
              <w:autoSpaceDE w:val="0"/>
              <w:autoSpaceDN w:val="0"/>
              <w:adjustRightInd w:val="0"/>
              <w:rPr>
                <w:b/>
                <w:sz w:val="20"/>
                <w:szCs w:val="20"/>
              </w:rPr>
            </w:pPr>
            <w:r w:rsidRPr="00A54B7E">
              <w:rPr>
                <w:b/>
                <w:sz w:val="20"/>
                <w:szCs w:val="20"/>
              </w:rPr>
              <w:t>ЗАО «Сибирские автомобили и принадлежности»</w:t>
            </w:r>
          </w:p>
          <w:p w:rsidR="009B40C6" w:rsidRPr="00A54B7E" w:rsidRDefault="009B40C6" w:rsidP="009B40C6">
            <w:pPr>
              <w:widowControl w:val="0"/>
              <w:tabs>
                <w:tab w:val="left" w:pos="5040"/>
              </w:tabs>
              <w:autoSpaceDE w:val="0"/>
              <w:autoSpaceDN w:val="0"/>
              <w:adjustRightInd w:val="0"/>
              <w:rPr>
                <w:b/>
                <w:sz w:val="20"/>
                <w:szCs w:val="20"/>
              </w:rPr>
            </w:pPr>
            <w:r w:rsidRPr="00A54B7E">
              <w:rPr>
                <w:b/>
                <w:sz w:val="20"/>
                <w:szCs w:val="20"/>
              </w:rPr>
              <w:t xml:space="preserve">Адрес: </w:t>
            </w:r>
            <w:r w:rsidRPr="00A54B7E">
              <w:rPr>
                <w:sz w:val="20"/>
                <w:szCs w:val="20"/>
              </w:rPr>
              <w:t>664011, г. Иркутск, ул. Ударника, д. 7</w:t>
            </w:r>
          </w:p>
          <w:p w:rsidR="009B40C6" w:rsidRPr="00A54B7E" w:rsidRDefault="009B40C6" w:rsidP="009B40C6">
            <w:pPr>
              <w:widowControl w:val="0"/>
              <w:tabs>
                <w:tab w:val="left" w:pos="5040"/>
              </w:tabs>
              <w:autoSpaceDE w:val="0"/>
              <w:autoSpaceDN w:val="0"/>
              <w:adjustRightInd w:val="0"/>
              <w:rPr>
                <w:b/>
                <w:sz w:val="20"/>
                <w:szCs w:val="20"/>
              </w:rPr>
            </w:pPr>
            <w:r w:rsidRPr="00A54B7E">
              <w:rPr>
                <w:b/>
                <w:sz w:val="20"/>
                <w:szCs w:val="20"/>
              </w:rPr>
              <w:t xml:space="preserve">Телефон: </w:t>
            </w:r>
            <w:r w:rsidRPr="00A54B7E">
              <w:rPr>
                <w:sz w:val="20"/>
                <w:szCs w:val="20"/>
              </w:rPr>
              <w:t>(3952) 48-71-00</w:t>
            </w:r>
          </w:p>
          <w:p w:rsidR="009B40C6" w:rsidRPr="00A54B7E" w:rsidRDefault="009B40C6" w:rsidP="009B40C6">
            <w:pPr>
              <w:widowControl w:val="0"/>
              <w:tabs>
                <w:tab w:val="left" w:pos="5040"/>
              </w:tabs>
              <w:autoSpaceDE w:val="0"/>
              <w:autoSpaceDN w:val="0"/>
              <w:adjustRightInd w:val="0"/>
              <w:rPr>
                <w:b/>
                <w:sz w:val="20"/>
                <w:szCs w:val="20"/>
              </w:rPr>
            </w:pPr>
            <w:r w:rsidRPr="00A54B7E">
              <w:rPr>
                <w:b/>
                <w:sz w:val="20"/>
                <w:szCs w:val="20"/>
              </w:rPr>
              <w:t>ИНН</w:t>
            </w:r>
            <w:r>
              <w:rPr>
                <w:b/>
                <w:sz w:val="20"/>
                <w:szCs w:val="20"/>
              </w:rPr>
              <w:t xml:space="preserve"> </w:t>
            </w:r>
            <w:r w:rsidRPr="00A54B7E">
              <w:rPr>
                <w:sz w:val="20"/>
                <w:szCs w:val="20"/>
              </w:rPr>
              <w:t>3811026260</w:t>
            </w:r>
          </w:p>
          <w:p w:rsidR="009B40C6" w:rsidRPr="00A54B7E" w:rsidRDefault="009B40C6" w:rsidP="009B40C6">
            <w:pPr>
              <w:widowControl w:val="0"/>
              <w:tabs>
                <w:tab w:val="left" w:pos="5040"/>
              </w:tabs>
              <w:autoSpaceDE w:val="0"/>
              <w:autoSpaceDN w:val="0"/>
              <w:adjustRightInd w:val="0"/>
              <w:rPr>
                <w:b/>
                <w:sz w:val="20"/>
                <w:szCs w:val="20"/>
              </w:rPr>
            </w:pPr>
            <w:r w:rsidRPr="00A54B7E">
              <w:rPr>
                <w:b/>
                <w:sz w:val="20"/>
                <w:szCs w:val="20"/>
              </w:rPr>
              <w:t>КПП</w:t>
            </w:r>
            <w:r w:rsidRPr="00A54B7E">
              <w:rPr>
                <w:sz w:val="20"/>
                <w:szCs w:val="20"/>
              </w:rPr>
              <w:t xml:space="preserve"> 380801001</w:t>
            </w:r>
          </w:p>
          <w:p w:rsidR="009B40C6" w:rsidRPr="00A54B7E" w:rsidRDefault="009B40C6" w:rsidP="009B40C6">
            <w:pPr>
              <w:widowControl w:val="0"/>
              <w:tabs>
                <w:tab w:val="left" w:pos="5040"/>
              </w:tabs>
              <w:autoSpaceDE w:val="0"/>
              <w:autoSpaceDN w:val="0"/>
              <w:adjustRightInd w:val="0"/>
              <w:rPr>
                <w:b/>
                <w:sz w:val="20"/>
                <w:szCs w:val="20"/>
              </w:rPr>
            </w:pPr>
            <w:r w:rsidRPr="00A54B7E">
              <w:rPr>
                <w:b/>
                <w:sz w:val="20"/>
                <w:szCs w:val="20"/>
              </w:rPr>
              <w:t xml:space="preserve">ОГРН </w:t>
            </w:r>
            <w:r w:rsidRPr="00A54B7E">
              <w:rPr>
                <w:sz w:val="20"/>
                <w:szCs w:val="20"/>
              </w:rPr>
              <w:t>1023801003269</w:t>
            </w:r>
          </w:p>
          <w:p w:rsidR="009B40C6" w:rsidRPr="00A54B7E" w:rsidRDefault="009B40C6" w:rsidP="009B40C6">
            <w:pPr>
              <w:widowControl w:val="0"/>
              <w:tabs>
                <w:tab w:val="left" w:pos="5040"/>
              </w:tabs>
              <w:autoSpaceDE w:val="0"/>
              <w:autoSpaceDN w:val="0"/>
              <w:adjustRightInd w:val="0"/>
              <w:rPr>
                <w:b/>
                <w:sz w:val="20"/>
                <w:szCs w:val="20"/>
              </w:rPr>
            </w:pPr>
            <w:r w:rsidRPr="00A54B7E">
              <w:rPr>
                <w:b/>
                <w:sz w:val="20"/>
                <w:szCs w:val="20"/>
              </w:rPr>
              <w:t xml:space="preserve">ОКПО </w:t>
            </w:r>
            <w:r w:rsidRPr="00A54B7E">
              <w:rPr>
                <w:sz w:val="20"/>
                <w:szCs w:val="20"/>
              </w:rPr>
              <w:t>27256294</w:t>
            </w:r>
          </w:p>
          <w:p w:rsidR="009B40C6" w:rsidRPr="00A54B7E" w:rsidRDefault="009B40C6" w:rsidP="009B40C6">
            <w:pPr>
              <w:widowControl w:val="0"/>
              <w:tabs>
                <w:tab w:val="left" w:pos="5040"/>
              </w:tabs>
              <w:autoSpaceDE w:val="0"/>
              <w:autoSpaceDN w:val="0"/>
              <w:adjustRightInd w:val="0"/>
              <w:rPr>
                <w:b/>
                <w:sz w:val="20"/>
                <w:szCs w:val="20"/>
              </w:rPr>
            </w:pPr>
            <w:proofErr w:type="spellStart"/>
            <w:proofErr w:type="gramStart"/>
            <w:r w:rsidRPr="00A54B7E">
              <w:rPr>
                <w:b/>
                <w:sz w:val="20"/>
                <w:szCs w:val="20"/>
              </w:rPr>
              <w:t>р</w:t>
            </w:r>
            <w:proofErr w:type="spellEnd"/>
            <w:proofErr w:type="gramEnd"/>
            <w:r w:rsidRPr="00A54B7E">
              <w:rPr>
                <w:b/>
                <w:sz w:val="20"/>
                <w:szCs w:val="20"/>
              </w:rPr>
              <w:t xml:space="preserve">/с </w:t>
            </w:r>
            <w:r w:rsidRPr="00A54B7E">
              <w:rPr>
                <w:sz w:val="20"/>
                <w:szCs w:val="20"/>
              </w:rPr>
              <w:t>40702810308030003408</w:t>
            </w:r>
          </w:p>
          <w:p w:rsidR="009B40C6" w:rsidRPr="00A54B7E" w:rsidRDefault="009B40C6" w:rsidP="009B40C6">
            <w:pPr>
              <w:widowControl w:val="0"/>
              <w:tabs>
                <w:tab w:val="left" w:pos="5040"/>
              </w:tabs>
              <w:autoSpaceDE w:val="0"/>
              <w:autoSpaceDN w:val="0"/>
              <w:adjustRightInd w:val="0"/>
              <w:rPr>
                <w:b/>
                <w:sz w:val="20"/>
                <w:szCs w:val="20"/>
              </w:rPr>
            </w:pPr>
            <w:r w:rsidRPr="00A54B7E">
              <w:rPr>
                <w:b/>
                <w:sz w:val="20"/>
                <w:szCs w:val="20"/>
              </w:rPr>
              <w:t xml:space="preserve">Филиал ВТБ (ПАО) в </w:t>
            </w:r>
            <w:proofErr w:type="gramStart"/>
            <w:r w:rsidRPr="00A54B7E">
              <w:rPr>
                <w:b/>
                <w:sz w:val="20"/>
                <w:szCs w:val="20"/>
              </w:rPr>
              <w:t>г</w:t>
            </w:r>
            <w:proofErr w:type="gramEnd"/>
            <w:r w:rsidRPr="00A54B7E">
              <w:rPr>
                <w:b/>
                <w:sz w:val="20"/>
                <w:szCs w:val="20"/>
              </w:rPr>
              <w:t>. Красноярске</w:t>
            </w:r>
          </w:p>
          <w:p w:rsidR="009B40C6" w:rsidRPr="00A54B7E" w:rsidRDefault="009B40C6" w:rsidP="009B40C6">
            <w:pPr>
              <w:widowControl w:val="0"/>
              <w:tabs>
                <w:tab w:val="left" w:pos="5040"/>
              </w:tabs>
              <w:autoSpaceDE w:val="0"/>
              <w:autoSpaceDN w:val="0"/>
              <w:adjustRightInd w:val="0"/>
              <w:rPr>
                <w:b/>
                <w:sz w:val="20"/>
                <w:szCs w:val="20"/>
              </w:rPr>
            </w:pPr>
            <w:r w:rsidRPr="00A54B7E">
              <w:rPr>
                <w:b/>
                <w:sz w:val="20"/>
                <w:szCs w:val="20"/>
              </w:rPr>
              <w:t>к/с</w:t>
            </w:r>
            <w:r w:rsidRPr="00A54B7E">
              <w:rPr>
                <w:sz w:val="20"/>
                <w:szCs w:val="20"/>
              </w:rPr>
              <w:t xml:space="preserve"> 30101810200000000777</w:t>
            </w:r>
          </w:p>
          <w:p w:rsidR="009B40C6" w:rsidRPr="00A54B7E" w:rsidRDefault="009B40C6" w:rsidP="009B40C6">
            <w:pPr>
              <w:widowControl w:val="0"/>
              <w:tabs>
                <w:tab w:val="left" w:pos="5040"/>
              </w:tabs>
              <w:autoSpaceDE w:val="0"/>
              <w:autoSpaceDN w:val="0"/>
              <w:adjustRightInd w:val="0"/>
              <w:rPr>
                <w:b/>
                <w:sz w:val="20"/>
                <w:szCs w:val="20"/>
              </w:rPr>
            </w:pPr>
            <w:r w:rsidRPr="00A54B7E">
              <w:rPr>
                <w:b/>
                <w:sz w:val="20"/>
                <w:szCs w:val="20"/>
              </w:rPr>
              <w:t>БИК</w:t>
            </w:r>
            <w:r w:rsidRPr="00A54B7E">
              <w:rPr>
                <w:sz w:val="20"/>
                <w:szCs w:val="20"/>
              </w:rPr>
              <w:t xml:space="preserve"> 040407777</w:t>
            </w:r>
          </w:p>
          <w:p w:rsidR="009B40C6" w:rsidRPr="00A54B7E" w:rsidRDefault="00217705" w:rsidP="009B40C6">
            <w:pPr>
              <w:widowControl w:val="0"/>
              <w:tabs>
                <w:tab w:val="left" w:pos="5040"/>
              </w:tabs>
              <w:autoSpaceDE w:val="0"/>
              <w:autoSpaceDN w:val="0"/>
              <w:adjustRightInd w:val="0"/>
              <w:rPr>
                <w:b/>
                <w:sz w:val="20"/>
                <w:szCs w:val="20"/>
              </w:rPr>
            </w:pPr>
            <w:hyperlink r:id="rId5" w:history="1">
              <w:r w:rsidR="009B40C6" w:rsidRPr="00A54B7E">
                <w:rPr>
                  <w:rStyle w:val="af"/>
                  <w:b/>
                  <w:sz w:val="20"/>
                  <w:szCs w:val="20"/>
                  <w:lang w:val="en-US"/>
                </w:rPr>
                <w:t>edaurkin</w:t>
              </w:r>
              <w:r w:rsidR="009B40C6" w:rsidRPr="00A54B7E">
                <w:rPr>
                  <w:rStyle w:val="af"/>
                  <w:b/>
                  <w:sz w:val="20"/>
                  <w:szCs w:val="20"/>
                </w:rPr>
                <w:t>@</w:t>
              </w:r>
              <w:r w:rsidR="009B40C6" w:rsidRPr="00A54B7E">
                <w:rPr>
                  <w:rStyle w:val="af"/>
                  <w:b/>
                  <w:sz w:val="20"/>
                  <w:szCs w:val="20"/>
                  <w:lang w:val="en-US"/>
                </w:rPr>
                <w:t>sibavtocenter</w:t>
              </w:r>
              <w:r w:rsidR="009B40C6" w:rsidRPr="00A54B7E">
                <w:rPr>
                  <w:rStyle w:val="af"/>
                  <w:b/>
                  <w:sz w:val="20"/>
                  <w:szCs w:val="20"/>
                </w:rPr>
                <w:t>.</w:t>
              </w:r>
              <w:r w:rsidR="009B40C6" w:rsidRPr="00A54B7E">
                <w:rPr>
                  <w:rStyle w:val="af"/>
                  <w:b/>
                  <w:sz w:val="20"/>
                  <w:szCs w:val="20"/>
                  <w:lang w:val="en-US"/>
                </w:rPr>
                <w:t>ru</w:t>
              </w:r>
            </w:hyperlink>
          </w:p>
          <w:p w:rsidR="009B40C6" w:rsidRPr="00A54B7E" w:rsidRDefault="009B40C6" w:rsidP="009B40C6">
            <w:pPr>
              <w:widowControl w:val="0"/>
              <w:tabs>
                <w:tab w:val="left" w:pos="5040"/>
              </w:tabs>
              <w:autoSpaceDE w:val="0"/>
              <w:autoSpaceDN w:val="0"/>
              <w:adjustRightInd w:val="0"/>
              <w:rPr>
                <w:b/>
                <w:sz w:val="20"/>
                <w:szCs w:val="20"/>
              </w:rPr>
            </w:pPr>
          </w:p>
          <w:p w:rsidR="009B40C6" w:rsidRPr="00A54B7E" w:rsidRDefault="009B40C6" w:rsidP="009B40C6">
            <w:pPr>
              <w:widowControl w:val="0"/>
              <w:tabs>
                <w:tab w:val="left" w:pos="5040"/>
              </w:tabs>
              <w:autoSpaceDE w:val="0"/>
              <w:autoSpaceDN w:val="0"/>
              <w:adjustRightInd w:val="0"/>
              <w:rPr>
                <w:b/>
                <w:sz w:val="20"/>
                <w:szCs w:val="20"/>
              </w:rPr>
            </w:pPr>
            <w:r w:rsidRPr="00A54B7E">
              <w:rPr>
                <w:b/>
                <w:sz w:val="20"/>
                <w:szCs w:val="20"/>
              </w:rPr>
              <w:t>Начальник коммерческого департамента</w:t>
            </w:r>
          </w:p>
          <w:p w:rsidR="009B40C6" w:rsidRPr="00A54B7E" w:rsidRDefault="009B40C6" w:rsidP="009B40C6">
            <w:pPr>
              <w:widowControl w:val="0"/>
              <w:tabs>
                <w:tab w:val="left" w:pos="5040"/>
              </w:tabs>
              <w:autoSpaceDE w:val="0"/>
              <w:autoSpaceDN w:val="0"/>
              <w:adjustRightInd w:val="0"/>
              <w:rPr>
                <w:b/>
                <w:sz w:val="20"/>
                <w:szCs w:val="20"/>
              </w:rPr>
            </w:pPr>
            <w:r w:rsidRPr="00A54B7E">
              <w:rPr>
                <w:b/>
                <w:sz w:val="20"/>
                <w:szCs w:val="20"/>
              </w:rPr>
              <w:t xml:space="preserve">_______________/Е.А. </w:t>
            </w:r>
            <w:proofErr w:type="spellStart"/>
            <w:r w:rsidRPr="00A54B7E">
              <w:rPr>
                <w:b/>
                <w:sz w:val="20"/>
                <w:szCs w:val="20"/>
              </w:rPr>
              <w:t>Дауркин</w:t>
            </w:r>
            <w:proofErr w:type="spellEnd"/>
          </w:p>
          <w:p w:rsidR="009B40C6" w:rsidRPr="009B40C6" w:rsidRDefault="009B40C6" w:rsidP="009B40C6">
            <w:r w:rsidRPr="00A54B7E">
              <w:rPr>
                <w:b/>
                <w:sz w:val="20"/>
                <w:szCs w:val="20"/>
              </w:rPr>
              <w:t>М.П.</w:t>
            </w:r>
          </w:p>
        </w:tc>
      </w:tr>
    </w:tbl>
    <w:p w:rsidR="009B40C6" w:rsidRPr="009B40C6" w:rsidRDefault="009B40C6" w:rsidP="009B40C6">
      <w:pPr>
        <w:pStyle w:val="ae"/>
        <w:rPr>
          <w:rFonts w:ascii="Times New Roman" w:hAnsi="Times New Roman" w:cs="Times New Roman"/>
        </w:rPr>
      </w:pPr>
    </w:p>
    <w:p w:rsidR="009B40C6" w:rsidRPr="009B40C6" w:rsidRDefault="009B40C6" w:rsidP="009B40C6">
      <w:pPr>
        <w:pStyle w:val="ae"/>
        <w:rPr>
          <w:rFonts w:ascii="Times New Roman" w:hAnsi="Times New Roman" w:cs="Times New Roman"/>
        </w:rPr>
      </w:pPr>
    </w:p>
    <w:p w:rsidR="009B40C6" w:rsidRPr="009B40C6" w:rsidRDefault="009B40C6" w:rsidP="009B40C6">
      <w:pPr>
        <w:pStyle w:val="ae"/>
        <w:rPr>
          <w:rFonts w:ascii="Times New Roman" w:hAnsi="Times New Roman" w:cs="Times New Roman"/>
        </w:rPr>
      </w:pPr>
    </w:p>
    <w:p w:rsidR="009B40C6" w:rsidRPr="009B40C6" w:rsidRDefault="009B40C6" w:rsidP="009B40C6">
      <w:pPr>
        <w:pStyle w:val="ae"/>
        <w:rPr>
          <w:rFonts w:ascii="Times New Roman" w:hAnsi="Times New Roman" w:cs="Times New Roman"/>
        </w:rPr>
      </w:pPr>
    </w:p>
    <w:p w:rsidR="009B40C6" w:rsidRPr="009B40C6" w:rsidRDefault="009B40C6" w:rsidP="009B40C6">
      <w:pPr>
        <w:pStyle w:val="ae"/>
        <w:rPr>
          <w:rFonts w:ascii="Times New Roman" w:hAnsi="Times New Roman" w:cs="Times New Roman"/>
        </w:rPr>
      </w:pPr>
    </w:p>
    <w:p w:rsidR="009B40C6" w:rsidRPr="009B40C6" w:rsidRDefault="009B40C6" w:rsidP="009B40C6">
      <w:pPr>
        <w:pStyle w:val="ae"/>
        <w:rPr>
          <w:rFonts w:ascii="Times New Roman" w:hAnsi="Times New Roman" w:cs="Times New Roman"/>
        </w:rPr>
      </w:pPr>
      <w:r w:rsidRPr="009B40C6">
        <w:rPr>
          <w:rFonts w:ascii="Times New Roman" w:hAnsi="Times New Roman" w:cs="Times New Roman"/>
        </w:rPr>
        <w:lastRenderedPageBreak/>
        <w:t>Приложение 1</w:t>
      </w:r>
    </w:p>
    <w:p w:rsidR="009B40C6" w:rsidRPr="009B40C6" w:rsidRDefault="009B40C6" w:rsidP="009B40C6">
      <w:pPr>
        <w:pStyle w:val="ae"/>
        <w:rPr>
          <w:rFonts w:ascii="Times New Roman" w:hAnsi="Times New Roman" w:cs="Times New Roman"/>
        </w:rPr>
      </w:pPr>
      <w:r w:rsidRPr="009B40C6">
        <w:rPr>
          <w:rFonts w:ascii="Times New Roman" w:hAnsi="Times New Roman" w:cs="Times New Roman"/>
        </w:rPr>
        <w:t>к Договору № 170-20</w:t>
      </w:r>
    </w:p>
    <w:p w:rsidR="009B40C6" w:rsidRPr="009B40C6" w:rsidRDefault="009B40C6" w:rsidP="009B40C6">
      <w:pPr>
        <w:pStyle w:val="ae"/>
        <w:rPr>
          <w:rFonts w:ascii="Times New Roman" w:hAnsi="Times New Roman" w:cs="Times New Roman"/>
        </w:rPr>
      </w:pPr>
      <w:r w:rsidRPr="009B40C6">
        <w:rPr>
          <w:rFonts w:ascii="Times New Roman" w:hAnsi="Times New Roman" w:cs="Times New Roman"/>
        </w:rPr>
        <w:t>от «</w:t>
      </w:r>
      <w:r w:rsidR="00BC7F16">
        <w:rPr>
          <w:rFonts w:ascii="Times New Roman" w:hAnsi="Times New Roman" w:cs="Times New Roman"/>
        </w:rPr>
        <w:t>03</w:t>
      </w:r>
      <w:r w:rsidRPr="009B40C6">
        <w:rPr>
          <w:rFonts w:ascii="Times New Roman" w:hAnsi="Times New Roman" w:cs="Times New Roman"/>
        </w:rPr>
        <w:t xml:space="preserve">» </w:t>
      </w:r>
      <w:r w:rsidR="00BC7F16">
        <w:rPr>
          <w:rFonts w:ascii="Times New Roman" w:hAnsi="Times New Roman" w:cs="Times New Roman"/>
        </w:rPr>
        <w:t>июля</w:t>
      </w:r>
      <w:r w:rsidRPr="009B40C6">
        <w:rPr>
          <w:rFonts w:ascii="Times New Roman" w:hAnsi="Times New Roman" w:cs="Times New Roman"/>
        </w:rPr>
        <w:t xml:space="preserve"> 20</w:t>
      </w:r>
      <w:r w:rsidR="00BC7F16">
        <w:rPr>
          <w:rFonts w:ascii="Times New Roman" w:hAnsi="Times New Roman" w:cs="Times New Roman"/>
        </w:rPr>
        <w:t>20</w:t>
      </w:r>
      <w:r w:rsidRPr="009B40C6">
        <w:rPr>
          <w:rFonts w:ascii="Times New Roman" w:hAnsi="Times New Roman" w:cs="Times New Roman"/>
        </w:rPr>
        <w:t xml:space="preserve"> г.</w:t>
      </w:r>
    </w:p>
    <w:p w:rsidR="009B40C6" w:rsidRPr="009B40C6" w:rsidRDefault="009B40C6" w:rsidP="009B40C6">
      <w:pPr>
        <w:pStyle w:val="ae"/>
        <w:rPr>
          <w:rFonts w:ascii="Times New Roman" w:hAnsi="Times New Roman" w:cs="Times New Roman"/>
        </w:rPr>
      </w:pPr>
    </w:p>
    <w:p w:rsidR="009B40C6" w:rsidRPr="00A54B7E" w:rsidRDefault="009B40C6" w:rsidP="009B40C6">
      <w:pPr>
        <w:jc w:val="center"/>
        <w:rPr>
          <w:b/>
          <w:sz w:val="20"/>
          <w:szCs w:val="20"/>
        </w:rPr>
      </w:pPr>
      <w:r w:rsidRPr="00A54B7E">
        <w:rPr>
          <w:b/>
          <w:sz w:val="20"/>
          <w:szCs w:val="20"/>
        </w:rPr>
        <w:t>СПЕЦИФИКАЦИЯ</w:t>
      </w:r>
    </w:p>
    <w:p w:rsidR="009B40C6" w:rsidRPr="00A54B7E" w:rsidRDefault="009B40C6" w:rsidP="009B40C6">
      <w:pPr>
        <w:jc w:val="center"/>
        <w:rPr>
          <w:b/>
          <w:sz w:val="20"/>
          <w:szCs w:val="20"/>
        </w:rPr>
      </w:pPr>
    </w:p>
    <w:tbl>
      <w:tblPr>
        <w:tblW w:w="106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01"/>
        <w:gridCol w:w="1422"/>
        <w:gridCol w:w="709"/>
        <w:gridCol w:w="850"/>
        <w:gridCol w:w="1134"/>
        <w:gridCol w:w="993"/>
        <w:gridCol w:w="850"/>
        <w:gridCol w:w="1276"/>
        <w:gridCol w:w="1276"/>
      </w:tblGrid>
      <w:tr w:rsidR="009B40C6" w:rsidRPr="00A54B7E" w:rsidTr="008A14E9">
        <w:trPr>
          <w:trHeight w:val="1503"/>
        </w:trPr>
        <w:tc>
          <w:tcPr>
            <w:tcW w:w="392" w:type="dxa"/>
            <w:tcBorders>
              <w:top w:val="single" w:sz="4" w:space="0" w:color="auto"/>
              <w:left w:val="single" w:sz="4" w:space="0" w:color="auto"/>
              <w:bottom w:val="single" w:sz="4" w:space="0" w:color="auto"/>
              <w:right w:val="single" w:sz="4" w:space="0" w:color="auto"/>
            </w:tcBorders>
          </w:tcPr>
          <w:p w:rsidR="009B40C6" w:rsidRPr="00A54B7E" w:rsidRDefault="009B40C6" w:rsidP="008A14E9">
            <w:pPr>
              <w:jc w:val="center"/>
              <w:rPr>
                <w:sz w:val="20"/>
                <w:szCs w:val="20"/>
              </w:rPr>
            </w:pPr>
            <w:r w:rsidRPr="00A54B7E">
              <w:rPr>
                <w:sz w:val="20"/>
                <w:szCs w:val="20"/>
              </w:rPr>
              <w:t xml:space="preserve">  №</w:t>
            </w:r>
          </w:p>
          <w:p w:rsidR="009B40C6" w:rsidRPr="00A54B7E" w:rsidRDefault="009B40C6" w:rsidP="008A14E9">
            <w:pPr>
              <w:jc w:val="center"/>
              <w:rPr>
                <w:sz w:val="20"/>
                <w:szCs w:val="20"/>
              </w:rPr>
            </w:pPr>
            <w:proofErr w:type="spellStart"/>
            <w:proofErr w:type="gramStart"/>
            <w:r w:rsidRPr="00A54B7E">
              <w:rPr>
                <w:sz w:val="20"/>
                <w:szCs w:val="20"/>
              </w:rPr>
              <w:t>п</w:t>
            </w:r>
            <w:proofErr w:type="spellEnd"/>
            <w:proofErr w:type="gramEnd"/>
            <w:r w:rsidRPr="00A54B7E">
              <w:rPr>
                <w:sz w:val="20"/>
                <w:szCs w:val="20"/>
              </w:rPr>
              <w:t>/</w:t>
            </w:r>
            <w:proofErr w:type="spellStart"/>
            <w:r w:rsidRPr="00A54B7E">
              <w:rPr>
                <w:sz w:val="20"/>
                <w:szCs w:val="20"/>
              </w:rPr>
              <w:t>п</w:t>
            </w:r>
            <w:proofErr w:type="spellEnd"/>
          </w:p>
        </w:tc>
        <w:tc>
          <w:tcPr>
            <w:tcW w:w="1701" w:type="dxa"/>
            <w:tcBorders>
              <w:top w:val="single" w:sz="4" w:space="0" w:color="auto"/>
              <w:left w:val="single" w:sz="4" w:space="0" w:color="auto"/>
              <w:bottom w:val="single" w:sz="4" w:space="0" w:color="auto"/>
              <w:right w:val="single" w:sz="4" w:space="0" w:color="auto"/>
            </w:tcBorders>
          </w:tcPr>
          <w:p w:rsidR="009B40C6" w:rsidRPr="00A54B7E" w:rsidRDefault="009B40C6" w:rsidP="008A14E9">
            <w:pPr>
              <w:jc w:val="center"/>
              <w:rPr>
                <w:sz w:val="20"/>
                <w:szCs w:val="20"/>
              </w:rPr>
            </w:pPr>
            <w:r w:rsidRPr="00A54B7E">
              <w:rPr>
                <w:sz w:val="20"/>
                <w:szCs w:val="20"/>
              </w:rPr>
              <w:t>Наименование поставляемого товара, работ, услуг</w:t>
            </w:r>
          </w:p>
        </w:tc>
        <w:tc>
          <w:tcPr>
            <w:tcW w:w="1422" w:type="dxa"/>
            <w:tcBorders>
              <w:top w:val="single" w:sz="4" w:space="0" w:color="auto"/>
              <w:left w:val="single" w:sz="4" w:space="0" w:color="auto"/>
              <w:bottom w:val="single" w:sz="4" w:space="0" w:color="auto"/>
              <w:right w:val="single" w:sz="4" w:space="0" w:color="auto"/>
            </w:tcBorders>
          </w:tcPr>
          <w:p w:rsidR="009B40C6" w:rsidRPr="00A54B7E" w:rsidRDefault="009B40C6" w:rsidP="008A14E9">
            <w:pPr>
              <w:jc w:val="center"/>
              <w:rPr>
                <w:sz w:val="20"/>
                <w:szCs w:val="20"/>
              </w:rPr>
            </w:pPr>
            <w:r w:rsidRPr="00A54B7E">
              <w:rPr>
                <w:sz w:val="20"/>
                <w:szCs w:val="20"/>
              </w:rPr>
              <w:t>Технические характеристики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9B40C6" w:rsidRPr="00A54B7E" w:rsidRDefault="009B40C6" w:rsidP="008A14E9">
            <w:pPr>
              <w:jc w:val="center"/>
              <w:rPr>
                <w:sz w:val="20"/>
                <w:szCs w:val="20"/>
              </w:rPr>
            </w:pPr>
            <w:r w:rsidRPr="00A54B7E">
              <w:rPr>
                <w:sz w:val="20"/>
                <w:szCs w:val="20"/>
              </w:rPr>
              <w:t xml:space="preserve">Ед. </w:t>
            </w:r>
            <w:proofErr w:type="spellStart"/>
            <w:r w:rsidRPr="00A54B7E">
              <w:rPr>
                <w:sz w:val="20"/>
                <w:szCs w:val="20"/>
              </w:rPr>
              <w:t>изм</w:t>
            </w:r>
            <w:proofErr w:type="spellEnd"/>
            <w:r w:rsidRPr="00A54B7E">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9B40C6" w:rsidRPr="00A54B7E" w:rsidRDefault="009B40C6" w:rsidP="008A14E9">
            <w:pPr>
              <w:jc w:val="center"/>
              <w:rPr>
                <w:sz w:val="20"/>
                <w:szCs w:val="20"/>
              </w:rPr>
            </w:pPr>
            <w:r w:rsidRPr="00A54B7E">
              <w:rPr>
                <w:sz w:val="20"/>
                <w:szCs w:val="20"/>
              </w:rPr>
              <w:t>Кол-во поставляемого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9B40C6" w:rsidRPr="00A54B7E" w:rsidRDefault="009B40C6" w:rsidP="008A14E9">
            <w:pPr>
              <w:jc w:val="center"/>
              <w:rPr>
                <w:sz w:val="20"/>
                <w:szCs w:val="20"/>
              </w:rPr>
            </w:pPr>
            <w:r w:rsidRPr="00A54B7E">
              <w:rPr>
                <w:sz w:val="20"/>
                <w:szCs w:val="20"/>
              </w:rPr>
              <w:t xml:space="preserve">Товарный знак (его словесное значение) </w:t>
            </w:r>
          </w:p>
          <w:p w:rsidR="009B40C6" w:rsidRPr="00A54B7E" w:rsidRDefault="009B40C6" w:rsidP="008A14E9">
            <w:pPr>
              <w:jc w:val="center"/>
              <w:rPr>
                <w:sz w:val="20"/>
                <w:szCs w:val="20"/>
              </w:rPr>
            </w:pPr>
            <w:r w:rsidRPr="00A54B7E">
              <w:rPr>
                <w:sz w:val="20"/>
                <w:szCs w:val="20"/>
              </w:rPr>
              <w:t>(при наличии)</w:t>
            </w:r>
          </w:p>
        </w:tc>
        <w:tc>
          <w:tcPr>
            <w:tcW w:w="993" w:type="dxa"/>
            <w:tcBorders>
              <w:top w:val="single" w:sz="4" w:space="0" w:color="auto"/>
              <w:left w:val="single" w:sz="4" w:space="0" w:color="auto"/>
              <w:bottom w:val="single" w:sz="4" w:space="0" w:color="auto"/>
              <w:right w:val="single" w:sz="4" w:space="0" w:color="auto"/>
            </w:tcBorders>
          </w:tcPr>
          <w:p w:rsidR="009B40C6" w:rsidRPr="00A54B7E" w:rsidRDefault="009B40C6" w:rsidP="008A14E9">
            <w:pPr>
              <w:jc w:val="center"/>
              <w:rPr>
                <w:sz w:val="20"/>
                <w:szCs w:val="20"/>
              </w:rPr>
            </w:pPr>
            <w:r w:rsidRPr="00A54B7E">
              <w:rPr>
                <w:sz w:val="20"/>
                <w:szCs w:val="20"/>
              </w:rPr>
              <w:t>Производитель</w:t>
            </w:r>
          </w:p>
        </w:tc>
        <w:tc>
          <w:tcPr>
            <w:tcW w:w="850" w:type="dxa"/>
            <w:tcBorders>
              <w:top w:val="single" w:sz="4" w:space="0" w:color="auto"/>
              <w:left w:val="single" w:sz="4" w:space="0" w:color="auto"/>
              <w:bottom w:val="single" w:sz="4" w:space="0" w:color="auto"/>
              <w:right w:val="single" w:sz="4" w:space="0" w:color="auto"/>
            </w:tcBorders>
          </w:tcPr>
          <w:p w:rsidR="009B40C6" w:rsidRPr="00A54B7E" w:rsidRDefault="009B40C6" w:rsidP="008A14E9">
            <w:pPr>
              <w:jc w:val="center"/>
              <w:rPr>
                <w:sz w:val="20"/>
                <w:szCs w:val="20"/>
              </w:rPr>
            </w:pPr>
            <w:r w:rsidRPr="00A54B7E">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9B40C6" w:rsidRPr="00A54B7E" w:rsidRDefault="009B40C6" w:rsidP="008A14E9">
            <w:pPr>
              <w:jc w:val="center"/>
              <w:rPr>
                <w:sz w:val="20"/>
                <w:szCs w:val="20"/>
              </w:rPr>
            </w:pPr>
            <w:r w:rsidRPr="00A54B7E">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9B40C6" w:rsidRPr="00A54B7E" w:rsidRDefault="009B40C6" w:rsidP="008A14E9">
            <w:pPr>
              <w:jc w:val="center"/>
              <w:rPr>
                <w:sz w:val="20"/>
                <w:szCs w:val="20"/>
              </w:rPr>
            </w:pPr>
            <w:r w:rsidRPr="00A54B7E">
              <w:rPr>
                <w:sz w:val="20"/>
                <w:szCs w:val="20"/>
              </w:rPr>
              <w:t>Общая стоимость по позиции, руб.</w:t>
            </w:r>
          </w:p>
        </w:tc>
      </w:tr>
      <w:tr w:rsidR="009B40C6" w:rsidRPr="00A54B7E" w:rsidTr="008A14E9">
        <w:trPr>
          <w:trHeight w:val="260"/>
        </w:trPr>
        <w:tc>
          <w:tcPr>
            <w:tcW w:w="392" w:type="dxa"/>
            <w:tcBorders>
              <w:top w:val="single" w:sz="4" w:space="0" w:color="auto"/>
              <w:left w:val="single" w:sz="4" w:space="0" w:color="auto"/>
              <w:bottom w:val="single" w:sz="4" w:space="0" w:color="auto"/>
              <w:right w:val="single" w:sz="4" w:space="0" w:color="auto"/>
            </w:tcBorders>
          </w:tcPr>
          <w:p w:rsidR="009B40C6" w:rsidRPr="00A54B7E" w:rsidRDefault="009B40C6" w:rsidP="008A14E9">
            <w:pPr>
              <w:jc w:val="center"/>
              <w:rPr>
                <w:sz w:val="18"/>
                <w:szCs w:val="18"/>
              </w:rPr>
            </w:pPr>
            <w:r w:rsidRPr="00A54B7E">
              <w:rPr>
                <w:sz w:val="18"/>
                <w:szCs w:val="18"/>
              </w:rPr>
              <w:t>1</w:t>
            </w:r>
          </w:p>
        </w:tc>
        <w:tc>
          <w:tcPr>
            <w:tcW w:w="1701" w:type="dxa"/>
            <w:tcBorders>
              <w:top w:val="single" w:sz="4" w:space="0" w:color="auto"/>
              <w:left w:val="single" w:sz="4" w:space="0" w:color="auto"/>
              <w:bottom w:val="single" w:sz="4" w:space="0" w:color="auto"/>
              <w:right w:val="single" w:sz="4" w:space="0" w:color="auto"/>
            </w:tcBorders>
          </w:tcPr>
          <w:p w:rsidR="009B40C6" w:rsidRPr="00A54B7E" w:rsidRDefault="009B40C6" w:rsidP="008A14E9">
            <w:pPr>
              <w:rPr>
                <w:sz w:val="18"/>
                <w:szCs w:val="18"/>
                <w:lang w:val="en-US"/>
              </w:rPr>
            </w:pPr>
            <w:r>
              <w:rPr>
                <w:sz w:val="18"/>
                <w:szCs w:val="18"/>
                <w:lang w:val="en-US"/>
              </w:rPr>
              <w:t>Renault Duster</w:t>
            </w:r>
          </w:p>
        </w:tc>
        <w:tc>
          <w:tcPr>
            <w:tcW w:w="1422" w:type="dxa"/>
            <w:tcBorders>
              <w:top w:val="single" w:sz="4" w:space="0" w:color="auto"/>
              <w:left w:val="single" w:sz="4" w:space="0" w:color="auto"/>
              <w:bottom w:val="single" w:sz="4" w:space="0" w:color="auto"/>
              <w:right w:val="single" w:sz="4" w:space="0" w:color="auto"/>
            </w:tcBorders>
          </w:tcPr>
          <w:p w:rsidR="009B40C6" w:rsidRPr="00A54B7E" w:rsidRDefault="009B40C6" w:rsidP="008A14E9">
            <w:pPr>
              <w:ind w:right="-108"/>
              <w:rPr>
                <w:color w:val="000000"/>
                <w:sz w:val="18"/>
                <w:szCs w:val="18"/>
              </w:rPr>
            </w:pPr>
            <w:r w:rsidRPr="00A54B7E">
              <w:rPr>
                <w:color w:val="000000"/>
                <w:sz w:val="18"/>
                <w:szCs w:val="18"/>
              </w:rPr>
              <w:t xml:space="preserve">Легковой автомобиль повышенной проходимости. </w:t>
            </w:r>
          </w:p>
          <w:p w:rsidR="009B40C6" w:rsidRPr="00A54B7E" w:rsidRDefault="009B40C6" w:rsidP="008A14E9">
            <w:pPr>
              <w:ind w:left="33"/>
              <w:rPr>
                <w:sz w:val="18"/>
                <w:szCs w:val="18"/>
              </w:rPr>
            </w:pPr>
            <w:r w:rsidRPr="00A54B7E">
              <w:rPr>
                <w:color w:val="000000"/>
                <w:sz w:val="18"/>
                <w:szCs w:val="18"/>
              </w:rPr>
              <w:t>Технические характеристики указаны в Таблице 1.</w:t>
            </w:r>
          </w:p>
        </w:tc>
        <w:tc>
          <w:tcPr>
            <w:tcW w:w="709" w:type="dxa"/>
            <w:tcBorders>
              <w:top w:val="single" w:sz="4" w:space="0" w:color="auto"/>
              <w:left w:val="single" w:sz="4" w:space="0" w:color="auto"/>
              <w:bottom w:val="single" w:sz="4" w:space="0" w:color="auto"/>
              <w:right w:val="single" w:sz="4" w:space="0" w:color="auto"/>
            </w:tcBorders>
          </w:tcPr>
          <w:p w:rsidR="009B40C6" w:rsidRPr="00A54B7E" w:rsidRDefault="009B40C6" w:rsidP="008A14E9">
            <w:pPr>
              <w:jc w:val="center"/>
              <w:rPr>
                <w:sz w:val="18"/>
                <w:szCs w:val="18"/>
              </w:rPr>
            </w:pPr>
            <w:r w:rsidRPr="00A54B7E">
              <w:rPr>
                <w:sz w:val="18"/>
                <w:szCs w:val="18"/>
              </w:rPr>
              <w:t>Шт.</w:t>
            </w:r>
          </w:p>
        </w:tc>
        <w:tc>
          <w:tcPr>
            <w:tcW w:w="850" w:type="dxa"/>
            <w:tcBorders>
              <w:top w:val="single" w:sz="4" w:space="0" w:color="auto"/>
              <w:left w:val="single" w:sz="4" w:space="0" w:color="auto"/>
              <w:bottom w:val="single" w:sz="4" w:space="0" w:color="auto"/>
              <w:right w:val="single" w:sz="4" w:space="0" w:color="auto"/>
            </w:tcBorders>
          </w:tcPr>
          <w:p w:rsidR="009B40C6" w:rsidRPr="00A54B7E" w:rsidRDefault="009B40C6" w:rsidP="008A14E9">
            <w:pPr>
              <w:jc w:val="center"/>
              <w:rPr>
                <w:sz w:val="18"/>
                <w:szCs w:val="18"/>
              </w:rPr>
            </w:pPr>
            <w:r w:rsidRPr="00A54B7E">
              <w:rPr>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9B40C6" w:rsidRPr="00A54B7E" w:rsidRDefault="009B40C6" w:rsidP="008A14E9">
            <w:pPr>
              <w:jc w:val="both"/>
              <w:rPr>
                <w:sz w:val="18"/>
                <w:szCs w:val="18"/>
                <w:lang w:val="en-US"/>
              </w:rPr>
            </w:pPr>
            <w:r>
              <w:rPr>
                <w:sz w:val="18"/>
                <w:szCs w:val="18"/>
                <w:lang w:val="en-US"/>
              </w:rPr>
              <w:t>Renault</w:t>
            </w:r>
          </w:p>
        </w:tc>
        <w:tc>
          <w:tcPr>
            <w:tcW w:w="993" w:type="dxa"/>
            <w:tcBorders>
              <w:top w:val="single" w:sz="4" w:space="0" w:color="auto"/>
              <w:left w:val="single" w:sz="4" w:space="0" w:color="auto"/>
              <w:bottom w:val="single" w:sz="4" w:space="0" w:color="auto"/>
              <w:right w:val="single" w:sz="4" w:space="0" w:color="auto"/>
            </w:tcBorders>
          </w:tcPr>
          <w:p w:rsidR="009B40C6" w:rsidRPr="00A54B7E" w:rsidRDefault="009B40C6" w:rsidP="008A14E9">
            <w:pPr>
              <w:jc w:val="center"/>
              <w:rPr>
                <w:sz w:val="18"/>
                <w:szCs w:val="18"/>
              </w:rPr>
            </w:pPr>
            <w:r>
              <w:rPr>
                <w:sz w:val="18"/>
                <w:szCs w:val="18"/>
              </w:rPr>
              <w:t>ЗАО «</w:t>
            </w:r>
            <w:proofErr w:type="spellStart"/>
            <w:r>
              <w:rPr>
                <w:sz w:val="18"/>
                <w:szCs w:val="18"/>
              </w:rPr>
              <w:t>Рено</w:t>
            </w:r>
            <w:proofErr w:type="spellEnd"/>
            <w:r>
              <w:rPr>
                <w:sz w:val="18"/>
                <w:szCs w:val="18"/>
              </w:rPr>
              <w:t xml:space="preserve"> Россия»</w:t>
            </w:r>
          </w:p>
        </w:tc>
        <w:tc>
          <w:tcPr>
            <w:tcW w:w="850" w:type="dxa"/>
            <w:tcBorders>
              <w:top w:val="single" w:sz="4" w:space="0" w:color="auto"/>
              <w:left w:val="single" w:sz="4" w:space="0" w:color="auto"/>
              <w:bottom w:val="single" w:sz="4" w:space="0" w:color="auto"/>
              <w:right w:val="single" w:sz="4" w:space="0" w:color="auto"/>
            </w:tcBorders>
          </w:tcPr>
          <w:p w:rsidR="009B40C6" w:rsidRPr="00A54B7E" w:rsidRDefault="009B40C6" w:rsidP="008A14E9">
            <w:pPr>
              <w:jc w:val="center"/>
              <w:rPr>
                <w:sz w:val="18"/>
                <w:szCs w:val="18"/>
              </w:rPr>
            </w:pPr>
            <w:r>
              <w:rPr>
                <w:sz w:val="18"/>
                <w:szCs w:val="18"/>
              </w:rPr>
              <w:t>РФ</w:t>
            </w:r>
          </w:p>
        </w:tc>
        <w:tc>
          <w:tcPr>
            <w:tcW w:w="1276" w:type="dxa"/>
            <w:tcBorders>
              <w:top w:val="single" w:sz="4" w:space="0" w:color="auto"/>
              <w:left w:val="single" w:sz="4" w:space="0" w:color="auto"/>
              <w:bottom w:val="single" w:sz="4" w:space="0" w:color="auto"/>
              <w:right w:val="single" w:sz="4" w:space="0" w:color="auto"/>
            </w:tcBorders>
          </w:tcPr>
          <w:p w:rsidR="009B40C6" w:rsidRPr="00A54B7E" w:rsidRDefault="009B40C6" w:rsidP="008A14E9">
            <w:pPr>
              <w:jc w:val="center"/>
              <w:rPr>
                <w:sz w:val="18"/>
                <w:szCs w:val="18"/>
              </w:rPr>
            </w:pPr>
            <w:r>
              <w:rPr>
                <w:sz w:val="18"/>
                <w:szCs w:val="18"/>
              </w:rPr>
              <w:t>1 107 000,00</w:t>
            </w:r>
          </w:p>
        </w:tc>
        <w:tc>
          <w:tcPr>
            <w:tcW w:w="1276" w:type="dxa"/>
            <w:tcBorders>
              <w:top w:val="single" w:sz="4" w:space="0" w:color="auto"/>
              <w:left w:val="single" w:sz="4" w:space="0" w:color="auto"/>
              <w:bottom w:val="single" w:sz="4" w:space="0" w:color="auto"/>
              <w:right w:val="single" w:sz="4" w:space="0" w:color="auto"/>
            </w:tcBorders>
          </w:tcPr>
          <w:p w:rsidR="009B40C6" w:rsidRPr="00A54B7E" w:rsidRDefault="009B40C6" w:rsidP="008A14E9">
            <w:pPr>
              <w:jc w:val="both"/>
              <w:rPr>
                <w:sz w:val="18"/>
                <w:szCs w:val="18"/>
              </w:rPr>
            </w:pPr>
            <w:r>
              <w:rPr>
                <w:sz w:val="18"/>
                <w:szCs w:val="18"/>
              </w:rPr>
              <w:t>1 107 000,00</w:t>
            </w:r>
          </w:p>
        </w:tc>
      </w:tr>
      <w:tr w:rsidR="009B40C6" w:rsidRPr="00A54B7E" w:rsidTr="008A14E9">
        <w:trPr>
          <w:trHeight w:val="260"/>
        </w:trPr>
        <w:tc>
          <w:tcPr>
            <w:tcW w:w="392" w:type="dxa"/>
            <w:tcBorders>
              <w:top w:val="single" w:sz="4" w:space="0" w:color="auto"/>
              <w:left w:val="single" w:sz="4" w:space="0" w:color="auto"/>
              <w:bottom w:val="single" w:sz="4" w:space="0" w:color="auto"/>
              <w:right w:val="single" w:sz="4" w:space="0" w:color="auto"/>
            </w:tcBorders>
          </w:tcPr>
          <w:p w:rsidR="009B40C6" w:rsidRPr="00A54B7E" w:rsidRDefault="009B40C6" w:rsidP="008A14E9">
            <w:pPr>
              <w:jc w:val="center"/>
              <w:rPr>
                <w:color w:val="000000"/>
                <w:sz w:val="20"/>
                <w:szCs w:val="20"/>
              </w:rPr>
            </w:pPr>
          </w:p>
        </w:tc>
        <w:tc>
          <w:tcPr>
            <w:tcW w:w="7659" w:type="dxa"/>
            <w:gridSpan w:val="7"/>
            <w:tcBorders>
              <w:top w:val="single" w:sz="4" w:space="0" w:color="auto"/>
              <w:left w:val="single" w:sz="4" w:space="0" w:color="auto"/>
              <w:bottom w:val="single" w:sz="4" w:space="0" w:color="auto"/>
              <w:right w:val="single" w:sz="4" w:space="0" w:color="auto"/>
            </w:tcBorders>
          </w:tcPr>
          <w:p w:rsidR="009B40C6" w:rsidRPr="00A54B7E" w:rsidRDefault="009B40C6" w:rsidP="008A14E9">
            <w:pPr>
              <w:rPr>
                <w:b/>
                <w:sz w:val="20"/>
                <w:szCs w:val="20"/>
              </w:rPr>
            </w:pPr>
            <w:r w:rsidRPr="00A54B7E">
              <w:rPr>
                <w:b/>
                <w:sz w:val="20"/>
                <w:szCs w:val="20"/>
              </w:rPr>
              <w:t>ИТОГО (цена договора), руб.</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9B40C6" w:rsidRPr="00A54B7E" w:rsidRDefault="009B40C6" w:rsidP="008A14E9">
            <w:pPr>
              <w:jc w:val="center"/>
              <w:rPr>
                <w:b/>
                <w:sz w:val="20"/>
                <w:szCs w:val="20"/>
              </w:rPr>
            </w:pPr>
            <w:r w:rsidRPr="00A54B7E">
              <w:rPr>
                <w:b/>
                <w:sz w:val="20"/>
                <w:szCs w:val="20"/>
              </w:rPr>
              <w:t>1 107 000,00</w:t>
            </w:r>
          </w:p>
        </w:tc>
      </w:tr>
      <w:tr w:rsidR="009B40C6" w:rsidRPr="00A54B7E" w:rsidTr="008A14E9">
        <w:trPr>
          <w:trHeight w:val="260"/>
        </w:trPr>
        <w:tc>
          <w:tcPr>
            <w:tcW w:w="392" w:type="dxa"/>
            <w:tcBorders>
              <w:top w:val="single" w:sz="4" w:space="0" w:color="auto"/>
              <w:left w:val="single" w:sz="4" w:space="0" w:color="auto"/>
              <w:bottom w:val="single" w:sz="4" w:space="0" w:color="auto"/>
              <w:right w:val="single" w:sz="4" w:space="0" w:color="auto"/>
            </w:tcBorders>
          </w:tcPr>
          <w:p w:rsidR="009B40C6" w:rsidRPr="00A54B7E" w:rsidRDefault="009B40C6" w:rsidP="008A14E9">
            <w:pPr>
              <w:jc w:val="center"/>
              <w:rPr>
                <w:color w:val="000000"/>
                <w:sz w:val="20"/>
                <w:szCs w:val="20"/>
              </w:rPr>
            </w:pPr>
          </w:p>
        </w:tc>
        <w:tc>
          <w:tcPr>
            <w:tcW w:w="7659" w:type="dxa"/>
            <w:gridSpan w:val="7"/>
            <w:tcBorders>
              <w:top w:val="single" w:sz="4" w:space="0" w:color="auto"/>
              <w:left w:val="single" w:sz="4" w:space="0" w:color="auto"/>
              <w:bottom w:val="single" w:sz="4" w:space="0" w:color="auto"/>
              <w:right w:val="single" w:sz="4" w:space="0" w:color="auto"/>
            </w:tcBorders>
          </w:tcPr>
          <w:p w:rsidR="009B40C6" w:rsidRPr="00A54B7E" w:rsidRDefault="009B40C6" w:rsidP="008A14E9">
            <w:pPr>
              <w:rPr>
                <w:sz w:val="20"/>
                <w:szCs w:val="20"/>
              </w:rPr>
            </w:pPr>
            <w:r w:rsidRPr="00A54B7E">
              <w:rPr>
                <w:sz w:val="20"/>
                <w:szCs w:val="20"/>
              </w:rPr>
              <w:t>В том числе НДС (в случае если участник закупки является плательщиком НДС), руб.</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9B40C6" w:rsidRPr="00A54B7E" w:rsidRDefault="009B40C6" w:rsidP="008A14E9">
            <w:pPr>
              <w:jc w:val="center"/>
              <w:rPr>
                <w:b/>
                <w:sz w:val="20"/>
                <w:szCs w:val="20"/>
              </w:rPr>
            </w:pPr>
            <w:r w:rsidRPr="00A54B7E">
              <w:rPr>
                <w:b/>
                <w:sz w:val="20"/>
                <w:szCs w:val="20"/>
              </w:rPr>
              <w:t>184 500,00</w:t>
            </w:r>
          </w:p>
        </w:tc>
      </w:tr>
    </w:tbl>
    <w:p w:rsidR="009B40C6" w:rsidRPr="00A54B7E" w:rsidRDefault="009B40C6" w:rsidP="009B40C6">
      <w:pPr>
        <w:jc w:val="center"/>
        <w:rPr>
          <w:sz w:val="20"/>
          <w:szCs w:val="20"/>
        </w:rPr>
      </w:pPr>
    </w:p>
    <w:p w:rsidR="009B40C6" w:rsidRPr="00A54B7E" w:rsidRDefault="009B40C6" w:rsidP="009B40C6">
      <w:pPr>
        <w:widowControl w:val="0"/>
        <w:autoSpaceDE w:val="0"/>
        <w:autoSpaceDN w:val="0"/>
        <w:jc w:val="right"/>
        <w:rPr>
          <w:b/>
          <w:sz w:val="20"/>
          <w:szCs w:val="20"/>
        </w:rPr>
      </w:pPr>
      <w:r w:rsidRPr="00A54B7E">
        <w:rPr>
          <w:b/>
          <w:sz w:val="20"/>
          <w:szCs w:val="20"/>
        </w:rPr>
        <w:t>Таблица 1</w:t>
      </w:r>
    </w:p>
    <w:p w:rsidR="009B40C6" w:rsidRPr="00A54B7E" w:rsidRDefault="009B40C6" w:rsidP="009B40C6">
      <w:pPr>
        <w:widowControl w:val="0"/>
        <w:autoSpaceDE w:val="0"/>
        <w:autoSpaceDN w:val="0"/>
        <w:jc w:val="center"/>
        <w:rPr>
          <w:sz w:val="20"/>
          <w:szCs w:val="20"/>
        </w:rPr>
      </w:pPr>
    </w:p>
    <w:tbl>
      <w:tblPr>
        <w:tblW w:w="10182" w:type="dxa"/>
        <w:tblInd w:w="228" w:type="dxa"/>
        <w:tblLook w:val="0000"/>
      </w:tblPr>
      <w:tblGrid>
        <w:gridCol w:w="855"/>
        <w:gridCol w:w="6538"/>
        <w:gridCol w:w="2789"/>
      </w:tblGrid>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vAlign w:val="center"/>
          </w:tcPr>
          <w:p w:rsidR="009B40C6" w:rsidRPr="003F747E" w:rsidRDefault="009B40C6" w:rsidP="008A14E9">
            <w:pPr>
              <w:jc w:val="center"/>
              <w:rPr>
                <w:b/>
                <w:bCs/>
                <w:sz w:val="20"/>
                <w:szCs w:val="20"/>
              </w:rPr>
            </w:pPr>
            <w:r w:rsidRPr="003F747E">
              <w:rPr>
                <w:b/>
                <w:sz w:val="20"/>
                <w:szCs w:val="20"/>
              </w:rPr>
              <w:t xml:space="preserve">№ </w:t>
            </w:r>
            <w:proofErr w:type="spellStart"/>
            <w:proofErr w:type="gramStart"/>
            <w:r w:rsidRPr="003F747E">
              <w:rPr>
                <w:b/>
                <w:sz w:val="20"/>
                <w:szCs w:val="20"/>
              </w:rPr>
              <w:t>п</w:t>
            </w:r>
            <w:proofErr w:type="spellEnd"/>
            <w:proofErr w:type="gramEnd"/>
            <w:r w:rsidRPr="003F747E">
              <w:rPr>
                <w:b/>
                <w:sz w:val="20"/>
                <w:szCs w:val="20"/>
              </w:rPr>
              <w:t>/</w:t>
            </w:r>
            <w:proofErr w:type="spellStart"/>
            <w:r w:rsidRPr="003F747E">
              <w:rPr>
                <w:b/>
                <w:sz w:val="20"/>
                <w:szCs w:val="20"/>
              </w:rPr>
              <w:t>п</w:t>
            </w:r>
            <w:proofErr w:type="spellEnd"/>
          </w:p>
        </w:tc>
        <w:tc>
          <w:tcPr>
            <w:tcW w:w="6538" w:type="dxa"/>
            <w:tcBorders>
              <w:top w:val="single" w:sz="4" w:space="0" w:color="auto"/>
              <w:left w:val="single" w:sz="4" w:space="0" w:color="auto"/>
              <w:bottom w:val="single" w:sz="4" w:space="0" w:color="auto"/>
              <w:right w:val="single" w:sz="4" w:space="0" w:color="auto"/>
            </w:tcBorders>
            <w:noWrap/>
            <w:vAlign w:val="center"/>
          </w:tcPr>
          <w:p w:rsidR="009B40C6" w:rsidRPr="003F747E" w:rsidRDefault="009B40C6" w:rsidP="008A14E9">
            <w:pPr>
              <w:jc w:val="center"/>
              <w:rPr>
                <w:b/>
                <w:bCs/>
                <w:sz w:val="20"/>
                <w:szCs w:val="20"/>
              </w:rPr>
            </w:pPr>
            <w:r w:rsidRPr="003F747E">
              <w:rPr>
                <w:b/>
                <w:sz w:val="20"/>
                <w:szCs w:val="20"/>
              </w:rPr>
              <w:t>Описание требований</w:t>
            </w:r>
          </w:p>
        </w:tc>
        <w:tc>
          <w:tcPr>
            <w:tcW w:w="2789" w:type="dxa"/>
            <w:tcBorders>
              <w:top w:val="single" w:sz="4" w:space="0" w:color="auto"/>
              <w:left w:val="nil"/>
              <w:bottom w:val="single" w:sz="4" w:space="0" w:color="auto"/>
              <w:right w:val="single" w:sz="4" w:space="0" w:color="auto"/>
            </w:tcBorders>
            <w:noWrap/>
            <w:vAlign w:val="center"/>
          </w:tcPr>
          <w:p w:rsidR="009B40C6" w:rsidRPr="003F747E" w:rsidRDefault="009B40C6" w:rsidP="008A14E9">
            <w:pPr>
              <w:jc w:val="center"/>
              <w:rPr>
                <w:b/>
                <w:bCs/>
                <w:sz w:val="20"/>
                <w:szCs w:val="20"/>
              </w:rPr>
            </w:pPr>
            <w:r>
              <w:rPr>
                <w:b/>
                <w:sz w:val="20"/>
                <w:szCs w:val="20"/>
              </w:rPr>
              <w:t>Наличие функции или величина параметра</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vAlign w:val="center"/>
          </w:tcPr>
          <w:p w:rsidR="009B40C6" w:rsidRPr="003F747E" w:rsidRDefault="009B40C6" w:rsidP="008A14E9">
            <w:pPr>
              <w:jc w:val="center"/>
              <w:rPr>
                <w:b/>
                <w:sz w:val="20"/>
                <w:szCs w:val="20"/>
              </w:rPr>
            </w:pPr>
            <w:r w:rsidRPr="003F747E">
              <w:rPr>
                <w:b/>
                <w:sz w:val="20"/>
                <w:szCs w:val="20"/>
              </w:rPr>
              <w:t>1</w:t>
            </w:r>
          </w:p>
        </w:tc>
        <w:tc>
          <w:tcPr>
            <w:tcW w:w="6538" w:type="dxa"/>
            <w:tcBorders>
              <w:top w:val="single" w:sz="4" w:space="0" w:color="auto"/>
              <w:left w:val="single" w:sz="4" w:space="0" w:color="auto"/>
              <w:bottom w:val="single" w:sz="4" w:space="0" w:color="auto"/>
              <w:right w:val="single" w:sz="4" w:space="0" w:color="auto"/>
            </w:tcBorders>
            <w:noWrap/>
            <w:vAlign w:val="center"/>
          </w:tcPr>
          <w:p w:rsidR="009B40C6" w:rsidRPr="003F747E" w:rsidRDefault="009B40C6" w:rsidP="008A14E9">
            <w:pPr>
              <w:rPr>
                <w:b/>
                <w:bCs/>
                <w:sz w:val="20"/>
                <w:szCs w:val="20"/>
              </w:rPr>
            </w:pPr>
            <w:r w:rsidRPr="003F747E">
              <w:rPr>
                <w:b/>
                <w:bCs/>
                <w:sz w:val="20"/>
                <w:szCs w:val="20"/>
              </w:rPr>
              <w:t xml:space="preserve"> Технические характеристики: </w:t>
            </w:r>
          </w:p>
        </w:tc>
        <w:tc>
          <w:tcPr>
            <w:tcW w:w="2789" w:type="dxa"/>
            <w:tcBorders>
              <w:top w:val="single" w:sz="4" w:space="0" w:color="auto"/>
              <w:left w:val="nil"/>
              <w:bottom w:val="single" w:sz="4" w:space="0" w:color="auto"/>
              <w:right w:val="single" w:sz="4" w:space="0" w:color="auto"/>
            </w:tcBorders>
            <w:noWrap/>
            <w:vAlign w:val="center"/>
          </w:tcPr>
          <w:p w:rsidR="009B40C6" w:rsidRPr="003F747E" w:rsidRDefault="009B40C6" w:rsidP="008A14E9">
            <w:pPr>
              <w:jc w:val="center"/>
              <w:rPr>
                <w:b/>
                <w:sz w:val="20"/>
                <w:szCs w:val="20"/>
              </w:rPr>
            </w:pP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1.1</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bCs/>
                <w:sz w:val="20"/>
                <w:szCs w:val="20"/>
              </w:rPr>
            </w:pPr>
            <w:r w:rsidRPr="003F747E">
              <w:rPr>
                <w:bCs/>
                <w:sz w:val="20"/>
                <w:szCs w:val="20"/>
              </w:rPr>
              <w:t>Количество мест</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 xml:space="preserve">5 </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1.2</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bCs/>
                <w:sz w:val="20"/>
                <w:szCs w:val="20"/>
              </w:rPr>
            </w:pPr>
            <w:r w:rsidRPr="003F747E">
              <w:rPr>
                <w:bCs/>
                <w:sz w:val="20"/>
                <w:szCs w:val="20"/>
              </w:rPr>
              <w:t>Тип кузова</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Pr>
                <w:sz w:val="20"/>
                <w:szCs w:val="20"/>
              </w:rPr>
              <w:t xml:space="preserve">Универсал </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1.3</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bCs/>
                <w:sz w:val="20"/>
                <w:szCs w:val="20"/>
              </w:rPr>
            </w:pPr>
            <w:r w:rsidRPr="003F747E">
              <w:rPr>
                <w:bCs/>
                <w:sz w:val="20"/>
                <w:szCs w:val="20"/>
              </w:rPr>
              <w:t xml:space="preserve">Дорожный просвет </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210</w:t>
            </w:r>
            <w:r w:rsidRPr="003F747E">
              <w:rPr>
                <w:bCs/>
                <w:sz w:val="20"/>
                <w:szCs w:val="20"/>
              </w:rPr>
              <w:t xml:space="preserve"> мм</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1.4</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bCs/>
                <w:sz w:val="20"/>
                <w:szCs w:val="20"/>
              </w:rPr>
            </w:pPr>
            <w:r>
              <w:rPr>
                <w:bCs/>
                <w:sz w:val="20"/>
                <w:szCs w:val="20"/>
              </w:rPr>
              <w:t>Привод</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Pr>
                <w:sz w:val="20"/>
                <w:szCs w:val="20"/>
              </w:rPr>
              <w:t xml:space="preserve">Полный </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1.5</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bCs/>
                <w:sz w:val="20"/>
                <w:szCs w:val="20"/>
              </w:rPr>
            </w:pPr>
            <w:r w:rsidRPr="003F747E">
              <w:rPr>
                <w:bCs/>
                <w:sz w:val="20"/>
                <w:szCs w:val="20"/>
              </w:rPr>
              <w:t>Двигатель</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Бензиновый</w:t>
            </w:r>
            <w:r>
              <w:rPr>
                <w:sz w:val="20"/>
                <w:szCs w:val="20"/>
              </w:rPr>
              <w:t>, 4 цилиндра, 16 клапанов, инжектор</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1.6</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bCs/>
                <w:sz w:val="20"/>
                <w:szCs w:val="20"/>
              </w:rPr>
            </w:pPr>
            <w:r w:rsidRPr="003F747E">
              <w:rPr>
                <w:bCs/>
                <w:sz w:val="20"/>
                <w:szCs w:val="20"/>
              </w:rPr>
              <w:t>Топливо</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Бензин с октановым числом 95</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1.7</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bCs/>
                <w:sz w:val="20"/>
                <w:szCs w:val="20"/>
              </w:rPr>
            </w:pPr>
            <w:r>
              <w:rPr>
                <w:bCs/>
                <w:sz w:val="20"/>
                <w:szCs w:val="20"/>
              </w:rPr>
              <w:t>Норма токсичности</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Pr>
                <w:sz w:val="20"/>
                <w:szCs w:val="20"/>
              </w:rPr>
              <w:t>Евро-5</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1.8</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bCs/>
                <w:sz w:val="20"/>
                <w:szCs w:val="20"/>
              </w:rPr>
            </w:pPr>
            <w:r w:rsidRPr="003F747E">
              <w:rPr>
                <w:bCs/>
                <w:sz w:val="20"/>
                <w:szCs w:val="20"/>
              </w:rPr>
              <w:t xml:space="preserve">Рабочий объем </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2,0</w:t>
            </w:r>
            <w:r w:rsidRPr="003F747E">
              <w:rPr>
                <w:bCs/>
                <w:sz w:val="20"/>
                <w:szCs w:val="20"/>
              </w:rPr>
              <w:t>л</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1.9</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bCs/>
                <w:sz w:val="20"/>
                <w:szCs w:val="20"/>
              </w:rPr>
            </w:pPr>
            <w:r w:rsidRPr="003F747E">
              <w:rPr>
                <w:bCs/>
                <w:sz w:val="20"/>
                <w:szCs w:val="20"/>
              </w:rPr>
              <w:t xml:space="preserve">Максимальная мощность </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143</w:t>
            </w:r>
            <w:r w:rsidRPr="003F747E">
              <w:rPr>
                <w:bCs/>
                <w:sz w:val="20"/>
                <w:szCs w:val="20"/>
              </w:rPr>
              <w:t>л.с.</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1.10</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bCs/>
                <w:sz w:val="20"/>
                <w:szCs w:val="20"/>
              </w:rPr>
            </w:pPr>
            <w:r w:rsidRPr="003F747E">
              <w:rPr>
                <w:bCs/>
                <w:sz w:val="20"/>
                <w:szCs w:val="20"/>
              </w:rPr>
              <w:t>Коробка</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6-ступенчатая, механическая</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1.11</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bCs/>
                <w:sz w:val="20"/>
                <w:szCs w:val="20"/>
              </w:rPr>
            </w:pPr>
            <w:r w:rsidRPr="003F747E">
              <w:rPr>
                <w:bCs/>
                <w:sz w:val="20"/>
                <w:szCs w:val="20"/>
              </w:rPr>
              <w:t>Передние и задние брызговики</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Наличие</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1.12</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bCs/>
                <w:sz w:val="20"/>
                <w:szCs w:val="20"/>
              </w:rPr>
            </w:pPr>
            <w:proofErr w:type="spellStart"/>
            <w:r w:rsidRPr="003F747E">
              <w:rPr>
                <w:bCs/>
                <w:sz w:val="20"/>
                <w:szCs w:val="20"/>
              </w:rPr>
              <w:t>Гидроусилитель</w:t>
            </w:r>
            <w:proofErr w:type="spellEnd"/>
            <w:r w:rsidRPr="003F747E">
              <w:rPr>
                <w:bCs/>
                <w:sz w:val="20"/>
                <w:szCs w:val="20"/>
              </w:rPr>
              <w:t xml:space="preserve"> рулевого управления </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Наличие</w:t>
            </w:r>
          </w:p>
        </w:tc>
      </w:tr>
      <w:tr w:rsidR="009B40C6" w:rsidRPr="005A28AC"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1.13</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bCs/>
                <w:sz w:val="20"/>
                <w:szCs w:val="20"/>
              </w:rPr>
            </w:pPr>
            <w:r>
              <w:rPr>
                <w:bCs/>
                <w:sz w:val="20"/>
                <w:szCs w:val="20"/>
              </w:rPr>
              <w:t>Бортовой компьютер</w:t>
            </w:r>
          </w:p>
        </w:tc>
        <w:tc>
          <w:tcPr>
            <w:tcW w:w="2789" w:type="dxa"/>
            <w:tcBorders>
              <w:top w:val="single" w:sz="4" w:space="0" w:color="auto"/>
              <w:left w:val="nil"/>
              <w:bottom w:val="single" w:sz="4" w:space="0" w:color="auto"/>
              <w:right w:val="single" w:sz="4" w:space="0" w:color="auto"/>
            </w:tcBorders>
            <w:noWrap/>
          </w:tcPr>
          <w:p w:rsidR="009B40C6" w:rsidRPr="005A28AC" w:rsidRDefault="009B40C6" w:rsidP="008A14E9">
            <w:pPr>
              <w:jc w:val="center"/>
              <w:rPr>
                <w:sz w:val="20"/>
                <w:szCs w:val="20"/>
                <w:lang w:val="en-US"/>
              </w:rPr>
            </w:pPr>
            <w:r>
              <w:rPr>
                <w:sz w:val="20"/>
                <w:szCs w:val="20"/>
              </w:rPr>
              <w:t>Наличие</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1.14</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bCs/>
                <w:sz w:val="20"/>
                <w:szCs w:val="20"/>
              </w:rPr>
            </w:pPr>
            <w:r w:rsidRPr="003F747E">
              <w:rPr>
                <w:bCs/>
                <w:sz w:val="20"/>
                <w:szCs w:val="20"/>
              </w:rPr>
              <w:t>Дневные ходовые огни</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Наличие</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1.15</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bCs/>
                <w:sz w:val="20"/>
                <w:szCs w:val="20"/>
              </w:rPr>
            </w:pPr>
            <w:r w:rsidRPr="003F747E">
              <w:rPr>
                <w:bCs/>
                <w:sz w:val="20"/>
                <w:szCs w:val="20"/>
              </w:rPr>
              <w:t>Подсветка багажного отделения</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Наличие</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1.16</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bCs/>
                <w:sz w:val="20"/>
                <w:szCs w:val="20"/>
              </w:rPr>
            </w:pPr>
            <w:r w:rsidRPr="003F747E">
              <w:rPr>
                <w:bCs/>
                <w:sz w:val="20"/>
                <w:szCs w:val="20"/>
              </w:rPr>
              <w:t>Рециркуляция воздуха</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Наличие</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1.17</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bCs/>
                <w:sz w:val="20"/>
                <w:szCs w:val="20"/>
              </w:rPr>
            </w:pPr>
            <w:r w:rsidRPr="003F747E">
              <w:rPr>
                <w:bCs/>
                <w:sz w:val="20"/>
                <w:szCs w:val="20"/>
              </w:rPr>
              <w:t>Обогрев заднего стекла</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Наличие</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1.18</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bCs/>
                <w:sz w:val="20"/>
                <w:szCs w:val="20"/>
              </w:rPr>
            </w:pPr>
            <w:r>
              <w:rPr>
                <w:bCs/>
                <w:sz w:val="20"/>
                <w:szCs w:val="20"/>
              </w:rPr>
              <w:t>Подог</w:t>
            </w:r>
            <w:r w:rsidRPr="003F747E">
              <w:rPr>
                <w:bCs/>
                <w:sz w:val="20"/>
                <w:szCs w:val="20"/>
              </w:rPr>
              <w:t xml:space="preserve">рев </w:t>
            </w:r>
            <w:r>
              <w:rPr>
                <w:bCs/>
                <w:sz w:val="20"/>
                <w:szCs w:val="20"/>
              </w:rPr>
              <w:t>наружных боковых зеркал</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Наличие</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1.19</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bCs/>
                <w:sz w:val="20"/>
                <w:szCs w:val="20"/>
              </w:rPr>
            </w:pPr>
            <w:r w:rsidRPr="003F747E">
              <w:rPr>
                <w:bCs/>
                <w:sz w:val="20"/>
                <w:szCs w:val="20"/>
              </w:rPr>
              <w:t xml:space="preserve">Передние </w:t>
            </w:r>
            <w:proofErr w:type="spellStart"/>
            <w:r w:rsidRPr="003F747E">
              <w:rPr>
                <w:bCs/>
                <w:sz w:val="20"/>
                <w:szCs w:val="20"/>
              </w:rPr>
              <w:t>электростеклоподъемники</w:t>
            </w:r>
            <w:proofErr w:type="spellEnd"/>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Наличие</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1.20</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bCs/>
                <w:sz w:val="20"/>
                <w:szCs w:val="20"/>
              </w:rPr>
            </w:pPr>
            <w:r w:rsidRPr="003F747E">
              <w:rPr>
                <w:bCs/>
                <w:sz w:val="20"/>
                <w:szCs w:val="20"/>
              </w:rPr>
              <w:t>Регулировка рулевого колеса по высоте</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Наличие</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1.21</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bCs/>
                <w:sz w:val="20"/>
                <w:szCs w:val="20"/>
              </w:rPr>
            </w:pPr>
            <w:r w:rsidRPr="003F747E">
              <w:rPr>
                <w:bCs/>
                <w:sz w:val="20"/>
                <w:szCs w:val="20"/>
              </w:rPr>
              <w:t>Центральный замок с дистанционным управлением</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Наличие</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1.22</w:t>
            </w:r>
          </w:p>
        </w:tc>
        <w:tc>
          <w:tcPr>
            <w:tcW w:w="6538" w:type="dxa"/>
            <w:tcBorders>
              <w:top w:val="single" w:sz="4" w:space="0" w:color="auto"/>
              <w:left w:val="single" w:sz="4" w:space="0" w:color="auto"/>
              <w:bottom w:val="single" w:sz="4" w:space="0" w:color="auto"/>
              <w:right w:val="single" w:sz="4" w:space="0" w:color="auto"/>
            </w:tcBorders>
            <w:noWrap/>
          </w:tcPr>
          <w:p w:rsidR="009B40C6" w:rsidRPr="00CB1E94" w:rsidRDefault="009B40C6" w:rsidP="008A14E9">
            <w:pPr>
              <w:rPr>
                <w:bCs/>
                <w:sz w:val="20"/>
                <w:szCs w:val="20"/>
              </w:rPr>
            </w:pPr>
            <w:proofErr w:type="spellStart"/>
            <w:r>
              <w:rPr>
                <w:bCs/>
                <w:sz w:val="20"/>
                <w:szCs w:val="20"/>
              </w:rPr>
              <w:t>Иммобилайзер</w:t>
            </w:r>
            <w:proofErr w:type="spellEnd"/>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Pr>
                <w:sz w:val="20"/>
                <w:szCs w:val="20"/>
              </w:rPr>
              <w:t xml:space="preserve">Наличие </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1.23</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bCs/>
                <w:sz w:val="20"/>
                <w:szCs w:val="20"/>
              </w:rPr>
            </w:pPr>
            <w:r w:rsidRPr="003F747E">
              <w:rPr>
                <w:bCs/>
                <w:sz w:val="20"/>
                <w:szCs w:val="20"/>
              </w:rPr>
              <w:t>Подушка безопасности водителя</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bCs/>
                <w:sz w:val="20"/>
                <w:szCs w:val="20"/>
              </w:rPr>
            </w:pPr>
            <w:r w:rsidRPr="003F747E">
              <w:rPr>
                <w:bCs/>
                <w:sz w:val="20"/>
                <w:szCs w:val="20"/>
              </w:rPr>
              <w:t>Наличие</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1.24</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sz w:val="20"/>
                <w:szCs w:val="20"/>
              </w:rPr>
            </w:pPr>
            <w:r w:rsidRPr="003F747E">
              <w:rPr>
                <w:sz w:val="20"/>
                <w:szCs w:val="20"/>
                <w:lang w:val="en-US"/>
              </w:rPr>
              <w:t>ABS</w:t>
            </w:r>
            <w:r w:rsidRPr="003F747E">
              <w:rPr>
                <w:sz w:val="20"/>
                <w:szCs w:val="20"/>
              </w:rPr>
              <w:t>+</w:t>
            </w:r>
            <w:r w:rsidRPr="003F747E">
              <w:rPr>
                <w:sz w:val="20"/>
                <w:szCs w:val="20"/>
                <w:lang w:val="en-US"/>
              </w:rPr>
              <w:t>EBD</w:t>
            </w:r>
            <w:r w:rsidRPr="003F747E">
              <w:rPr>
                <w:sz w:val="20"/>
                <w:szCs w:val="20"/>
              </w:rPr>
              <w:t xml:space="preserve"> система электронного распределен</w:t>
            </w:r>
            <w:r>
              <w:rPr>
                <w:sz w:val="20"/>
                <w:szCs w:val="20"/>
              </w:rPr>
              <w:t>и</w:t>
            </w:r>
            <w:r w:rsidRPr="003F747E">
              <w:rPr>
                <w:sz w:val="20"/>
                <w:szCs w:val="20"/>
              </w:rPr>
              <w:t xml:space="preserve">я тормозных усилий + </w:t>
            </w:r>
            <w:r w:rsidRPr="003F747E">
              <w:rPr>
                <w:sz w:val="20"/>
                <w:szCs w:val="20"/>
                <w:lang w:val="en-US"/>
              </w:rPr>
              <w:t>AFU</w:t>
            </w:r>
            <w:r w:rsidRPr="003F747E">
              <w:rPr>
                <w:sz w:val="20"/>
                <w:szCs w:val="20"/>
              </w:rPr>
              <w:t xml:space="preserve"> система помощи при экстренном торможении</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Наличие</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1.25</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sz w:val="20"/>
                <w:szCs w:val="20"/>
              </w:rPr>
            </w:pPr>
            <w:r w:rsidRPr="003F747E">
              <w:rPr>
                <w:sz w:val="20"/>
                <w:szCs w:val="20"/>
              </w:rPr>
              <w:t xml:space="preserve">Звуковое напоминание о </w:t>
            </w:r>
            <w:proofErr w:type="spellStart"/>
            <w:r w:rsidRPr="003F747E">
              <w:rPr>
                <w:sz w:val="20"/>
                <w:szCs w:val="20"/>
              </w:rPr>
              <w:t>непристегнутом</w:t>
            </w:r>
            <w:proofErr w:type="spellEnd"/>
            <w:r w:rsidRPr="003F747E">
              <w:rPr>
                <w:sz w:val="20"/>
                <w:szCs w:val="20"/>
              </w:rPr>
              <w:t xml:space="preserve"> ремне безопасности</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Наличие</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1.26</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sz w:val="20"/>
                <w:szCs w:val="20"/>
              </w:rPr>
            </w:pPr>
            <w:r w:rsidRPr="003F747E">
              <w:rPr>
                <w:sz w:val="20"/>
                <w:szCs w:val="20"/>
              </w:rPr>
              <w:t xml:space="preserve">Система креплений </w:t>
            </w:r>
            <w:r w:rsidRPr="003F747E">
              <w:rPr>
                <w:sz w:val="20"/>
                <w:szCs w:val="20"/>
                <w:lang w:val="en-US"/>
              </w:rPr>
              <w:t>ISOFIX</w:t>
            </w:r>
            <w:r w:rsidRPr="003F747E">
              <w:rPr>
                <w:sz w:val="20"/>
                <w:szCs w:val="20"/>
              </w:rPr>
              <w:t xml:space="preserve"> на задних боковых поверхностях</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Наличие</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1.27</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sz w:val="20"/>
                <w:szCs w:val="20"/>
              </w:rPr>
            </w:pPr>
            <w:proofErr w:type="spellStart"/>
            <w:r w:rsidRPr="003F747E">
              <w:rPr>
                <w:sz w:val="20"/>
                <w:szCs w:val="20"/>
              </w:rPr>
              <w:t>Трехточечные</w:t>
            </w:r>
            <w:proofErr w:type="spellEnd"/>
            <w:r w:rsidRPr="003F747E">
              <w:rPr>
                <w:sz w:val="20"/>
                <w:szCs w:val="20"/>
              </w:rPr>
              <w:t xml:space="preserve"> ремни безопасности на передних сиденьях с ограничителями усилий и регулировкой по высоте</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Наличие</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1.28</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sz w:val="20"/>
                <w:szCs w:val="20"/>
              </w:rPr>
            </w:pPr>
            <w:r w:rsidRPr="003F747E">
              <w:rPr>
                <w:sz w:val="20"/>
                <w:szCs w:val="20"/>
              </w:rPr>
              <w:t xml:space="preserve">Три </w:t>
            </w:r>
            <w:proofErr w:type="spellStart"/>
            <w:r w:rsidRPr="003F747E">
              <w:rPr>
                <w:sz w:val="20"/>
                <w:szCs w:val="20"/>
              </w:rPr>
              <w:t>трехточечных</w:t>
            </w:r>
            <w:proofErr w:type="spellEnd"/>
            <w:r w:rsidRPr="003F747E">
              <w:rPr>
                <w:sz w:val="20"/>
                <w:szCs w:val="20"/>
              </w:rPr>
              <w:t xml:space="preserve"> ремня безопасности на задних сиденьях</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Наличие</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1.29</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bCs/>
                <w:color w:val="000000"/>
                <w:sz w:val="20"/>
                <w:szCs w:val="20"/>
              </w:rPr>
            </w:pPr>
            <w:r w:rsidRPr="003F747E">
              <w:rPr>
                <w:bCs/>
                <w:color w:val="000000"/>
                <w:sz w:val="20"/>
                <w:szCs w:val="20"/>
              </w:rPr>
              <w:t>Полноразмерное запасное колесо</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Наличие</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1.30</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sz w:val="20"/>
                <w:szCs w:val="20"/>
              </w:rPr>
            </w:pPr>
            <w:r w:rsidRPr="003F747E">
              <w:rPr>
                <w:sz w:val="20"/>
                <w:szCs w:val="20"/>
              </w:rPr>
              <w:t>Электронное противоугонное устройство</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Наличие</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Pr>
                <w:sz w:val="20"/>
                <w:szCs w:val="20"/>
              </w:rPr>
              <w:lastRenderedPageBreak/>
              <w:t>1.31</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sz w:val="20"/>
                <w:szCs w:val="20"/>
              </w:rPr>
            </w:pPr>
            <w:r w:rsidRPr="003F747E">
              <w:rPr>
                <w:sz w:val="20"/>
                <w:szCs w:val="20"/>
              </w:rPr>
              <w:t>Адаптация двигателя к запуску в холодном климате</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Наличие</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Pr>
                <w:sz w:val="20"/>
                <w:szCs w:val="20"/>
              </w:rPr>
              <w:t>1.32</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sz w:val="20"/>
                <w:szCs w:val="20"/>
              </w:rPr>
            </w:pPr>
            <w:r>
              <w:rPr>
                <w:sz w:val="20"/>
                <w:szCs w:val="20"/>
              </w:rPr>
              <w:t>Металлическая з</w:t>
            </w:r>
            <w:r w:rsidRPr="003F747E">
              <w:rPr>
                <w:sz w:val="20"/>
                <w:szCs w:val="20"/>
              </w:rPr>
              <w:t>ащита картера двигателя</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Наличие</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Pr>
                <w:sz w:val="20"/>
                <w:szCs w:val="20"/>
              </w:rPr>
              <w:t>1.33</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sz w:val="20"/>
                <w:szCs w:val="20"/>
              </w:rPr>
            </w:pPr>
            <w:r w:rsidRPr="003F747E">
              <w:rPr>
                <w:sz w:val="20"/>
                <w:szCs w:val="20"/>
              </w:rPr>
              <w:t>Окраска «</w:t>
            </w:r>
            <w:proofErr w:type="spellStart"/>
            <w:r w:rsidRPr="003F747E">
              <w:rPr>
                <w:sz w:val="20"/>
                <w:szCs w:val="20"/>
              </w:rPr>
              <w:t>металлик</w:t>
            </w:r>
            <w:proofErr w:type="spellEnd"/>
            <w:r w:rsidRPr="003F747E">
              <w:rPr>
                <w:sz w:val="20"/>
                <w:szCs w:val="20"/>
              </w:rPr>
              <w:t>»</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Наличие</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Pr>
                <w:sz w:val="20"/>
                <w:szCs w:val="20"/>
              </w:rPr>
              <w:t>1.34</w:t>
            </w:r>
          </w:p>
        </w:tc>
        <w:tc>
          <w:tcPr>
            <w:tcW w:w="6538" w:type="dxa"/>
            <w:tcBorders>
              <w:top w:val="single" w:sz="4" w:space="0" w:color="auto"/>
              <w:left w:val="single" w:sz="4" w:space="0" w:color="auto"/>
              <w:bottom w:val="single" w:sz="4" w:space="0" w:color="auto"/>
              <w:right w:val="single" w:sz="4" w:space="0" w:color="auto"/>
            </w:tcBorders>
            <w:noWrap/>
          </w:tcPr>
          <w:p w:rsidR="009B40C6" w:rsidRPr="00CB1E94" w:rsidRDefault="009B40C6" w:rsidP="008A14E9">
            <w:pPr>
              <w:rPr>
                <w:sz w:val="20"/>
                <w:szCs w:val="20"/>
                <w:lang w:val="en-US"/>
              </w:rPr>
            </w:pPr>
            <w:r w:rsidRPr="003F747E">
              <w:rPr>
                <w:sz w:val="20"/>
                <w:szCs w:val="20"/>
              </w:rPr>
              <w:t>Пакет «Аудио»: Аудиосистема</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Наличие</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Pr>
                <w:sz w:val="20"/>
                <w:szCs w:val="20"/>
              </w:rPr>
              <w:t>1.35</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sz w:val="20"/>
                <w:szCs w:val="20"/>
              </w:rPr>
            </w:pPr>
            <w:r w:rsidRPr="003F747E">
              <w:rPr>
                <w:sz w:val="20"/>
                <w:szCs w:val="20"/>
              </w:rPr>
              <w:t>Антикоррозийная защита</w:t>
            </w:r>
            <w:r>
              <w:rPr>
                <w:sz w:val="20"/>
                <w:szCs w:val="20"/>
              </w:rPr>
              <w:t xml:space="preserve"> кузова</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6 лет гарантии производителя</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b/>
                <w:sz w:val="20"/>
                <w:szCs w:val="20"/>
              </w:rPr>
            </w:pPr>
            <w:r w:rsidRPr="003F747E">
              <w:rPr>
                <w:b/>
                <w:sz w:val="20"/>
                <w:szCs w:val="20"/>
              </w:rPr>
              <w:t>2.</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b/>
                <w:sz w:val="20"/>
                <w:szCs w:val="20"/>
              </w:rPr>
            </w:pPr>
            <w:r w:rsidRPr="003F747E">
              <w:rPr>
                <w:b/>
                <w:sz w:val="20"/>
                <w:szCs w:val="20"/>
              </w:rPr>
              <w:t>Год выпуска</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b/>
                <w:sz w:val="20"/>
                <w:szCs w:val="20"/>
              </w:rPr>
            </w:pPr>
            <w:r>
              <w:rPr>
                <w:b/>
                <w:sz w:val="20"/>
                <w:szCs w:val="20"/>
              </w:rPr>
              <w:t>2020</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b/>
                <w:sz w:val="20"/>
                <w:szCs w:val="20"/>
              </w:rPr>
            </w:pPr>
            <w:r w:rsidRPr="003F747E">
              <w:rPr>
                <w:b/>
                <w:sz w:val="20"/>
                <w:szCs w:val="20"/>
              </w:rPr>
              <w:t>3.</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b/>
                <w:sz w:val="20"/>
                <w:szCs w:val="20"/>
              </w:rPr>
            </w:pPr>
            <w:r w:rsidRPr="003F747E">
              <w:rPr>
                <w:b/>
                <w:sz w:val="20"/>
                <w:szCs w:val="20"/>
              </w:rPr>
              <w:t xml:space="preserve">Гарантийный срок </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b/>
                <w:sz w:val="20"/>
                <w:szCs w:val="20"/>
              </w:rPr>
            </w:pPr>
            <w:r w:rsidRPr="003F747E">
              <w:rPr>
                <w:b/>
                <w:sz w:val="20"/>
                <w:szCs w:val="20"/>
              </w:rPr>
              <w:t>36 месяцев или 100 000 километров пробега, в зависимости от того, что наступит ранее</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b/>
                <w:sz w:val="20"/>
                <w:szCs w:val="20"/>
              </w:rPr>
            </w:pPr>
            <w:r>
              <w:rPr>
                <w:b/>
                <w:sz w:val="20"/>
                <w:szCs w:val="20"/>
              </w:rPr>
              <w:t xml:space="preserve">4. </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b/>
                <w:sz w:val="20"/>
                <w:szCs w:val="20"/>
              </w:rPr>
            </w:pPr>
            <w:r>
              <w:rPr>
                <w:b/>
                <w:sz w:val="20"/>
                <w:szCs w:val="20"/>
              </w:rPr>
              <w:t>Документы:</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b/>
                <w:sz w:val="20"/>
                <w:szCs w:val="20"/>
              </w:rPr>
            </w:pP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4.1</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sz w:val="20"/>
                <w:szCs w:val="20"/>
              </w:rPr>
            </w:pPr>
            <w:r w:rsidRPr="003F747E">
              <w:rPr>
                <w:sz w:val="20"/>
                <w:szCs w:val="20"/>
              </w:rPr>
              <w:t>Паспорт Транспортного средства (ПТС)</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Pr>
                <w:sz w:val="20"/>
                <w:szCs w:val="20"/>
              </w:rPr>
              <w:t>Наличие</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4.2</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sz w:val="20"/>
                <w:szCs w:val="20"/>
              </w:rPr>
            </w:pPr>
            <w:r w:rsidRPr="003F747E">
              <w:rPr>
                <w:snapToGrid w:val="0"/>
                <w:sz w:val="20"/>
                <w:szCs w:val="20"/>
              </w:rPr>
              <w:t>Руководство для владельца (инструкция по эксплуатации автомобиля) на русском языке</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Pr>
                <w:sz w:val="20"/>
                <w:szCs w:val="20"/>
              </w:rPr>
              <w:t xml:space="preserve">Наличие </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4.3</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sz w:val="20"/>
                <w:szCs w:val="20"/>
              </w:rPr>
            </w:pPr>
            <w:r w:rsidRPr="003F747E">
              <w:rPr>
                <w:snapToGrid w:val="0"/>
                <w:sz w:val="20"/>
                <w:szCs w:val="20"/>
              </w:rPr>
              <w:t>Руководство по гарантийному обслуживанию (гарантийная/сервисная книжка) на русском языке</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Pr>
                <w:sz w:val="20"/>
                <w:szCs w:val="20"/>
              </w:rPr>
              <w:t xml:space="preserve">Наличие </w:t>
            </w:r>
          </w:p>
        </w:tc>
      </w:tr>
    </w:tbl>
    <w:p w:rsidR="009B40C6" w:rsidRPr="00A54B7E" w:rsidRDefault="009B40C6" w:rsidP="009B40C6">
      <w:pPr>
        <w:pStyle w:val="a6"/>
        <w:rPr>
          <w:sz w:val="20"/>
        </w:rPr>
      </w:pPr>
    </w:p>
    <w:p w:rsidR="009B40C6" w:rsidRPr="009B40C6" w:rsidRDefault="009B40C6" w:rsidP="009B40C6">
      <w:pPr>
        <w:pStyle w:val="a6"/>
        <w:rPr>
          <w:sz w:val="22"/>
          <w:szCs w:val="22"/>
        </w:rPr>
      </w:pPr>
    </w:p>
    <w:p w:rsidR="009B40C6" w:rsidRPr="009B40C6" w:rsidRDefault="009B40C6" w:rsidP="009B40C6">
      <w:pPr>
        <w:pStyle w:val="a4"/>
        <w:numPr>
          <w:ilvl w:val="0"/>
          <w:numId w:val="5"/>
        </w:numPr>
        <w:suppressAutoHyphens w:val="0"/>
        <w:spacing w:after="0" w:line="240" w:lineRule="auto"/>
        <w:jc w:val="both"/>
        <w:rPr>
          <w:rFonts w:ascii="Times New Roman" w:hAnsi="Times New Roman" w:cs="Times New Roman"/>
        </w:rPr>
      </w:pPr>
      <w:r w:rsidRPr="009B40C6">
        <w:rPr>
          <w:rFonts w:ascii="Times New Roman" w:hAnsi="Times New Roman" w:cs="Times New Roman"/>
        </w:rPr>
        <w:t xml:space="preserve">Товар должен соответствовать требованиям законодательства Российской Федерации (системе сертификации ГОСТ Р). </w:t>
      </w:r>
    </w:p>
    <w:p w:rsidR="009B40C6" w:rsidRPr="009B40C6" w:rsidRDefault="009B40C6" w:rsidP="009B40C6">
      <w:pPr>
        <w:pStyle w:val="a4"/>
        <w:numPr>
          <w:ilvl w:val="0"/>
          <w:numId w:val="5"/>
        </w:numPr>
        <w:suppressAutoHyphens w:val="0"/>
        <w:jc w:val="both"/>
        <w:rPr>
          <w:rFonts w:ascii="Times New Roman" w:hAnsi="Times New Roman" w:cs="Times New Roman"/>
        </w:rPr>
      </w:pPr>
      <w:r w:rsidRPr="009B40C6">
        <w:rPr>
          <w:rFonts w:ascii="Times New Roman" w:hAnsi="Times New Roman" w:cs="Times New Roman"/>
        </w:rPr>
        <w:t>Поставщик гарантирует, что поставляемый автомобиль является новым, без пробега, серийно выпускаемым, отражающим все последние модификации конструкций и материалов, а также, что автомобиль не имеет дефектов, связанных с конструкцией, материалами или функционированием при штатном использовании автомобиля в соответствии с руководством по эксплуатации.</w:t>
      </w:r>
    </w:p>
    <w:p w:rsidR="009B40C6" w:rsidRPr="009B40C6" w:rsidRDefault="009B40C6" w:rsidP="009B40C6">
      <w:pPr>
        <w:pStyle w:val="a4"/>
        <w:numPr>
          <w:ilvl w:val="0"/>
          <w:numId w:val="5"/>
        </w:numPr>
        <w:suppressAutoHyphens w:val="0"/>
        <w:jc w:val="both"/>
        <w:rPr>
          <w:rFonts w:ascii="Times New Roman" w:hAnsi="Times New Roman" w:cs="Times New Roman"/>
        </w:rPr>
      </w:pPr>
      <w:r w:rsidRPr="009B40C6">
        <w:rPr>
          <w:rFonts w:ascii="Times New Roman" w:hAnsi="Times New Roman" w:cs="Times New Roman"/>
        </w:rPr>
        <w:t xml:space="preserve">Поставщик гарантирует качество поставляемого автомобиля в целом, включая составные части автомобиля и комплектующие изделия. Гарантийный срок на составные части </w:t>
      </w:r>
      <w:proofErr w:type="gramStart"/>
      <w:r w:rsidRPr="009B40C6">
        <w:rPr>
          <w:rFonts w:ascii="Times New Roman" w:hAnsi="Times New Roman" w:cs="Times New Roman"/>
        </w:rPr>
        <w:t>автомобиля</w:t>
      </w:r>
      <w:proofErr w:type="gramEnd"/>
      <w:r w:rsidRPr="009B40C6">
        <w:rPr>
          <w:rFonts w:ascii="Times New Roman" w:hAnsi="Times New Roman" w:cs="Times New Roman"/>
        </w:rPr>
        <w:t xml:space="preserve"> и комплектующие изделия считается равным гарантийному сроку на автомобиль.</w:t>
      </w:r>
    </w:p>
    <w:p w:rsidR="009B40C6" w:rsidRPr="009B40C6" w:rsidRDefault="009B40C6" w:rsidP="009B40C6">
      <w:pPr>
        <w:pStyle w:val="a4"/>
        <w:numPr>
          <w:ilvl w:val="0"/>
          <w:numId w:val="5"/>
        </w:numPr>
        <w:suppressAutoHyphens w:val="0"/>
        <w:jc w:val="both"/>
        <w:rPr>
          <w:rFonts w:ascii="Times New Roman" w:hAnsi="Times New Roman" w:cs="Times New Roman"/>
        </w:rPr>
      </w:pPr>
      <w:r w:rsidRPr="009B40C6">
        <w:rPr>
          <w:rFonts w:ascii="Times New Roman" w:hAnsi="Times New Roman" w:cs="Times New Roman"/>
        </w:rPr>
        <w:t xml:space="preserve">В период гарантийного срока Поставщик обеспечивает сервисное обслуживание и гарантийный ремонт автомобиля в сервисном центре, расположенном в </w:t>
      </w:r>
      <w:proofErr w:type="gramStart"/>
      <w:r w:rsidRPr="009B40C6">
        <w:rPr>
          <w:rFonts w:ascii="Times New Roman" w:hAnsi="Times New Roman" w:cs="Times New Roman"/>
        </w:rPr>
        <w:t>г</w:t>
      </w:r>
      <w:proofErr w:type="gramEnd"/>
      <w:r w:rsidRPr="009B40C6">
        <w:rPr>
          <w:rFonts w:ascii="Times New Roman" w:hAnsi="Times New Roman" w:cs="Times New Roman"/>
        </w:rPr>
        <w:t>. Иркутске.</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B40C6" w:rsidRPr="009B40C6" w:rsidTr="008A14E9">
        <w:tc>
          <w:tcPr>
            <w:tcW w:w="4680" w:type="dxa"/>
            <w:tcBorders>
              <w:top w:val="nil"/>
              <w:left w:val="nil"/>
              <w:bottom w:val="nil"/>
              <w:right w:val="nil"/>
            </w:tcBorders>
          </w:tcPr>
          <w:p w:rsidR="009B40C6" w:rsidRDefault="009B40C6" w:rsidP="008A14E9">
            <w:pPr>
              <w:pStyle w:val="a8"/>
              <w:tabs>
                <w:tab w:val="left" w:pos="2268"/>
              </w:tabs>
              <w:rPr>
                <w:sz w:val="20"/>
              </w:rPr>
            </w:pPr>
            <w:r w:rsidRPr="00A54B7E">
              <w:rPr>
                <w:sz w:val="20"/>
              </w:rPr>
              <w:t>Заказчик:</w:t>
            </w:r>
          </w:p>
          <w:p w:rsidR="009B40C6" w:rsidRPr="00A54B7E" w:rsidRDefault="009B40C6" w:rsidP="008A14E9">
            <w:pPr>
              <w:pStyle w:val="a8"/>
              <w:tabs>
                <w:tab w:val="left" w:pos="2268"/>
              </w:tabs>
              <w:rPr>
                <w:sz w:val="20"/>
              </w:rPr>
            </w:pPr>
          </w:p>
          <w:p w:rsidR="009B40C6" w:rsidRPr="00A54B7E" w:rsidRDefault="009B40C6" w:rsidP="008A14E9">
            <w:pPr>
              <w:pStyle w:val="a8"/>
              <w:tabs>
                <w:tab w:val="left" w:pos="2268"/>
              </w:tabs>
              <w:rPr>
                <w:sz w:val="20"/>
              </w:rPr>
            </w:pPr>
            <w:r w:rsidRPr="00A54B7E">
              <w:rPr>
                <w:sz w:val="20"/>
              </w:rPr>
              <w:t xml:space="preserve">ОГАУЗ «Иркутская городская клиническая больница № 8» </w:t>
            </w:r>
          </w:p>
          <w:p w:rsidR="009B40C6" w:rsidRDefault="009B40C6" w:rsidP="008A14E9">
            <w:pPr>
              <w:pStyle w:val="a8"/>
              <w:tabs>
                <w:tab w:val="left" w:pos="2268"/>
              </w:tabs>
              <w:rPr>
                <w:bCs/>
                <w:sz w:val="20"/>
              </w:rPr>
            </w:pPr>
          </w:p>
          <w:p w:rsidR="009B40C6" w:rsidRPr="00A54B7E" w:rsidRDefault="009B40C6" w:rsidP="008A14E9">
            <w:pPr>
              <w:pStyle w:val="a8"/>
              <w:tabs>
                <w:tab w:val="left" w:pos="2268"/>
              </w:tabs>
              <w:rPr>
                <w:bCs/>
                <w:sz w:val="20"/>
              </w:rPr>
            </w:pPr>
            <w:r w:rsidRPr="00A54B7E">
              <w:rPr>
                <w:bCs/>
                <w:sz w:val="20"/>
              </w:rPr>
              <w:t>Главный врач</w:t>
            </w:r>
          </w:p>
          <w:p w:rsidR="009B40C6" w:rsidRPr="00A54B7E" w:rsidRDefault="009B40C6" w:rsidP="008A14E9">
            <w:pPr>
              <w:pStyle w:val="a8"/>
              <w:tabs>
                <w:tab w:val="left" w:pos="2268"/>
              </w:tabs>
              <w:rPr>
                <w:sz w:val="20"/>
              </w:rPr>
            </w:pPr>
            <w:r w:rsidRPr="00A54B7E">
              <w:rPr>
                <w:sz w:val="20"/>
              </w:rPr>
              <w:t xml:space="preserve">_____________________/ Ж. В. </w:t>
            </w:r>
            <w:proofErr w:type="spellStart"/>
            <w:r w:rsidRPr="00A54B7E">
              <w:rPr>
                <w:sz w:val="20"/>
              </w:rPr>
              <w:t>Есева</w:t>
            </w:r>
            <w:proofErr w:type="spellEnd"/>
            <w:r w:rsidRPr="00A54B7E">
              <w:rPr>
                <w:sz w:val="20"/>
              </w:rPr>
              <w:t>/</w:t>
            </w:r>
          </w:p>
          <w:p w:rsidR="009B40C6" w:rsidRPr="00A54B7E" w:rsidRDefault="009B40C6" w:rsidP="008A14E9">
            <w:pPr>
              <w:rPr>
                <w:bCs/>
                <w:sz w:val="20"/>
                <w:szCs w:val="20"/>
              </w:rPr>
            </w:pPr>
            <w:r w:rsidRPr="00A54B7E">
              <w:rPr>
                <w:bCs/>
                <w:sz w:val="20"/>
                <w:szCs w:val="20"/>
              </w:rPr>
              <w:t>М.П.</w:t>
            </w:r>
          </w:p>
        </w:tc>
        <w:tc>
          <w:tcPr>
            <w:tcW w:w="540" w:type="dxa"/>
            <w:tcBorders>
              <w:top w:val="nil"/>
              <w:left w:val="nil"/>
              <w:bottom w:val="nil"/>
              <w:right w:val="nil"/>
            </w:tcBorders>
          </w:tcPr>
          <w:p w:rsidR="009B40C6" w:rsidRPr="00A54B7E" w:rsidRDefault="009B40C6" w:rsidP="008A14E9">
            <w:pPr>
              <w:pStyle w:val="a8"/>
              <w:tabs>
                <w:tab w:val="left" w:pos="2268"/>
              </w:tabs>
              <w:rPr>
                <w:bCs/>
                <w:sz w:val="20"/>
              </w:rPr>
            </w:pPr>
          </w:p>
        </w:tc>
        <w:tc>
          <w:tcPr>
            <w:tcW w:w="4680" w:type="dxa"/>
            <w:tcBorders>
              <w:top w:val="nil"/>
              <w:left w:val="nil"/>
              <w:bottom w:val="nil"/>
              <w:right w:val="nil"/>
            </w:tcBorders>
          </w:tcPr>
          <w:p w:rsidR="009B40C6" w:rsidRPr="00A54B7E" w:rsidRDefault="009B40C6" w:rsidP="008A14E9">
            <w:pPr>
              <w:jc w:val="both"/>
              <w:rPr>
                <w:sz w:val="20"/>
                <w:szCs w:val="20"/>
              </w:rPr>
            </w:pPr>
            <w:r w:rsidRPr="00A54B7E">
              <w:rPr>
                <w:sz w:val="20"/>
                <w:szCs w:val="20"/>
              </w:rPr>
              <w:t xml:space="preserve">Исполнитель: </w:t>
            </w:r>
          </w:p>
          <w:p w:rsidR="009B40C6" w:rsidRPr="00A54B7E" w:rsidRDefault="009B40C6" w:rsidP="008A14E9">
            <w:pPr>
              <w:widowControl w:val="0"/>
              <w:tabs>
                <w:tab w:val="left" w:pos="5040"/>
              </w:tabs>
              <w:autoSpaceDE w:val="0"/>
              <w:autoSpaceDN w:val="0"/>
              <w:adjustRightInd w:val="0"/>
              <w:rPr>
                <w:sz w:val="20"/>
                <w:szCs w:val="20"/>
              </w:rPr>
            </w:pPr>
          </w:p>
          <w:p w:rsidR="009B40C6" w:rsidRDefault="009B40C6" w:rsidP="008A14E9">
            <w:pPr>
              <w:widowControl w:val="0"/>
              <w:tabs>
                <w:tab w:val="left" w:pos="5040"/>
              </w:tabs>
              <w:autoSpaceDE w:val="0"/>
              <w:autoSpaceDN w:val="0"/>
              <w:adjustRightInd w:val="0"/>
              <w:rPr>
                <w:sz w:val="20"/>
                <w:szCs w:val="20"/>
              </w:rPr>
            </w:pPr>
            <w:r>
              <w:rPr>
                <w:sz w:val="20"/>
                <w:szCs w:val="20"/>
              </w:rPr>
              <w:t>ЗАО «Сибирские автомобили и принадлежности»</w:t>
            </w:r>
          </w:p>
          <w:p w:rsidR="009B40C6" w:rsidRDefault="009B40C6" w:rsidP="008A14E9">
            <w:pPr>
              <w:widowControl w:val="0"/>
              <w:tabs>
                <w:tab w:val="left" w:pos="5040"/>
              </w:tabs>
              <w:autoSpaceDE w:val="0"/>
              <w:autoSpaceDN w:val="0"/>
              <w:adjustRightInd w:val="0"/>
              <w:rPr>
                <w:sz w:val="20"/>
                <w:szCs w:val="20"/>
              </w:rPr>
            </w:pPr>
          </w:p>
          <w:p w:rsidR="009B40C6" w:rsidRPr="00A54B7E" w:rsidRDefault="009B40C6" w:rsidP="008A14E9">
            <w:pPr>
              <w:widowControl w:val="0"/>
              <w:tabs>
                <w:tab w:val="left" w:pos="5040"/>
              </w:tabs>
              <w:autoSpaceDE w:val="0"/>
              <w:autoSpaceDN w:val="0"/>
              <w:adjustRightInd w:val="0"/>
              <w:rPr>
                <w:sz w:val="20"/>
                <w:szCs w:val="20"/>
              </w:rPr>
            </w:pPr>
          </w:p>
          <w:p w:rsidR="009B40C6" w:rsidRPr="00A54B7E" w:rsidRDefault="009B40C6" w:rsidP="008A14E9">
            <w:pPr>
              <w:widowControl w:val="0"/>
              <w:tabs>
                <w:tab w:val="left" w:pos="5040"/>
              </w:tabs>
              <w:autoSpaceDE w:val="0"/>
              <w:autoSpaceDN w:val="0"/>
              <w:adjustRightInd w:val="0"/>
              <w:rPr>
                <w:sz w:val="20"/>
                <w:szCs w:val="20"/>
              </w:rPr>
            </w:pPr>
            <w:r>
              <w:rPr>
                <w:sz w:val="20"/>
                <w:szCs w:val="20"/>
              </w:rPr>
              <w:t>Начальник коммерческого департамента</w:t>
            </w:r>
          </w:p>
          <w:p w:rsidR="009B40C6" w:rsidRPr="00A54B7E" w:rsidRDefault="009B40C6" w:rsidP="008A14E9">
            <w:pPr>
              <w:widowControl w:val="0"/>
              <w:tabs>
                <w:tab w:val="left" w:pos="5040"/>
              </w:tabs>
              <w:autoSpaceDE w:val="0"/>
              <w:autoSpaceDN w:val="0"/>
              <w:adjustRightInd w:val="0"/>
              <w:rPr>
                <w:sz w:val="20"/>
                <w:szCs w:val="20"/>
              </w:rPr>
            </w:pPr>
            <w:r w:rsidRPr="00A54B7E">
              <w:rPr>
                <w:sz w:val="20"/>
                <w:szCs w:val="20"/>
              </w:rPr>
              <w:t>______________________/</w:t>
            </w:r>
            <w:r>
              <w:rPr>
                <w:sz w:val="20"/>
                <w:szCs w:val="20"/>
              </w:rPr>
              <w:t xml:space="preserve">Е.А. </w:t>
            </w:r>
            <w:proofErr w:type="spellStart"/>
            <w:r>
              <w:rPr>
                <w:sz w:val="20"/>
                <w:szCs w:val="20"/>
              </w:rPr>
              <w:t>Дауркин</w:t>
            </w:r>
            <w:proofErr w:type="spellEnd"/>
            <w:r w:rsidRPr="00A54B7E">
              <w:rPr>
                <w:sz w:val="20"/>
                <w:szCs w:val="20"/>
              </w:rPr>
              <w:t>/</w:t>
            </w:r>
          </w:p>
          <w:p w:rsidR="009B40C6" w:rsidRPr="00A54B7E" w:rsidRDefault="009B40C6" w:rsidP="008A14E9">
            <w:pPr>
              <w:pStyle w:val="aa"/>
              <w:rPr>
                <w:rFonts w:ascii="Times New Roman" w:hAnsi="Times New Roman"/>
                <w:bCs/>
              </w:rPr>
            </w:pPr>
            <w:r w:rsidRPr="00A54B7E">
              <w:rPr>
                <w:rFonts w:ascii="Times New Roman" w:hAnsi="Times New Roman"/>
                <w:bCs/>
              </w:rPr>
              <w:t xml:space="preserve">  М.П.            </w:t>
            </w:r>
          </w:p>
        </w:tc>
      </w:tr>
    </w:tbl>
    <w:p w:rsidR="009B40C6" w:rsidRDefault="009B40C6" w:rsidP="009B40C6">
      <w:pPr>
        <w:pStyle w:val="ae"/>
        <w:rPr>
          <w:rFonts w:ascii="Times New Roman" w:hAnsi="Times New Roman" w:cs="Times New Roman"/>
        </w:rPr>
      </w:pPr>
    </w:p>
    <w:p w:rsidR="009B40C6" w:rsidRDefault="009B40C6" w:rsidP="009B40C6">
      <w:pPr>
        <w:pStyle w:val="ae"/>
        <w:rPr>
          <w:rFonts w:ascii="Times New Roman" w:hAnsi="Times New Roman" w:cs="Times New Roman"/>
        </w:rPr>
      </w:pPr>
    </w:p>
    <w:p w:rsidR="009B40C6" w:rsidRDefault="009B40C6" w:rsidP="009B40C6">
      <w:pPr>
        <w:pStyle w:val="ae"/>
        <w:rPr>
          <w:rFonts w:ascii="Times New Roman" w:hAnsi="Times New Roman" w:cs="Times New Roman"/>
        </w:rPr>
      </w:pPr>
    </w:p>
    <w:p w:rsidR="009B40C6" w:rsidRDefault="009B40C6" w:rsidP="009B40C6">
      <w:pPr>
        <w:pStyle w:val="ae"/>
        <w:rPr>
          <w:rFonts w:ascii="Times New Roman" w:hAnsi="Times New Roman" w:cs="Times New Roman"/>
        </w:rPr>
      </w:pPr>
    </w:p>
    <w:p w:rsidR="009B40C6" w:rsidRDefault="009B40C6" w:rsidP="009B40C6">
      <w:pPr>
        <w:pStyle w:val="ae"/>
        <w:rPr>
          <w:rFonts w:ascii="Times New Roman" w:hAnsi="Times New Roman" w:cs="Times New Roman"/>
        </w:rPr>
      </w:pPr>
    </w:p>
    <w:p w:rsidR="009B40C6" w:rsidRDefault="009B40C6" w:rsidP="009B40C6">
      <w:pPr>
        <w:pStyle w:val="ae"/>
        <w:rPr>
          <w:rFonts w:ascii="Times New Roman" w:hAnsi="Times New Roman" w:cs="Times New Roman"/>
        </w:rPr>
      </w:pPr>
    </w:p>
    <w:p w:rsidR="009B40C6" w:rsidRDefault="009B40C6" w:rsidP="009B40C6">
      <w:pPr>
        <w:pStyle w:val="ae"/>
        <w:rPr>
          <w:rFonts w:ascii="Times New Roman" w:hAnsi="Times New Roman" w:cs="Times New Roman"/>
        </w:rPr>
      </w:pPr>
    </w:p>
    <w:p w:rsidR="009B40C6" w:rsidRDefault="009B40C6" w:rsidP="009B40C6">
      <w:pPr>
        <w:pStyle w:val="ae"/>
        <w:rPr>
          <w:rFonts w:ascii="Times New Roman" w:hAnsi="Times New Roman" w:cs="Times New Roman"/>
        </w:rPr>
      </w:pPr>
    </w:p>
    <w:p w:rsidR="009B40C6" w:rsidRDefault="009B40C6" w:rsidP="009B40C6">
      <w:pPr>
        <w:pStyle w:val="ae"/>
        <w:rPr>
          <w:rFonts w:ascii="Times New Roman" w:hAnsi="Times New Roman" w:cs="Times New Roman"/>
        </w:rPr>
      </w:pPr>
    </w:p>
    <w:p w:rsidR="009B40C6" w:rsidRDefault="009B40C6" w:rsidP="009B40C6">
      <w:pPr>
        <w:pStyle w:val="ae"/>
        <w:rPr>
          <w:rFonts w:ascii="Times New Roman" w:hAnsi="Times New Roman" w:cs="Times New Roman"/>
        </w:rPr>
      </w:pPr>
    </w:p>
    <w:p w:rsidR="009B40C6" w:rsidRDefault="009B40C6" w:rsidP="009B40C6">
      <w:pPr>
        <w:pStyle w:val="ae"/>
        <w:rPr>
          <w:rFonts w:ascii="Times New Roman" w:hAnsi="Times New Roman" w:cs="Times New Roman"/>
        </w:rPr>
      </w:pPr>
    </w:p>
    <w:p w:rsidR="009B40C6" w:rsidRDefault="009B40C6" w:rsidP="009B40C6">
      <w:pPr>
        <w:pStyle w:val="ae"/>
        <w:rPr>
          <w:rFonts w:ascii="Times New Roman" w:hAnsi="Times New Roman" w:cs="Times New Roman"/>
        </w:rPr>
      </w:pPr>
    </w:p>
    <w:p w:rsidR="009B40C6" w:rsidRDefault="009B40C6" w:rsidP="009B40C6">
      <w:pPr>
        <w:pStyle w:val="ae"/>
        <w:rPr>
          <w:rFonts w:ascii="Times New Roman" w:hAnsi="Times New Roman" w:cs="Times New Roman"/>
        </w:rPr>
      </w:pPr>
    </w:p>
    <w:p w:rsidR="009B40C6" w:rsidRDefault="009B40C6" w:rsidP="009B40C6">
      <w:pPr>
        <w:pStyle w:val="ae"/>
        <w:rPr>
          <w:rFonts w:ascii="Times New Roman" w:hAnsi="Times New Roman" w:cs="Times New Roman"/>
        </w:rPr>
      </w:pPr>
    </w:p>
    <w:p w:rsidR="009B40C6" w:rsidRDefault="009B40C6" w:rsidP="009B40C6">
      <w:pPr>
        <w:pStyle w:val="ae"/>
        <w:rPr>
          <w:rFonts w:ascii="Times New Roman" w:hAnsi="Times New Roman" w:cs="Times New Roman"/>
        </w:rPr>
      </w:pPr>
    </w:p>
    <w:p w:rsidR="009B40C6" w:rsidRDefault="009B40C6" w:rsidP="009B40C6">
      <w:pPr>
        <w:pStyle w:val="ae"/>
        <w:rPr>
          <w:rFonts w:ascii="Times New Roman" w:hAnsi="Times New Roman" w:cs="Times New Roman"/>
        </w:rPr>
      </w:pPr>
    </w:p>
    <w:p w:rsidR="009B40C6" w:rsidRDefault="009B40C6" w:rsidP="009B40C6">
      <w:pPr>
        <w:pStyle w:val="ae"/>
        <w:rPr>
          <w:rFonts w:ascii="Times New Roman" w:hAnsi="Times New Roman" w:cs="Times New Roman"/>
        </w:rPr>
      </w:pPr>
    </w:p>
    <w:p w:rsidR="009B40C6" w:rsidRDefault="009B40C6" w:rsidP="009B40C6">
      <w:pPr>
        <w:pStyle w:val="ae"/>
        <w:rPr>
          <w:rFonts w:ascii="Times New Roman" w:hAnsi="Times New Roman" w:cs="Times New Roman"/>
        </w:rPr>
      </w:pPr>
    </w:p>
    <w:p w:rsidR="009B40C6" w:rsidRDefault="009B40C6" w:rsidP="009B40C6">
      <w:pPr>
        <w:pStyle w:val="ae"/>
        <w:rPr>
          <w:rFonts w:ascii="Times New Roman" w:hAnsi="Times New Roman" w:cs="Times New Roman"/>
        </w:rPr>
      </w:pPr>
    </w:p>
    <w:p w:rsidR="009B40C6" w:rsidRDefault="009B40C6" w:rsidP="009B40C6">
      <w:pPr>
        <w:pStyle w:val="ae"/>
        <w:rPr>
          <w:rFonts w:ascii="Times New Roman" w:hAnsi="Times New Roman" w:cs="Times New Roman"/>
        </w:rPr>
      </w:pPr>
    </w:p>
    <w:p w:rsidR="009B40C6" w:rsidRDefault="009B40C6" w:rsidP="009B40C6">
      <w:pPr>
        <w:pStyle w:val="ae"/>
        <w:rPr>
          <w:rFonts w:ascii="Times New Roman" w:hAnsi="Times New Roman" w:cs="Times New Roman"/>
        </w:rPr>
      </w:pPr>
    </w:p>
    <w:p w:rsidR="009B40C6" w:rsidRDefault="009B40C6" w:rsidP="009B40C6">
      <w:pPr>
        <w:pStyle w:val="ae"/>
        <w:rPr>
          <w:rFonts w:ascii="Times New Roman" w:hAnsi="Times New Roman" w:cs="Times New Roman"/>
        </w:rPr>
      </w:pPr>
    </w:p>
    <w:p w:rsidR="009B40C6" w:rsidRDefault="009B40C6" w:rsidP="009B40C6">
      <w:pPr>
        <w:pStyle w:val="ae"/>
        <w:rPr>
          <w:rFonts w:ascii="Times New Roman" w:hAnsi="Times New Roman" w:cs="Times New Roman"/>
        </w:rPr>
      </w:pPr>
    </w:p>
    <w:p w:rsidR="009B40C6" w:rsidRPr="009B40C6" w:rsidRDefault="009B40C6" w:rsidP="009B40C6">
      <w:pPr>
        <w:pStyle w:val="ae"/>
        <w:rPr>
          <w:rFonts w:ascii="Times New Roman" w:hAnsi="Times New Roman" w:cs="Times New Roman"/>
        </w:rPr>
      </w:pPr>
      <w:r w:rsidRPr="009B40C6">
        <w:rPr>
          <w:rFonts w:ascii="Times New Roman" w:hAnsi="Times New Roman" w:cs="Times New Roman"/>
        </w:rPr>
        <w:lastRenderedPageBreak/>
        <w:t>Приложение 2</w:t>
      </w:r>
    </w:p>
    <w:p w:rsidR="009B40C6" w:rsidRPr="009B40C6" w:rsidRDefault="009B40C6" w:rsidP="009B40C6">
      <w:pPr>
        <w:pStyle w:val="ae"/>
        <w:rPr>
          <w:rFonts w:ascii="Times New Roman" w:hAnsi="Times New Roman" w:cs="Times New Roman"/>
        </w:rPr>
      </w:pPr>
      <w:r w:rsidRPr="009B40C6">
        <w:rPr>
          <w:rFonts w:ascii="Times New Roman" w:hAnsi="Times New Roman" w:cs="Times New Roman"/>
        </w:rPr>
        <w:t>к Договору № 170-20</w:t>
      </w:r>
    </w:p>
    <w:p w:rsidR="009B40C6" w:rsidRPr="009B40C6" w:rsidRDefault="009B40C6" w:rsidP="009B40C6">
      <w:pPr>
        <w:pStyle w:val="ae"/>
        <w:rPr>
          <w:rFonts w:ascii="Times New Roman" w:hAnsi="Times New Roman" w:cs="Times New Roman"/>
        </w:rPr>
      </w:pPr>
      <w:r w:rsidRPr="009B40C6">
        <w:rPr>
          <w:rFonts w:ascii="Times New Roman" w:hAnsi="Times New Roman" w:cs="Times New Roman"/>
        </w:rPr>
        <w:t>от «</w:t>
      </w:r>
      <w:r w:rsidR="00BC7F16">
        <w:rPr>
          <w:rFonts w:ascii="Times New Roman" w:hAnsi="Times New Roman" w:cs="Times New Roman"/>
        </w:rPr>
        <w:t>03</w:t>
      </w:r>
      <w:r w:rsidRPr="009B40C6">
        <w:rPr>
          <w:rFonts w:ascii="Times New Roman" w:hAnsi="Times New Roman" w:cs="Times New Roman"/>
        </w:rPr>
        <w:t xml:space="preserve">» </w:t>
      </w:r>
      <w:r w:rsidR="00BC7F16">
        <w:rPr>
          <w:rFonts w:ascii="Times New Roman" w:hAnsi="Times New Roman" w:cs="Times New Roman"/>
        </w:rPr>
        <w:t>июля</w:t>
      </w:r>
      <w:r w:rsidRPr="009B40C6">
        <w:rPr>
          <w:rFonts w:ascii="Times New Roman" w:hAnsi="Times New Roman" w:cs="Times New Roman"/>
        </w:rPr>
        <w:t xml:space="preserve"> 20</w:t>
      </w:r>
      <w:r w:rsidR="00BC7F16">
        <w:rPr>
          <w:rFonts w:ascii="Times New Roman" w:hAnsi="Times New Roman" w:cs="Times New Roman"/>
        </w:rPr>
        <w:t>20</w:t>
      </w:r>
      <w:r w:rsidRPr="009B40C6">
        <w:rPr>
          <w:rFonts w:ascii="Times New Roman" w:hAnsi="Times New Roman" w:cs="Times New Roman"/>
        </w:rPr>
        <w:t xml:space="preserve"> г.</w:t>
      </w:r>
    </w:p>
    <w:p w:rsidR="009B40C6" w:rsidRPr="009B40C6" w:rsidRDefault="009B40C6" w:rsidP="009B40C6">
      <w:pPr>
        <w:tabs>
          <w:tab w:val="left" w:pos="426"/>
          <w:tab w:val="left" w:pos="1134"/>
        </w:tabs>
        <w:jc w:val="right"/>
        <w:rPr>
          <w:b/>
          <w:sz w:val="22"/>
          <w:szCs w:val="22"/>
        </w:rPr>
      </w:pPr>
    </w:p>
    <w:p w:rsidR="009B40C6" w:rsidRPr="00086C72" w:rsidRDefault="009B40C6" w:rsidP="009B40C6">
      <w:pPr>
        <w:tabs>
          <w:tab w:val="left" w:pos="426"/>
          <w:tab w:val="left" w:pos="1134"/>
        </w:tabs>
        <w:jc w:val="center"/>
        <w:rPr>
          <w:b/>
          <w:sz w:val="20"/>
          <w:szCs w:val="20"/>
        </w:rPr>
      </w:pPr>
      <w:r w:rsidRPr="00086C72">
        <w:rPr>
          <w:b/>
          <w:sz w:val="20"/>
          <w:szCs w:val="20"/>
        </w:rPr>
        <w:t>ГАРАНТИЙНОЕ СОГЛАШЕНИЕ</w:t>
      </w:r>
    </w:p>
    <w:p w:rsidR="009B40C6" w:rsidRPr="00086C72" w:rsidRDefault="009B40C6" w:rsidP="009B40C6">
      <w:pPr>
        <w:tabs>
          <w:tab w:val="left" w:pos="426"/>
          <w:tab w:val="left" w:pos="1134"/>
        </w:tabs>
        <w:jc w:val="both"/>
        <w:rPr>
          <w:b/>
          <w:sz w:val="20"/>
          <w:szCs w:val="20"/>
        </w:rPr>
      </w:pPr>
    </w:p>
    <w:p w:rsidR="009B40C6" w:rsidRPr="00086C72" w:rsidRDefault="009B40C6" w:rsidP="009B40C6">
      <w:pPr>
        <w:tabs>
          <w:tab w:val="left" w:pos="426"/>
          <w:tab w:val="left" w:pos="1134"/>
        </w:tabs>
        <w:jc w:val="both"/>
        <w:rPr>
          <w:sz w:val="20"/>
          <w:szCs w:val="20"/>
        </w:rPr>
      </w:pPr>
      <w:proofErr w:type="gramStart"/>
      <w:r w:rsidRPr="00086C72">
        <w:rPr>
          <w:b/>
          <w:sz w:val="20"/>
          <w:szCs w:val="20"/>
        </w:rPr>
        <w:t>Областное государственное автономное учреждение здравоохранения «Иркутская городская клиническая больница №8»</w:t>
      </w:r>
      <w:r w:rsidRPr="00086C72">
        <w:rPr>
          <w:sz w:val="20"/>
          <w:szCs w:val="20"/>
        </w:rPr>
        <w:t xml:space="preserve">, именуемое в дальнейшем  </w:t>
      </w:r>
      <w:r w:rsidRPr="00086C72">
        <w:rPr>
          <w:b/>
          <w:sz w:val="20"/>
          <w:szCs w:val="20"/>
        </w:rPr>
        <w:t xml:space="preserve">Заказчик, </w:t>
      </w:r>
      <w:r w:rsidRPr="00086C72">
        <w:rPr>
          <w:sz w:val="20"/>
          <w:szCs w:val="20"/>
        </w:rPr>
        <w:t xml:space="preserve">в лице главного врача </w:t>
      </w:r>
      <w:proofErr w:type="spellStart"/>
      <w:r w:rsidRPr="00086C72">
        <w:rPr>
          <w:sz w:val="20"/>
          <w:szCs w:val="20"/>
        </w:rPr>
        <w:t>Есевой</w:t>
      </w:r>
      <w:proofErr w:type="spellEnd"/>
      <w:r w:rsidRPr="00086C72">
        <w:rPr>
          <w:sz w:val="20"/>
          <w:szCs w:val="20"/>
        </w:rPr>
        <w:t xml:space="preserve"> Жанны Владимировны, действующего на основании Устава, с одной стороны, и </w:t>
      </w:r>
      <w:r w:rsidRPr="00086C72">
        <w:rPr>
          <w:b/>
          <w:sz w:val="20"/>
          <w:szCs w:val="20"/>
        </w:rPr>
        <w:t>Закрытое акционерное общество «Сибирские автомобили и принадлежности»,</w:t>
      </w:r>
      <w:r w:rsidRPr="00086C72">
        <w:rPr>
          <w:sz w:val="20"/>
          <w:szCs w:val="20"/>
        </w:rPr>
        <w:t xml:space="preserve"> именуемый в дальнейшем </w:t>
      </w:r>
      <w:r w:rsidRPr="00086C72">
        <w:rPr>
          <w:b/>
          <w:sz w:val="20"/>
          <w:szCs w:val="20"/>
        </w:rPr>
        <w:t xml:space="preserve">Поставщик, </w:t>
      </w:r>
      <w:r w:rsidRPr="00086C72">
        <w:rPr>
          <w:sz w:val="20"/>
          <w:szCs w:val="20"/>
        </w:rPr>
        <w:t xml:space="preserve">в начальника коммерческого департамента </w:t>
      </w:r>
      <w:proofErr w:type="spellStart"/>
      <w:r w:rsidRPr="00086C72">
        <w:rPr>
          <w:sz w:val="20"/>
          <w:szCs w:val="20"/>
        </w:rPr>
        <w:t>Дауркина</w:t>
      </w:r>
      <w:proofErr w:type="spellEnd"/>
      <w:r w:rsidRPr="00086C72">
        <w:rPr>
          <w:sz w:val="20"/>
          <w:szCs w:val="20"/>
        </w:rPr>
        <w:t xml:space="preserve"> Евгения Андреевича</w:t>
      </w:r>
      <w:r w:rsidRPr="00086C72">
        <w:rPr>
          <w:b/>
          <w:sz w:val="20"/>
          <w:szCs w:val="20"/>
        </w:rPr>
        <w:t>,</w:t>
      </w:r>
      <w:r w:rsidRPr="00086C72">
        <w:rPr>
          <w:sz w:val="20"/>
          <w:szCs w:val="20"/>
        </w:rPr>
        <w:t xml:space="preserve"> действующего на основании Доверенности № 3 от 09.01.2020г., с другой стороны, в дальнейшем</w:t>
      </w:r>
      <w:proofErr w:type="gramEnd"/>
      <w:r w:rsidRPr="00086C72">
        <w:rPr>
          <w:sz w:val="20"/>
          <w:szCs w:val="20"/>
        </w:rPr>
        <w:t xml:space="preserve"> совместно именуемые Стороны, заключили настоящее Соглашение о следующем:</w:t>
      </w:r>
    </w:p>
    <w:p w:rsidR="009B40C6" w:rsidRPr="00086C72" w:rsidRDefault="009B40C6" w:rsidP="009B40C6">
      <w:pPr>
        <w:tabs>
          <w:tab w:val="left" w:pos="426"/>
          <w:tab w:val="left" w:pos="1134"/>
        </w:tabs>
        <w:jc w:val="both"/>
        <w:rPr>
          <w:sz w:val="20"/>
          <w:szCs w:val="20"/>
        </w:rPr>
      </w:pPr>
    </w:p>
    <w:p w:rsidR="009B40C6" w:rsidRPr="00086C72" w:rsidRDefault="009B40C6" w:rsidP="009B40C6">
      <w:pPr>
        <w:tabs>
          <w:tab w:val="left" w:pos="426"/>
          <w:tab w:val="left" w:pos="1134"/>
        </w:tabs>
        <w:jc w:val="center"/>
        <w:rPr>
          <w:b/>
          <w:sz w:val="20"/>
          <w:szCs w:val="20"/>
        </w:rPr>
      </w:pPr>
      <w:r w:rsidRPr="00086C72">
        <w:rPr>
          <w:b/>
          <w:sz w:val="20"/>
          <w:szCs w:val="20"/>
        </w:rPr>
        <w:t>1. ПРЕДМЕТ СОГЛАШЕНИЯ</w:t>
      </w:r>
    </w:p>
    <w:p w:rsidR="009B40C6" w:rsidRPr="00086C72" w:rsidRDefault="009B40C6" w:rsidP="009B40C6">
      <w:pPr>
        <w:numPr>
          <w:ilvl w:val="0"/>
          <w:numId w:val="2"/>
        </w:numPr>
        <w:tabs>
          <w:tab w:val="left" w:pos="426"/>
          <w:tab w:val="left" w:pos="1134"/>
        </w:tabs>
        <w:ind w:left="0"/>
        <w:jc w:val="both"/>
        <w:rPr>
          <w:sz w:val="20"/>
          <w:szCs w:val="20"/>
        </w:rPr>
      </w:pPr>
      <w:r w:rsidRPr="00086C72">
        <w:rPr>
          <w:sz w:val="20"/>
          <w:szCs w:val="20"/>
        </w:rPr>
        <w:t xml:space="preserve">Поставщик предоставляет Заказчику гарантию качества на приобретенный у Поставщика новый автомобиль </w:t>
      </w:r>
      <w:r w:rsidR="00086C72" w:rsidRPr="00086C72">
        <w:rPr>
          <w:sz w:val="20"/>
          <w:szCs w:val="20"/>
          <w:lang w:val="en-US"/>
        </w:rPr>
        <w:t>Renault</w:t>
      </w:r>
      <w:r w:rsidR="00086C72" w:rsidRPr="00086C72">
        <w:rPr>
          <w:sz w:val="20"/>
          <w:szCs w:val="20"/>
        </w:rPr>
        <w:t xml:space="preserve"> </w:t>
      </w:r>
      <w:r w:rsidR="00086C72" w:rsidRPr="00086C72">
        <w:rPr>
          <w:sz w:val="20"/>
          <w:szCs w:val="20"/>
          <w:lang w:val="en-US"/>
        </w:rPr>
        <w:t>Duster</w:t>
      </w:r>
      <w:r w:rsidRPr="00086C72">
        <w:rPr>
          <w:sz w:val="20"/>
          <w:szCs w:val="20"/>
        </w:rPr>
        <w:t>,</w:t>
      </w:r>
      <w:r w:rsidRPr="00086C72">
        <w:rPr>
          <w:b/>
          <w:bCs/>
          <w:sz w:val="20"/>
          <w:szCs w:val="20"/>
        </w:rPr>
        <w:t xml:space="preserve"> идентификационный номер (</w:t>
      </w:r>
      <w:r w:rsidRPr="00086C72">
        <w:rPr>
          <w:b/>
          <w:bCs/>
          <w:sz w:val="20"/>
          <w:szCs w:val="20"/>
          <w:lang w:val="en-US"/>
        </w:rPr>
        <w:t>VIN</w:t>
      </w:r>
      <w:r w:rsidRPr="00086C72">
        <w:rPr>
          <w:b/>
          <w:bCs/>
          <w:sz w:val="20"/>
          <w:szCs w:val="20"/>
        </w:rPr>
        <w:t>) _________</w:t>
      </w:r>
      <w:r w:rsidR="00BC7F16">
        <w:rPr>
          <w:b/>
          <w:bCs/>
          <w:sz w:val="20"/>
          <w:szCs w:val="20"/>
        </w:rPr>
        <w:t>___________________</w:t>
      </w:r>
      <w:r w:rsidRPr="00086C72">
        <w:rPr>
          <w:b/>
          <w:bCs/>
          <w:sz w:val="20"/>
          <w:szCs w:val="20"/>
        </w:rPr>
        <w:t>__</w:t>
      </w:r>
      <w:r w:rsidRPr="00086C72">
        <w:rPr>
          <w:sz w:val="20"/>
          <w:szCs w:val="20"/>
        </w:rPr>
        <w:t>(далее по тексту «автомобиль») и обязуется в течение гарантийного срока, установленного в пункте 1.3. настоящего соглашения, осуществлять гарантийный ремонт автомобиля.</w:t>
      </w:r>
    </w:p>
    <w:p w:rsidR="009B40C6" w:rsidRPr="00086C72" w:rsidRDefault="009B40C6" w:rsidP="009B40C6">
      <w:pPr>
        <w:numPr>
          <w:ilvl w:val="0"/>
          <w:numId w:val="2"/>
        </w:numPr>
        <w:tabs>
          <w:tab w:val="left" w:pos="426"/>
          <w:tab w:val="left" w:pos="1134"/>
        </w:tabs>
        <w:ind w:left="0"/>
        <w:jc w:val="both"/>
        <w:rPr>
          <w:b/>
          <w:bCs/>
          <w:sz w:val="20"/>
          <w:szCs w:val="20"/>
        </w:rPr>
      </w:pPr>
      <w:r w:rsidRPr="00086C72">
        <w:rPr>
          <w:bCs/>
          <w:sz w:val="20"/>
          <w:szCs w:val="20"/>
        </w:rPr>
        <w:t>Заказчик признает, что н</w:t>
      </w:r>
      <w:r w:rsidRPr="00086C72">
        <w:rPr>
          <w:sz w:val="20"/>
          <w:szCs w:val="20"/>
        </w:rPr>
        <w:t xml:space="preserve">астоящее Соглашение включает в себя кроме условий и положений, изложенных в тексте Соглашения, условия и положения, </w:t>
      </w:r>
      <w:proofErr w:type="gramStart"/>
      <w:r w:rsidRPr="00086C72">
        <w:rPr>
          <w:sz w:val="20"/>
          <w:szCs w:val="20"/>
        </w:rPr>
        <w:t>согласно</w:t>
      </w:r>
      <w:proofErr w:type="gramEnd"/>
      <w:r w:rsidRPr="00086C72">
        <w:rPr>
          <w:sz w:val="20"/>
          <w:szCs w:val="20"/>
        </w:rPr>
        <w:t xml:space="preserve"> гарантийных обязательств изготовителя, содержащиеся: в Руководстве по эксплуатации (инструкции для владельца),  Карточке техобслуживания и гарантии, которые дополняют настоящее Соглашение и являются его неотъемлемой частью.</w:t>
      </w:r>
    </w:p>
    <w:p w:rsidR="009B40C6" w:rsidRPr="00086C72" w:rsidRDefault="009B40C6" w:rsidP="009B40C6">
      <w:pPr>
        <w:tabs>
          <w:tab w:val="left" w:pos="426"/>
          <w:tab w:val="left" w:pos="1134"/>
        </w:tabs>
        <w:jc w:val="both"/>
        <w:rPr>
          <w:sz w:val="20"/>
          <w:szCs w:val="20"/>
        </w:rPr>
      </w:pPr>
      <w:r w:rsidRPr="00086C72">
        <w:rPr>
          <w:bCs/>
          <w:sz w:val="20"/>
          <w:szCs w:val="20"/>
        </w:rPr>
        <w:t xml:space="preserve">1.3. Гарантийный срок на новый автомобиль составляет </w:t>
      </w:r>
      <w:r w:rsidR="00086C72">
        <w:rPr>
          <w:bCs/>
          <w:sz w:val="20"/>
          <w:szCs w:val="20"/>
        </w:rPr>
        <w:t xml:space="preserve">36 </w:t>
      </w:r>
      <w:r w:rsidRPr="00086C72">
        <w:rPr>
          <w:bCs/>
          <w:sz w:val="20"/>
          <w:szCs w:val="20"/>
        </w:rPr>
        <w:t>(</w:t>
      </w:r>
      <w:r w:rsidR="00086C72">
        <w:rPr>
          <w:bCs/>
          <w:sz w:val="20"/>
          <w:szCs w:val="20"/>
        </w:rPr>
        <w:t>тридцать шесть</w:t>
      </w:r>
      <w:r w:rsidRPr="00086C72">
        <w:rPr>
          <w:bCs/>
          <w:sz w:val="20"/>
          <w:szCs w:val="20"/>
        </w:rPr>
        <w:t xml:space="preserve">) </w:t>
      </w:r>
      <w:r w:rsidR="00086C72">
        <w:rPr>
          <w:bCs/>
          <w:sz w:val="20"/>
          <w:szCs w:val="20"/>
        </w:rPr>
        <w:t>месяцев</w:t>
      </w:r>
      <w:r w:rsidRPr="00086C72">
        <w:rPr>
          <w:bCs/>
          <w:sz w:val="20"/>
          <w:szCs w:val="20"/>
        </w:rPr>
        <w:t xml:space="preserve"> с момента передачи нового автомобиля Заказчику или </w:t>
      </w:r>
      <w:r w:rsidR="00086C72">
        <w:rPr>
          <w:bCs/>
          <w:sz w:val="20"/>
          <w:szCs w:val="20"/>
        </w:rPr>
        <w:t>100 000</w:t>
      </w:r>
      <w:r w:rsidRPr="00086C72">
        <w:rPr>
          <w:bCs/>
          <w:sz w:val="20"/>
          <w:szCs w:val="20"/>
        </w:rPr>
        <w:t xml:space="preserve"> (</w:t>
      </w:r>
      <w:r w:rsidR="00086C72">
        <w:rPr>
          <w:bCs/>
          <w:sz w:val="20"/>
          <w:szCs w:val="20"/>
        </w:rPr>
        <w:t>сто тысяч</w:t>
      </w:r>
      <w:r w:rsidRPr="00086C72">
        <w:rPr>
          <w:bCs/>
          <w:sz w:val="20"/>
          <w:szCs w:val="20"/>
        </w:rPr>
        <w:t>) километров пробега (в зависимости от того, что наступит ранее).</w:t>
      </w:r>
    </w:p>
    <w:p w:rsidR="009B40C6" w:rsidRPr="00086C72" w:rsidRDefault="009B40C6" w:rsidP="009B40C6">
      <w:pPr>
        <w:tabs>
          <w:tab w:val="left" w:pos="426"/>
          <w:tab w:val="left" w:pos="1134"/>
        </w:tabs>
        <w:jc w:val="both"/>
        <w:rPr>
          <w:b/>
          <w:sz w:val="20"/>
          <w:szCs w:val="20"/>
        </w:rPr>
      </w:pPr>
    </w:p>
    <w:p w:rsidR="009B40C6" w:rsidRPr="00086C72" w:rsidRDefault="009B40C6" w:rsidP="009B40C6">
      <w:pPr>
        <w:tabs>
          <w:tab w:val="left" w:pos="426"/>
          <w:tab w:val="left" w:pos="1134"/>
        </w:tabs>
        <w:jc w:val="center"/>
        <w:rPr>
          <w:sz w:val="20"/>
          <w:szCs w:val="20"/>
        </w:rPr>
      </w:pPr>
      <w:r w:rsidRPr="00086C72">
        <w:rPr>
          <w:b/>
          <w:sz w:val="20"/>
          <w:szCs w:val="20"/>
        </w:rPr>
        <w:t>2. УСЛОВИЯ ПРЕДОСТАВЛЕНИЯ ГАРАНТИИ</w:t>
      </w:r>
    </w:p>
    <w:p w:rsidR="009B40C6" w:rsidRPr="00086C72" w:rsidRDefault="009B40C6" w:rsidP="009B40C6">
      <w:pPr>
        <w:numPr>
          <w:ilvl w:val="0"/>
          <w:numId w:val="3"/>
        </w:numPr>
        <w:tabs>
          <w:tab w:val="left" w:pos="426"/>
          <w:tab w:val="left" w:pos="1134"/>
        </w:tabs>
        <w:ind w:left="0"/>
        <w:jc w:val="both"/>
        <w:rPr>
          <w:sz w:val="20"/>
          <w:szCs w:val="20"/>
        </w:rPr>
      </w:pPr>
      <w:r w:rsidRPr="00086C72">
        <w:rPr>
          <w:sz w:val="20"/>
          <w:szCs w:val="20"/>
        </w:rPr>
        <w:t>Заказчик обязуется соблюдать правила эксплуатации и обслуживания автомобиля указанные в Руководстве по эксплуатации и/или Карточке техобслуживания и гарантии.</w:t>
      </w:r>
    </w:p>
    <w:p w:rsidR="009B40C6" w:rsidRPr="00086C72" w:rsidRDefault="009B40C6" w:rsidP="009B40C6">
      <w:pPr>
        <w:numPr>
          <w:ilvl w:val="0"/>
          <w:numId w:val="3"/>
        </w:numPr>
        <w:tabs>
          <w:tab w:val="left" w:pos="426"/>
          <w:tab w:val="left" w:pos="1134"/>
        </w:tabs>
        <w:ind w:left="0"/>
        <w:jc w:val="both"/>
        <w:rPr>
          <w:sz w:val="20"/>
          <w:szCs w:val="20"/>
        </w:rPr>
      </w:pPr>
      <w:r w:rsidRPr="00086C72">
        <w:rPr>
          <w:sz w:val="20"/>
          <w:szCs w:val="20"/>
        </w:rPr>
        <w:t>Гарантийные обязательства Поставщика, предусмотренные настоящим Соглашением, поддерживаются Поставщиком только при условии правильной эксплуатации автомобиля и своевременного осуществления работ по техническому обслуживанию автомобиля.</w:t>
      </w:r>
    </w:p>
    <w:p w:rsidR="009B40C6" w:rsidRPr="00086C72" w:rsidRDefault="009B40C6" w:rsidP="009B40C6">
      <w:pPr>
        <w:numPr>
          <w:ilvl w:val="0"/>
          <w:numId w:val="3"/>
        </w:numPr>
        <w:tabs>
          <w:tab w:val="left" w:pos="426"/>
          <w:tab w:val="left" w:pos="1134"/>
        </w:tabs>
        <w:ind w:left="0"/>
        <w:jc w:val="both"/>
        <w:rPr>
          <w:b/>
          <w:sz w:val="20"/>
          <w:szCs w:val="20"/>
        </w:rPr>
      </w:pPr>
      <w:proofErr w:type="gramStart"/>
      <w:r w:rsidRPr="00086C72">
        <w:rPr>
          <w:sz w:val="20"/>
          <w:szCs w:val="20"/>
        </w:rPr>
        <w:t>Техническое обслуживание, ремонт и/или регулировка автомобиля должны проводится в Авторизованных технических центрах (станциях технического обслуживания) ___________, указанных на официальном сайте Поставщика</w:t>
      </w:r>
      <w:proofErr w:type="gramEnd"/>
    </w:p>
    <w:p w:rsidR="009B40C6" w:rsidRPr="00086C72" w:rsidRDefault="009B40C6" w:rsidP="009B40C6">
      <w:pPr>
        <w:numPr>
          <w:ilvl w:val="0"/>
          <w:numId w:val="3"/>
        </w:numPr>
        <w:tabs>
          <w:tab w:val="left" w:pos="426"/>
          <w:tab w:val="left" w:pos="1134"/>
        </w:tabs>
        <w:ind w:left="0"/>
        <w:jc w:val="both"/>
        <w:rPr>
          <w:sz w:val="20"/>
          <w:szCs w:val="20"/>
        </w:rPr>
      </w:pPr>
      <w:r w:rsidRPr="00086C72">
        <w:rPr>
          <w:sz w:val="20"/>
          <w:szCs w:val="20"/>
        </w:rPr>
        <w:t>Использование неоригинальных запасных частей, аксессуаров, дополнительного оборудования, приобретенных не в вышеуказанных центрах или не у официального дилера Поставщика, приводит к снижению эксплуатационных качеств, безопасности, долговечности автомобиля и влечет за собой невозможность удовлетворения требований по гарантии.</w:t>
      </w:r>
    </w:p>
    <w:p w:rsidR="009B40C6" w:rsidRPr="00086C72" w:rsidRDefault="009B40C6" w:rsidP="009B40C6">
      <w:pPr>
        <w:numPr>
          <w:ilvl w:val="0"/>
          <w:numId w:val="3"/>
        </w:numPr>
        <w:tabs>
          <w:tab w:val="left" w:pos="426"/>
          <w:tab w:val="left" w:pos="1134"/>
        </w:tabs>
        <w:ind w:left="0"/>
        <w:jc w:val="both"/>
        <w:rPr>
          <w:sz w:val="20"/>
          <w:szCs w:val="20"/>
        </w:rPr>
      </w:pPr>
      <w:r w:rsidRPr="00086C72">
        <w:rPr>
          <w:sz w:val="20"/>
          <w:szCs w:val="20"/>
        </w:rPr>
        <w:t>Устанавливаемое на автомобиль дополнительное оборудование (парковочные датчики, сигнализации, поисковые системы и т.п.) не является составной частью (комплектующими) автомобиля и на него устанавливается отдельная гарантия.</w:t>
      </w:r>
    </w:p>
    <w:p w:rsidR="009B40C6" w:rsidRPr="00086C72" w:rsidRDefault="009B40C6" w:rsidP="009B40C6">
      <w:pPr>
        <w:numPr>
          <w:ilvl w:val="0"/>
          <w:numId w:val="3"/>
        </w:numPr>
        <w:tabs>
          <w:tab w:val="left" w:pos="426"/>
          <w:tab w:val="left" w:pos="1134"/>
        </w:tabs>
        <w:ind w:left="0"/>
        <w:jc w:val="both"/>
        <w:rPr>
          <w:sz w:val="20"/>
          <w:szCs w:val="20"/>
        </w:rPr>
      </w:pPr>
      <w:proofErr w:type="gramStart"/>
      <w:r w:rsidRPr="00086C72">
        <w:rPr>
          <w:sz w:val="20"/>
          <w:szCs w:val="20"/>
        </w:rPr>
        <w:t>Двигатель автомобиля заправлен на заводе-изготовителе маслом класса вязкости _______________, в зависимости от типа двигателя, рассчитанным на применение в условиях температурной среды выше минус 25 С. Если эксплуатация автомобиля предстоит ниже этого температурного диапазона, то необходимо сменить масло на рекомендованное (см. Карточку техобслуживания и гарантии) не дожидаясь срока смены масла в соответствии с Карточкой техобслуживания и гарантии.</w:t>
      </w:r>
      <w:proofErr w:type="gramEnd"/>
    </w:p>
    <w:p w:rsidR="009B40C6" w:rsidRPr="00086C72" w:rsidRDefault="009B40C6" w:rsidP="009B40C6">
      <w:pPr>
        <w:tabs>
          <w:tab w:val="left" w:pos="426"/>
          <w:tab w:val="left" w:pos="1134"/>
        </w:tabs>
        <w:jc w:val="center"/>
        <w:rPr>
          <w:b/>
          <w:sz w:val="20"/>
          <w:szCs w:val="20"/>
        </w:rPr>
      </w:pPr>
    </w:p>
    <w:p w:rsidR="009B40C6" w:rsidRPr="00086C72" w:rsidRDefault="009B40C6" w:rsidP="009B40C6">
      <w:pPr>
        <w:tabs>
          <w:tab w:val="left" w:pos="426"/>
          <w:tab w:val="left" w:pos="1134"/>
        </w:tabs>
        <w:jc w:val="center"/>
        <w:rPr>
          <w:b/>
          <w:sz w:val="20"/>
          <w:szCs w:val="20"/>
        </w:rPr>
      </w:pPr>
      <w:r w:rsidRPr="00086C72">
        <w:rPr>
          <w:b/>
          <w:sz w:val="20"/>
          <w:szCs w:val="20"/>
        </w:rPr>
        <w:t>3. ПРОЧИЕ УСЛОВИЯ</w:t>
      </w:r>
    </w:p>
    <w:p w:rsidR="009B40C6" w:rsidRPr="00086C72" w:rsidRDefault="009B40C6" w:rsidP="009B40C6">
      <w:pPr>
        <w:numPr>
          <w:ilvl w:val="1"/>
          <w:numId w:val="4"/>
        </w:numPr>
        <w:tabs>
          <w:tab w:val="left" w:pos="360"/>
          <w:tab w:val="left" w:pos="426"/>
          <w:tab w:val="left" w:pos="1134"/>
        </w:tabs>
        <w:ind w:left="0"/>
        <w:jc w:val="both"/>
        <w:rPr>
          <w:sz w:val="20"/>
          <w:szCs w:val="20"/>
        </w:rPr>
      </w:pPr>
      <w:r w:rsidRPr="00086C72">
        <w:rPr>
          <w:sz w:val="20"/>
          <w:szCs w:val="20"/>
        </w:rPr>
        <w:t>Поставщик гарантирует Заказчику, что приобретенный им автомобиль отвечает самым высоким стандартам безопасности и качества, что подтверждается соответствующим сертификатом Госстандарта России. В связи с тем, что автомобиль является технически сложным Товаром, состоящим из множества узлов, агрегатов и деталей, при его эксплуатации в течение гарантийного периода могут проявляться некоторые сбои в их работе не связанные с качеством Товара, которые будут устранены Поставщиком своими силами.</w:t>
      </w:r>
    </w:p>
    <w:p w:rsidR="009B40C6" w:rsidRPr="00086C72" w:rsidRDefault="009B40C6" w:rsidP="009B40C6">
      <w:pPr>
        <w:numPr>
          <w:ilvl w:val="1"/>
          <w:numId w:val="4"/>
        </w:numPr>
        <w:tabs>
          <w:tab w:val="num" w:pos="0"/>
          <w:tab w:val="left" w:pos="360"/>
          <w:tab w:val="left" w:pos="426"/>
          <w:tab w:val="left" w:pos="1134"/>
        </w:tabs>
        <w:ind w:left="0"/>
        <w:jc w:val="both"/>
        <w:rPr>
          <w:b/>
          <w:bCs/>
          <w:iCs/>
          <w:sz w:val="20"/>
          <w:szCs w:val="20"/>
        </w:rPr>
      </w:pPr>
      <w:r w:rsidRPr="00086C72">
        <w:rPr>
          <w:sz w:val="20"/>
          <w:szCs w:val="20"/>
        </w:rPr>
        <w:t>Срок устранения недостатков определяется настоящим Соглашением и составляет 30 рабочих дней. В случае отсутствия на складе Поставщика необходимых для осуществления гарантийного ремонта запасных частей и материалов, Поставщик вправе продлить срок гарантийного ремонта на время, необходимое для доставки от изготовителя оригинальных запасных частей и материалов. При этом Поставщик примет все меры для доставки запасных частей и материалов в кратчайшие сроки.</w:t>
      </w:r>
    </w:p>
    <w:p w:rsidR="009B40C6" w:rsidRPr="00086C72" w:rsidRDefault="009B40C6" w:rsidP="009B40C6">
      <w:pPr>
        <w:numPr>
          <w:ilvl w:val="1"/>
          <w:numId w:val="4"/>
        </w:numPr>
        <w:tabs>
          <w:tab w:val="num" w:pos="0"/>
          <w:tab w:val="left" w:pos="360"/>
          <w:tab w:val="left" w:pos="426"/>
          <w:tab w:val="left" w:pos="1134"/>
        </w:tabs>
        <w:ind w:left="0"/>
        <w:jc w:val="both"/>
        <w:rPr>
          <w:bCs/>
          <w:iCs/>
          <w:sz w:val="20"/>
          <w:szCs w:val="20"/>
        </w:rPr>
      </w:pPr>
      <w:r w:rsidRPr="00086C72">
        <w:rPr>
          <w:bCs/>
          <w:iCs/>
          <w:sz w:val="20"/>
          <w:szCs w:val="20"/>
        </w:rPr>
        <w:t>Поставщик обязуется:</w:t>
      </w:r>
    </w:p>
    <w:p w:rsidR="009B40C6" w:rsidRPr="00086C72" w:rsidRDefault="009B40C6" w:rsidP="009B40C6">
      <w:pPr>
        <w:tabs>
          <w:tab w:val="left" w:pos="426"/>
          <w:tab w:val="left" w:pos="1134"/>
        </w:tabs>
        <w:jc w:val="both"/>
        <w:rPr>
          <w:sz w:val="20"/>
          <w:szCs w:val="20"/>
        </w:rPr>
      </w:pPr>
      <w:r w:rsidRPr="00086C72">
        <w:rPr>
          <w:sz w:val="20"/>
          <w:szCs w:val="20"/>
        </w:rPr>
        <w:t>3.3.1. Производить техническое обслуживание автомобиля, при необходимости ремонт автомобиля, согласно действующим нормам времени и установленной технологией завода изготовителя.</w:t>
      </w:r>
    </w:p>
    <w:p w:rsidR="009B40C6" w:rsidRPr="00086C72" w:rsidRDefault="009B40C6" w:rsidP="009B40C6">
      <w:pPr>
        <w:tabs>
          <w:tab w:val="left" w:pos="426"/>
          <w:tab w:val="left" w:pos="1134"/>
        </w:tabs>
        <w:jc w:val="both"/>
        <w:rPr>
          <w:sz w:val="20"/>
          <w:szCs w:val="20"/>
        </w:rPr>
      </w:pPr>
      <w:r w:rsidRPr="00086C72">
        <w:rPr>
          <w:sz w:val="20"/>
          <w:szCs w:val="20"/>
        </w:rPr>
        <w:t>3.3.2. Обеспечить качественное выполнение заявленных  работ на своих площадях, на своем оборудовании и своими специалистами с использованием оригинальных запасных частей, деталей, узлов (далее по тексту «запчастей»).</w:t>
      </w:r>
    </w:p>
    <w:p w:rsidR="009B40C6" w:rsidRPr="00086C72" w:rsidRDefault="009B40C6" w:rsidP="009B40C6">
      <w:pPr>
        <w:tabs>
          <w:tab w:val="left" w:pos="426"/>
          <w:tab w:val="left" w:pos="1134"/>
        </w:tabs>
        <w:jc w:val="both"/>
        <w:rPr>
          <w:sz w:val="20"/>
          <w:szCs w:val="20"/>
        </w:rPr>
      </w:pPr>
      <w:r w:rsidRPr="00086C72">
        <w:rPr>
          <w:sz w:val="20"/>
          <w:szCs w:val="20"/>
        </w:rPr>
        <w:t>3.3.3. Обеспечить Заказчику квалифицированную помощь по вопросам обслуживания автомобиля.</w:t>
      </w:r>
    </w:p>
    <w:p w:rsidR="009B40C6" w:rsidRPr="00086C72" w:rsidRDefault="009B40C6" w:rsidP="009B40C6">
      <w:pPr>
        <w:tabs>
          <w:tab w:val="left" w:pos="426"/>
          <w:tab w:val="left" w:pos="1134"/>
        </w:tabs>
        <w:jc w:val="both"/>
        <w:rPr>
          <w:sz w:val="20"/>
          <w:szCs w:val="20"/>
        </w:rPr>
      </w:pPr>
      <w:r w:rsidRPr="00086C72">
        <w:rPr>
          <w:sz w:val="20"/>
          <w:szCs w:val="20"/>
        </w:rPr>
        <w:t>3.4. Стоимость регламентных работ, работ по техническому обслуживанию и иных оплачиваемых работ в режиме гарантии, включая стоимость запасных частей и расходных материалов, используемых для их осуществления, определяются действующим прейскурантом Поставщика.</w:t>
      </w:r>
    </w:p>
    <w:p w:rsidR="009B40C6" w:rsidRPr="00086C72" w:rsidRDefault="009B40C6" w:rsidP="009B40C6">
      <w:pPr>
        <w:tabs>
          <w:tab w:val="left" w:pos="426"/>
          <w:tab w:val="left" w:pos="1134"/>
        </w:tabs>
        <w:jc w:val="both"/>
        <w:rPr>
          <w:sz w:val="20"/>
          <w:szCs w:val="20"/>
        </w:rPr>
      </w:pPr>
      <w:r w:rsidRPr="00086C72">
        <w:rPr>
          <w:sz w:val="20"/>
          <w:szCs w:val="20"/>
        </w:rPr>
        <w:lastRenderedPageBreak/>
        <w:t>3.5. Заказчик (уполномоченный представитель Заказчика) вправе проверять ход и качество выполнения работ, не вмешиваясь в деятельность Поставщика. В целях безопасности Заказчика во время проведения работ исключается нахождение Заказчика в рабочей зоне, при этом ему предоставляется место для ожидания, до получения товара из ремонта. Нахождение в ремонтной зоне допускается только в сопровождении мастера или  замещающего его должностного лица при приостановлении работ.</w:t>
      </w:r>
    </w:p>
    <w:p w:rsidR="009B40C6" w:rsidRPr="00086C72" w:rsidRDefault="009B40C6" w:rsidP="009B40C6">
      <w:pPr>
        <w:tabs>
          <w:tab w:val="left" w:pos="426"/>
          <w:tab w:val="left" w:pos="1134"/>
        </w:tabs>
        <w:jc w:val="both"/>
        <w:rPr>
          <w:sz w:val="20"/>
          <w:szCs w:val="20"/>
        </w:rPr>
      </w:pPr>
      <w:r w:rsidRPr="00086C72">
        <w:rPr>
          <w:sz w:val="20"/>
          <w:szCs w:val="20"/>
        </w:rPr>
        <w:t>3.6. При возникновении спора о причинах возникновения и наличия как таковых недостатков в автомобиле, Заказчик обязан предоставить Поставщику автомобиль для проведения соответствующей независимой экспертизы. Если в результате экспертизы автомобиля установлено, что его недостатки возникли вследствие обстоятельств, за которые не отвечает Поставщик, Заказчик обязан возместить Поставщику расходы на проведение экспертизы, и расходы, связанные с ее проведением, такие как диагностические, разборно-сборочные и другие механические работы, а также расходы по хранению автомобиля.</w:t>
      </w:r>
    </w:p>
    <w:p w:rsidR="009B40C6" w:rsidRPr="00086C72" w:rsidRDefault="009B40C6" w:rsidP="009B40C6">
      <w:pPr>
        <w:tabs>
          <w:tab w:val="left" w:pos="426"/>
          <w:tab w:val="left" w:pos="1134"/>
        </w:tabs>
        <w:jc w:val="both"/>
        <w:rPr>
          <w:sz w:val="20"/>
          <w:szCs w:val="20"/>
        </w:rPr>
      </w:pPr>
      <w:r w:rsidRPr="00086C72">
        <w:rPr>
          <w:sz w:val="20"/>
          <w:szCs w:val="20"/>
        </w:rPr>
        <w:t>3.7. Настоящее Соглашение составлено в 2-х экземплярах - по одному для каждой из сторон.</w:t>
      </w:r>
      <w:r w:rsidRPr="00086C72">
        <w:rPr>
          <w:sz w:val="20"/>
          <w:szCs w:val="20"/>
        </w:rPr>
        <w:tab/>
      </w:r>
    </w:p>
    <w:p w:rsidR="009B40C6" w:rsidRPr="00086C72" w:rsidRDefault="009B40C6" w:rsidP="009B40C6">
      <w:pPr>
        <w:tabs>
          <w:tab w:val="left" w:pos="426"/>
          <w:tab w:val="left" w:pos="1134"/>
        </w:tabs>
        <w:jc w:val="both"/>
        <w:rPr>
          <w:sz w:val="20"/>
          <w:szCs w:val="20"/>
        </w:rPr>
      </w:pPr>
      <w:r w:rsidRPr="00086C72">
        <w:rPr>
          <w:sz w:val="20"/>
          <w:szCs w:val="20"/>
        </w:rPr>
        <w:t xml:space="preserve">3.8. Неотъемлемой частью настоящего Соглашения являются Руководство по эксплуатации (инструкция для владельца), Карточка техобслуживания и гарантии. Заказчик вышеуказанные документы получил, ознакомился и согласен с условиями и ограничениями гарантийных </w:t>
      </w:r>
      <w:proofErr w:type="gramStart"/>
      <w:r w:rsidRPr="00086C72">
        <w:rPr>
          <w:sz w:val="20"/>
          <w:szCs w:val="20"/>
        </w:rPr>
        <w:t>обязательств</w:t>
      </w:r>
      <w:proofErr w:type="gramEnd"/>
      <w:r w:rsidRPr="00086C72">
        <w:rPr>
          <w:sz w:val="20"/>
          <w:szCs w:val="20"/>
        </w:rPr>
        <w:t xml:space="preserve"> не прописанных в настоящем Соглашении.</w:t>
      </w:r>
      <w:r w:rsidRPr="00086C72">
        <w:rPr>
          <w:sz w:val="20"/>
          <w:szCs w:val="20"/>
        </w:rPr>
        <w:tab/>
      </w:r>
    </w:p>
    <w:p w:rsidR="009B40C6" w:rsidRPr="00086C72" w:rsidRDefault="009B40C6" w:rsidP="009B40C6">
      <w:pPr>
        <w:tabs>
          <w:tab w:val="left" w:pos="426"/>
          <w:tab w:val="left" w:pos="1134"/>
        </w:tabs>
        <w:jc w:val="center"/>
        <w:rPr>
          <w:b/>
          <w:sz w:val="20"/>
          <w:szCs w:val="20"/>
        </w:rPr>
      </w:pPr>
    </w:p>
    <w:p w:rsidR="009B40C6" w:rsidRPr="00086C72" w:rsidRDefault="009B40C6" w:rsidP="009B40C6">
      <w:pPr>
        <w:tabs>
          <w:tab w:val="left" w:pos="426"/>
          <w:tab w:val="left" w:pos="1134"/>
        </w:tabs>
        <w:jc w:val="center"/>
        <w:rPr>
          <w:b/>
          <w:sz w:val="20"/>
          <w:szCs w:val="20"/>
        </w:rPr>
      </w:pPr>
      <w:r w:rsidRPr="00086C72">
        <w:rPr>
          <w:b/>
          <w:sz w:val="20"/>
          <w:szCs w:val="20"/>
        </w:rPr>
        <w:t>4. СРОК ДЕЙСТВИЯ СОГЛАШЕНИЯ</w:t>
      </w:r>
    </w:p>
    <w:p w:rsidR="009B40C6" w:rsidRPr="00086C72" w:rsidRDefault="009B40C6" w:rsidP="009B40C6">
      <w:pPr>
        <w:tabs>
          <w:tab w:val="left" w:pos="426"/>
          <w:tab w:val="left" w:pos="1134"/>
        </w:tabs>
        <w:jc w:val="both"/>
        <w:rPr>
          <w:sz w:val="20"/>
          <w:szCs w:val="20"/>
        </w:rPr>
      </w:pPr>
      <w:r w:rsidRPr="00086C72">
        <w:rPr>
          <w:sz w:val="20"/>
          <w:szCs w:val="20"/>
        </w:rPr>
        <w:t xml:space="preserve">4.1. Настоящее соглашение заключено на </w:t>
      </w:r>
      <w:proofErr w:type="gramStart"/>
      <w:r w:rsidRPr="00086C72">
        <w:rPr>
          <w:sz w:val="20"/>
          <w:szCs w:val="20"/>
        </w:rPr>
        <w:t>срок</w:t>
      </w:r>
      <w:proofErr w:type="gramEnd"/>
      <w:r w:rsidRPr="00086C72">
        <w:rPr>
          <w:sz w:val="20"/>
          <w:szCs w:val="20"/>
        </w:rPr>
        <w:t xml:space="preserve"> установленный в пункте 1.3. соглашения и вступает в силу с момента подписания его сторонами.</w:t>
      </w:r>
    </w:p>
    <w:p w:rsidR="009B40C6" w:rsidRPr="00086C72" w:rsidRDefault="009B40C6" w:rsidP="009B40C6">
      <w:pPr>
        <w:jc w:val="both"/>
        <w:rPr>
          <w:b/>
          <w:bCs/>
          <w:sz w:val="20"/>
          <w:szCs w:val="20"/>
        </w:rPr>
      </w:pPr>
      <w:r w:rsidRPr="00086C72">
        <w:rPr>
          <w:sz w:val="20"/>
          <w:szCs w:val="20"/>
        </w:rPr>
        <w:t>4.2. В случае нарушения Заказчиком условий настоящего Соглашения, Поставщик вправе в одностороннем порядке отказаться от исполнения настоящего Соглашения, Соглашение считается соответственно расторгнутым.</w:t>
      </w:r>
    </w:p>
    <w:p w:rsidR="009B40C6" w:rsidRPr="00086C72" w:rsidRDefault="009B40C6" w:rsidP="009B40C6">
      <w:pPr>
        <w:jc w:val="right"/>
        <w:rPr>
          <w:b/>
          <w:bCs/>
          <w:sz w:val="20"/>
          <w:szCs w:val="20"/>
        </w:rPr>
      </w:pPr>
    </w:p>
    <w:p w:rsidR="009B40C6" w:rsidRPr="00086C72" w:rsidRDefault="009B40C6" w:rsidP="009B40C6">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B40C6" w:rsidRPr="00086C72" w:rsidTr="008A14E9">
        <w:tc>
          <w:tcPr>
            <w:tcW w:w="4680" w:type="dxa"/>
            <w:tcBorders>
              <w:top w:val="nil"/>
              <w:left w:val="nil"/>
              <w:bottom w:val="nil"/>
              <w:right w:val="nil"/>
            </w:tcBorders>
          </w:tcPr>
          <w:p w:rsidR="009B40C6" w:rsidRPr="00086C72" w:rsidRDefault="009B40C6" w:rsidP="008A14E9">
            <w:pPr>
              <w:pStyle w:val="a8"/>
              <w:tabs>
                <w:tab w:val="left" w:pos="2268"/>
              </w:tabs>
              <w:rPr>
                <w:sz w:val="20"/>
              </w:rPr>
            </w:pPr>
            <w:r w:rsidRPr="00086C72">
              <w:rPr>
                <w:sz w:val="20"/>
              </w:rPr>
              <w:t>Заказчик:</w:t>
            </w:r>
          </w:p>
          <w:p w:rsidR="009B40C6" w:rsidRPr="00086C72" w:rsidRDefault="009B40C6" w:rsidP="008A14E9">
            <w:pPr>
              <w:pStyle w:val="a8"/>
              <w:tabs>
                <w:tab w:val="left" w:pos="2268"/>
              </w:tabs>
              <w:rPr>
                <w:sz w:val="20"/>
              </w:rPr>
            </w:pPr>
          </w:p>
          <w:p w:rsidR="009B40C6" w:rsidRPr="00086C72" w:rsidRDefault="009B40C6" w:rsidP="008A14E9">
            <w:pPr>
              <w:pStyle w:val="a8"/>
              <w:tabs>
                <w:tab w:val="left" w:pos="2268"/>
              </w:tabs>
              <w:rPr>
                <w:sz w:val="20"/>
              </w:rPr>
            </w:pPr>
            <w:r w:rsidRPr="00086C72">
              <w:rPr>
                <w:sz w:val="20"/>
              </w:rPr>
              <w:t xml:space="preserve">ОГАУЗ «Иркутская городская клиническая больница № 8» </w:t>
            </w:r>
          </w:p>
          <w:p w:rsidR="009B40C6" w:rsidRPr="00086C72" w:rsidRDefault="009B40C6" w:rsidP="008A14E9">
            <w:pPr>
              <w:pStyle w:val="a8"/>
              <w:tabs>
                <w:tab w:val="left" w:pos="2268"/>
              </w:tabs>
              <w:rPr>
                <w:bCs/>
                <w:sz w:val="20"/>
              </w:rPr>
            </w:pPr>
          </w:p>
          <w:p w:rsidR="009B40C6" w:rsidRPr="00086C72" w:rsidRDefault="009B40C6" w:rsidP="008A14E9">
            <w:pPr>
              <w:pStyle w:val="a8"/>
              <w:tabs>
                <w:tab w:val="left" w:pos="2268"/>
              </w:tabs>
              <w:rPr>
                <w:bCs/>
                <w:sz w:val="20"/>
              </w:rPr>
            </w:pPr>
            <w:r w:rsidRPr="00086C72">
              <w:rPr>
                <w:bCs/>
                <w:sz w:val="20"/>
              </w:rPr>
              <w:t>Главный врач</w:t>
            </w:r>
          </w:p>
          <w:p w:rsidR="009B40C6" w:rsidRPr="00086C72" w:rsidRDefault="009B40C6" w:rsidP="008A14E9">
            <w:pPr>
              <w:pStyle w:val="a8"/>
              <w:tabs>
                <w:tab w:val="left" w:pos="2268"/>
              </w:tabs>
              <w:rPr>
                <w:sz w:val="20"/>
              </w:rPr>
            </w:pPr>
            <w:r w:rsidRPr="00086C72">
              <w:rPr>
                <w:sz w:val="20"/>
              </w:rPr>
              <w:t xml:space="preserve">_____________________/ Ж. В. </w:t>
            </w:r>
            <w:proofErr w:type="spellStart"/>
            <w:r w:rsidRPr="00086C72">
              <w:rPr>
                <w:sz w:val="20"/>
              </w:rPr>
              <w:t>Есева</w:t>
            </w:r>
            <w:proofErr w:type="spellEnd"/>
            <w:r w:rsidRPr="00086C72">
              <w:rPr>
                <w:sz w:val="20"/>
              </w:rPr>
              <w:t>/</w:t>
            </w:r>
          </w:p>
          <w:p w:rsidR="009B40C6" w:rsidRPr="00086C72" w:rsidRDefault="009B40C6" w:rsidP="008A14E9">
            <w:pPr>
              <w:rPr>
                <w:bCs/>
                <w:sz w:val="20"/>
                <w:szCs w:val="20"/>
              </w:rPr>
            </w:pPr>
            <w:r w:rsidRPr="00086C72">
              <w:rPr>
                <w:bCs/>
                <w:sz w:val="20"/>
                <w:szCs w:val="20"/>
              </w:rPr>
              <w:t>М.П.</w:t>
            </w:r>
          </w:p>
        </w:tc>
        <w:tc>
          <w:tcPr>
            <w:tcW w:w="540" w:type="dxa"/>
            <w:tcBorders>
              <w:top w:val="nil"/>
              <w:left w:val="nil"/>
              <w:bottom w:val="nil"/>
              <w:right w:val="nil"/>
            </w:tcBorders>
          </w:tcPr>
          <w:p w:rsidR="009B40C6" w:rsidRPr="00086C72" w:rsidRDefault="009B40C6" w:rsidP="008A14E9">
            <w:pPr>
              <w:pStyle w:val="a8"/>
              <w:tabs>
                <w:tab w:val="left" w:pos="2268"/>
              </w:tabs>
              <w:rPr>
                <w:bCs/>
                <w:sz w:val="20"/>
              </w:rPr>
            </w:pPr>
          </w:p>
        </w:tc>
        <w:tc>
          <w:tcPr>
            <w:tcW w:w="4680" w:type="dxa"/>
            <w:tcBorders>
              <w:top w:val="nil"/>
              <w:left w:val="nil"/>
              <w:bottom w:val="nil"/>
              <w:right w:val="nil"/>
            </w:tcBorders>
          </w:tcPr>
          <w:p w:rsidR="009B40C6" w:rsidRPr="00086C72" w:rsidRDefault="009B40C6" w:rsidP="008A14E9">
            <w:pPr>
              <w:jc w:val="both"/>
              <w:rPr>
                <w:sz w:val="20"/>
                <w:szCs w:val="20"/>
              </w:rPr>
            </w:pPr>
            <w:r w:rsidRPr="00086C72">
              <w:rPr>
                <w:sz w:val="20"/>
                <w:szCs w:val="20"/>
              </w:rPr>
              <w:t xml:space="preserve">Исполнитель: </w:t>
            </w:r>
          </w:p>
          <w:p w:rsidR="009B40C6" w:rsidRPr="00086C72" w:rsidRDefault="009B40C6" w:rsidP="008A14E9">
            <w:pPr>
              <w:widowControl w:val="0"/>
              <w:tabs>
                <w:tab w:val="left" w:pos="5040"/>
              </w:tabs>
              <w:autoSpaceDE w:val="0"/>
              <w:autoSpaceDN w:val="0"/>
              <w:adjustRightInd w:val="0"/>
              <w:rPr>
                <w:sz w:val="20"/>
                <w:szCs w:val="20"/>
              </w:rPr>
            </w:pPr>
          </w:p>
          <w:p w:rsidR="009B40C6" w:rsidRPr="00086C72" w:rsidRDefault="009B40C6" w:rsidP="008A14E9">
            <w:pPr>
              <w:widowControl w:val="0"/>
              <w:tabs>
                <w:tab w:val="left" w:pos="5040"/>
              </w:tabs>
              <w:autoSpaceDE w:val="0"/>
              <w:autoSpaceDN w:val="0"/>
              <w:adjustRightInd w:val="0"/>
              <w:rPr>
                <w:sz w:val="20"/>
                <w:szCs w:val="20"/>
              </w:rPr>
            </w:pPr>
            <w:r w:rsidRPr="00086C72">
              <w:rPr>
                <w:sz w:val="20"/>
                <w:szCs w:val="20"/>
              </w:rPr>
              <w:t>ЗАО «Сибирские автомобили и принадлежности»</w:t>
            </w:r>
          </w:p>
          <w:p w:rsidR="009B40C6" w:rsidRPr="00086C72" w:rsidRDefault="009B40C6" w:rsidP="008A14E9">
            <w:pPr>
              <w:widowControl w:val="0"/>
              <w:tabs>
                <w:tab w:val="left" w:pos="5040"/>
              </w:tabs>
              <w:autoSpaceDE w:val="0"/>
              <w:autoSpaceDN w:val="0"/>
              <w:adjustRightInd w:val="0"/>
              <w:rPr>
                <w:sz w:val="20"/>
                <w:szCs w:val="20"/>
              </w:rPr>
            </w:pPr>
          </w:p>
          <w:p w:rsidR="009B40C6" w:rsidRPr="00086C72" w:rsidRDefault="009B40C6" w:rsidP="008A14E9">
            <w:pPr>
              <w:widowControl w:val="0"/>
              <w:tabs>
                <w:tab w:val="left" w:pos="5040"/>
              </w:tabs>
              <w:autoSpaceDE w:val="0"/>
              <w:autoSpaceDN w:val="0"/>
              <w:adjustRightInd w:val="0"/>
              <w:rPr>
                <w:sz w:val="20"/>
                <w:szCs w:val="20"/>
              </w:rPr>
            </w:pPr>
            <w:r w:rsidRPr="00086C72">
              <w:rPr>
                <w:sz w:val="20"/>
                <w:szCs w:val="20"/>
              </w:rPr>
              <w:t>Начальник коммерческого департамента</w:t>
            </w:r>
          </w:p>
          <w:p w:rsidR="009B40C6" w:rsidRPr="00086C72" w:rsidRDefault="009B40C6" w:rsidP="008A14E9">
            <w:pPr>
              <w:widowControl w:val="0"/>
              <w:tabs>
                <w:tab w:val="left" w:pos="5040"/>
              </w:tabs>
              <w:autoSpaceDE w:val="0"/>
              <w:autoSpaceDN w:val="0"/>
              <w:adjustRightInd w:val="0"/>
              <w:rPr>
                <w:sz w:val="20"/>
                <w:szCs w:val="20"/>
              </w:rPr>
            </w:pPr>
            <w:r w:rsidRPr="00086C72">
              <w:rPr>
                <w:sz w:val="20"/>
                <w:szCs w:val="20"/>
              </w:rPr>
              <w:t xml:space="preserve">______________________/Е.А. </w:t>
            </w:r>
            <w:proofErr w:type="spellStart"/>
            <w:r w:rsidRPr="00086C72">
              <w:rPr>
                <w:sz w:val="20"/>
                <w:szCs w:val="20"/>
              </w:rPr>
              <w:t>Дауркин</w:t>
            </w:r>
            <w:proofErr w:type="spellEnd"/>
            <w:r w:rsidRPr="00086C72">
              <w:rPr>
                <w:sz w:val="20"/>
                <w:szCs w:val="20"/>
              </w:rPr>
              <w:t>/</w:t>
            </w:r>
          </w:p>
          <w:p w:rsidR="009B40C6" w:rsidRPr="00086C72" w:rsidRDefault="009B40C6" w:rsidP="008A14E9">
            <w:pPr>
              <w:pStyle w:val="aa"/>
              <w:rPr>
                <w:rFonts w:ascii="Times New Roman" w:hAnsi="Times New Roman"/>
                <w:bCs/>
              </w:rPr>
            </w:pPr>
            <w:r w:rsidRPr="00086C72">
              <w:rPr>
                <w:rFonts w:ascii="Times New Roman" w:hAnsi="Times New Roman"/>
                <w:bCs/>
              </w:rPr>
              <w:t xml:space="preserve">  М.П.            </w:t>
            </w:r>
          </w:p>
        </w:tc>
      </w:tr>
    </w:tbl>
    <w:p w:rsidR="009B40C6" w:rsidRPr="00086C72" w:rsidRDefault="009B40C6" w:rsidP="009B40C6">
      <w:pPr>
        <w:jc w:val="right"/>
        <w:rPr>
          <w:b/>
          <w:bCs/>
          <w:sz w:val="20"/>
          <w:szCs w:val="20"/>
        </w:rPr>
      </w:pPr>
    </w:p>
    <w:p w:rsidR="00B45546" w:rsidRPr="009B40C6" w:rsidRDefault="00BC7F16">
      <w:pPr>
        <w:rPr>
          <w:sz w:val="22"/>
          <w:szCs w:val="22"/>
        </w:rPr>
      </w:pPr>
    </w:p>
    <w:sectPr w:rsidR="00B45546" w:rsidRPr="009B40C6" w:rsidSect="009B40C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E60CA"/>
    <w:multiLevelType w:val="singleLevel"/>
    <w:tmpl w:val="0DAA9916"/>
    <w:lvl w:ilvl="0">
      <w:start w:val="1"/>
      <w:numFmt w:val="decimal"/>
      <w:lvlText w:val="1.%1. "/>
      <w:legacy w:legacy="1" w:legacySpace="0" w:legacyIndent="283"/>
      <w:lvlJc w:val="left"/>
      <w:pPr>
        <w:ind w:left="283" w:hanging="283"/>
      </w:pPr>
      <w:rPr>
        <w:rFonts w:ascii="Times New Roman" w:hAnsi="Times New Roman" w:hint="default"/>
        <w:b w:val="0"/>
        <w:i w:val="0"/>
        <w:sz w:val="16"/>
        <w:szCs w:val="16"/>
        <w:u w:val="none"/>
      </w:rPr>
    </w:lvl>
  </w:abstractNum>
  <w:abstractNum w:abstractNumId="1">
    <w:nsid w:val="639E6676"/>
    <w:multiLevelType w:val="hybridMultilevel"/>
    <w:tmpl w:val="30FCA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EF6781"/>
    <w:multiLevelType w:val="hybridMultilevel"/>
    <w:tmpl w:val="DCA8CB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3E745D0"/>
    <w:multiLevelType w:val="multilevel"/>
    <w:tmpl w:val="11A2DD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7AD7550B"/>
    <w:multiLevelType w:val="singleLevel"/>
    <w:tmpl w:val="2B7EF7B8"/>
    <w:lvl w:ilvl="0">
      <w:start w:val="1"/>
      <w:numFmt w:val="decimal"/>
      <w:lvlText w:val="2.%1. "/>
      <w:legacy w:legacy="1" w:legacySpace="0" w:legacyIndent="283"/>
      <w:lvlJc w:val="left"/>
      <w:pPr>
        <w:ind w:left="283" w:hanging="283"/>
      </w:pPr>
      <w:rPr>
        <w:rFonts w:ascii="Times New Roman" w:hAnsi="Times New Roman" w:hint="default"/>
        <w:b w:val="0"/>
        <w:i w:val="0"/>
        <w:sz w:val="16"/>
        <w:szCs w:val="16"/>
        <w:u w:val="none"/>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40C6"/>
    <w:rsid w:val="00086C72"/>
    <w:rsid w:val="000A5A1F"/>
    <w:rsid w:val="00217705"/>
    <w:rsid w:val="00464142"/>
    <w:rsid w:val="004708A3"/>
    <w:rsid w:val="009B40C6"/>
    <w:rsid w:val="00A209EE"/>
    <w:rsid w:val="00BC7F16"/>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0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9B40C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9B40C6"/>
    <w:pPr>
      <w:ind w:left="720"/>
      <w:contextualSpacing/>
    </w:pPr>
  </w:style>
  <w:style w:type="paragraph" w:styleId="a6">
    <w:name w:val="Title"/>
    <w:basedOn w:val="a"/>
    <w:link w:val="a7"/>
    <w:qFormat/>
    <w:rsid w:val="009B40C6"/>
    <w:pPr>
      <w:jc w:val="center"/>
    </w:pPr>
    <w:rPr>
      <w:b/>
      <w:sz w:val="28"/>
      <w:szCs w:val="20"/>
    </w:rPr>
  </w:style>
  <w:style w:type="character" w:customStyle="1" w:styleId="a7">
    <w:name w:val="Название Знак"/>
    <w:basedOn w:val="a0"/>
    <w:link w:val="a6"/>
    <w:rsid w:val="009B40C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B40C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B40C6"/>
    <w:rPr>
      <w:rFonts w:ascii="Times New Roman" w:eastAsia="Times New Roman" w:hAnsi="Times New Roman" w:cs="Times New Roman"/>
      <w:sz w:val="24"/>
      <w:szCs w:val="20"/>
      <w:lang w:eastAsia="ru-RU"/>
    </w:rPr>
  </w:style>
  <w:style w:type="paragraph" w:styleId="2">
    <w:name w:val="Body Text Indent 2"/>
    <w:basedOn w:val="a"/>
    <w:link w:val="20"/>
    <w:rsid w:val="009B40C6"/>
    <w:pPr>
      <w:ind w:firstLine="709"/>
      <w:jc w:val="both"/>
    </w:pPr>
    <w:rPr>
      <w:szCs w:val="20"/>
    </w:rPr>
  </w:style>
  <w:style w:type="character" w:customStyle="1" w:styleId="20">
    <w:name w:val="Основной текст с отступом 2 Знак"/>
    <w:basedOn w:val="a0"/>
    <w:link w:val="2"/>
    <w:rsid w:val="009B40C6"/>
    <w:rPr>
      <w:rFonts w:ascii="Times New Roman" w:eastAsia="Times New Roman" w:hAnsi="Times New Roman" w:cs="Times New Roman"/>
      <w:sz w:val="24"/>
      <w:szCs w:val="20"/>
      <w:lang w:eastAsia="ru-RU"/>
    </w:rPr>
  </w:style>
  <w:style w:type="paragraph" w:customStyle="1" w:styleId="ConsNonformat">
    <w:name w:val="ConsNonformat"/>
    <w:rsid w:val="009B40C6"/>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Plain Text"/>
    <w:basedOn w:val="a"/>
    <w:link w:val="ab"/>
    <w:rsid w:val="009B40C6"/>
    <w:rPr>
      <w:rFonts w:ascii="Courier New" w:hAnsi="Courier New"/>
      <w:sz w:val="20"/>
      <w:szCs w:val="20"/>
    </w:rPr>
  </w:style>
  <w:style w:type="character" w:customStyle="1" w:styleId="ab">
    <w:name w:val="Текст Знак"/>
    <w:basedOn w:val="a0"/>
    <w:link w:val="aa"/>
    <w:rsid w:val="009B40C6"/>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9B40C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9B40C6"/>
    <w:rPr>
      <w:rFonts w:ascii="Calibri" w:eastAsia="Lucida Sans Unicode" w:hAnsi="Calibri" w:cs="Calibri"/>
      <w:color w:val="00000A"/>
    </w:rPr>
  </w:style>
  <w:style w:type="paragraph" w:styleId="ac">
    <w:name w:val="Block Text"/>
    <w:basedOn w:val="a"/>
    <w:unhideWhenUsed/>
    <w:rsid w:val="009B40C6"/>
    <w:pPr>
      <w:tabs>
        <w:tab w:val="left" w:pos="16"/>
      </w:tabs>
      <w:spacing w:after="200" w:line="276" w:lineRule="auto"/>
      <w:ind w:left="16" w:right="113"/>
      <w:contextualSpacing/>
      <w:jc w:val="both"/>
    </w:pPr>
    <w:rPr>
      <w:sz w:val="26"/>
      <w:szCs w:val="26"/>
      <w:lang w:eastAsia="en-US"/>
    </w:rPr>
  </w:style>
  <w:style w:type="character" w:customStyle="1" w:styleId="ad">
    <w:name w:val="Заголовок_Приложения Знак"/>
    <w:link w:val="ae"/>
    <w:locked/>
    <w:rsid w:val="009B40C6"/>
    <w:rPr>
      <w:rFonts w:ascii="Cambria" w:hAnsi="Cambria"/>
    </w:rPr>
  </w:style>
  <w:style w:type="paragraph" w:customStyle="1" w:styleId="ae">
    <w:name w:val="Заголовок_Приложения"/>
    <w:basedOn w:val="a"/>
    <w:link w:val="ad"/>
    <w:qFormat/>
    <w:rsid w:val="009B40C6"/>
    <w:pPr>
      <w:jc w:val="right"/>
    </w:pPr>
    <w:rPr>
      <w:rFonts w:ascii="Cambria" w:eastAsiaTheme="minorHAnsi" w:hAnsi="Cambria" w:cstheme="minorBidi"/>
      <w:sz w:val="22"/>
      <w:szCs w:val="22"/>
      <w:lang w:eastAsia="en-US"/>
    </w:rPr>
  </w:style>
  <w:style w:type="character" w:styleId="af">
    <w:name w:val="Hyperlink"/>
    <w:basedOn w:val="a0"/>
    <w:uiPriority w:val="99"/>
    <w:unhideWhenUsed/>
    <w:rsid w:val="009B40C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daurkin@sibavtocent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3858</Words>
  <Characters>21995</Characters>
  <Application>Microsoft Office Word</Application>
  <DocSecurity>4</DocSecurity>
  <Lines>183</Lines>
  <Paragraphs>51</Paragraphs>
  <ScaleCrop>false</ScaleCrop>
  <Company/>
  <LinksUpToDate>false</LinksUpToDate>
  <CharactersWithSpaces>25802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dcterms:created xsi:type="dcterms:W3CDTF">2020-07-03T03:58:00Z</dcterms:created>
  <dcterms:modified xsi:type="dcterms:W3CDTF">2020-07-03T03:58:00Z</dcterms:modified>
</cp:coreProperties>
</file>