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C5" w:rsidRPr="00685EC5" w:rsidRDefault="00685EC5" w:rsidP="00685EC5">
      <w:pPr>
        <w:pStyle w:val="a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685EC5">
        <w:rPr>
          <w:sz w:val="24"/>
        </w:rPr>
        <w:t xml:space="preserve">Идентификационный номер налогоплательщика учредителей участника: </w:t>
      </w:r>
      <w:r w:rsidRPr="00685EC5">
        <w:rPr>
          <w:sz w:val="24"/>
          <w:szCs w:val="24"/>
        </w:rPr>
        <w:t>501807380821</w:t>
      </w:r>
      <w:r>
        <w:rPr>
          <w:sz w:val="24"/>
          <w:szCs w:val="24"/>
        </w:rPr>
        <w:t xml:space="preserve">, </w:t>
      </w:r>
      <w:r w:rsidRPr="00685EC5">
        <w:rPr>
          <w:sz w:val="24"/>
        </w:rPr>
        <w:t>501603503190</w:t>
      </w:r>
    </w:p>
    <w:p w:rsidR="00685EC5" w:rsidRPr="00326135" w:rsidRDefault="00685EC5" w:rsidP="00685EC5">
      <w:pPr>
        <w:pStyle w:val="a6"/>
        <w:numPr>
          <w:ilvl w:val="0"/>
          <w:numId w:val="1"/>
        </w:numPr>
        <w:ind w:right="-35"/>
        <w:rPr>
          <w:sz w:val="24"/>
        </w:rPr>
      </w:pPr>
      <w:r w:rsidRPr="00326135">
        <w:rPr>
          <w:sz w:val="24"/>
        </w:rPr>
        <w:t>Идентификационный номер налогоплательщика членов коллегиального исполнительного органа участника</w:t>
      </w:r>
      <w:r>
        <w:rPr>
          <w:sz w:val="24"/>
        </w:rPr>
        <w:t>:</w:t>
      </w:r>
      <w:r w:rsidRPr="00326135">
        <w:rPr>
          <w:sz w:val="24"/>
        </w:rPr>
        <w:t xml:space="preserve"> Коллегиальный исполнительный орган отсутствует</w:t>
      </w:r>
    </w:p>
    <w:p w:rsidR="007156CF" w:rsidRDefault="00685EC5" w:rsidP="00685EC5">
      <w:pPr>
        <w:pStyle w:val="aa"/>
        <w:numPr>
          <w:ilvl w:val="0"/>
          <w:numId w:val="1"/>
        </w:numPr>
      </w:pPr>
      <w:r w:rsidRPr="00685EC5">
        <w:rPr>
          <w:sz w:val="24"/>
        </w:rPr>
        <w:t>Идентификационный номер налогоплательщика лица, исполняющего функции единоличного исполнительного органа участника: 501807380821</w:t>
      </w:r>
    </w:p>
    <w:sectPr w:rsidR="007156CF" w:rsidSect="0071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A64B6"/>
    <w:multiLevelType w:val="hybridMultilevel"/>
    <w:tmpl w:val="CA8A9316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5"/>
    <w:rsid w:val="00685EC5"/>
    <w:rsid w:val="007156CF"/>
    <w:rsid w:val="008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089D-879E-4BBE-A5B4-0C0AC3CB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5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5E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5EC5"/>
  </w:style>
  <w:style w:type="character" w:customStyle="1" w:styleId="a5">
    <w:name w:val="Текст примечания Знак"/>
    <w:basedOn w:val="a0"/>
    <w:link w:val="a4"/>
    <w:uiPriority w:val="99"/>
    <w:semiHidden/>
    <w:rsid w:val="00685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685EC5"/>
    <w:rPr>
      <w:sz w:val="28"/>
      <w:szCs w:val="24"/>
    </w:rPr>
  </w:style>
  <w:style w:type="character" w:customStyle="1" w:styleId="a7">
    <w:name w:val="Подзаголовок Знак"/>
    <w:basedOn w:val="a0"/>
    <w:link w:val="a6"/>
    <w:rsid w:val="00685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Нина Фурсова</cp:lastModifiedBy>
  <cp:revision>2</cp:revision>
  <dcterms:created xsi:type="dcterms:W3CDTF">2020-05-18T07:49:00Z</dcterms:created>
  <dcterms:modified xsi:type="dcterms:W3CDTF">2020-05-18T07:49:00Z</dcterms:modified>
</cp:coreProperties>
</file>