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CF" w:rsidRPr="00283FCF" w:rsidRDefault="00283FCF" w:rsidP="00283FCF">
      <w:pPr>
        <w:pStyle w:val="a7"/>
        <w:widowControl w:val="0"/>
        <w:rPr>
          <w:sz w:val="22"/>
          <w:szCs w:val="22"/>
        </w:rPr>
      </w:pPr>
      <w:r w:rsidRPr="00283FCF">
        <w:rPr>
          <w:sz w:val="22"/>
          <w:szCs w:val="22"/>
        </w:rPr>
        <w:t>Договор № 190-20</w:t>
      </w:r>
    </w:p>
    <w:p w:rsidR="00283FCF" w:rsidRPr="00283FCF" w:rsidRDefault="00283FCF" w:rsidP="00283FCF">
      <w:pPr>
        <w:widowControl w:val="0"/>
        <w:jc w:val="center"/>
        <w:rPr>
          <w:b/>
          <w:bCs/>
          <w:sz w:val="22"/>
          <w:szCs w:val="22"/>
        </w:rPr>
      </w:pPr>
      <w:r w:rsidRPr="00283FCF">
        <w:rPr>
          <w:b/>
          <w:bCs/>
          <w:sz w:val="22"/>
          <w:szCs w:val="22"/>
        </w:rPr>
        <w:t xml:space="preserve">на поставку картриджей для системы водоподготовки автоматического биохимического анализатора </w:t>
      </w:r>
      <w:proofErr w:type="spellStart"/>
      <w:r w:rsidRPr="00283FCF">
        <w:rPr>
          <w:b/>
          <w:bCs/>
          <w:sz w:val="22"/>
          <w:szCs w:val="22"/>
        </w:rPr>
        <w:t>Erba</w:t>
      </w:r>
      <w:proofErr w:type="spellEnd"/>
      <w:r w:rsidRPr="00283FCF">
        <w:rPr>
          <w:b/>
          <w:bCs/>
          <w:sz w:val="22"/>
          <w:szCs w:val="22"/>
        </w:rPr>
        <w:t xml:space="preserve"> XL 640</w:t>
      </w:r>
    </w:p>
    <w:p w:rsidR="00283FCF" w:rsidRPr="00283FCF" w:rsidRDefault="00283FCF" w:rsidP="00283FCF">
      <w:pPr>
        <w:widowControl w:val="0"/>
        <w:jc w:val="center"/>
        <w:rPr>
          <w:b/>
          <w:bCs/>
          <w:sz w:val="22"/>
          <w:szCs w:val="22"/>
        </w:rPr>
      </w:pPr>
    </w:p>
    <w:p w:rsidR="00283FCF" w:rsidRPr="00283FCF" w:rsidRDefault="00283FCF" w:rsidP="00283FCF">
      <w:pPr>
        <w:jc w:val="both"/>
        <w:rPr>
          <w:b/>
          <w:sz w:val="22"/>
          <w:szCs w:val="22"/>
        </w:rPr>
      </w:pPr>
      <w:r w:rsidRPr="00283FCF">
        <w:rPr>
          <w:b/>
          <w:sz w:val="22"/>
          <w:szCs w:val="22"/>
        </w:rPr>
        <w:t xml:space="preserve">г. Иркутск                                                               </w:t>
      </w:r>
      <w:r w:rsidRPr="00283FCF">
        <w:rPr>
          <w:b/>
          <w:sz w:val="22"/>
          <w:szCs w:val="22"/>
        </w:rPr>
        <w:tab/>
      </w:r>
      <w:r w:rsidRPr="00283FCF">
        <w:rPr>
          <w:b/>
          <w:sz w:val="22"/>
          <w:szCs w:val="22"/>
        </w:rPr>
        <w:tab/>
      </w:r>
      <w:r w:rsidRPr="00283FCF">
        <w:rPr>
          <w:b/>
          <w:sz w:val="22"/>
          <w:szCs w:val="22"/>
        </w:rPr>
        <w:tab/>
      </w:r>
      <w:r w:rsidRPr="00283FCF">
        <w:rPr>
          <w:b/>
          <w:sz w:val="22"/>
          <w:szCs w:val="22"/>
        </w:rPr>
        <w:tab/>
        <w:t xml:space="preserve">«___»  _____________  2020г. </w:t>
      </w:r>
    </w:p>
    <w:p w:rsidR="00283FCF" w:rsidRPr="00283FCF" w:rsidRDefault="00283FCF" w:rsidP="00283FCF">
      <w:pPr>
        <w:jc w:val="both"/>
        <w:rPr>
          <w:b/>
          <w:sz w:val="22"/>
          <w:szCs w:val="22"/>
        </w:rPr>
      </w:pPr>
    </w:p>
    <w:p w:rsidR="00283FCF" w:rsidRPr="00283FCF" w:rsidRDefault="00283FCF" w:rsidP="00283FCF">
      <w:pPr>
        <w:widowControl w:val="0"/>
        <w:jc w:val="both"/>
        <w:rPr>
          <w:sz w:val="22"/>
          <w:szCs w:val="22"/>
        </w:rPr>
      </w:pPr>
      <w:proofErr w:type="gramStart"/>
      <w:r w:rsidRPr="00283FCF">
        <w:rPr>
          <w:b/>
          <w:sz w:val="22"/>
          <w:szCs w:val="22"/>
        </w:rPr>
        <w:t>Областное государственное автономное учреждение здравоохранения «Иркутская городская клиническая больница №8»</w:t>
      </w:r>
      <w:r w:rsidRPr="00283FCF">
        <w:rPr>
          <w:sz w:val="22"/>
          <w:szCs w:val="22"/>
        </w:rPr>
        <w:t xml:space="preserve">, именуемое в дальнейшем  </w:t>
      </w:r>
      <w:r w:rsidRPr="00283FCF">
        <w:rPr>
          <w:b/>
          <w:sz w:val="22"/>
          <w:szCs w:val="22"/>
        </w:rPr>
        <w:t xml:space="preserve">Заказчик, </w:t>
      </w:r>
      <w:r w:rsidRPr="00283FCF">
        <w:rPr>
          <w:sz w:val="22"/>
          <w:szCs w:val="22"/>
        </w:rPr>
        <w:t xml:space="preserve">в лице главного врача </w:t>
      </w:r>
      <w:proofErr w:type="spellStart"/>
      <w:r w:rsidRPr="00283FCF">
        <w:rPr>
          <w:sz w:val="22"/>
          <w:szCs w:val="22"/>
        </w:rPr>
        <w:t>Есевой</w:t>
      </w:r>
      <w:proofErr w:type="spellEnd"/>
      <w:r w:rsidRPr="00283FCF">
        <w:rPr>
          <w:sz w:val="22"/>
          <w:szCs w:val="22"/>
        </w:rPr>
        <w:t xml:space="preserve"> Жанны Владимировны, действующего на основании Устава, с одной стороны, и </w:t>
      </w:r>
      <w:r w:rsidR="007B053A" w:rsidRPr="007B053A">
        <w:rPr>
          <w:b/>
          <w:sz w:val="22"/>
          <w:szCs w:val="22"/>
        </w:rPr>
        <w:t>Общество с ограниченной ответственностью «</w:t>
      </w:r>
      <w:r w:rsidRPr="007B053A">
        <w:rPr>
          <w:b/>
          <w:sz w:val="22"/>
          <w:szCs w:val="22"/>
        </w:rPr>
        <w:t>Ангарская Медицинская Компания</w:t>
      </w:r>
      <w:r w:rsidR="007B053A" w:rsidRPr="007B053A">
        <w:rPr>
          <w:b/>
          <w:sz w:val="22"/>
          <w:szCs w:val="22"/>
        </w:rPr>
        <w:t>»</w:t>
      </w:r>
      <w:r w:rsidRPr="00283FCF">
        <w:rPr>
          <w:b/>
          <w:sz w:val="22"/>
          <w:szCs w:val="22"/>
        </w:rPr>
        <w:t>,</w:t>
      </w:r>
      <w:r w:rsidRPr="00283FCF">
        <w:rPr>
          <w:sz w:val="22"/>
          <w:szCs w:val="22"/>
        </w:rPr>
        <w:t xml:space="preserve"> именуемый в дальнейшем </w:t>
      </w:r>
      <w:r w:rsidRPr="00283FCF">
        <w:rPr>
          <w:b/>
          <w:sz w:val="22"/>
          <w:szCs w:val="22"/>
        </w:rPr>
        <w:t>Поставщик</w:t>
      </w:r>
      <w:r w:rsidRPr="00283FCF">
        <w:rPr>
          <w:sz w:val="22"/>
          <w:szCs w:val="22"/>
        </w:rPr>
        <w:t xml:space="preserve">, в лице </w:t>
      </w:r>
      <w:r>
        <w:rPr>
          <w:sz w:val="22"/>
          <w:szCs w:val="22"/>
        </w:rPr>
        <w:t>генерального директора Каминской Татьяны Александровны</w:t>
      </w:r>
      <w:r w:rsidRPr="00283FCF">
        <w:rPr>
          <w:b/>
          <w:sz w:val="22"/>
          <w:szCs w:val="22"/>
        </w:rPr>
        <w:t>,</w:t>
      </w:r>
      <w:r w:rsidRPr="00283FCF">
        <w:rPr>
          <w:sz w:val="22"/>
          <w:szCs w:val="22"/>
        </w:rPr>
        <w:t xml:space="preserve"> действующего на основании </w:t>
      </w:r>
      <w:r>
        <w:rPr>
          <w:sz w:val="22"/>
          <w:szCs w:val="22"/>
        </w:rPr>
        <w:t>Устава</w:t>
      </w:r>
      <w:r w:rsidRPr="00283FCF">
        <w:rPr>
          <w:sz w:val="22"/>
          <w:szCs w:val="22"/>
        </w:rPr>
        <w:t>, с другой стороны, в дальнейшем совместно именуемые Стороны, на</w:t>
      </w:r>
      <w:proofErr w:type="gramEnd"/>
      <w:r w:rsidRPr="00283FCF">
        <w:rPr>
          <w:sz w:val="22"/>
          <w:szCs w:val="22"/>
        </w:rPr>
        <w:t xml:space="preserve"> </w:t>
      </w:r>
      <w:proofErr w:type="gramStart"/>
      <w:r w:rsidRPr="00283FCF">
        <w:rPr>
          <w:sz w:val="22"/>
          <w:szCs w:val="22"/>
        </w:rPr>
        <w:t>основании  результатов определения Поставщика путем проведения запроса котировок в электронной форме</w:t>
      </w:r>
      <w:r w:rsidRPr="00283FCF">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283FCF">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83FCF">
        <w:rPr>
          <w:bCs/>
          <w:sz w:val="22"/>
          <w:szCs w:val="22"/>
        </w:rPr>
        <w:t xml:space="preserve">на поставку картриджей для системы водоподготовки автоматического биохимического анализатора </w:t>
      </w:r>
      <w:proofErr w:type="spellStart"/>
      <w:r w:rsidRPr="00283FCF">
        <w:rPr>
          <w:bCs/>
          <w:sz w:val="22"/>
          <w:szCs w:val="22"/>
        </w:rPr>
        <w:t>Erba</w:t>
      </w:r>
      <w:proofErr w:type="spellEnd"/>
      <w:r w:rsidRPr="00283FCF">
        <w:rPr>
          <w:bCs/>
          <w:sz w:val="22"/>
          <w:szCs w:val="22"/>
        </w:rPr>
        <w:t xml:space="preserve"> XL 640</w:t>
      </w:r>
      <w:r>
        <w:rPr>
          <w:b/>
          <w:bCs/>
          <w:sz w:val="22"/>
          <w:szCs w:val="22"/>
        </w:rPr>
        <w:t xml:space="preserve"> </w:t>
      </w:r>
      <w:r w:rsidRPr="00283FCF">
        <w:rPr>
          <w:sz w:val="22"/>
          <w:szCs w:val="22"/>
        </w:rPr>
        <w:t xml:space="preserve">№ </w:t>
      </w:r>
      <w:r>
        <w:rPr>
          <w:sz w:val="22"/>
          <w:szCs w:val="22"/>
        </w:rPr>
        <w:t>32009290452-2</w:t>
      </w:r>
      <w:r w:rsidRPr="00283FCF">
        <w:rPr>
          <w:sz w:val="22"/>
          <w:szCs w:val="22"/>
        </w:rPr>
        <w:t xml:space="preserve"> от </w:t>
      </w:r>
      <w:r>
        <w:rPr>
          <w:sz w:val="22"/>
          <w:szCs w:val="22"/>
        </w:rPr>
        <w:t>13.07.2020г.</w:t>
      </w:r>
      <w:r w:rsidRPr="00283FCF">
        <w:rPr>
          <w:sz w:val="22"/>
          <w:szCs w:val="22"/>
        </w:rPr>
        <w:t>), заключили настоящий Договор о нижеследующем:</w:t>
      </w:r>
      <w:proofErr w:type="gramEnd"/>
    </w:p>
    <w:p w:rsidR="00283FCF" w:rsidRPr="00283FCF" w:rsidRDefault="00283FCF" w:rsidP="00283FCF">
      <w:pPr>
        <w:ind w:right="-144" w:firstLine="284"/>
        <w:jc w:val="both"/>
        <w:rPr>
          <w:sz w:val="22"/>
          <w:szCs w:val="22"/>
        </w:rPr>
      </w:pPr>
    </w:p>
    <w:p w:rsidR="00283FCF" w:rsidRPr="00283FCF" w:rsidRDefault="00283FCF" w:rsidP="00283FCF">
      <w:pPr>
        <w:pStyle w:val="3"/>
        <w:numPr>
          <w:ilvl w:val="0"/>
          <w:numId w:val="1"/>
        </w:numPr>
        <w:tabs>
          <w:tab w:val="left" w:pos="720"/>
        </w:tabs>
        <w:ind w:left="720"/>
        <w:jc w:val="center"/>
        <w:rPr>
          <w:rFonts w:ascii="Times New Roman" w:hAnsi="Times New Roman"/>
          <w:b/>
          <w:sz w:val="22"/>
          <w:szCs w:val="22"/>
        </w:rPr>
      </w:pPr>
      <w:r w:rsidRPr="00283FCF">
        <w:rPr>
          <w:rFonts w:ascii="Times New Roman" w:hAnsi="Times New Roman"/>
          <w:b/>
          <w:sz w:val="22"/>
          <w:szCs w:val="22"/>
        </w:rPr>
        <w:t>ПРЕДМЕТ ДОГОВОРА</w:t>
      </w:r>
    </w:p>
    <w:p w:rsidR="00283FCF" w:rsidRPr="00283FCF" w:rsidRDefault="00283FCF" w:rsidP="00283FCF">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83FCF">
        <w:rPr>
          <w:rFonts w:ascii="Times New Roman" w:hAnsi="Times New Roman" w:cs="Times New Roman"/>
        </w:rPr>
        <w:t xml:space="preserve">Поставщик обязуется осуществить поставку </w:t>
      </w:r>
      <w:r w:rsidRPr="00283FCF">
        <w:rPr>
          <w:rFonts w:ascii="Times New Roman" w:hAnsi="Times New Roman" w:cs="Times New Roman"/>
          <w:bCs/>
        </w:rPr>
        <w:t xml:space="preserve">картриджей для системы водоподготовки автоматического биохимического анализатора </w:t>
      </w:r>
      <w:proofErr w:type="spellStart"/>
      <w:r w:rsidRPr="00283FCF">
        <w:rPr>
          <w:rFonts w:ascii="Times New Roman" w:hAnsi="Times New Roman" w:cs="Times New Roman"/>
          <w:bCs/>
        </w:rPr>
        <w:t>Erba</w:t>
      </w:r>
      <w:proofErr w:type="spellEnd"/>
      <w:r w:rsidRPr="00283FCF">
        <w:rPr>
          <w:rFonts w:ascii="Times New Roman" w:hAnsi="Times New Roman" w:cs="Times New Roman"/>
          <w:bCs/>
        </w:rPr>
        <w:t xml:space="preserve"> XL 640 </w:t>
      </w:r>
      <w:r w:rsidRPr="00283FCF">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283FCF" w:rsidRPr="00283FCF" w:rsidRDefault="00283FCF" w:rsidP="00283FCF">
      <w:pPr>
        <w:pStyle w:val="a5"/>
        <w:spacing w:after="0" w:line="240" w:lineRule="auto"/>
        <w:ind w:left="480"/>
        <w:jc w:val="both"/>
        <w:rPr>
          <w:rFonts w:ascii="Times New Roman" w:hAnsi="Times New Roman" w:cs="Times New Roman"/>
        </w:rPr>
      </w:pPr>
    </w:p>
    <w:p w:rsidR="00283FCF" w:rsidRPr="00283FCF" w:rsidRDefault="00283FCF" w:rsidP="00283FCF">
      <w:pPr>
        <w:pStyle w:val="1"/>
        <w:numPr>
          <w:ilvl w:val="0"/>
          <w:numId w:val="1"/>
        </w:numPr>
        <w:spacing w:before="0" w:after="0"/>
        <w:jc w:val="center"/>
        <w:rPr>
          <w:rFonts w:ascii="Times New Roman" w:hAnsi="Times New Roman" w:cs="Times New Roman"/>
          <w:sz w:val="22"/>
          <w:szCs w:val="22"/>
        </w:rPr>
      </w:pPr>
      <w:r w:rsidRPr="00283FCF">
        <w:rPr>
          <w:rFonts w:ascii="Times New Roman" w:hAnsi="Times New Roman" w:cs="Times New Roman"/>
          <w:sz w:val="22"/>
          <w:szCs w:val="22"/>
        </w:rPr>
        <w:t>ЦЕНА ДОГОВОРА И ПОРЯДОК РАСЧЕТОВ</w:t>
      </w:r>
    </w:p>
    <w:p w:rsidR="00283FCF" w:rsidRPr="00283FCF" w:rsidRDefault="00283FCF" w:rsidP="00283FCF">
      <w:pPr>
        <w:pStyle w:val="ab"/>
        <w:ind w:firstLine="709"/>
        <w:rPr>
          <w:sz w:val="22"/>
          <w:szCs w:val="22"/>
        </w:rPr>
      </w:pPr>
      <w:r w:rsidRPr="00283FCF">
        <w:rPr>
          <w:sz w:val="22"/>
          <w:szCs w:val="22"/>
        </w:rPr>
        <w:t xml:space="preserve">2.1. </w:t>
      </w:r>
      <w:proofErr w:type="gramStart"/>
      <w:r w:rsidRPr="00283FCF">
        <w:rPr>
          <w:sz w:val="22"/>
          <w:szCs w:val="22"/>
        </w:rPr>
        <w:t xml:space="preserve">Цена настоящего Договора составляет </w:t>
      </w:r>
      <w:r w:rsidRPr="00283FCF">
        <w:rPr>
          <w:b/>
          <w:sz w:val="22"/>
          <w:szCs w:val="22"/>
          <w:u w:val="single"/>
        </w:rPr>
        <w:t>136 056 (Сто тридцать шесть тысяч пятьдесят шесть) рублей 00 копеек</w:t>
      </w:r>
      <w:r w:rsidRPr="00283FCF">
        <w:rPr>
          <w:sz w:val="22"/>
          <w:szCs w:val="22"/>
        </w:rPr>
        <w:t xml:space="preserve">, включает в себя стоимость Товара, НДС </w:t>
      </w:r>
      <w:r w:rsidRPr="00283FCF">
        <w:rPr>
          <w:i/>
          <w:sz w:val="22"/>
          <w:szCs w:val="22"/>
        </w:rPr>
        <w:t>(в случае, если Поставщик является плательщиком НДС)</w:t>
      </w:r>
      <w:r w:rsidRPr="00283FC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83FCF">
        <w:rPr>
          <w:sz w:val="22"/>
          <w:szCs w:val="22"/>
        </w:rPr>
        <w:t xml:space="preserve"> конечной. </w:t>
      </w:r>
    </w:p>
    <w:p w:rsidR="00283FCF" w:rsidRPr="00283FCF" w:rsidRDefault="00283FCF" w:rsidP="00283FCF">
      <w:pPr>
        <w:pStyle w:val="ab"/>
        <w:ind w:firstLine="709"/>
        <w:rPr>
          <w:sz w:val="22"/>
          <w:szCs w:val="22"/>
        </w:rPr>
      </w:pPr>
      <w:r w:rsidRPr="00283FC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83FCF">
        <w:rPr>
          <w:sz w:val="22"/>
          <w:szCs w:val="22"/>
        </w:rPr>
        <w:t>дств с р</w:t>
      </w:r>
      <w:proofErr w:type="gramEnd"/>
      <w:r w:rsidRPr="00283FCF">
        <w:rPr>
          <w:sz w:val="22"/>
          <w:szCs w:val="22"/>
        </w:rPr>
        <w:t>асчетного счета Заказчика.</w:t>
      </w:r>
    </w:p>
    <w:p w:rsidR="00283FCF" w:rsidRPr="00283FCF" w:rsidRDefault="00283FCF" w:rsidP="00283FCF">
      <w:pPr>
        <w:pStyle w:val="ab"/>
        <w:ind w:firstLine="709"/>
        <w:rPr>
          <w:sz w:val="22"/>
          <w:szCs w:val="22"/>
        </w:rPr>
      </w:pPr>
      <w:r w:rsidRPr="00283FC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83FCF" w:rsidRPr="00283FCF" w:rsidRDefault="00283FCF" w:rsidP="00283FCF">
      <w:pPr>
        <w:pStyle w:val="ab"/>
        <w:ind w:firstLine="709"/>
        <w:rPr>
          <w:sz w:val="22"/>
          <w:szCs w:val="22"/>
        </w:rPr>
      </w:pPr>
      <w:r w:rsidRPr="00283FC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83FCF" w:rsidRPr="00283FCF" w:rsidRDefault="00283FCF" w:rsidP="00283FCF">
      <w:pPr>
        <w:tabs>
          <w:tab w:val="left" w:pos="709"/>
        </w:tabs>
        <w:ind w:firstLine="709"/>
        <w:jc w:val="both"/>
        <w:rPr>
          <w:sz w:val="22"/>
          <w:szCs w:val="22"/>
        </w:rPr>
      </w:pPr>
      <w:r w:rsidRPr="00283FC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83FCF" w:rsidRPr="00283FCF" w:rsidRDefault="00283FCF" w:rsidP="00283FCF">
      <w:pPr>
        <w:pStyle w:val="ab"/>
        <w:ind w:firstLine="709"/>
        <w:rPr>
          <w:sz w:val="22"/>
          <w:szCs w:val="22"/>
        </w:rPr>
      </w:pPr>
    </w:p>
    <w:p w:rsidR="00283FCF" w:rsidRPr="00283FCF" w:rsidRDefault="00283FCF" w:rsidP="00283FCF">
      <w:pPr>
        <w:jc w:val="center"/>
        <w:rPr>
          <w:b/>
          <w:sz w:val="22"/>
          <w:szCs w:val="22"/>
        </w:rPr>
      </w:pPr>
      <w:r w:rsidRPr="00283FCF">
        <w:rPr>
          <w:b/>
          <w:sz w:val="22"/>
          <w:szCs w:val="22"/>
        </w:rPr>
        <w:t>3. КАЧЕСТВО ТОВАРА</w:t>
      </w:r>
    </w:p>
    <w:p w:rsidR="00283FCF" w:rsidRPr="00283FCF" w:rsidRDefault="00283FCF" w:rsidP="00283FCF">
      <w:pPr>
        <w:ind w:right="125" w:firstLine="708"/>
        <w:jc w:val="both"/>
        <w:rPr>
          <w:sz w:val="22"/>
          <w:szCs w:val="22"/>
        </w:rPr>
      </w:pPr>
      <w:r w:rsidRPr="00283FC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3FCF" w:rsidRPr="00283FCF" w:rsidRDefault="00283FCF" w:rsidP="00283FCF">
      <w:pPr>
        <w:ind w:firstLine="720"/>
        <w:jc w:val="both"/>
        <w:rPr>
          <w:bCs/>
          <w:sz w:val="22"/>
          <w:szCs w:val="22"/>
        </w:rPr>
      </w:pPr>
      <w:r w:rsidRPr="00283FC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83FCF">
        <w:rPr>
          <w:bCs/>
          <w:spacing w:val="4"/>
          <w:sz w:val="22"/>
          <w:szCs w:val="22"/>
        </w:rPr>
        <w:t>не имеющей дефектов изготовления и транспортировки</w:t>
      </w:r>
      <w:r w:rsidRPr="00283FCF">
        <w:rPr>
          <w:sz w:val="22"/>
          <w:szCs w:val="22"/>
        </w:rPr>
        <w:t>.</w:t>
      </w:r>
    </w:p>
    <w:p w:rsidR="00283FCF" w:rsidRPr="00283FCF" w:rsidRDefault="00283FCF" w:rsidP="00283FCF">
      <w:pPr>
        <w:ind w:firstLine="720"/>
        <w:jc w:val="both"/>
        <w:rPr>
          <w:bCs/>
          <w:sz w:val="22"/>
          <w:szCs w:val="22"/>
        </w:rPr>
      </w:pPr>
      <w:r w:rsidRPr="00283FCF">
        <w:rPr>
          <w:bCs/>
          <w:sz w:val="22"/>
          <w:szCs w:val="22"/>
        </w:rPr>
        <w:t>3.3. Упаковка должна предохранять товар от порчи, утраты товарного вида.</w:t>
      </w:r>
    </w:p>
    <w:p w:rsidR="00283FCF" w:rsidRPr="00283FCF" w:rsidRDefault="00283FCF" w:rsidP="00283FCF">
      <w:pPr>
        <w:ind w:firstLine="720"/>
        <w:jc w:val="both"/>
        <w:rPr>
          <w:bCs/>
          <w:sz w:val="22"/>
          <w:szCs w:val="22"/>
        </w:rPr>
      </w:pPr>
      <w:r w:rsidRPr="00283FCF">
        <w:rPr>
          <w:bCs/>
          <w:sz w:val="22"/>
          <w:szCs w:val="22"/>
        </w:rPr>
        <w:t>3.4. Тара и упаковка входят в стоимость поставляемого товара.</w:t>
      </w:r>
    </w:p>
    <w:p w:rsidR="00283FCF" w:rsidRPr="00283FCF" w:rsidRDefault="00283FCF" w:rsidP="00283FCF">
      <w:pPr>
        <w:ind w:firstLine="720"/>
        <w:jc w:val="both"/>
        <w:rPr>
          <w:bCs/>
          <w:sz w:val="22"/>
          <w:szCs w:val="22"/>
        </w:rPr>
      </w:pPr>
      <w:r w:rsidRPr="00283FC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83FCF" w:rsidRDefault="00283FCF" w:rsidP="00283FCF">
      <w:pPr>
        <w:ind w:firstLine="708"/>
        <w:jc w:val="both"/>
        <w:rPr>
          <w:sz w:val="22"/>
          <w:szCs w:val="22"/>
        </w:rPr>
      </w:pPr>
    </w:p>
    <w:p w:rsidR="00283FCF" w:rsidRPr="00283FCF" w:rsidRDefault="00283FCF" w:rsidP="00283FCF">
      <w:pPr>
        <w:ind w:firstLine="708"/>
        <w:jc w:val="both"/>
        <w:rPr>
          <w:sz w:val="22"/>
          <w:szCs w:val="22"/>
        </w:rPr>
      </w:pPr>
    </w:p>
    <w:p w:rsidR="00283FCF" w:rsidRPr="00283FCF" w:rsidRDefault="00283FCF" w:rsidP="00283FCF">
      <w:pPr>
        <w:jc w:val="center"/>
        <w:rPr>
          <w:b/>
          <w:sz w:val="22"/>
          <w:szCs w:val="22"/>
        </w:rPr>
      </w:pPr>
      <w:r w:rsidRPr="00283FCF">
        <w:rPr>
          <w:b/>
          <w:sz w:val="22"/>
          <w:szCs w:val="22"/>
        </w:rPr>
        <w:t>4. СРОКИ И ПОРЯДОК ПОСТАВКИ И ПРИЕМКИ ТОВАРА</w:t>
      </w:r>
    </w:p>
    <w:p w:rsidR="00283FCF" w:rsidRPr="00283FCF" w:rsidRDefault="00283FCF" w:rsidP="00283FCF">
      <w:pPr>
        <w:ind w:firstLine="709"/>
        <w:jc w:val="both"/>
        <w:rPr>
          <w:sz w:val="22"/>
          <w:szCs w:val="22"/>
        </w:rPr>
      </w:pPr>
      <w:r w:rsidRPr="00283FCF">
        <w:rPr>
          <w:sz w:val="22"/>
          <w:szCs w:val="22"/>
        </w:rPr>
        <w:t xml:space="preserve">4.1. Поставка товара осуществляется силами Поставщика по адресу: </w:t>
      </w:r>
      <w:proofErr w:type="gramStart"/>
      <w:r w:rsidRPr="00283FCF">
        <w:rPr>
          <w:sz w:val="22"/>
          <w:szCs w:val="22"/>
        </w:rPr>
        <w:t>г</w:t>
      </w:r>
      <w:proofErr w:type="gramEnd"/>
      <w:r w:rsidRPr="00283FCF">
        <w:rPr>
          <w:sz w:val="22"/>
          <w:szCs w:val="22"/>
        </w:rPr>
        <w:t>. Иркутск, ул. Баумана, 214А.</w:t>
      </w:r>
    </w:p>
    <w:p w:rsidR="00283FCF" w:rsidRPr="00283FCF" w:rsidRDefault="00283FCF" w:rsidP="00283FCF">
      <w:pPr>
        <w:ind w:firstLine="720"/>
        <w:jc w:val="both"/>
        <w:rPr>
          <w:sz w:val="22"/>
          <w:szCs w:val="22"/>
        </w:rPr>
      </w:pPr>
      <w:r w:rsidRPr="00283FCF">
        <w:rPr>
          <w:sz w:val="22"/>
          <w:szCs w:val="22"/>
        </w:rPr>
        <w:t>4.2. Тара и упаковка возврату не подлежат.</w:t>
      </w:r>
    </w:p>
    <w:p w:rsidR="00283FCF" w:rsidRPr="00283FCF" w:rsidRDefault="00283FCF" w:rsidP="00283FCF">
      <w:pPr>
        <w:pStyle w:val="ConsNonformat"/>
        <w:widowControl/>
        <w:tabs>
          <w:tab w:val="num" w:pos="0"/>
        </w:tabs>
        <w:ind w:right="-7" w:firstLine="720"/>
        <w:jc w:val="both"/>
        <w:rPr>
          <w:rFonts w:ascii="Times New Roman" w:hAnsi="Times New Roman"/>
          <w:sz w:val="22"/>
          <w:szCs w:val="22"/>
        </w:rPr>
      </w:pPr>
      <w:r w:rsidRPr="00283FCF">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283FCF" w:rsidRPr="00283FCF" w:rsidRDefault="00283FCF" w:rsidP="00283FCF">
      <w:pPr>
        <w:pStyle w:val="ConsNonformat"/>
        <w:widowControl/>
        <w:tabs>
          <w:tab w:val="num" w:pos="0"/>
        </w:tabs>
        <w:ind w:right="-7" w:firstLine="720"/>
        <w:jc w:val="both"/>
        <w:rPr>
          <w:rFonts w:ascii="Times New Roman" w:hAnsi="Times New Roman"/>
          <w:sz w:val="22"/>
          <w:szCs w:val="22"/>
        </w:rPr>
      </w:pPr>
      <w:r w:rsidRPr="00283FC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83FCF" w:rsidRPr="00283FCF" w:rsidRDefault="00283FCF" w:rsidP="00283FCF">
      <w:pPr>
        <w:pStyle w:val="ConsNonformat"/>
        <w:widowControl/>
        <w:tabs>
          <w:tab w:val="num" w:pos="0"/>
        </w:tabs>
        <w:ind w:right="-7" w:firstLine="720"/>
        <w:jc w:val="both"/>
        <w:rPr>
          <w:rFonts w:ascii="Times New Roman" w:hAnsi="Times New Roman"/>
          <w:sz w:val="22"/>
          <w:szCs w:val="22"/>
        </w:rPr>
      </w:pPr>
      <w:r w:rsidRPr="00283FCF">
        <w:rPr>
          <w:rFonts w:ascii="Times New Roman" w:hAnsi="Times New Roman"/>
          <w:sz w:val="22"/>
          <w:szCs w:val="22"/>
        </w:rPr>
        <w:t xml:space="preserve">4.5. При доставке Товара Заказчик производит приемку Товара по количеству. </w:t>
      </w:r>
    </w:p>
    <w:p w:rsidR="00283FCF" w:rsidRPr="00283FCF" w:rsidRDefault="00283FCF" w:rsidP="00283FCF">
      <w:pPr>
        <w:autoSpaceDE w:val="0"/>
        <w:autoSpaceDN w:val="0"/>
        <w:adjustRightInd w:val="0"/>
        <w:ind w:firstLine="709"/>
        <w:jc w:val="both"/>
        <w:rPr>
          <w:sz w:val="22"/>
          <w:szCs w:val="22"/>
        </w:rPr>
      </w:pPr>
      <w:r w:rsidRPr="00283FC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83FCF">
        <w:rPr>
          <w:rFonts w:eastAsiaTheme="minorHAnsi"/>
          <w:sz w:val="22"/>
          <w:szCs w:val="22"/>
        </w:rPr>
        <w:t xml:space="preserve">О закупках товаров, работ, услуг отдельными видами юридических лиц» </w:t>
      </w:r>
      <w:r w:rsidRPr="00283FC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83FCF">
        <w:rPr>
          <w:sz w:val="22"/>
          <w:szCs w:val="22"/>
        </w:rPr>
        <w:t>и</w:t>
      </w:r>
      <w:proofErr w:type="gramEnd"/>
      <w:r w:rsidRPr="00283FCF">
        <w:rPr>
          <w:sz w:val="22"/>
          <w:szCs w:val="22"/>
        </w:rPr>
        <w:t xml:space="preserve"> могут содержаться предложения об устранении данных нарушений, в том числе с указанием срока их устранения. </w:t>
      </w:r>
    </w:p>
    <w:p w:rsidR="00283FCF" w:rsidRPr="00283FCF" w:rsidRDefault="00283FCF" w:rsidP="00283FC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83FC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83FCF">
        <w:rPr>
          <w:rFonts w:ascii="Times New Roman" w:hAnsi="Times New Roman" w:cs="Times New Roman"/>
        </w:rPr>
        <w:t>.</w:t>
      </w:r>
      <w:r w:rsidRPr="00283FCF">
        <w:rPr>
          <w:rFonts w:ascii="Times New Roman" w:hAnsi="Times New Roman" w:cs="Times New Roman"/>
          <w:color w:val="auto"/>
        </w:rPr>
        <w:t>З</w:t>
      </w:r>
      <w:proofErr w:type="gramEnd"/>
      <w:r w:rsidRPr="00283FC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83FC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83FCF" w:rsidRPr="00283FCF" w:rsidRDefault="00283FCF" w:rsidP="00283FCF">
      <w:pPr>
        <w:ind w:firstLine="709"/>
        <w:jc w:val="both"/>
        <w:rPr>
          <w:sz w:val="22"/>
          <w:szCs w:val="22"/>
        </w:rPr>
      </w:pPr>
      <w:r w:rsidRPr="00283FC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83FCF" w:rsidRPr="00283FCF" w:rsidRDefault="00283FCF" w:rsidP="00283FCF">
      <w:pPr>
        <w:ind w:firstLine="709"/>
        <w:jc w:val="both"/>
        <w:rPr>
          <w:sz w:val="22"/>
          <w:szCs w:val="22"/>
        </w:rPr>
      </w:pPr>
      <w:r w:rsidRPr="00283FCF">
        <w:rPr>
          <w:noProof/>
          <w:sz w:val="22"/>
          <w:szCs w:val="22"/>
        </w:rPr>
        <w:t>4.9.</w:t>
      </w:r>
      <w:r w:rsidRPr="00283FC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83FCF" w:rsidRPr="00283FCF" w:rsidRDefault="00283FCF" w:rsidP="00283FCF">
      <w:pPr>
        <w:ind w:firstLine="709"/>
        <w:jc w:val="both"/>
        <w:rPr>
          <w:color w:val="000000"/>
          <w:sz w:val="22"/>
          <w:szCs w:val="22"/>
        </w:rPr>
      </w:pPr>
    </w:p>
    <w:p w:rsidR="00283FCF" w:rsidRPr="00283FCF" w:rsidRDefault="00283FCF" w:rsidP="00283FCF">
      <w:pPr>
        <w:jc w:val="center"/>
        <w:rPr>
          <w:b/>
          <w:sz w:val="22"/>
          <w:szCs w:val="22"/>
        </w:rPr>
      </w:pPr>
      <w:r w:rsidRPr="00283FCF">
        <w:rPr>
          <w:b/>
          <w:noProof/>
          <w:sz w:val="22"/>
          <w:szCs w:val="22"/>
        </w:rPr>
        <w:t>5.</w:t>
      </w:r>
      <w:r w:rsidRPr="00283FCF">
        <w:rPr>
          <w:b/>
          <w:sz w:val="22"/>
          <w:szCs w:val="22"/>
        </w:rPr>
        <w:t xml:space="preserve"> ОБЯЗАННОСТИ СТОРОН</w:t>
      </w:r>
    </w:p>
    <w:p w:rsidR="00283FCF" w:rsidRPr="00283FCF" w:rsidRDefault="00283FCF" w:rsidP="00283FCF">
      <w:pPr>
        <w:ind w:firstLine="709"/>
        <w:jc w:val="both"/>
        <w:rPr>
          <w:sz w:val="22"/>
          <w:szCs w:val="22"/>
        </w:rPr>
      </w:pPr>
      <w:r w:rsidRPr="00283FCF">
        <w:rPr>
          <w:sz w:val="22"/>
          <w:szCs w:val="22"/>
        </w:rPr>
        <w:t xml:space="preserve">5.1. </w:t>
      </w:r>
      <w:r w:rsidRPr="00283FCF">
        <w:rPr>
          <w:sz w:val="22"/>
          <w:szCs w:val="22"/>
          <w:u w:val="single"/>
        </w:rPr>
        <w:t>Поставщик обязуется:</w:t>
      </w:r>
    </w:p>
    <w:p w:rsidR="00283FCF" w:rsidRPr="00283FCF" w:rsidRDefault="00283FCF" w:rsidP="00283FCF">
      <w:pPr>
        <w:ind w:firstLine="709"/>
        <w:jc w:val="both"/>
        <w:rPr>
          <w:sz w:val="22"/>
          <w:szCs w:val="22"/>
        </w:rPr>
      </w:pPr>
      <w:r w:rsidRPr="00283FC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83FCF" w:rsidRPr="00283FCF" w:rsidRDefault="00283FCF" w:rsidP="00283FCF">
      <w:pPr>
        <w:ind w:firstLine="709"/>
        <w:jc w:val="both"/>
        <w:rPr>
          <w:sz w:val="22"/>
          <w:szCs w:val="22"/>
        </w:rPr>
      </w:pPr>
      <w:r w:rsidRPr="00283FC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83FCF" w:rsidRPr="00283FCF" w:rsidRDefault="00283FCF" w:rsidP="00283FCF">
      <w:pPr>
        <w:ind w:firstLine="709"/>
        <w:jc w:val="both"/>
        <w:rPr>
          <w:sz w:val="22"/>
          <w:szCs w:val="22"/>
        </w:rPr>
      </w:pPr>
      <w:r w:rsidRPr="00283FC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83FCF" w:rsidRPr="00283FCF" w:rsidRDefault="00283FCF" w:rsidP="00283FCF">
      <w:pPr>
        <w:ind w:firstLine="709"/>
        <w:jc w:val="both"/>
        <w:rPr>
          <w:sz w:val="22"/>
          <w:szCs w:val="22"/>
        </w:rPr>
      </w:pPr>
      <w:r w:rsidRPr="00283FCF">
        <w:rPr>
          <w:sz w:val="22"/>
          <w:szCs w:val="22"/>
        </w:rPr>
        <w:t xml:space="preserve">5.2. </w:t>
      </w:r>
      <w:r w:rsidRPr="00283FCF">
        <w:rPr>
          <w:sz w:val="22"/>
          <w:szCs w:val="22"/>
          <w:u w:val="single"/>
        </w:rPr>
        <w:t>Заказчик обязуется:</w:t>
      </w:r>
    </w:p>
    <w:p w:rsidR="00283FCF" w:rsidRPr="00283FCF" w:rsidRDefault="00283FCF" w:rsidP="00283FCF">
      <w:pPr>
        <w:ind w:firstLine="709"/>
        <w:jc w:val="both"/>
        <w:rPr>
          <w:sz w:val="22"/>
          <w:szCs w:val="22"/>
        </w:rPr>
      </w:pPr>
      <w:r w:rsidRPr="00283FCF">
        <w:rPr>
          <w:sz w:val="22"/>
          <w:szCs w:val="22"/>
        </w:rPr>
        <w:t>5.2.1. Принять и оплатить Товар в соответствии с п. 2.2. настоящего Договора.</w:t>
      </w:r>
    </w:p>
    <w:p w:rsidR="00283FCF" w:rsidRPr="00283FCF" w:rsidRDefault="00283FCF" w:rsidP="00283FCF">
      <w:pPr>
        <w:jc w:val="both"/>
        <w:rPr>
          <w:b/>
          <w:sz w:val="22"/>
          <w:szCs w:val="22"/>
        </w:rPr>
      </w:pPr>
    </w:p>
    <w:p w:rsidR="00283FCF" w:rsidRPr="00283FCF" w:rsidRDefault="00283FCF" w:rsidP="00283FCF">
      <w:pPr>
        <w:jc w:val="center"/>
        <w:rPr>
          <w:b/>
          <w:sz w:val="22"/>
          <w:szCs w:val="22"/>
        </w:rPr>
      </w:pPr>
      <w:r w:rsidRPr="00283FCF">
        <w:rPr>
          <w:b/>
          <w:sz w:val="22"/>
          <w:szCs w:val="22"/>
        </w:rPr>
        <w:t>6. ОТВЕТСТВЕННОСТЬ СТОРОН</w:t>
      </w:r>
    </w:p>
    <w:p w:rsidR="00283FCF" w:rsidRPr="00283FCF" w:rsidRDefault="00283FCF" w:rsidP="00283FCF">
      <w:pPr>
        <w:ind w:firstLine="709"/>
        <w:jc w:val="both"/>
        <w:rPr>
          <w:sz w:val="22"/>
          <w:szCs w:val="22"/>
        </w:rPr>
      </w:pPr>
      <w:r w:rsidRPr="00283FCF">
        <w:rPr>
          <w:noProof/>
          <w:sz w:val="22"/>
          <w:szCs w:val="22"/>
        </w:rPr>
        <w:t>6.1.</w:t>
      </w:r>
      <w:r w:rsidRPr="00283FC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83FCF" w:rsidRPr="00283FCF" w:rsidRDefault="00283FCF" w:rsidP="00283FCF">
      <w:pPr>
        <w:ind w:firstLine="709"/>
        <w:jc w:val="both"/>
        <w:rPr>
          <w:sz w:val="22"/>
          <w:szCs w:val="22"/>
        </w:rPr>
      </w:pPr>
      <w:r w:rsidRPr="00283FCF">
        <w:rPr>
          <w:noProof/>
          <w:sz w:val="22"/>
          <w:szCs w:val="22"/>
        </w:rPr>
        <w:t>6.2.</w:t>
      </w:r>
      <w:r w:rsidRPr="00283FCF">
        <w:rPr>
          <w:sz w:val="22"/>
          <w:szCs w:val="22"/>
        </w:rPr>
        <w:t xml:space="preserve"> </w:t>
      </w:r>
      <w:proofErr w:type="gramStart"/>
      <w:r w:rsidRPr="00283FC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83FCF" w:rsidRPr="00283FCF" w:rsidRDefault="00283FCF" w:rsidP="00283FCF">
      <w:pPr>
        <w:ind w:firstLine="709"/>
        <w:jc w:val="both"/>
        <w:rPr>
          <w:sz w:val="22"/>
          <w:szCs w:val="22"/>
        </w:rPr>
      </w:pPr>
      <w:r w:rsidRPr="00283FC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83FCF" w:rsidRPr="00283FCF" w:rsidRDefault="00283FCF" w:rsidP="00283FCF">
      <w:pPr>
        <w:ind w:firstLine="709"/>
        <w:jc w:val="both"/>
        <w:rPr>
          <w:sz w:val="22"/>
          <w:szCs w:val="22"/>
        </w:rPr>
      </w:pPr>
      <w:r w:rsidRPr="00283FC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83FCF" w:rsidRPr="00283FCF" w:rsidRDefault="00283FCF" w:rsidP="00283FCF">
      <w:pPr>
        <w:ind w:firstLine="709"/>
        <w:jc w:val="both"/>
        <w:rPr>
          <w:sz w:val="22"/>
          <w:szCs w:val="22"/>
        </w:rPr>
      </w:pPr>
      <w:r w:rsidRPr="00283FC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83FCF" w:rsidRPr="00283FCF" w:rsidRDefault="00283FCF" w:rsidP="00283FCF">
      <w:pPr>
        <w:ind w:firstLine="709"/>
        <w:jc w:val="both"/>
        <w:rPr>
          <w:sz w:val="22"/>
          <w:szCs w:val="22"/>
        </w:rPr>
      </w:pPr>
      <w:r w:rsidRPr="00283FCF">
        <w:rPr>
          <w:sz w:val="22"/>
          <w:szCs w:val="22"/>
        </w:rPr>
        <w:t xml:space="preserve">6.4. В случае неисполнения или ненадлежащего исполнения обязательств, установленных в </w:t>
      </w:r>
      <w:proofErr w:type="spellStart"/>
      <w:r w:rsidRPr="00283FCF">
        <w:rPr>
          <w:sz w:val="22"/>
          <w:szCs w:val="22"/>
        </w:rPr>
        <w:t>пп</w:t>
      </w:r>
      <w:proofErr w:type="spellEnd"/>
      <w:r w:rsidRPr="00283FC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83FCF" w:rsidRPr="00283FCF" w:rsidRDefault="00283FCF" w:rsidP="00283FCF">
      <w:pPr>
        <w:ind w:firstLine="709"/>
        <w:jc w:val="both"/>
        <w:rPr>
          <w:sz w:val="22"/>
          <w:szCs w:val="22"/>
        </w:rPr>
      </w:pPr>
      <w:r w:rsidRPr="00283FC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83FCF" w:rsidRPr="00283FCF" w:rsidRDefault="00283FCF" w:rsidP="00283FCF">
      <w:pPr>
        <w:pStyle w:val="a9"/>
        <w:tabs>
          <w:tab w:val="left" w:pos="0"/>
          <w:tab w:val="left" w:pos="2268"/>
          <w:tab w:val="left" w:pos="10490"/>
        </w:tabs>
        <w:ind w:right="-91" w:firstLine="709"/>
        <w:jc w:val="both"/>
        <w:rPr>
          <w:sz w:val="22"/>
          <w:szCs w:val="22"/>
        </w:rPr>
      </w:pPr>
      <w:r w:rsidRPr="00283FC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83FCF" w:rsidRPr="00283FCF" w:rsidRDefault="00283FCF" w:rsidP="00283FCF">
      <w:pPr>
        <w:pStyle w:val="a9"/>
        <w:tabs>
          <w:tab w:val="left" w:pos="0"/>
          <w:tab w:val="left" w:pos="2268"/>
          <w:tab w:val="left" w:pos="10490"/>
        </w:tabs>
        <w:ind w:right="-91" w:firstLine="709"/>
        <w:jc w:val="both"/>
        <w:rPr>
          <w:sz w:val="22"/>
          <w:szCs w:val="22"/>
        </w:rPr>
      </w:pPr>
    </w:p>
    <w:p w:rsidR="00283FCF" w:rsidRPr="00283FCF" w:rsidRDefault="00283FCF" w:rsidP="00283FCF">
      <w:pPr>
        <w:pStyle w:val="ad"/>
        <w:jc w:val="center"/>
        <w:rPr>
          <w:rFonts w:ascii="Times New Roman" w:hAnsi="Times New Roman"/>
          <w:b/>
          <w:sz w:val="22"/>
          <w:szCs w:val="22"/>
        </w:rPr>
      </w:pPr>
      <w:r w:rsidRPr="00283FCF">
        <w:rPr>
          <w:rFonts w:ascii="Times New Roman" w:hAnsi="Times New Roman"/>
          <w:b/>
          <w:sz w:val="22"/>
          <w:szCs w:val="22"/>
        </w:rPr>
        <w:t>7. ОБЕСПЕЧЕНИЕ ИСПОЛНЕНИЯ ДОГОВОРА</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b/>
        </w:rPr>
      </w:pPr>
      <w:r w:rsidRPr="00283FCF">
        <w:rPr>
          <w:rFonts w:ascii="Times New Roman" w:hAnsi="Times New Roman" w:cs="Times New Roman"/>
        </w:rPr>
        <w:t xml:space="preserve">7.1. Размер обеспечения исполнения договора составляет </w:t>
      </w:r>
      <w:r w:rsidRPr="00283FCF">
        <w:rPr>
          <w:rFonts w:ascii="Times New Roman" w:hAnsi="Times New Roman" w:cs="Times New Roman"/>
          <w:b/>
          <w:u w:val="single"/>
        </w:rPr>
        <w:t>6 802,80 рублей</w:t>
      </w:r>
      <w:r w:rsidRPr="00283FCF">
        <w:rPr>
          <w:rFonts w:ascii="Times New Roman" w:hAnsi="Times New Roman" w:cs="Times New Roman"/>
        </w:rPr>
        <w:t>.</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b/>
        </w:rPr>
      </w:pPr>
      <w:r w:rsidRPr="00283FC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83FCF">
        <w:rPr>
          <w:rFonts w:ascii="Times New Roman" w:hAnsi="Times New Roman" w:cs="Times New Roman"/>
        </w:rPr>
        <w:t xml:space="preserve">беспечения исполнения Договора определяется Поставщиком самостоятельно. </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b/>
        </w:rPr>
      </w:pPr>
      <w:r w:rsidRPr="00283FC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rPr>
      </w:pPr>
      <w:r w:rsidRPr="00283FC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rPr>
      </w:pPr>
      <w:r w:rsidRPr="00283FC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rPr>
      </w:pPr>
      <w:r w:rsidRPr="00283FC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83FCF" w:rsidRPr="00283FCF" w:rsidRDefault="00283FCF" w:rsidP="00283FC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83FC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83FCF" w:rsidRPr="00283FCF" w:rsidRDefault="00283FCF" w:rsidP="00283FC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83FC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3FCF" w:rsidRPr="00283FCF" w:rsidRDefault="00283FCF" w:rsidP="00283FCF">
      <w:pPr>
        <w:pStyle w:val="a9"/>
        <w:tabs>
          <w:tab w:val="left" w:pos="0"/>
          <w:tab w:val="left" w:pos="2268"/>
          <w:tab w:val="left" w:pos="10490"/>
        </w:tabs>
        <w:ind w:right="-91" w:firstLine="709"/>
        <w:jc w:val="both"/>
        <w:rPr>
          <w:sz w:val="22"/>
          <w:szCs w:val="22"/>
        </w:rPr>
      </w:pPr>
    </w:p>
    <w:p w:rsidR="00283FCF" w:rsidRPr="00283FCF" w:rsidRDefault="00283FCF" w:rsidP="00283FCF">
      <w:pPr>
        <w:pStyle w:val="a9"/>
        <w:tabs>
          <w:tab w:val="left" w:pos="0"/>
          <w:tab w:val="left" w:pos="2268"/>
        </w:tabs>
        <w:ind w:left="360" w:right="335"/>
        <w:jc w:val="center"/>
        <w:rPr>
          <w:b/>
          <w:sz w:val="22"/>
          <w:szCs w:val="22"/>
        </w:rPr>
      </w:pPr>
      <w:r w:rsidRPr="00283FCF">
        <w:rPr>
          <w:b/>
          <w:sz w:val="22"/>
          <w:szCs w:val="22"/>
        </w:rPr>
        <w:t>8. ДЕЙСТВИЕ НЕПРЕОДОЛИМОЙ СИЛЫ.</w:t>
      </w:r>
    </w:p>
    <w:p w:rsidR="00283FCF" w:rsidRPr="00283FCF" w:rsidRDefault="00283FCF" w:rsidP="00283FCF">
      <w:pPr>
        <w:pStyle w:val="a9"/>
        <w:tabs>
          <w:tab w:val="left" w:pos="2268"/>
        </w:tabs>
        <w:ind w:firstLine="709"/>
        <w:jc w:val="both"/>
        <w:rPr>
          <w:sz w:val="22"/>
          <w:szCs w:val="22"/>
        </w:rPr>
      </w:pPr>
      <w:r w:rsidRPr="00283FC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83FCF" w:rsidRPr="00283FCF" w:rsidRDefault="00283FCF" w:rsidP="00283FCF">
      <w:pPr>
        <w:pStyle w:val="a9"/>
        <w:ind w:right="283" w:firstLine="709"/>
        <w:jc w:val="both"/>
        <w:rPr>
          <w:sz w:val="22"/>
          <w:szCs w:val="22"/>
        </w:rPr>
      </w:pPr>
      <w:r w:rsidRPr="00283FCF">
        <w:rPr>
          <w:sz w:val="22"/>
          <w:szCs w:val="22"/>
        </w:rPr>
        <w:t xml:space="preserve">8.2. Каждая из сторон обязана письменно сообщить о наступлении обстоятельств непреодолимой силы не позднее </w:t>
      </w:r>
      <w:r w:rsidRPr="00283FCF">
        <w:rPr>
          <w:i/>
          <w:sz w:val="22"/>
          <w:szCs w:val="22"/>
        </w:rPr>
        <w:t xml:space="preserve">10 (десяти) </w:t>
      </w:r>
      <w:r w:rsidRPr="00283FCF">
        <w:rPr>
          <w:sz w:val="22"/>
          <w:szCs w:val="22"/>
        </w:rPr>
        <w:t xml:space="preserve">рабочих дней с начала их действия.   </w:t>
      </w:r>
    </w:p>
    <w:p w:rsidR="00283FCF" w:rsidRDefault="00283FCF" w:rsidP="00283FCF">
      <w:pPr>
        <w:pStyle w:val="a9"/>
        <w:tabs>
          <w:tab w:val="left" w:pos="2268"/>
        </w:tabs>
        <w:ind w:right="335" w:firstLine="709"/>
        <w:jc w:val="both"/>
        <w:rPr>
          <w:sz w:val="22"/>
          <w:szCs w:val="22"/>
        </w:rPr>
      </w:pPr>
      <w:r w:rsidRPr="00283FC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83FCF" w:rsidRPr="00283FCF" w:rsidRDefault="00283FCF" w:rsidP="00283FCF">
      <w:pPr>
        <w:pStyle w:val="a9"/>
        <w:tabs>
          <w:tab w:val="left" w:pos="2268"/>
        </w:tabs>
        <w:ind w:right="335" w:firstLine="709"/>
        <w:jc w:val="both"/>
        <w:rPr>
          <w:sz w:val="22"/>
          <w:szCs w:val="22"/>
        </w:rPr>
      </w:pPr>
    </w:p>
    <w:p w:rsidR="00283FCF" w:rsidRPr="00283FCF" w:rsidRDefault="00283FCF" w:rsidP="00283FCF">
      <w:pPr>
        <w:jc w:val="center"/>
        <w:rPr>
          <w:b/>
          <w:sz w:val="22"/>
          <w:szCs w:val="22"/>
        </w:rPr>
      </w:pPr>
      <w:r w:rsidRPr="00283FCF">
        <w:rPr>
          <w:b/>
          <w:sz w:val="22"/>
          <w:szCs w:val="22"/>
        </w:rPr>
        <w:t xml:space="preserve">9. СРОК ДЕЙСТВИЯ </w:t>
      </w:r>
    </w:p>
    <w:p w:rsidR="00283FCF" w:rsidRDefault="00283FCF" w:rsidP="00283FCF">
      <w:pPr>
        <w:pStyle w:val="32"/>
        <w:ind w:firstLine="709"/>
        <w:rPr>
          <w:rFonts w:ascii="Times New Roman" w:hAnsi="Times New Roman"/>
          <w:sz w:val="22"/>
          <w:szCs w:val="22"/>
        </w:rPr>
      </w:pPr>
      <w:r w:rsidRPr="00283FCF">
        <w:rPr>
          <w:rFonts w:ascii="Times New Roman" w:hAnsi="Times New Roman"/>
          <w:noProof/>
          <w:sz w:val="22"/>
          <w:szCs w:val="22"/>
        </w:rPr>
        <w:t>9.1.</w:t>
      </w:r>
      <w:r w:rsidRPr="00283FC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83FCF" w:rsidRPr="00283FCF" w:rsidRDefault="00283FCF" w:rsidP="00283FCF">
      <w:pPr>
        <w:pStyle w:val="32"/>
        <w:ind w:firstLine="709"/>
        <w:rPr>
          <w:rFonts w:ascii="Times New Roman" w:hAnsi="Times New Roman"/>
          <w:sz w:val="22"/>
          <w:szCs w:val="22"/>
        </w:rPr>
      </w:pPr>
    </w:p>
    <w:p w:rsidR="00283FCF" w:rsidRPr="00283FCF" w:rsidRDefault="00283FCF" w:rsidP="00283FCF">
      <w:pPr>
        <w:pStyle w:val="a9"/>
        <w:tabs>
          <w:tab w:val="left" w:pos="2268"/>
        </w:tabs>
        <w:jc w:val="center"/>
        <w:rPr>
          <w:b/>
          <w:sz w:val="22"/>
          <w:szCs w:val="22"/>
        </w:rPr>
      </w:pPr>
      <w:r w:rsidRPr="00283FCF">
        <w:rPr>
          <w:b/>
          <w:sz w:val="22"/>
          <w:szCs w:val="22"/>
        </w:rPr>
        <w:t>10. ПОРЯДОК РАЗРЕШЕНИЯ СПОРОВ</w:t>
      </w:r>
    </w:p>
    <w:p w:rsidR="00283FCF" w:rsidRPr="00283FCF" w:rsidRDefault="00283FCF" w:rsidP="00283FCF">
      <w:pPr>
        <w:pStyle w:val="a9"/>
        <w:tabs>
          <w:tab w:val="left" w:pos="-142"/>
          <w:tab w:val="left" w:pos="0"/>
        </w:tabs>
        <w:ind w:firstLine="709"/>
        <w:jc w:val="both"/>
        <w:rPr>
          <w:sz w:val="22"/>
          <w:szCs w:val="22"/>
        </w:rPr>
      </w:pPr>
      <w:r w:rsidRPr="00283FC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83FCF" w:rsidRDefault="00283FCF" w:rsidP="00283FCF">
      <w:pPr>
        <w:pStyle w:val="a9"/>
        <w:tabs>
          <w:tab w:val="left" w:pos="0"/>
        </w:tabs>
        <w:ind w:firstLine="709"/>
        <w:jc w:val="both"/>
        <w:rPr>
          <w:sz w:val="22"/>
          <w:szCs w:val="22"/>
        </w:rPr>
      </w:pPr>
      <w:r w:rsidRPr="00283FC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83FCF" w:rsidRDefault="00283FCF" w:rsidP="00283FCF">
      <w:pPr>
        <w:pStyle w:val="a9"/>
        <w:tabs>
          <w:tab w:val="left" w:pos="0"/>
        </w:tabs>
        <w:ind w:firstLine="709"/>
        <w:jc w:val="both"/>
        <w:rPr>
          <w:sz w:val="22"/>
          <w:szCs w:val="22"/>
        </w:rPr>
      </w:pPr>
    </w:p>
    <w:p w:rsidR="00283FCF" w:rsidRPr="00283FCF" w:rsidRDefault="00283FCF" w:rsidP="00283FCF">
      <w:pPr>
        <w:pStyle w:val="a9"/>
        <w:tabs>
          <w:tab w:val="left" w:pos="0"/>
        </w:tabs>
        <w:ind w:firstLine="709"/>
        <w:jc w:val="both"/>
        <w:rPr>
          <w:sz w:val="22"/>
          <w:szCs w:val="22"/>
        </w:rPr>
      </w:pPr>
    </w:p>
    <w:p w:rsidR="00283FCF" w:rsidRPr="00283FCF" w:rsidRDefault="00283FCF" w:rsidP="00283FCF">
      <w:pPr>
        <w:pStyle w:val="a9"/>
        <w:tabs>
          <w:tab w:val="left" w:pos="0"/>
        </w:tabs>
        <w:ind w:firstLine="709"/>
        <w:jc w:val="center"/>
        <w:rPr>
          <w:b/>
          <w:sz w:val="22"/>
          <w:szCs w:val="22"/>
        </w:rPr>
      </w:pPr>
      <w:r w:rsidRPr="00283FCF">
        <w:rPr>
          <w:b/>
          <w:sz w:val="22"/>
          <w:szCs w:val="22"/>
        </w:rPr>
        <w:lastRenderedPageBreak/>
        <w:t>11. ЗАКЛЮЧИТЕЛЬНЫЕ ПОЛОЖЕНИЯ</w:t>
      </w:r>
    </w:p>
    <w:p w:rsidR="00283FCF" w:rsidRPr="00283FCF" w:rsidRDefault="00283FCF" w:rsidP="00283FCF">
      <w:pPr>
        <w:pStyle w:val="a9"/>
        <w:tabs>
          <w:tab w:val="left" w:pos="2268"/>
        </w:tabs>
        <w:ind w:firstLine="709"/>
        <w:jc w:val="both"/>
        <w:rPr>
          <w:sz w:val="22"/>
          <w:szCs w:val="22"/>
        </w:rPr>
      </w:pPr>
      <w:r w:rsidRPr="00283FC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83FCF" w:rsidRPr="00283FCF" w:rsidRDefault="00283FCF" w:rsidP="00283FCF">
      <w:pPr>
        <w:pStyle w:val="2"/>
        <w:rPr>
          <w:sz w:val="22"/>
          <w:szCs w:val="22"/>
        </w:rPr>
      </w:pPr>
      <w:r w:rsidRPr="00283FC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83FCF" w:rsidRPr="00283FCF" w:rsidRDefault="00283FCF" w:rsidP="00283FCF">
      <w:pPr>
        <w:pStyle w:val="a9"/>
        <w:tabs>
          <w:tab w:val="left" w:pos="0"/>
        </w:tabs>
        <w:ind w:firstLine="709"/>
        <w:jc w:val="both"/>
        <w:rPr>
          <w:sz w:val="22"/>
          <w:szCs w:val="22"/>
        </w:rPr>
      </w:pPr>
      <w:r w:rsidRPr="00283FC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83FCF" w:rsidRPr="00283FCF" w:rsidRDefault="00283FCF" w:rsidP="00283FCF">
      <w:pPr>
        <w:pStyle w:val="32"/>
        <w:ind w:firstLine="709"/>
        <w:rPr>
          <w:rFonts w:ascii="Times New Roman" w:hAnsi="Times New Roman"/>
          <w:sz w:val="22"/>
          <w:szCs w:val="22"/>
        </w:rPr>
      </w:pPr>
      <w:r w:rsidRPr="00283FC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83FCF" w:rsidRPr="00283FCF" w:rsidRDefault="00283FCF" w:rsidP="00283FCF">
      <w:pPr>
        <w:pStyle w:val="32"/>
        <w:ind w:firstLine="709"/>
        <w:rPr>
          <w:rFonts w:ascii="Times New Roman" w:hAnsi="Times New Roman"/>
          <w:sz w:val="22"/>
          <w:szCs w:val="22"/>
        </w:rPr>
      </w:pPr>
      <w:r w:rsidRPr="00283FC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83FCF" w:rsidRPr="00283FCF" w:rsidRDefault="00283FCF" w:rsidP="00283FCF">
      <w:pPr>
        <w:pStyle w:val="32"/>
        <w:ind w:firstLine="709"/>
        <w:rPr>
          <w:rFonts w:ascii="Times New Roman" w:hAnsi="Times New Roman"/>
          <w:sz w:val="22"/>
          <w:szCs w:val="22"/>
        </w:rPr>
      </w:pPr>
      <w:r w:rsidRPr="00283FCF">
        <w:rPr>
          <w:rFonts w:ascii="Times New Roman" w:hAnsi="Times New Roman"/>
          <w:sz w:val="22"/>
          <w:szCs w:val="22"/>
        </w:rPr>
        <w:t>11.6. Расторжение Договора влечет за собой прекращение обязатель</w:t>
      </w:r>
      <w:proofErr w:type="gramStart"/>
      <w:r w:rsidRPr="00283FCF">
        <w:rPr>
          <w:rFonts w:ascii="Times New Roman" w:hAnsi="Times New Roman"/>
          <w:sz w:val="22"/>
          <w:szCs w:val="22"/>
        </w:rPr>
        <w:t>ств Ст</w:t>
      </w:r>
      <w:proofErr w:type="gramEnd"/>
      <w:r w:rsidRPr="00283FC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83FCF" w:rsidRPr="00283FCF" w:rsidRDefault="00283FCF" w:rsidP="00283FCF">
      <w:pPr>
        <w:ind w:firstLine="709"/>
        <w:jc w:val="both"/>
        <w:rPr>
          <w:sz w:val="22"/>
          <w:szCs w:val="22"/>
        </w:rPr>
      </w:pPr>
      <w:r w:rsidRPr="00283FCF">
        <w:rPr>
          <w:sz w:val="22"/>
          <w:szCs w:val="22"/>
        </w:rPr>
        <w:t>11.7. К настоящему Договору прилагается и является его неотъемлемой частью</w:t>
      </w:r>
    </w:p>
    <w:p w:rsidR="00283FCF" w:rsidRDefault="00283FCF" w:rsidP="00283FCF">
      <w:pPr>
        <w:ind w:firstLine="851"/>
        <w:jc w:val="both"/>
        <w:rPr>
          <w:i/>
          <w:sz w:val="22"/>
          <w:szCs w:val="22"/>
        </w:rPr>
      </w:pPr>
      <w:r w:rsidRPr="00283FCF">
        <w:rPr>
          <w:i/>
          <w:sz w:val="22"/>
          <w:szCs w:val="22"/>
        </w:rPr>
        <w:t>- Спецификация (Приложение№1)</w:t>
      </w:r>
    </w:p>
    <w:p w:rsidR="00283FCF" w:rsidRPr="00283FCF" w:rsidRDefault="00283FCF" w:rsidP="00283FCF">
      <w:pPr>
        <w:ind w:firstLine="851"/>
        <w:jc w:val="both"/>
        <w:rPr>
          <w:i/>
          <w:sz w:val="22"/>
          <w:szCs w:val="22"/>
        </w:rPr>
      </w:pPr>
    </w:p>
    <w:p w:rsidR="00283FCF" w:rsidRPr="00283FCF" w:rsidRDefault="00283FCF" w:rsidP="00283FCF">
      <w:pPr>
        <w:pStyle w:val="31"/>
        <w:ind w:firstLine="709"/>
        <w:jc w:val="center"/>
        <w:rPr>
          <w:rFonts w:ascii="Times New Roman" w:hAnsi="Times New Roman"/>
          <w:b/>
          <w:sz w:val="22"/>
          <w:szCs w:val="22"/>
        </w:rPr>
      </w:pPr>
      <w:r w:rsidRPr="00283FCF">
        <w:rPr>
          <w:rFonts w:ascii="Times New Roman" w:hAnsi="Times New Roman"/>
          <w:b/>
          <w:sz w:val="22"/>
          <w:szCs w:val="22"/>
        </w:rPr>
        <w:t>12. ЮРИДИЧЕСКИЕ</w:t>
      </w:r>
      <w:r>
        <w:rPr>
          <w:rFonts w:ascii="Times New Roman" w:hAnsi="Times New Roman"/>
          <w:b/>
          <w:sz w:val="22"/>
          <w:szCs w:val="22"/>
        </w:rPr>
        <w:t xml:space="preserve"> </w:t>
      </w:r>
      <w:r w:rsidRPr="00283FCF">
        <w:rPr>
          <w:rFonts w:ascii="Times New Roman" w:hAnsi="Times New Roman"/>
          <w:b/>
          <w:sz w:val="22"/>
          <w:szCs w:val="22"/>
        </w:rPr>
        <w:t xml:space="preserve">АДРЕСА И БАНКОВСКИЕ РЕКВИЗИТЫ И ПОДПИСИ СТОРОН </w:t>
      </w:r>
    </w:p>
    <w:p w:rsidR="00283FCF" w:rsidRPr="00283FCF" w:rsidRDefault="00283FCF" w:rsidP="00283FC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83FCF" w:rsidRPr="00283FCF" w:rsidTr="006D7555">
        <w:trPr>
          <w:trHeight w:val="3139"/>
        </w:trPr>
        <w:tc>
          <w:tcPr>
            <w:tcW w:w="5148" w:type="dxa"/>
          </w:tcPr>
          <w:p w:rsidR="00283FCF" w:rsidRPr="00283FCF" w:rsidRDefault="00283FCF" w:rsidP="006D7555">
            <w:pPr>
              <w:pStyle w:val="a9"/>
              <w:widowControl w:val="0"/>
              <w:tabs>
                <w:tab w:val="left" w:pos="2268"/>
              </w:tabs>
              <w:rPr>
                <w:b/>
                <w:sz w:val="20"/>
              </w:rPr>
            </w:pPr>
            <w:r w:rsidRPr="00283FCF">
              <w:rPr>
                <w:b/>
                <w:sz w:val="20"/>
              </w:rPr>
              <w:t>Заказчик:</w:t>
            </w:r>
          </w:p>
          <w:p w:rsidR="00283FCF" w:rsidRPr="00283FCF" w:rsidRDefault="00283FCF" w:rsidP="006D7555">
            <w:pPr>
              <w:pStyle w:val="a9"/>
              <w:widowControl w:val="0"/>
              <w:tabs>
                <w:tab w:val="left" w:pos="2268"/>
              </w:tabs>
              <w:rPr>
                <w:b/>
                <w:sz w:val="20"/>
              </w:rPr>
            </w:pPr>
            <w:r w:rsidRPr="00283FCF">
              <w:rPr>
                <w:b/>
                <w:sz w:val="20"/>
              </w:rPr>
              <w:t xml:space="preserve">ОГАУЗ «Иркутская городская клиническая больница № 8» </w:t>
            </w:r>
          </w:p>
          <w:p w:rsidR="00283FCF" w:rsidRPr="00283FCF" w:rsidRDefault="00283FCF" w:rsidP="006D7555">
            <w:pPr>
              <w:pStyle w:val="a9"/>
              <w:widowControl w:val="0"/>
              <w:tabs>
                <w:tab w:val="left" w:pos="2268"/>
              </w:tabs>
              <w:rPr>
                <w:sz w:val="20"/>
              </w:rPr>
            </w:pPr>
            <w:r w:rsidRPr="00283FCF">
              <w:rPr>
                <w:b/>
                <w:sz w:val="20"/>
              </w:rPr>
              <w:t xml:space="preserve">Адрес: </w:t>
            </w:r>
            <w:r w:rsidRPr="00283FCF">
              <w:rPr>
                <w:sz w:val="20"/>
              </w:rPr>
              <w:t>664048, г. Иркутск, ул. Ярославского, 300</w:t>
            </w:r>
          </w:p>
          <w:p w:rsidR="00283FCF" w:rsidRPr="00283FCF" w:rsidRDefault="00283FCF" w:rsidP="006D7555">
            <w:pPr>
              <w:pStyle w:val="a9"/>
              <w:widowControl w:val="0"/>
              <w:tabs>
                <w:tab w:val="left" w:pos="2268"/>
              </w:tabs>
              <w:rPr>
                <w:sz w:val="20"/>
              </w:rPr>
            </w:pPr>
            <w:r w:rsidRPr="00283FCF">
              <w:rPr>
                <w:b/>
                <w:sz w:val="20"/>
              </w:rPr>
              <w:t xml:space="preserve">Телефон </w:t>
            </w:r>
            <w:r w:rsidRPr="00283FCF">
              <w:rPr>
                <w:sz w:val="20"/>
              </w:rPr>
              <w:t>44-31-30, 502-490</w:t>
            </w:r>
          </w:p>
          <w:p w:rsidR="00283FCF" w:rsidRPr="00283FCF" w:rsidRDefault="00283FCF" w:rsidP="006D7555">
            <w:pPr>
              <w:pStyle w:val="a4"/>
              <w:tabs>
                <w:tab w:val="left" w:pos="0"/>
              </w:tabs>
              <w:spacing w:after="0" w:line="240" w:lineRule="auto"/>
              <w:rPr>
                <w:rFonts w:ascii="Times New Roman" w:hAnsi="Times New Roman" w:cs="Times New Roman"/>
                <w:sz w:val="20"/>
                <w:szCs w:val="20"/>
              </w:rPr>
            </w:pPr>
            <w:r w:rsidRPr="00283FC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83FCF" w:rsidRPr="00283FCF" w:rsidRDefault="00283FCF" w:rsidP="006D7555">
            <w:pPr>
              <w:tabs>
                <w:tab w:val="left" w:pos="0"/>
              </w:tabs>
              <w:rPr>
                <w:sz w:val="20"/>
                <w:szCs w:val="20"/>
              </w:rPr>
            </w:pPr>
            <w:r w:rsidRPr="00283FCF">
              <w:rPr>
                <w:sz w:val="20"/>
                <w:szCs w:val="20"/>
              </w:rPr>
              <w:t xml:space="preserve">ИНН 3810009342    </w:t>
            </w:r>
          </w:p>
          <w:p w:rsidR="00283FCF" w:rsidRPr="00283FCF" w:rsidRDefault="00283FCF" w:rsidP="006D7555">
            <w:pPr>
              <w:tabs>
                <w:tab w:val="left" w:pos="0"/>
              </w:tabs>
              <w:rPr>
                <w:sz w:val="20"/>
                <w:szCs w:val="20"/>
              </w:rPr>
            </w:pPr>
            <w:r w:rsidRPr="00283FCF">
              <w:rPr>
                <w:sz w:val="20"/>
                <w:szCs w:val="20"/>
              </w:rPr>
              <w:t>КПП 381001001</w:t>
            </w:r>
          </w:p>
          <w:p w:rsidR="00283FCF" w:rsidRPr="00283FCF" w:rsidRDefault="00283FCF" w:rsidP="006D7555">
            <w:pPr>
              <w:tabs>
                <w:tab w:val="left" w:pos="0"/>
              </w:tabs>
              <w:rPr>
                <w:sz w:val="20"/>
                <w:szCs w:val="20"/>
              </w:rPr>
            </w:pPr>
            <w:proofErr w:type="spellStart"/>
            <w:proofErr w:type="gramStart"/>
            <w:r w:rsidRPr="00283FCF">
              <w:rPr>
                <w:sz w:val="20"/>
                <w:szCs w:val="20"/>
              </w:rPr>
              <w:t>р</w:t>
            </w:r>
            <w:proofErr w:type="gramEnd"/>
            <w:r w:rsidRPr="00283FCF">
              <w:rPr>
                <w:sz w:val="20"/>
                <w:szCs w:val="20"/>
              </w:rPr>
              <w:t>\сч</w:t>
            </w:r>
            <w:proofErr w:type="spellEnd"/>
            <w:r w:rsidRPr="00283FCF">
              <w:rPr>
                <w:sz w:val="20"/>
                <w:szCs w:val="20"/>
              </w:rPr>
              <w:t xml:space="preserve">. 40601810850041002000 </w:t>
            </w:r>
          </w:p>
          <w:p w:rsidR="00283FCF" w:rsidRPr="00283FCF" w:rsidRDefault="00283FCF" w:rsidP="006D7555">
            <w:pPr>
              <w:tabs>
                <w:tab w:val="left" w:pos="0"/>
              </w:tabs>
              <w:rPr>
                <w:sz w:val="20"/>
                <w:szCs w:val="20"/>
              </w:rPr>
            </w:pPr>
            <w:r w:rsidRPr="00283FCF">
              <w:rPr>
                <w:sz w:val="20"/>
                <w:szCs w:val="20"/>
              </w:rPr>
              <w:t>БИК 042520001</w:t>
            </w:r>
          </w:p>
          <w:p w:rsidR="00283FCF" w:rsidRDefault="00283FCF" w:rsidP="006D7555">
            <w:pPr>
              <w:pStyle w:val="a9"/>
              <w:widowControl w:val="0"/>
              <w:tabs>
                <w:tab w:val="left" w:pos="2268"/>
              </w:tabs>
              <w:rPr>
                <w:sz w:val="20"/>
              </w:rPr>
            </w:pPr>
            <w:r w:rsidRPr="00283FCF">
              <w:rPr>
                <w:sz w:val="20"/>
              </w:rPr>
              <w:t>БАНК Отделение Иркутск</w:t>
            </w:r>
          </w:p>
          <w:p w:rsidR="001D2EF2" w:rsidRDefault="001D2EF2" w:rsidP="006D7555">
            <w:pPr>
              <w:pStyle w:val="a9"/>
              <w:widowControl w:val="0"/>
              <w:tabs>
                <w:tab w:val="left" w:pos="2268"/>
              </w:tabs>
              <w:rPr>
                <w:sz w:val="20"/>
              </w:rPr>
            </w:pPr>
          </w:p>
          <w:p w:rsidR="001D2EF2" w:rsidRPr="00283FCF" w:rsidRDefault="001D2EF2" w:rsidP="006D7555">
            <w:pPr>
              <w:pStyle w:val="a9"/>
              <w:widowControl w:val="0"/>
              <w:tabs>
                <w:tab w:val="left" w:pos="2268"/>
              </w:tabs>
              <w:rPr>
                <w:sz w:val="20"/>
              </w:rPr>
            </w:pPr>
          </w:p>
          <w:p w:rsidR="00283FCF" w:rsidRPr="00283FCF" w:rsidRDefault="00283FCF" w:rsidP="006D7555">
            <w:pPr>
              <w:pStyle w:val="a9"/>
              <w:widowControl w:val="0"/>
              <w:tabs>
                <w:tab w:val="left" w:pos="2268"/>
              </w:tabs>
              <w:rPr>
                <w:b/>
                <w:sz w:val="20"/>
              </w:rPr>
            </w:pPr>
            <w:r w:rsidRPr="00283FCF">
              <w:rPr>
                <w:b/>
                <w:sz w:val="20"/>
              </w:rPr>
              <w:t>Главный врач</w:t>
            </w:r>
          </w:p>
          <w:p w:rsidR="00283FCF" w:rsidRPr="00283FCF" w:rsidRDefault="00283FCF" w:rsidP="006D7555">
            <w:pPr>
              <w:pStyle w:val="a9"/>
              <w:widowControl w:val="0"/>
              <w:tabs>
                <w:tab w:val="left" w:pos="2268"/>
              </w:tabs>
              <w:rPr>
                <w:b/>
                <w:sz w:val="20"/>
              </w:rPr>
            </w:pPr>
            <w:r w:rsidRPr="00283FCF">
              <w:rPr>
                <w:b/>
                <w:sz w:val="20"/>
              </w:rPr>
              <w:t xml:space="preserve">_____________________/Ж. В. </w:t>
            </w:r>
            <w:proofErr w:type="spellStart"/>
            <w:r w:rsidRPr="00283FCF">
              <w:rPr>
                <w:b/>
                <w:sz w:val="20"/>
              </w:rPr>
              <w:t>Есева</w:t>
            </w:r>
            <w:proofErr w:type="spellEnd"/>
            <w:r w:rsidRPr="00283FCF">
              <w:rPr>
                <w:b/>
                <w:sz w:val="20"/>
              </w:rPr>
              <w:t>/</w:t>
            </w:r>
          </w:p>
          <w:p w:rsidR="00283FCF" w:rsidRPr="00283FCF" w:rsidRDefault="00283FCF" w:rsidP="006D7555">
            <w:pPr>
              <w:pStyle w:val="ConsNonformat"/>
              <w:rPr>
                <w:rFonts w:ascii="Times New Roman" w:hAnsi="Times New Roman"/>
                <w:bCs/>
                <w:snapToGrid/>
              </w:rPr>
            </w:pPr>
            <w:r w:rsidRPr="00283FCF">
              <w:rPr>
                <w:rFonts w:ascii="Times New Roman" w:hAnsi="Times New Roman"/>
                <w:bCs/>
                <w:snapToGrid/>
              </w:rPr>
              <w:t>М.П.</w:t>
            </w:r>
          </w:p>
        </w:tc>
        <w:tc>
          <w:tcPr>
            <w:tcW w:w="381" w:type="dxa"/>
          </w:tcPr>
          <w:p w:rsidR="00283FCF" w:rsidRPr="00283FCF" w:rsidRDefault="00283FCF" w:rsidP="006D7555">
            <w:pPr>
              <w:pStyle w:val="a9"/>
              <w:widowControl w:val="0"/>
              <w:tabs>
                <w:tab w:val="left" w:pos="2268"/>
              </w:tabs>
              <w:rPr>
                <w:bCs/>
                <w:sz w:val="20"/>
              </w:rPr>
            </w:pPr>
          </w:p>
        </w:tc>
        <w:tc>
          <w:tcPr>
            <w:tcW w:w="4580" w:type="dxa"/>
          </w:tcPr>
          <w:p w:rsidR="00283FCF" w:rsidRPr="00283FCF" w:rsidRDefault="00283FCF" w:rsidP="006D7555">
            <w:pPr>
              <w:widowControl w:val="0"/>
              <w:jc w:val="both"/>
              <w:rPr>
                <w:b/>
                <w:sz w:val="20"/>
                <w:szCs w:val="20"/>
              </w:rPr>
            </w:pPr>
            <w:r w:rsidRPr="00283FCF">
              <w:rPr>
                <w:b/>
                <w:sz w:val="20"/>
                <w:szCs w:val="20"/>
              </w:rPr>
              <w:t xml:space="preserve">Поставщик: </w:t>
            </w:r>
          </w:p>
          <w:p w:rsidR="00283FCF" w:rsidRPr="00283FCF" w:rsidRDefault="00283FCF" w:rsidP="006D7555">
            <w:pPr>
              <w:widowControl w:val="0"/>
              <w:jc w:val="both"/>
              <w:rPr>
                <w:b/>
                <w:sz w:val="20"/>
                <w:szCs w:val="20"/>
              </w:rPr>
            </w:pPr>
            <w:r w:rsidRPr="00283FCF">
              <w:rPr>
                <w:b/>
                <w:sz w:val="20"/>
                <w:szCs w:val="20"/>
              </w:rPr>
              <w:t>ООО «Ангарская Медицинская Компания»</w:t>
            </w:r>
          </w:p>
          <w:p w:rsidR="00283FCF" w:rsidRPr="00283FCF" w:rsidRDefault="00283FCF" w:rsidP="006D7555">
            <w:pPr>
              <w:widowControl w:val="0"/>
              <w:tabs>
                <w:tab w:val="left" w:pos="5040"/>
              </w:tabs>
              <w:autoSpaceDE w:val="0"/>
              <w:autoSpaceDN w:val="0"/>
              <w:adjustRightInd w:val="0"/>
              <w:rPr>
                <w:sz w:val="20"/>
                <w:szCs w:val="20"/>
              </w:rPr>
            </w:pPr>
            <w:r w:rsidRPr="00283FCF">
              <w:rPr>
                <w:b/>
                <w:sz w:val="20"/>
                <w:szCs w:val="20"/>
              </w:rPr>
              <w:t xml:space="preserve">Адрес: </w:t>
            </w:r>
            <w:r>
              <w:rPr>
                <w:sz w:val="20"/>
                <w:szCs w:val="20"/>
              </w:rPr>
              <w:t xml:space="preserve">664081, г. Иркутск, ул. </w:t>
            </w:r>
            <w:proofErr w:type="spellStart"/>
            <w:r>
              <w:rPr>
                <w:sz w:val="20"/>
                <w:szCs w:val="20"/>
              </w:rPr>
              <w:t>Красноказачья</w:t>
            </w:r>
            <w:proofErr w:type="spellEnd"/>
            <w:r>
              <w:rPr>
                <w:sz w:val="20"/>
                <w:szCs w:val="20"/>
              </w:rPr>
              <w:t xml:space="preserve">, д. 115, </w:t>
            </w:r>
            <w:proofErr w:type="spellStart"/>
            <w:r>
              <w:rPr>
                <w:sz w:val="20"/>
                <w:szCs w:val="20"/>
              </w:rPr>
              <w:t>оф</w:t>
            </w:r>
            <w:proofErr w:type="spellEnd"/>
            <w:r>
              <w:rPr>
                <w:sz w:val="20"/>
                <w:szCs w:val="20"/>
              </w:rPr>
              <w:t>. 1</w:t>
            </w:r>
          </w:p>
          <w:p w:rsidR="00283FCF" w:rsidRPr="00283FCF" w:rsidRDefault="00283FCF" w:rsidP="006D7555">
            <w:pPr>
              <w:widowControl w:val="0"/>
              <w:tabs>
                <w:tab w:val="left" w:pos="5040"/>
              </w:tabs>
              <w:autoSpaceDE w:val="0"/>
              <w:autoSpaceDN w:val="0"/>
              <w:adjustRightInd w:val="0"/>
              <w:rPr>
                <w:sz w:val="20"/>
                <w:szCs w:val="20"/>
              </w:rPr>
            </w:pPr>
            <w:r w:rsidRPr="00283FCF">
              <w:rPr>
                <w:b/>
                <w:sz w:val="20"/>
                <w:szCs w:val="20"/>
              </w:rPr>
              <w:t xml:space="preserve">Телефон </w:t>
            </w:r>
            <w:r>
              <w:rPr>
                <w:sz w:val="20"/>
                <w:szCs w:val="20"/>
              </w:rPr>
              <w:t>(3952) 55-46-44</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ИНН 3801105392</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КПП 381101001</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ОГРН 1093801005363</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ОКПО 61134269</w:t>
            </w:r>
          </w:p>
          <w:p w:rsidR="00283FCF" w:rsidRPr="003244FC" w:rsidRDefault="00283FCF" w:rsidP="006D7555">
            <w:pPr>
              <w:widowControl w:val="0"/>
              <w:tabs>
                <w:tab w:val="left" w:pos="5040"/>
              </w:tabs>
              <w:autoSpaceDE w:val="0"/>
              <w:autoSpaceDN w:val="0"/>
              <w:adjustRightInd w:val="0"/>
              <w:rPr>
                <w:sz w:val="20"/>
                <w:szCs w:val="20"/>
              </w:rPr>
            </w:pPr>
            <w:proofErr w:type="spellStart"/>
            <w:proofErr w:type="gramStart"/>
            <w:r w:rsidRPr="003244FC">
              <w:rPr>
                <w:sz w:val="20"/>
                <w:szCs w:val="20"/>
              </w:rPr>
              <w:t>р</w:t>
            </w:r>
            <w:proofErr w:type="spellEnd"/>
            <w:proofErr w:type="gramEnd"/>
            <w:r w:rsidRPr="003244FC">
              <w:rPr>
                <w:sz w:val="20"/>
                <w:szCs w:val="20"/>
              </w:rPr>
              <w:t>/с 40702810507000017010</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Сибирский филиал АО «</w:t>
            </w:r>
            <w:proofErr w:type="spellStart"/>
            <w:r w:rsidRPr="003244FC">
              <w:rPr>
                <w:sz w:val="20"/>
                <w:szCs w:val="20"/>
              </w:rPr>
              <w:t>Райффайзенбанк</w:t>
            </w:r>
            <w:proofErr w:type="spellEnd"/>
            <w:r w:rsidRPr="003244FC">
              <w:rPr>
                <w:sz w:val="20"/>
                <w:szCs w:val="20"/>
              </w:rPr>
              <w:t>»</w:t>
            </w:r>
          </w:p>
          <w:p w:rsidR="00283FCF" w:rsidRPr="003244FC" w:rsidRDefault="00283FCF" w:rsidP="006D7555">
            <w:pPr>
              <w:widowControl w:val="0"/>
              <w:tabs>
                <w:tab w:val="left" w:pos="5040"/>
              </w:tabs>
              <w:autoSpaceDE w:val="0"/>
              <w:autoSpaceDN w:val="0"/>
              <w:adjustRightInd w:val="0"/>
              <w:rPr>
                <w:sz w:val="20"/>
                <w:szCs w:val="20"/>
              </w:rPr>
            </w:pPr>
            <w:r w:rsidRPr="003244FC">
              <w:rPr>
                <w:sz w:val="20"/>
                <w:szCs w:val="20"/>
              </w:rPr>
              <w:t xml:space="preserve">к/с </w:t>
            </w:r>
            <w:r w:rsidR="001D2EF2" w:rsidRPr="003244FC">
              <w:rPr>
                <w:sz w:val="20"/>
                <w:szCs w:val="20"/>
              </w:rPr>
              <w:t>30101810300000000799</w:t>
            </w:r>
          </w:p>
          <w:p w:rsidR="00283FCF" w:rsidRPr="00283FCF" w:rsidRDefault="00283FCF" w:rsidP="006D7555">
            <w:pPr>
              <w:widowControl w:val="0"/>
              <w:tabs>
                <w:tab w:val="left" w:pos="5040"/>
              </w:tabs>
              <w:autoSpaceDE w:val="0"/>
              <w:autoSpaceDN w:val="0"/>
              <w:adjustRightInd w:val="0"/>
              <w:rPr>
                <w:b/>
                <w:sz w:val="20"/>
                <w:szCs w:val="20"/>
              </w:rPr>
            </w:pPr>
            <w:r w:rsidRPr="003244FC">
              <w:rPr>
                <w:sz w:val="20"/>
                <w:szCs w:val="20"/>
              </w:rPr>
              <w:t xml:space="preserve">БИК </w:t>
            </w:r>
            <w:r w:rsidR="001D2EF2" w:rsidRPr="003244FC">
              <w:rPr>
                <w:sz w:val="20"/>
                <w:szCs w:val="20"/>
              </w:rPr>
              <w:t>0450</w:t>
            </w:r>
            <w:r w:rsidR="001D2EF2" w:rsidRPr="001D2EF2">
              <w:rPr>
                <w:sz w:val="20"/>
                <w:szCs w:val="20"/>
              </w:rPr>
              <w:t>04799</w:t>
            </w:r>
          </w:p>
          <w:p w:rsidR="00283FCF" w:rsidRPr="003244FC" w:rsidRDefault="00B87398" w:rsidP="006D7555">
            <w:pPr>
              <w:widowControl w:val="0"/>
              <w:tabs>
                <w:tab w:val="left" w:pos="5040"/>
              </w:tabs>
              <w:autoSpaceDE w:val="0"/>
              <w:autoSpaceDN w:val="0"/>
              <w:adjustRightInd w:val="0"/>
              <w:rPr>
                <w:b/>
                <w:sz w:val="20"/>
                <w:szCs w:val="20"/>
              </w:rPr>
            </w:pPr>
            <w:hyperlink r:id="rId5" w:history="1">
              <w:r w:rsidR="001D2EF2" w:rsidRPr="00E82E30">
                <w:rPr>
                  <w:rStyle w:val="af"/>
                  <w:b/>
                  <w:sz w:val="20"/>
                  <w:szCs w:val="20"/>
                  <w:lang w:val="en-US"/>
                </w:rPr>
                <w:t>office</w:t>
              </w:r>
              <w:r w:rsidR="001D2EF2" w:rsidRPr="003244FC">
                <w:rPr>
                  <w:rStyle w:val="af"/>
                  <w:b/>
                  <w:sz w:val="20"/>
                  <w:szCs w:val="20"/>
                </w:rPr>
                <w:t>@</w:t>
              </w:r>
              <w:proofErr w:type="spellStart"/>
              <w:r w:rsidR="001D2EF2" w:rsidRPr="00E82E30">
                <w:rPr>
                  <w:rStyle w:val="af"/>
                  <w:b/>
                  <w:sz w:val="20"/>
                  <w:szCs w:val="20"/>
                  <w:lang w:val="en-US"/>
                </w:rPr>
                <w:t>amc</w:t>
              </w:r>
              <w:proofErr w:type="spellEnd"/>
              <w:r w:rsidR="001D2EF2" w:rsidRPr="003244FC">
                <w:rPr>
                  <w:rStyle w:val="af"/>
                  <w:b/>
                  <w:sz w:val="20"/>
                  <w:szCs w:val="20"/>
                </w:rPr>
                <w:t>.</w:t>
              </w:r>
              <w:r w:rsidR="001D2EF2" w:rsidRPr="00E82E30">
                <w:rPr>
                  <w:rStyle w:val="af"/>
                  <w:b/>
                  <w:sz w:val="20"/>
                  <w:szCs w:val="20"/>
                  <w:lang w:val="en-US"/>
                </w:rPr>
                <w:t>center</w:t>
              </w:r>
            </w:hyperlink>
          </w:p>
          <w:p w:rsidR="00283FCF" w:rsidRPr="00283FCF" w:rsidRDefault="00283FCF" w:rsidP="006D7555">
            <w:pPr>
              <w:widowControl w:val="0"/>
              <w:tabs>
                <w:tab w:val="left" w:pos="5040"/>
              </w:tabs>
              <w:autoSpaceDE w:val="0"/>
              <w:autoSpaceDN w:val="0"/>
              <w:adjustRightInd w:val="0"/>
              <w:rPr>
                <w:b/>
                <w:sz w:val="20"/>
                <w:szCs w:val="20"/>
              </w:rPr>
            </w:pPr>
          </w:p>
          <w:p w:rsidR="00283FCF" w:rsidRPr="00283FCF" w:rsidRDefault="001D2EF2" w:rsidP="006D7555">
            <w:pPr>
              <w:widowControl w:val="0"/>
              <w:tabs>
                <w:tab w:val="left" w:pos="5040"/>
              </w:tabs>
              <w:autoSpaceDE w:val="0"/>
              <w:autoSpaceDN w:val="0"/>
              <w:adjustRightInd w:val="0"/>
              <w:rPr>
                <w:b/>
                <w:sz w:val="20"/>
                <w:szCs w:val="20"/>
              </w:rPr>
            </w:pPr>
            <w:r>
              <w:rPr>
                <w:b/>
                <w:sz w:val="20"/>
                <w:szCs w:val="20"/>
              </w:rPr>
              <w:t>Генеральный директор</w:t>
            </w:r>
          </w:p>
          <w:p w:rsidR="00283FCF" w:rsidRPr="00283FCF" w:rsidRDefault="00283FCF" w:rsidP="006D7555">
            <w:pPr>
              <w:widowControl w:val="0"/>
              <w:tabs>
                <w:tab w:val="left" w:pos="5040"/>
              </w:tabs>
              <w:autoSpaceDE w:val="0"/>
              <w:autoSpaceDN w:val="0"/>
              <w:adjustRightInd w:val="0"/>
              <w:rPr>
                <w:b/>
                <w:sz w:val="20"/>
                <w:szCs w:val="20"/>
              </w:rPr>
            </w:pPr>
            <w:r w:rsidRPr="00283FCF">
              <w:rPr>
                <w:b/>
                <w:sz w:val="20"/>
                <w:szCs w:val="20"/>
              </w:rPr>
              <w:t>_______________/</w:t>
            </w:r>
            <w:r w:rsidR="001D2EF2">
              <w:rPr>
                <w:b/>
                <w:sz w:val="20"/>
                <w:szCs w:val="20"/>
              </w:rPr>
              <w:t>Т.А. Каминская</w:t>
            </w:r>
            <w:r w:rsidRPr="00283FCF">
              <w:rPr>
                <w:b/>
                <w:sz w:val="20"/>
                <w:szCs w:val="20"/>
              </w:rPr>
              <w:t>/</w:t>
            </w:r>
          </w:p>
          <w:p w:rsidR="00283FCF" w:rsidRPr="00283FCF" w:rsidRDefault="00283FCF" w:rsidP="006D7555">
            <w:pPr>
              <w:pStyle w:val="ad"/>
              <w:widowControl w:val="0"/>
              <w:rPr>
                <w:rFonts w:ascii="Times New Roman" w:hAnsi="Times New Roman"/>
                <w:bCs/>
              </w:rPr>
            </w:pPr>
            <w:r w:rsidRPr="00283FCF">
              <w:rPr>
                <w:rFonts w:ascii="Times New Roman" w:hAnsi="Times New Roman"/>
                <w:bCs/>
              </w:rPr>
              <w:t xml:space="preserve">М.П.      </w:t>
            </w:r>
          </w:p>
        </w:tc>
      </w:tr>
    </w:tbl>
    <w:p w:rsidR="00283FCF" w:rsidRPr="00283FCF" w:rsidRDefault="00283FCF" w:rsidP="00283FCF">
      <w:pPr>
        <w:jc w:val="right"/>
        <w:rPr>
          <w:sz w:val="22"/>
          <w:szCs w:val="22"/>
        </w:rPr>
      </w:pPr>
    </w:p>
    <w:p w:rsidR="00283FCF" w:rsidRPr="00283FCF" w:rsidRDefault="00283FCF"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283FCF" w:rsidRPr="001D2EF2" w:rsidRDefault="00283FCF" w:rsidP="00283FCF">
      <w:pPr>
        <w:jc w:val="right"/>
        <w:rPr>
          <w:sz w:val="20"/>
          <w:szCs w:val="20"/>
        </w:rPr>
      </w:pPr>
      <w:r w:rsidRPr="001D2EF2">
        <w:rPr>
          <w:sz w:val="20"/>
          <w:szCs w:val="20"/>
        </w:rPr>
        <w:lastRenderedPageBreak/>
        <w:t>Приложение № 1</w:t>
      </w:r>
    </w:p>
    <w:p w:rsidR="00283FCF" w:rsidRPr="001D2EF2" w:rsidRDefault="00283FCF" w:rsidP="00283FCF">
      <w:pPr>
        <w:ind w:left="4320"/>
        <w:jc w:val="right"/>
        <w:rPr>
          <w:sz w:val="20"/>
          <w:szCs w:val="20"/>
        </w:rPr>
      </w:pPr>
      <w:r w:rsidRPr="001D2EF2">
        <w:rPr>
          <w:sz w:val="20"/>
          <w:szCs w:val="20"/>
        </w:rPr>
        <w:t xml:space="preserve">                                              к договору № 190-20</w:t>
      </w:r>
      <w:r w:rsidRPr="001D2EF2">
        <w:rPr>
          <w:sz w:val="20"/>
          <w:szCs w:val="20"/>
        </w:rPr>
        <w:br/>
      </w:r>
      <w:proofErr w:type="gramStart"/>
      <w:r w:rsidRPr="001D2EF2">
        <w:rPr>
          <w:sz w:val="20"/>
          <w:szCs w:val="20"/>
        </w:rPr>
        <w:t>от</w:t>
      </w:r>
      <w:proofErr w:type="gramEnd"/>
      <w:r w:rsidRPr="001D2EF2">
        <w:rPr>
          <w:sz w:val="20"/>
          <w:szCs w:val="20"/>
        </w:rPr>
        <w:t xml:space="preserve"> ___________________.</w:t>
      </w:r>
    </w:p>
    <w:p w:rsidR="00283FCF" w:rsidRPr="001D2EF2" w:rsidRDefault="00283FCF" w:rsidP="00283FCF">
      <w:pPr>
        <w:jc w:val="center"/>
        <w:rPr>
          <w:b/>
          <w:sz w:val="20"/>
          <w:szCs w:val="20"/>
        </w:rPr>
      </w:pPr>
    </w:p>
    <w:p w:rsidR="00283FCF" w:rsidRPr="001D2EF2" w:rsidRDefault="00283FCF" w:rsidP="00283FCF">
      <w:pPr>
        <w:jc w:val="center"/>
        <w:rPr>
          <w:b/>
          <w:sz w:val="20"/>
          <w:szCs w:val="20"/>
        </w:rPr>
      </w:pPr>
      <w:r w:rsidRPr="001D2EF2">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991"/>
        <w:gridCol w:w="992"/>
      </w:tblGrid>
      <w:tr w:rsidR="00283FCF" w:rsidRPr="001D2EF2" w:rsidTr="001D2EF2">
        <w:trPr>
          <w:trHeight w:val="1503"/>
        </w:trPr>
        <w:tc>
          <w:tcPr>
            <w:tcW w:w="472"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 xml:space="preserve">  №</w:t>
            </w:r>
          </w:p>
          <w:p w:rsidR="00283FCF" w:rsidRPr="001D2EF2" w:rsidRDefault="00283FCF" w:rsidP="006D7555">
            <w:pPr>
              <w:jc w:val="center"/>
              <w:rPr>
                <w:sz w:val="20"/>
                <w:szCs w:val="20"/>
              </w:rPr>
            </w:pPr>
            <w:proofErr w:type="spellStart"/>
            <w:proofErr w:type="gramStart"/>
            <w:r w:rsidRPr="001D2EF2">
              <w:rPr>
                <w:sz w:val="20"/>
                <w:szCs w:val="20"/>
              </w:rPr>
              <w:t>п</w:t>
            </w:r>
            <w:proofErr w:type="spellEnd"/>
            <w:proofErr w:type="gramEnd"/>
            <w:r w:rsidRPr="001D2EF2">
              <w:rPr>
                <w:sz w:val="20"/>
                <w:szCs w:val="20"/>
              </w:rPr>
              <w:t>/</w:t>
            </w:r>
            <w:proofErr w:type="spellStart"/>
            <w:r w:rsidRPr="001D2EF2">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 xml:space="preserve">Ед. </w:t>
            </w:r>
            <w:proofErr w:type="spellStart"/>
            <w:r w:rsidRPr="001D2EF2">
              <w:rPr>
                <w:sz w:val="20"/>
                <w:szCs w:val="20"/>
              </w:rPr>
              <w:t>изм</w:t>
            </w:r>
            <w:proofErr w:type="spellEnd"/>
            <w:r w:rsidRPr="001D2EF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83FCF" w:rsidRPr="001D2EF2" w:rsidRDefault="00283FCF" w:rsidP="006D7555">
            <w:pPr>
              <w:jc w:val="center"/>
              <w:rPr>
                <w:sz w:val="20"/>
                <w:szCs w:val="20"/>
              </w:rPr>
            </w:pPr>
            <w:r w:rsidRPr="001D2EF2">
              <w:rPr>
                <w:sz w:val="20"/>
                <w:szCs w:val="20"/>
              </w:rPr>
              <w:t>Общая стоимость по позиции, руб.</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color w:val="000000"/>
                <w:sz w:val="18"/>
                <w:szCs w:val="18"/>
              </w:rPr>
              <w:t>Картридж MFC 13</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color w:val="000000"/>
                <w:sz w:val="18"/>
                <w:szCs w:val="18"/>
              </w:rPr>
            </w:pPr>
            <w:r w:rsidRPr="001D2EF2">
              <w:rPr>
                <w:color w:val="000000"/>
                <w:sz w:val="18"/>
                <w:szCs w:val="18"/>
              </w:rPr>
              <w:t xml:space="preserve">Назначение - микрофильтрация воды (5 мкм) </w:t>
            </w:r>
          </w:p>
          <w:p w:rsidR="001D2EF2" w:rsidRPr="001D2EF2" w:rsidRDefault="001D2EF2" w:rsidP="006D7555">
            <w:pPr>
              <w:rPr>
                <w:color w:val="000000"/>
                <w:sz w:val="18"/>
                <w:szCs w:val="18"/>
              </w:rPr>
            </w:pPr>
            <w:r w:rsidRPr="001D2EF2">
              <w:rPr>
                <w:color w:val="000000"/>
                <w:sz w:val="18"/>
                <w:szCs w:val="18"/>
              </w:rPr>
              <w:t>Типоразмер – 13 дюймов</w:t>
            </w:r>
          </w:p>
          <w:p w:rsidR="001D2EF2" w:rsidRPr="001D2EF2" w:rsidRDefault="001D2EF2" w:rsidP="006D7555">
            <w:pPr>
              <w:rPr>
                <w:color w:val="000000"/>
                <w:sz w:val="18"/>
                <w:szCs w:val="18"/>
              </w:rPr>
            </w:pPr>
            <w:r w:rsidRPr="001D2EF2">
              <w:rPr>
                <w:color w:val="000000"/>
                <w:sz w:val="18"/>
                <w:szCs w:val="18"/>
              </w:rPr>
              <w:t xml:space="preserve"> Производительность – 100 л/ч </w:t>
            </w:r>
          </w:p>
          <w:p w:rsidR="001D2EF2" w:rsidRPr="001D2EF2" w:rsidRDefault="001D2EF2" w:rsidP="006D7555">
            <w:pPr>
              <w:rPr>
                <w:color w:val="000000"/>
                <w:sz w:val="18"/>
                <w:szCs w:val="18"/>
              </w:rPr>
            </w:pPr>
            <w:r w:rsidRPr="001D2EF2">
              <w:rPr>
                <w:color w:val="000000"/>
                <w:sz w:val="18"/>
                <w:szCs w:val="18"/>
              </w:rPr>
              <w:t>Ресурс картриджа – 5-7 куб.</w:t>
            </w:r>
            <w:proofErr w:type="gramStart"/>
            <w:r w:rsidRPr="001D2EF2">
              <w:rPr>
                <w:color w:val="000000"/>
                <w:sz w:val="18"/>
                <w:szCs w:val="18"/>
              </w:rPr>
              <w:t>м</w:t>
            </w:r>
            <w:proofErr w:type="gramEnd"/>
            <w:r w:rsidRPr="001D2EF2">
              <w:rPr>
                <w:color w:val="000000"/>
                <w:sz w:val="18"/>
                <w:szCs w:val="18"/>
              </w:rPr>
              <w:t xml:space="preserve">. </w:t>
            </w:r>
          </w:p>
          <w:p w:rsidR="001D2EF2" w:rsidRPr="001D2EF2" w:rsidRDefault="001D2EF2" w:rsidP="006D7555">
            <w:pPr>
              <w:rPr>
                <w:sz w:val="18"/>
                <w:szCs w:val="18"/>
              </w:rPr>
            </w:pPr>
            <w:r w:rsidRPr="001D2EF2">
              <w:rPr>
                <w:color w:val="000000"/>
                <w:sz w:val="18"/>
                <w:szCs w:val="18"/>
              </w:rPr>
              <w:t>Фильтрующий материал – пористый полипропилен.</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2</w:t>
            </w:r>
            <w:r>
              <w:rPr>
                <w:sz w:val="18"/>
                <w:szCs w:val="18"/>
              </w:rPr>
              <w:t xml:space="preserve"> </w:t>
            </w:r>
            <w:r w:rsidRPr="00FD3633">
              <w:rPr>
                <w:sz w:val="18"/>
                <w:szCs w:val="18"/>
              </w:rPr>
              <w:t>844,00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8</w:t>
            </w:r>
            <w:r>
              <w:rPr>
                <w:sz w:val="18"/>
                <w:szCs w:val="18"/>
              </w:rPr>
              <w:t xml:space="preserve"> </w:t>
            </w:r>
            <w:r w:rsidRPr="00FD3633">
              <w:rPr>
                <w:sz w:val="18"/>
                <w:szCs w:val="18"/>
              </w:rPr>
              <w:t>532</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color w:val="000000"/>
                <w:sz w:val="18"/>
                <w:szCs w:val="18"/>
              </w:rPr>
              <w:t>Картридж CFC 15”</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color w:val="000000"/>
                <w:sz w:val="18"/>
                <w:szCs w:val="18"/>
              </w:rPr>
            </w:pPr>
            <w:r w:rsidRPr="001D2EF2">
              <w:rPr>
                <w:color w:val="000000"/>
                <w:sz w:val="18"/>
                <w:szCs w:val="18"/>
              </w:rPr>
              <w:t xml:space="preserve">Назначение — удаление железа и взвесей Типоразмер – 15 дюймов </w:t>
            </w:r>
          </w:p>
          <w:p w:rsidR="001D2EF2" w:rsidRPr="001D2EF2" w:rsidRDefault="001D2EF2" w:rsidP="006D7555">
            <w:pPr>
              <w:rPr>
                <w:color w:val="000000"/>
                <w:sz w:val="18"/>
                <w:szCs w:val="18"/>
              </w:rPr>
            </w:pPr>
            <w:r w:rsidRPr="001D2EF2">
              <w:rPr>
                <w:color w:val="000000"/>
                <w:sz w:val="18"/>
                <w:szCs w:val="18"/>
              </w:rPr>
              <w:t>Производительность – 0,35 куб</w:t>
            </w:r>
            <w:proofErr w:type="gramStart"/>
            <w:r w:rsidRPr="001D2EF2">
              <w:rPr>
                <w:color w:val="000000"/>
                <w:sz w:val="18"/>
                <w:szCs w:val="18"/>
              </w:rPr>
              <w:t>.м</w:t>
            </w:r>
            <w:proofErr w:type="gramEnd"/>
            <w:r w:rsidRPr="001D2EF2">
              <w:rPr>
                <w:color w:val="000000"/>
                <w:sz w:val="18"/>
                <w:szCs w:val="18"/>
              </w:rPr>
              <w:t xml:space="preserve">/ч </w:t>
            </w:r>
          </w:p>
          <w:p w:rsidR="001D2EF2" w:rsidRPr="001D2EF2" w:rsidRDefault="001D2EF2" w:rsidP="006D7555">
            <w:pPr>
              <w:rPr>
                <w:color w:val="000000"/>
                <w:sz w:val="18"/>
                <w:szCs w:val="18"/>
              </w:rPr>
            </w:pPr>
            <w:r w:rsidRPr="001D2EF2">
              <w:rPr>
                <w:color w:val="000000"/>
                <w:sz w:val="18"/>
                <w:szCs w:val="18"/>
              </w:rPr>
              <w:t>Ресурс картриджа – 5-7 куб</w:t>
            </w:r>
            <w:proofErr w:type="gramStart"/>
            <w:r w:rsidRPr="001D2EF2">
              <w:rPr>
                <w:color w:val="000000"/>
                <w:sz w:val="18"/>
                <w:szCs w:val="18"/>
              </w:rPr>
              <w:t>.м</w:t>
            </w:r>
            <w:proofErr w:type="gramEnd"/>
          </w:p>
          <w:p w:rsidR="001D2EF2" w:rsidRPr="001D2EF2" w:rsidRDefault="001D2EF2" w:rsidP="006D7555">
            <w:pPr>
              <w:rPr>
                <w:sz w:val="18"/>
                <w:szCs w:val="18"/>
              </w:rPr>
            </w:pPr>
            <w:r w:rsidRPr="001D2EF2">
              <w:rPr>
                <w:color w:val="000000"/>
                <w:sz w:val="18"/>
                <w:szCs w:val="18"/>
              </w:rPr>
              <w:t>Фильтрующий материал – песок 100 мкм.</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8</w:t>
            </w:r>
            <w:r>
              <w:rPr>
                <w:sz w:val="18"/>
                <w:szCs w:val="18"/>
              </w:rPr>
              <w:t xml:space="preserve"> </w:t>
            </w:r>
            <w:r w:rsidRPr="00FD3633">
              <w:rPr>
                <w:sz w:val="18"/>
                <w:szCs w:val="18"/>
              </w:rPr>
              <w:t>292,00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16</w:t>
            </w:r>
            <w:r>
              <w:rPr>
                <w:sz w:val="18"/>
                <w:szCs w:val="18"/>
              </w:rPr>
              <w:t xml:space="preserve"> </w:t>
            </w:r>
            <w:r w:rsidRPr="00FD3633">
              <w:rPr>
                <w:sz w:val="18"/>
                <w:szCs w:val="18"/>
              </w:rPr>
              <w:t>584</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color w:val="000000"/>
                <w:sz w:val="18"/>
                <w:szCs w:val="18"/>
              </w:rPr>
              <w:t>Картридж ACC 13”</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color w:val="000000"/>
                <w:sz w:val="18"/>
                <w:szCs w:val="18"/>
              </w:rPr>
            </w:pPr>
            <w:r w:rsidRPr="001D2EF2">
              <w:rPr>
                <w:color w:val="000000"/>
                <w:sz w:val="18"/>
                <w:szCs w:val="18"/>
              </w:rPr>
              <w:t xml:space="preserve">Назначение — удаление активного хлора и остаточной органики </w:t>
            </w:r>
          </w:p>
          <w:p w:rsidR="001D2EF2" w:rsidRPr="001D2EF2" w:rsidRDefault="001D2EF2" w:rsidP="006D7555">
            <w:pPr>
              <w:rPr>
                <w:color w:val="000000"/>
                <w:sz w:val="18"/>
                <w:szCs w:val="18"/>
              </w:rPr>
            </w:pPr>
            <w:r w:rsidRPr="001D2EF2">
              <w:rPr>
                <w:color w:val="000000"/>
                <w:sz w:val="18"/>
                <w:szCs w:val="18"/>
              </w:rPr>
              <w:t xml:space="preserve">Типоразмер – 13 дюймов </w:t>
            </w:r>
          </w:p>
          <w:p w:rsidR="001D2EF2" w:rsidRPr="001D2EF2" w:rsidRDefault="001D2EF2" w:rsidP="006D7555">
            <w:pPr>
              <w:rPr>
                <w:color w:val="000000"/>
                <w:sz w:val="18"/>
                <w:szCs w:val="18"/>
              </w:rPr>
            </w:pPr>
            <w:r w:rsidRPr="001D2EF2">
              <w:rPr>
                <w:color w:val="000000"/>
                <w:sz w:val="18"/>
                <w:szCs w:val="18"/>
              </w:rPr>
              <w:t xml:space="preserve">Производительность – 100 л/ч </w:t>
            </w:r>
          </w:p>
          <w:p w:rsidR="001D2EF2" w:rsidRPr="001D2EF2" w:rsidRDefault="001D2EF2" w:rsidP="006D7555">
            <w:pPr>
              <w:rPr>
                <w:color w:val="000000"/>
                <w:sz w:val="18"/>
                <w:szCs w:val="18"/>
              </w:rPr>
            </w:pPr>
            <w:r w:rsidRPr="001D2EF2">
              <w:rPr>
                <w:color w:val="000000"/>
                <w:sz w:val="18"/>
                <w:szCs w:val="18"/>
              </w:rPr>
              <w:t>Ресурс картриджа – 5-7 куб</w:t>
            </w:r>
            <w:proofErr w:type="gramStart"/>
            <w:r w:rsidRPr="001D2EF2">
              <w:rPr>
                <w:color w:val="000000"/>
                <w:sz w:val="18"/>
                <w:szCs w:val="18"/>
              </w:rPr>
              <w:t>.м</w:t>
            </w:r>
            <w:proofErr w:type="gramEnd"/>
          </w:p>
          <w:p w:rsidR="001D2EF2" w:rsidRPr="001D2EF2" w:rsidRDefault="001D2EF2" w:rsidP="006D7555">
            <w:pPr>
              <w:rPr>
                <w:sz w:val="18"/>
                <w:szCs w:val="18"/>
              </w:rPr>
            </w:pPr>
            <w:r w:rsidRPr="001D2EF2">
              <w:rPr>
                <w:color w:val="000000"/>
                <w:sz w:val="18"/>
                <w:szCs w:val="18"/>
              </w:rPr>
              <w:t>Фильтрующий материал – кокосовый уголь.</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4</w:t>
            </w:r>
            <w:r>
              <w:rPr>
                <w:sz w:val="18"/>
                <w:szCs w:val="18"/>
              </w:rPr>
              <w:t xml:space="preserve"> </w:t>
            </w:r>
            <w:r w:rsidRPr="00FD3633">
              <w:rPr>
                <w:sz w:val="18"/>
                <w:szCs w:val="18"/>
              </w:rPr>
              <w:t>548,00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13</w:t>
            </w:r>
            <w:r>
              <w:rPr>
                <w:sz w:val="18"/>
                <w:szCs w:val="18"/>
              </w:rPr>
              <w:t xml:space="preserve"> </w:t>
            </w:r>
            <w:r w:rsidRPr="00FD3633">
              <w:rPr>
                <w:sz w:val="18"/>
                <w:szCs w:val="18"/>
              </w:rPr>
              <w:t>644</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color w:val="000000"/>
                <w:sz w:val="18"/>
                <w:szCs w:val="18"/>
              </w:rPr>
              <w:t>Картридж MBC 15”</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color w:val="000000"/>
                <w:sz w:val="18"/>
                <w:szCs w:val="18"/>
              </w:rPr>
            </w:pPr>
            <w:r w:rsidRPr="001D2EF2">
              <w:rPr>
                <w:color w:val="000000"/>
                <w:sz w:val="18"/>
                <w:szCs w:val="18"/>
              </w:rPr>
              <w:t xml:space="preserve">Назначение — финишное удаление растворенных солей </w:t>
            </w:r>
          </w:p>
          <w:p w:rsidR="001D2EF2" w:rsidRPr="001D2EF2" w:rsidRDefault="001D2EF2" w:rsidP="006D7555">
            <w:pPr>
              <w:rPr>
                <w:color w:val="000000"/>
                <w:sz w:val="18"/>
                <w:szCs w:val="18"/>
              </w:rPr>
            </w:pPr>
            <w:r w:rsidRPr="001D2EF2">
              <w:rPr>
                <w:color w:val="000000"/>
                <w:sz w:val="18"/>
                <w:szCs w:val="18"/>
              </w:rPr>
              <w:t>Типоразмер – 15 дюймов</w:t>
            </w:r>
          </w:p>
          <w:p w:rsidR="001D2EF2" w:rsidRPr="001D2EF2" w:rsidRDefault="001D2EF2" w:rsidP="006D7555">
            <w:pPr>
              <w:rPr>
                <w:color w:val="000000"/>
                <w:sz w:val="18"/>
                <w:szCs w:val="18"/>
              </w:rPr>
            </w:pPr>
            <w:r w:rsidRPr="001D2EF2">
              <w:rPr>
                <w:color w:val="000000"/>
                <w:sz w:val="18"/>
                <w:szCs w:val="18"/>
              </w:rPr>
              <w:t xml:space="preserve"> Производительность – 40 л/ч </w:t>
            </w:r>
          </w:p>
          <w:p w:rsidR="001D2EF2" w:rsidRPr="001D2EF2" w:rsidRDefault="001D2EF2" w:rsidP="006D7555">
            <w:pPr>
              <w:rPr>
                <w:color w:val="000000"/>
                <w:sz w:val="18"/>
                <w:szCs w:val="18"/>
              </w:rPr>
            </w:pPr>
            <w:r w:rsidRPr="001D2EF2">
              <w:rPr>
                <w:color w:val="000000"/>
                <w:sz w:val="18"/>
                <w:szCs w:val="18"/>
              </w:rPr>
              <w:t xml:space="preserve">Ресурс картриджа – 700-1500 л </w:t>
            </w:r>
          </w:p>
          <w:p w:rsidR="001D2EF2" w:rsidRPr="001D2EF2" w:rsidRDefault="001D2EF2" w:rsidP="006D7555">
            <w:pPr>
              <w:rPr>
                <w:sz w:val="18"/>
                <w:szCs w:val="18"/>
              </w:rPr>
            </w:pPr>
            <w:r w:rsidRPr="001D2EF2">
              <w:rPr>
                <w:color w:val="000000"/>
                <w:sz w:val="18"/>
                <w:szCs w:val="18"/>
              </w:rPr>
              <w:t>Фильтрующий материал – ионит смешанного действия.</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12</w:t>
            </w:r>
            <w:r>
              <w:rPr>
                <w:sz w:val="18"/>
                <w:szCs w:val="18"/>
              </w:rPr>
              <w:t xml:space="preserve"> </w:t>
            </w:r>
            <w:r w:rsidRPr="00FD3633">
              <w:rPr>
                <w:sz w:val="18"/>
                <w:szCs w:val="18"/>
              </w:rPr>
              <w:t>162,00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48</w:t>
            </w:r>
            <w:r>
              <w:rPr>
                <w:sz w:val="18"/>
                <w:szCs w:val="18"/>
              </w:rPr>
              <w:t xml:space="preserve"> </w:t>
            </w:r>
            <w:r w:rsidRPr="00FD3633">
              <w:rPr>
                <w:sz w:val="18"/>
                <w:szCs w:val="18"/>
              </w:rPr>
              <w:t>648</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sz w:val="18"/>
                <w:szCs w:val="18"/>
              </w:rPr>
            </w:pPr>
            <w:r w:rsidRPr="001D2EF2">
              <w:rPr>
                <w:color w:val="000000"/>
                <w:sz w:val="18"/>
                <w:szCs w:val="18"/>
              </w:rPr>
              <w:t>Картридж ROC 50</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rPr>
                <w:color w:val="000000"/>
                <w:sz w:val="18"/>
                <w:szCs w:val="18"/>
              </w:rPr>
            </w:pPr>
            <w:r w:rsidRPr="001D2EF2">
              <w:rPr>
                <w:color w:val="000000"/>
                <w:sz w:val="18"/>
                <w:szCs w:val="18"/>
              </w:rPr>
              <w:t xml:space="preserve">Назначение — удаление растворенных солей. Типоразмер — 13 дюймов. Производительность — 6 л/ч </w:t>
            </w:r>
          </w:p>
          <w:p w:rsidR="001D2EF2" w:rsidRPr="001D2EF2" w:rsidRDefault="001D2EF2" w:rsidP="006D7555">
            <w:pPr>
              <w:rPr>
                <w:sz w:val="18"/>
                <w:szCs w:val="18"/>
              </w:rPr>
            </w:pPr>
            <w:r w:rsidRPr="001D2EF2">
              <w:rPr>
                <w:color w:val="000000"/>
                <w:sz w:val="18"/>
                <w:szCs w:val="18"/>
              </w:rPr>
              <w:t xml:space="preserve">Фильтрующий материал — полиамид, </w:t>
            </w:r>
            <w:proofErr w:type="spellStart"/>
            <w:r w:rsidRPr="001D2EF2">
              <w:rPr>
                <w:color w:val="000000"/>
                <w:sz w:val="18"/>
                <w:szCs w:val="18"/>
              </w:rPr>
              <w:t>полисульфон</w:t>
            </w:r>
            <w:proofErr w:type="spellEnd"/>
            <w:r w:rsidRPr="001D2EF2">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12</w:t>
            </w:r>
            <w:r>
              <w:rPr>
                <w:sz w:val="18"/>
                <w:szCs w:val="18"/>
              </w:rPr>
              <w:t xml:space="preserve"> </w:t>
            </w:r>
            <w:r w:rsidRPr="00FD3633">
              <w:rPr>
                <w:sz w:val="18"/>
                <w:szCs w:val="18"/>
              </w:rPr>
              <w:t>162,00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48</w:t>
            </w:r>
            <w:r>
              <w:rPr>
                <w:sz w:val="18"/>
                <w:szCs w:val="18"/>
              </w:rPr>
              <w:t xml:space="preserve"> </w:t>
            </w:r>
            <w:r w:rsidRPr="00FD3633">
              <w:rPr>
                <w:sz w:val="18"/>
                <w:szCs w:val="18"/>
              </w:rPr>
              <w:t>648</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both"/>
              <w:rPr>
                <w:sz w:val="20"/>
                <w:szCs w:val="20"/>
              </w:rPr>
            </w:pPr>
            <w:r w:rsidRPr="001D2EF2">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1D2EF2" w:rsidRPr="001D2EF2" w:rsidRDefault="001D2EF2" w:rsidP="001D2EF2">
            <w:pPr>
              <w:jc w:val="center"/>
              <w:rPr>
                <w:b/>
                <w:sz w:val="20"/>
                <w:szCs w:val="20"/>
              </w:rPr>
            </w:pPr>
            <w:r w:rsidRPr="001D2EF2">
              <w:rPr>
                <w:b/>
                <w:sz w:val="20"/>
                <w:szCs w:val="20"/>
              </w:rPr>
              <w:t>136</w:t>
            </w:r>
            <w:r>
              <w:rPr>
                <w:b/>
                <w:sz w:val="20"/>
                <w:szCs w:val="20"/>
              </w:rPr>
              <w:t xml:space="preserve"> </w:t>
            </w:r>
            <w:r w:rsidRPr="001D2EF2">
              <w:rPr>
                <w:b/>
                <w:sz w:val="20"/>
                <w:szCs w:val="20"/>
              </w:rPr>
              <w:t>056,00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D2EF2" w:rsidRPr="001D2EF2" w:rsidRDefault="001D2EF2" w:rsidP="006D7555">
            <w:pPr>
              <w:jc w:val="both"/>
              <w:rPr>
                <w:sz w:val="20"/>
                <w:szCs w:val="20"/>
              </w:rPr>
            </w:pPr>
            <w:r w:rsidRPr="001D2EF2">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1D2EF2" w:rsidRPr="001D2EF2" w:rsidRDefault="001D2EF2" w:rsidP="001D2EF2">
            <w:pPr>
              <w:jc w:val="center"/>
              <w:rPr>
                <w:b/>
                <w:sz w:val="20"/>
                <w:szCs w:val="20"/>
              </w:rPr>
            </w:pPr>
            <w:r w:rsidRPr="001D2EF2">
              <w:rPr>
                <w:b/>
                <w:sz w:val="20"/>
                <w:szCs w:val="20"/>
              </w:rPr>
              <w:t>22</w:t>
            </w:r>
            <w:r>
              <w:rPr>
                <w:b/>
                <w:sz w:val="20"/>
                <w:szCs w:val="20"/>
              </w:rPr>
              <w:t xml:space="preserve"> </w:t>
            </w:r>
            <w:r w:rsidRPr="001D2EF2">
              <w:rPr>
                <w:b/>
                <w:sz w:val="20"/>
                <w:szCs w:val="20"/>
              </w:rPr>
              <w:t>676,00</w:t>
            </w:r>
          </w:p>
        </w:tc>
      </w:tr>
    </w:tbl>
    <w:p w:rsidR="00283FCF" w:rsidRPr="001D2EF2" w:rsidRDefault="00283FCF" w:rsidP="00283FCF">
      <w:pPr>
        <w:jc w:val="both"/>
        <w:rPr>
          <w:sz w:val="20"/>
          <w:szCs w:val="20"/>
        </w:rPr>
      </w:pPr>
    </w:p>
    <w:p w:rsidR="00283FCF" w:rsidRPr="001D2EF2" w:rsidRDefault="00283FCF" w:rsidP="00283FCF">
      <w:pPr>
        <w:rPr>
          <w:sz w:val="20"/>
          <w:szCs w:val="20"/>
        </w:rPr>
      </w:pPr>
      <w:r w:rsidRPr="001D2EF2">
        <w:rPr>
          <w:sz w:val="20"/>
          <w:szCs w:val="20"/>
        </w:rPr>
        <w:t>Дополнительные условия:</w:t>
      </w:r>
    </w:p>
    <w:tbl>
      <w:tblPr>
        <w:tblStyle w:val="a3"/>
        <w:tblW w:w="10456" w:type="dxa"/>
        <w:tblLook w:val="04A0"/>
      </w:tblPr>
      <w:tblGrid>
        <w:gridCol w:w="392"/>
        <w:gridCol w:w="3260"/>
        <w:gridCol w:w="6804"/>
      </w:tblGrid>
      <w:tr w:rsidR="00283FCF" w:rsidRPr="001D2EF2" w:rsidTr="001D2EF2">
        <w:tc>
          <w:tcPr>
            <w:tcW w:w="392" w:type="dxa"/>
          </w:tcPr>
          <w:p w:rsidR="00283FCF" w:rsidRPr="001D2EF2" w:rsidRDefault="00283FCF" w:rsidP="006D7555">
            <w:pPr>
              <w:rPr>
                <w:sz w:val="20"/>
                <w:szCs w:val="20"/>
              </w:rPr>
            </w:pPr>
          </w:p>
        </w:tc>
        <w:tc>
          <w:tcPr>
            <w:tcW w:w="3260" w:type="dxa"/>
          </w:tcPr>
          <w:p w:rsidR="00283FCF" w:rsidRPr="001D2EF2" w:rsidRDefault="00283FCF" w:rsidP="006D7555">
            <w:pPr>
              <w:rPr>
                <w:sz w:val="20"/>
                <w:szCs w:val="20"/>
              </w:rPr>
            </w:pPr>
            <w:r w:rsidRPr="001D2EF2">
              <w:rPr>
                <w:color w:val="000000"/>
                <w:sz w:val="20"/>
                <w:szCs w:val="20"/>
              </w:rPr>
              <w:t>Наименование пункта</w:t>
            </w:r>
          </w:p>
        </w:tc>
        <w:tc>
          <w:tcPr>
            <w:tcW w:w="6804" w:type="dxa"/>
          </w:tcPr>
          <w:p w:rsidR="00283FCF" w:rsidRPr="001D2EF2" w:rsidRDefault="00283FCF" w:rsidP="006D7555">
            <w:pPr>
              <w:rPr>
                <w:sz w:val="20"/>
                <w:szCs w:val="20"/>
              </w:rPr>
            </w:pPr>
            <w:r w:rsidRPr="001D2EF2">
              <w:rPr>
                <w:color w:val="000000"/>
                <w:sz w:val="20"/>
                <w:szCs w:val="20"/>
              </w:rPr>
              <w:t>Текст пояснений</w:t>
            </w:r>
          </w:p>
        </w:tc>
      </w:tr>
      <w:tr w:rsidR="00283FCF" w:rsidRPr="003244FC" w:rsidTr="001D2EF2">
        <w:tc>
          <w:tcPr>
            <w:tcW w:w="392" w:type="dxa"/>
          </w:tcPr>
          <w:p w:rsidR="00283FCF" w:rsidRPr="003244FC" w:rsidRDefault="00283FCF" w:rsidP="006D7555">
            <w:pPr>
              <w:rPr>
                <w:sz w:val="18"/>
                <w:szCs w:val="18"/>
              </w:rPr>
            </w:pPr>
            <w:r w:rsidRPr="003244FC">
              <w:rPr>
                <w:sz w:val="18"/>
                <w:szCs w:val="18"/>
              </w:rPr>
              <w:t>1</w:t>
            </w:r>
          </w:p>
        </w:tc>
        <w:tc>
          <w:tcPr>
            <w:tcW w:w="3260" w:type="dxa"/>
          </w:tcPr>
          <w:p w:rsidR="00283FCF" w:rsidRPr="003244FC" w:rsidRDefault="00283FCF" w:rsidP="006D7555">
            <w:pPr>
              <w:rPr>
                <w:sz w:val="18"/>
                <w:szCs w:val="18"/>
              </w:rPr>
            </w:pPr>
            <w:r w:rsidRPr="003244FC">
              <w:rPr>
                <w:color w:val="000000"/>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roofErr w:type="gramStart"/>
            <w:r w:rsidRPr="003244FC">
              <w:rPr>
                <w:color w:val="000000"/>
                <w:sz w:val="18"/>
                <w:szCs w:val="18"/>
              </w:rPr>
              <w:t>..</w:t>
            </w:r>
            <w:proofErr w:type="gramEnd"/>
          </w:p>
        </w:tc>
        <w:tc>
          <w:tcPr>
            <w:tcW w:w="6804" w:type="dxa"/>
          </w:tcPr>
          <w:p w:rsidR="00283FCF" w:rsidRPr="003244FC" w:rsidRDefault="00283FCF" w:rsidP="006D7555">
            <w:pPr>
              <w:rPr>
                <w:color w:val="000000"/>
                <w:sz w:val="18"/>
                <w:szCs w:val="18"/>
              </w:rPr>
            </w:pPr>
            <w:r w:rsidRPr="003244FC">
              <w:rPr>
                <w:color w:val="000000"/>
                <w:sz w:val="18"/>
                <w:szCs w:val="18"/>
              </w:rPr>
              <w:t xml:space="preserve">Гарантия на товар —  не менее 3 (трех) месяцев на дату получения товара Заказчиком. </w:t>
            </w:r>
          </w:p>
          <w:p w:rsidR="00283FCF" w:rsidRPr="003244FC" w:rsidRDefault="00283FCF" w:rsidP="006D7555">
            <w:pPr>
              <w:rPr>
                <w:color w:val="000000"/>
                <w:sz w:val="18"/>
                <w:szCs w:val="18"/>
              </w:rPr>
            </w:pPr>
            <w:r w:rsidRPr="003244FC">
              <w:rPr>
                <w:color w:val="000000"/>
                <w:sz w:val="18"/>
                <w:szCs w:val="18"/>
              </w:rPr>
              <w:t>Гарантия на монтаж Товара – не менее 3 (трех) месяцев с момента установки Товара.</w:t>
            </w:r>
          </w:p>
          <w:p w:rsidR="00283FCF" w:rsidRPr="003244FC" w:rsidRDefault="00283FCF" w:rsidP="006D7555">
            <w:pPr>
              <w:rPr>
                <w:sz w:val="18"/>
                <w:szCs w:val="18"/>
              </w:rPr>
            </w:pPr>
            <w:r w:rsidRPr="003244FC">
              <w:rPr>
                <w:color w:val="000000"/>
                <w:sz w:val="18"/>
                <w:szCs w:val="18"/>
              </w:rPr>
              <w:t xml:space="preserve"> </w:t>
            </w:r>
          </w:p>
        </w:tc>
      </w:tr>
      <w:tr w:rsidR="00283FCF" w:rsidRPr="003244FC" w:rsidTr="001D2EF2">
        <w:tc>
          <w:tcPr>
            <w:tcW w:w="392" w:type="dxa"/>
          </w:tcPr>
          <w:p w:rsidR="00283FCF" w:rsidRPr="003244FC" w:rsidRDefault="00283FCF" w:rsidP="006D7555">
            <w:pPr>
              <w:rPr>
                <w:sz w:val="18"/>
                <w:szCs w:val="18"/>
              </w:rPr>
            </w:pPr>
            <w:r w:rsidRPr="003244FC">
              <w:rPr>
                <w:sz w:val="18"/>
                <w:szCs w:val="18"/>
              </w:rPr>
              <w:t>2</w:t>
            </w:r>
          </w:p>
        </w:tc>
        <w:tc>
          <w:tcPr>
            <w:tcW w:w="3260" w:type="dxa"/>
          </w:tcPr>
          <w:p w:rsidR="00283FCF" w:rsidRPr="003244FC" w:rsidRDefault="00283FCF" w:rsidP="006D7555">
            <w:pPr>
              <w:rPr>
                <w:sz w:val="18"/>
                <w:szCs w:val="18"/>
              </w:rPr>
            </w:pPr>
            <w:r w:rsidRPr="003244FC">
              <w:rPr>
                <w:color w:val="000000"/>
                <w:sz w:val="18"/>
                <w:szCs w:val="18"/>
              </w:rPr>
              <w:t>Требования к качеству, техническим характеристикам товара, работ, услуг, требования к их безопасности</w:t>
            </w:r>
          </w:p>
        </w:tc>
        <w:tc>
          <w:tcPr>
            <w:tcW w:w="6804" w:type="dxa"/>
          </w:tcPr>
          <w:p w:rsidR="00283FCF" w:rsidRPr="003244FC" w:rsidRDefault="00283FCF" w:rsidP="006D7555">
            <w:pPr>
              <w:rPr>
                <w:sz w:val="18"/>
                <w:szCs w:val="18"/>
              </w:rPr>
            </w:pPr>
            <w:proofErr w:type="gramStart"/>
            <w:r w:rsidRPr="003244FC">
              <w:rPr>
                <w:color w:val="000000"/>
                <w:sz w:val="18"/>
                <w:szCs w:val="18"/>
              </w:rPr>
              <w:t>Поставляемый Товар должен являться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 не ранее 2019 года.</w:t>
            </w:r>
            <w:proofErr w:type="gramEnd"/>
            <w:r w:rsidRPr="003244FC">
              <w:rPr>
                <w:color w:val="000000"/>
                <w:sz w:val="18"/>
                <w:szCs w:val="18"/>
              </w:rPr>
              <w:t xml:space="preserve"> </w:t>
            </w:r>
            <w:proofErr w:type="gramStart"/>
            <w:r w:rsidRPr="003244FC">
              <w:rPr>
                <w:color w:val="000000"/>
                <w:sz w:val="18"/>
                <w:szCs w:val="18"/>
              </w:rPr>
              <w:t xml:space="preserve">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технической характеристики поставляемого товара и подтверждаться прилагаемыми при поставке товара документами удостоверяющими качество </w:t>
            </w:r>
            <w:r w:rsidRPr="003244FC">
              <w:rPr>
                <w:color w:val="000000"/>
                <w:sz w:val="18"/>
                <w:szCs w:val="18"/>
              </w:rPr>
              <w:lastRenderedPageBreak/>
              <w:t>(декларация соответствия (сертификат соответствия в</w:t>
            </w:r>
            <w:proofErr w:type="gramEnd"/>
            <w:r w:rsidRPr="003244FC">
              <w:rPr>
                <w:color w:val="000000"/>
                <w:sz w:val="18"/>
                <w:szCs w:val="18"/>
              </w:rPr>
              <w:t xml:space="preserve"> </w:t>
            </w:r>
            <w:proofErr w:type="gramStart"/>
            <w:r w:rsidRPr="003244FC">
              <w:rPr>
                <w:color w:val="000000"/>
                <w:sz w:val="18"/>
                <w:szCs w:val="18"/>
              </w:rPr>
              <w:t xml:space="preserve">случае обязательной сертификации); паспорт, гарантийный талон, инструкция на русском языке). </w:t>
            </w:r>
            <w:proofErr w:type="gramEnd"/>
          </w:p>
        </w:tc>
      </w:tr>
      <w:tr w:rsidR="00283FCF" w:rsidRPr="003244FC" w:rsidTr="001D2EF2">
        <w:tc>
          <w:tcPr>
            <w:tcW w:w="392" w:type="dxa"/>
          </w:tcPr>
          <w:p w:rsidR="00283FCF" w:rsidRPr="003244FC" w:rsidRDefault="00283FCF" w:rsidP="006D7555">
            <w:pPr>
              <w:rPr>
                <w:sz w:val="18"/>
                <w:szCs w:val="18"/>
              </w:rPr>
            </w:pPr>
            <w:r w:rsidRPr="003244FC">
              <w:rPr>
                <w:sz w:val="18"/>
                <w:szCs w:val="18"/>
              </w:rPr>
              <w:lastRenderedPageBreak/>
              <w:t>3</w:t>
            </w:r>
          </w:p>
        </w:tc>
        <w:tc>
          <w:tcPr>
            <w:tcW w:w="3260" w:type="dxa"/>
          </w:tcPr>
          <w:p w:rsidR="00283FCF" w:rsidRPr="003244FC" w:rsidRDefault="00283FCF" w:rsidP="006D7555">
            <w:pPr>
              <w:rPr>
                <w:color w:val="000000"/>
                <w:sz w:val="18"/>
                <w:szCs w:val="18"/>
              </w:rPr>
            </w:pPr>
            <w:r w:rsidRPr="003244FC">
              <w:rPr>
                <w:sz w:val="18"/>
                <w:szCs w:val="18"/>
              </w:rPr>
              <w:t>Требование к упаковке, отгрузке Товара</w:t>
            </w:r>
          </w:p>
        </w:tc>
        <w:tc>
          <w:tcPr>
            <w:tcW w:w="6804" w:type="dxa"/>
          </w:tcPr>
          <w:p w:rsidR="00283FCF" w:rsidRPr="003244FC" w:rsidRDefault="00283FCF" w:rsidP="006D7555">
            <w:pPr>
              <w:rPr>
                <w:color w:val="000000"/>
                <w:sz w:val="18"/>
                <w:szCs w:val="18"/>
              </w:rPr>
            </w:pPr>
            <w:r w:rsidRPr="003244FC">
              <w:rPr>
                <w:color w:val="000000"/>
                <w:sz w:val="18"/>
                <w:szCs w:val="18"/>
              </w:rPr>
              <w:t xml:space="preserve">Упаковка Товара должна отвечать требованиям технических регламентов, документов, разрабатываемых и применяемых в национальной системе стандартизации, технических условий, должна предотвратить повреждение и (или) порчу Товара во время перевозки к месту доставки, погрузочно-разгрузочных работ и обеспечивать его годность к эксплуатации. </w:t>
            </w:r>
          </w:p>
          <w:p w:rsidR="00283FCF" w:rsidRPr="003244FC" w:rsidRDefault="00283FCF" w:rsidP="006D7555">
            <w:pPr>
              <w:rPr>
                <w:color w:val="000000"/>
                <w:sz w:val="18"/>
                <w:szCs w:val="18"/>
              </w:rPr>
            </w:pPr>
            <w:r w:rsidRPr="003244FC">
              <w:rPr>
                <w:color w:val="000000"/>
                <w:sz w:val="18"/>
                <w:szCs w:val="18"/>
              </w:rPr>
              <w:t>Упаковка должна быть не деформированной, содержать все признаки оригинальности, установленные производителями.</w:t>
            </w:r>
          </w:p>
          <w:p w:rsidR="00283FCF" w:rsidRPr="003244FC" w:rsidRDefault="00283FCF" w:rsidP="006D7555">
            <w:pPr>
              <w:rPr>
                <w:color w:val="000000"/>
                <w:sz w:val="18"/>
                <w:szCs w:val="18"/>
              </w:rPr>
            </w:pPr>
            <w:r w:rsidRPr="003244FC">
              <w:rPr>
                <w:color w:val="000000"/>
                <w:sz w:val="18"/>
                <w:szCs w:val="18"/>
              </w:rPr>
              <w:t>Маркировка должна быть нанесена на упаковку Товара в соответствии с требованиями законодательства Российской Федерации.</w:t>
            </w:r>
          </w:p>
        </w:tc>
      </w:tr>
    </w:tbl>
    <w:p w:rsidR="00283FCF" w:rsidRPr="001D2EF2" w:rsidRDefault="00283FCF" w:rsidP="00283FC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83FCF" w:rsidRPr="001D2EF2" w:rsidTr="006D7555">
        <w:tc>
          <w:tcPr>
            <w:tcW w:w="4680" w:type="dxa"/>
            <w:tcBorders>
              <w:top w:val="nil"/>
              <w:left w:val="nil"/>
              <w:bottom w:val="nil"/>
              <w:right w:val="nil"/>
            </w:tcBorders>
          </w:tcPr>
          <w:p w:rsidR="00283FCF" w:rsidRPr="001D2EF2" w:rsidRDefault="00283FCF" w:rsidP="006D7555">
            <w:pPr>
              <w:pStyle w:val="a9"/>
              <w:tabs>
                <w:tab w:val="left" w:pos="2268"/>
              </w:tabs>
              <w:rPr>
                <w:sz w:val="20"/>
              </w:rPr>
            </w:pPr>
            <w:r w:rsidRPr="001D2EF2">
              <w:rPr>
                <w:sz w:val="20"/>
              </w:rPr>
              <w:t>Заказчик:</w:t>
            </w:r>
          </w:p>
          <w:p w:rsidR="001D2EF2" w:rsidRDefault="001D2EF2" w:rsidP="006D7555">
            <w:pPr>
              <w:pStyle w:val="a9"/>
              <w:tabs>
                <w:tab w:val="left" w:pos="2268"/>
              </w:tabs>
              <w:rPr>
                <w:sz w:val="20"/>
              </w:rPr>
            </w:pPr>
          </w:p>
          <w:p w:rsidR="00283FCF" w:rsidRPr="001D2EF2" w:rsidRDefault="00283FCF" w:rsidP="006D7555">
            <w:pPr>
              <w:pStyle w:val="a9"/>
              <w:tabs>
                <w:tab w:val="left" w:pos="2268"/>
              </w:tabs>
              <w:rPr>
                <w:sz w:val="20"/>
              </w:rPr>
            </w:pPr>
            <w:r w:rsidRPr="001D2EF2">
              <w:rPr>
                <w:sz w:val="20"/>
              </w:rPr>
              <w:t xml:space="preserve">ОГАУЗ «Иркутская городская клиническая больница № 8» </w:t>
            </w:r>
          </w:p>
          <w:p w:rsidR="001D2EF2" w:rsidRDefault="001D2EF2" w:rsidP="006D7555">
            <w:pPr>
              <w:pStyle w:val="a9"/>
              <w:tabs>
                <w:tab w:val="left" w:pos="2268"/>
              </w:tabs>
              <w:rPr>
                <w:bCs/>
                <w:sz w:val="20"/>
              </w:rPr>
            </w:pPr>
          </w:p>
          <w:p w:rsidR="00283FCF" w:rsidRPr="001D2EF2" w:rsidRDefault="00283FCF" w:rsidP="006D7555">
            <w:pPr>
              <w:pStyle w:val="a9"/>
              <w:tabs>
                <w:tab w:val="left" w:pos="2268"/>
              </w:tabs>
              <w:rPr>
                <w:bCs/>
                <w:sz w:val="20"/>
              </w:rPr>
            </w:pPr>
            <w:r w:rsidRPr="001D2EF2">
              <w:rPr>
                <w:bCs/>
                <w:sz w:val="20"/>
              </w:rPr>
              <w:t>Главный врач</w:t>
            </w:r>
          </w:p>
          <w:p w:rsidR="00283FCF" w:rsidRPr="001D2EF2" w:rsidRDefault="00283FCF" w:rsidP="006D7555">
            <w:pPr>
              <w:pStyle w:val="a9"/>
              <w:tabs>
                <w:tab w:val="left" w:pos="2268"/>
              </w:tabs>
              <w:rPr>
                <w:sz w:val="20"/>
              </w:rPr>
            </w:pPr>
            <w:r w:rsidRPr="001D2EF2">
              <w:rPr>
                <w:sz w:val="20"/>
              </w:rPr>
              <w:t xml:space="preserve">_____________________/ Ж. В. </w:t>
            </w:r>
            <w:proofErr w:type="spellStart"/>
            <w:r w:rsidRPr="001D2EF2">
              <w:rPr>
                <w:sz w:val="20"/>
              </w:rPr>
              <w:t>Есева</w:t>
            </w:r>
            <w:proofErr w:type="spellEnd"/>
            <w:r w:rsidRPr="001D2EF2">
              <w:rPr>
                <w:sz w:val="20"/>
              </w:rPr>
              <w:t>/</w:t>
            </w:r>
          </w:p>
          <w:p w:rsidR="00283FCF" w:rsidRPr="001D2EF2" w:rsidRDefault="00283FCF" w:rsidP="006D7555">
            <w:pPr>
              <w:rPr>
                <w:bCs/>
                <w:sz w:val="20"/>
                <w:szCs w:val="20"/>
              </w:rPr>
            </w:pPr>
            <w:r w:rsidRPr="001D2EF2">
              <w:rPr>
                <w:bCs/>
                <w:sz w:val="20"/>
                <w:szCs w:val="20"/>
              </w:rPr>
              <w:t>М.П.</w:t>
            </w:r>
          </w:p>
        </w:tc>
        <w:tc>
          <w:tcPr>
            <w:tcW w:w="540" w:type="dxa"/>
            <w:tcBorders>
              <w:top w:val="nil"/>
              <w:left w:val="nil"/>
              <w:bottom w:val="nil"/>
              <w:right w:val="nil"/>
            </w:tcBorders>
          </w:tcPr>
          <w:p w:rsidR="00283FCF" w:rsidRPr="001D2EF2" w:rsidRDefault="00283FCF" w:rsidP="006D7555">
            <w:pPr>
              <w:pStyle w:val="a9"/>
              <w:tabs>
                <w:tab w:val="left" w:pos="2268"/>
              </w:tabs>
              <w:rPr>
                <w:bCs/>
                <w:sz w:val="20"/>
              </w:rPr>
            </w:pPr>
          </w:p>
        </w:tc>
        <w:tc>
          <w:tcPr>
            <w:tcW w:w="4680" w:type="dxa"/>
            <w:tcBorders>
              <w:top w:val="nil"/>
              <w:left w:val="nil"/>
              <w:bottom w:val="nil"/>
              <w:right w:val="nil"/>
            </w:tcBorders>
          </w:tcPr>
          <w:p w:rsidR="00283FCF" w:rsidRPr="001D2EF2" w:rsidRDefault="00283FCF" w:rsidP="006D7555">
            <w:pPr>
              <w:jc w:val="both"/>
              <w:rPr>
                <w:sz w:val="20"/>
                <w:szCs w:val="20"/>
              </w:rPr>
            </w:pPr>
            <w:r w:rsidRPr="001D2EF2">
              <w:rPr>
                <w:sz w:val="20"/>
                <w:szCs w:val="20"/>
              </w:rPr>
              <w:t xml:space="preserve">Поставщик: </w:t>
            </w:r>
          </w:p>
          <w:p w:rsidR="001D2EF2" w:rsidRDefault="001D2EF2" w:rsidP="006D7555">
            <w:pPr>
              <w:widowControl w:val="0"/>
              <w:tabs>
                <w:tab w:val="left" w:pos="5040"/>
              </w:tabs>
              <w:autoSpaceDE w:val="0"/>
              <w:autoSpaceDN w:val="0"/>
              <w:adjustRightInd w:val="0"/>
              <w:rPr>
                <w:sz w:val="20"/>
                <w:szCs w:val="20"/>
              </w:rPr>
            </w:pPr>
          </w:p>
          <w:p w:rsidR="00283FCF" w:rsidRPr="001D2EF2" w:rsidRDefault="001D2EF2" w:rsidP="006D7555">
            <w:pPr>
              <w:widowControl w:val="0"/>
              <w:tabs>
                <w:tab w:val="left" w:pos="5040"/>
              </w:tabs>
              <w:autoSpaceDE w:val="0"/>
              <w:autoSpaceDN w:val="0"/>
              <w:adjustRightInd w:val="0"/>
              <w:rPr>
                <w:sz w:val="20"/>
                <w:szCs w:val="20"/>
              </w:rPr>
            </w:pPr>
            <w:r>
              <w:rPr>
                <w:sz w:val="20"/>
                <w:szCs w:val="20"/>
              </w:rPr>
              <w:t>ООО «Ангарская Медицинская Компания»</w:t>
            </w:r>
          </w:p>
          <w:p w:rsidR="00283FCF" w:rsidRDefault="00283FCF" w:rsidP="006D7555">
            <w:pPr>
              <w:widowControl w:val="0"/>
              <w:tabs>
                <w:tab w:val="left" w:pos="5040"/>
              </w:tabs>
              <w:autoSpaceDE w:val="0"/>
              <w:autoSpaceDN w:val="0"/>
              <w:adjustRightInd w:val="0"/>
              <w:rPr>
                <w:sz w:val="20"/>
                <w:szCs w:val="20"/>
              </w:rPr>
            </w:pPr>
          </w:p>
          <w:p w:rsidR="001D2EF2" w:rsidRPr="001D2EF2" w:rsidRDefault="001D2EF2" w:rsidP="006D7555">
            <w:pPr>
              <w:widowControl w:val="0"/>
              <w:tabs>
                <w:tab w:val="left" w:pos="5040"/>
              </w:tabs>
              <w:autoSpaceDE w:val="0"/>
              <w:autoSpaceDN w:val="0"/>
              <w:adjustRightInd w:val="0"/>
              <w:rPr>
                <w:sz w:val="20"/>
                <w:szCs w:val="20"/>
              </w:rPr>
            </w:pPr>
          </w:p>
          <w:p w:rsidR="00283FCF" w:rsidRPr="001D2EF2" w:rsidRDefault="001D2EF2" w:rsidP="006D7555">
            <w:pPr>
              <w:widowControl w:val="0"/>
              <w:tabs>
                <w:tab w:val="left" w:pos="5040"/>
              </w:tabs>
              <w:autoSpaceDE w:val="0"/>
              <w:autoSpaceDN w:val="0"/>
              <w:adjustRightInd w:val="0"/>
              <w:rPr>
                <w:sz w:val="20"/>
                <w:szCs w:val="20"/>
              </w:rPr>
            </w:pPr>
            <w:r>
              <w:rPr>
                <w:sz w:val="20"/>
                <w:szCs w:val="20"/>
              </w:rPr>
              <w:t>Генеральный директор</w:t>
            </w:r>
          </w:p>
          <w:p w:rsidR="00283FCF" w:rsidRPr="001D2EF2" w:rsidRDefault="00283FCF" w:rsidP="006D7555">
            <w:pPr>
              <w:widowControl w:val="0"/>
              <w:tabs>
                <w:tab w:val="left" w:pos="5040"/>
              </w:tabs>
              <w:autoSpaceDE w:val="0"/>
              <w:autoSpaceDN w:val="0"/>
              <w:adjustRightInd w:val="0"/>
              <w:rPr>
                <w:sz w:val="20"/>
                <w:szCs w:val="20"/>
              </w:rPr>
            </w:pPr>
            <w:r w:rsidRPr="001D2EF2">
              <w:rPr>
                <w:sz w:val="20"/>
                <w:szCs w:val="20"/>
              </w:rPr>
              <w:t>______________________/</w:t>
            </w:r>
            <w:r w:rsidR="001D2EF2">
              <w:rPr>
                <w:sz w:val="20"/>
                <w:szCs w:val="20"/>
              </w:rPr>
              <w:t>Т.А. Каминская</w:t>
            </w:r>
            <w:r w:rsidRPr="001D2EF2">
              <w:rPr>
                <w:sz w:val="20"/>
                <w:szCs w:val="20"/>
              </w:rPr>
              <w:t>/</w:t>
            </w:r>
          </w:p>
          <w:p w:rsidR="00283FCF" w:rsidRPr="001D2EF2" w:rsidRDefault="00283FCF" w:rsidP="006D7555">
            <w:pPr>
              <w:pStyle w:val="ad"/>
              <w:rPr>
                <w:rFonts w:ascii="Times New Roman" w:hAnsi="Times New Roman"/>
                <w:bCs/>
              </w:rPr>
            </w:pPr>
            <w:r w:rsidRPr="001D2EF2">
              <w:rPr>
                <w:rFonts w:ascii="Times New Roman" w:hAnsi="Times New Roman"/>
                <w:bCs/>
              </w:rPr>
              <w:t xml:space="preserve">  М.П.            </w:t>
            </w:r>
          </w:p>
        </w:tc>
      </w:tr>
    </w:tbl>
    <w:p w:rsidR="00B45546" w:rsidRPr="001D2EF2" w:rsidRDefault="007B053A">
      <w:pPr>
        <w:rPr>
          <w:sz w:val="20"/>
          <w:szCs w:val="20"/>
        </w:rPr>
      </w:pPr>
    </w:p>
    <w:sectPr w:rsidR="00B45546" w:rsidRPr="001D2EF2" w:rsidSect="00283FC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FCF"/>
    <w:rsid w:val="000A5A1F"/>
    <w:rsid w:val="001D2EF2"/>
    <w:rsid w:val="00280A95"/>
    <w:rsid w:val="00283FCF"/>
    <w:rsid w:val="003244FC"/>
    <w:rsid w:val="00464142"/>
    <w:rsid w:val="007B053A"/>
    <w:rsid w:val="00B87398"/>
    <w:rsid w:val="00BF5185"/>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F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3F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FCF"/>
    <w:rPr>
      <w:rFonts w:ascii="Arial" w:eastAsia="Times New Roman" w:hAnsi="Arial" w:cs="Arial"/>
      <w:b/>
      <w:bCs/>
      <w:kern w:val="32"/>
      <w:sz w:val="32"/>
      <w:szCs w:val="32"/>
      <w:lang w:eastAsia="ru-RU"/>
    </w:rPr>
  </w:style>
  <w:style w:type="table" w:styleId="a3">
    <w:name w:val="Table Grid"/>
    <w:basedOn w:val="a1"/>
    <w:uiPriority w:val="59"/>
    <w:rsid w:val="00283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283FC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283FCF"/>
    <w:pPr>
      <w:ind w:left="720"/>
      <w:contextualSpacing/>
    </w:pPr>
  </w:style>
  <w:style w:type="paragraph" w:styleId="a7">
    <w:name w:val="Title"/>
    <w:basedOn w:val="a"/>
    <w:link w:val="a8"/>
    <w:qFormat/>
    <w:rsid w:val="00283FCF"/>
    <w:pPr>
      <w:jc w:val="center"/>
    </w:pPr>
    <w:rPr>
      <w:b/>
      <w:sz w:val="28"/>
      <w:szCs w:val="20"/>
    </w:rPr>
  </w:style>
  <w:style w:type="character" w:customStyle="1" w:styleId="a8">
    <w:name w:val="Название Знак"/>
    <w:basedOn w:val="a0"/>
    <w:link w:val="a7"/>
    <w:rsid w:val="00283FC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83FC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83FCF"/>
    <w:rPr>
      <w:rFonts w:ascii="Times New Roman" w:eastAsia="Times New Roman" w:hAnsi="Times New Roman" w:cs="Times New Roman"/>
      <w:sz w:val="24"/>
      <w:szCs w:val="20"/>
      <w:lang w:eastAsia="ru-RU"/>
    </w:rPr>
  </w:style>
  <w:style w:type="paragraph" w:styleId="ab">
    <w:name w:val="Body Text Indent"/>
    <w:basedOn w:val="a"/>
    <w:link w:val="ac"/>
    <w:rsid w:val="00283FCF"/>
    <w:pPr>
      <w:ind w:firstLine="708"/>
      <w:jc w:val="both"/>
    </w:pPr>
    <w:rPr>
      <w:szCs w:val="20"/>
    </w:rPr>
  </w:style>
  <w:style w:type="character" w:customStyle="1" w:styleId="ac">
    <w:name w:val="Основной текст с отступом Знак"/>
    <w:basedOn w:val="a0"/>
    <w:link w:val="ab"/>
    <w:rsid w:val="00283FCF"/>
    <w:rPr>
      <w:rFonts w:ascii="Times New Roman" w:eastAsia="Times New Roman" w:hAnsi="Times New Roman" w:cs="Times New Roman"/>
      <w:sz w:val="24"/>
      <w:szCs w:val="20"/>
      <w:lang w:eastAsia="ru-RU"/>
    </w:rPr>
  </w:style>
  <w:style w:type="paragraph" w:styleId="2">
    <w:name w:val="Body Text Indent 2"/>
    <w:basedOn w:val="a"/>
    <w:link w:val="20"/>
    <w:rsid w:val="00283FCF"/>
    <w:pPr>
      <w:ind w:firstLine="709"/>
      <w:jc w:val="both"/>
    </w:pPr>
    <w:rPr>
      <w:szCs w:val="20"/>
    </w:rPr>
  </w:style>
  <w:style w:type="character" w:customStyle="1" w:styleId="20">
    <w:name w:val="Основной текст с отступом 2 Знак"/>
    <w:basedOn w:val="a0"/>
    <w:link w:val="2"/>
    <w:rsid w:val="00283FCF"/>
    <w:rPr>
      <w:rFonts w:ascii="Times New Roman" w:eastAsia="Times New Roman" w:hAnsi="Times New Roman" w:cs="Times New Roman"/>
      <w:sz w:val="24"/>
      <w:szCs w:val="20"/>
      <w:lang w:eastAsia="ru-RU"/>
    </w:rPr>
  </w:style>
  <w:style w:type="paragraph" w:customStyle="1" w:styleId="ConsNonformat">
    <w:name w:val="ConsNonformat"/>
    <w:rsid w:val="00283FC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83FCF"/>
    <w:rPr>
      <w:rFonts w:ascii="Courier New" w:hAnsi="Courier New"/>
      <w:sz w:val="20"/>
      <w:szCs w:val="20"/>
    </w:rPr>
  </w:style>
  <w:style w:type="character" w:customStyle="1" w:styleId="ae">
    <w:name w:val="Текст Знак"/>
    <w:basedOn w:val="a0"/>
    <w:link w:val="ad"/>
    <w:uiPriority w:val="99"/>
    <w:rsid w:val="00283FC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83FCF"/>
    <w:pPr>
      <w:widowControl w:val="0"/>
      <w:ind w:firstLine="720"/>
      <w:jc w:val="both"/>
    </w:pPr>
    <w:rPr>
      <w:rFonts w:ascii="Arial" w:hAnsi="Arial"/>
    </w:rPr>
  </w:style>
  <w:style w:type="paragraph" w:customStyle="1" w:styleId="3">
    <w:name w:val="Текст3"/>
    <w:basedOn w:val="a"/>
    <w:rsid w:val="00283FCF"/>
    <w:rPr>
      <w:rFonts w:ascii="Courier New" w:hAnsi="Courier New"/>
      <w:sz w:val="20"/>
      <w:szCs w:val="20"/>
    </w:rPr>
  </w:style>
  <w:style w:type="paragraph" w:customStyle="1" w:styleId="32">
    <w:name w:val="Основной текст с отступом 32"/>
    <w:basedOn w:val="a"/>
    <w:rsid w:val="00283FC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283FCF"/>
    <w:rPr>
      <w:rFonts w:ascii="Calibri" w:eastAsia="Lucida Sans Unicode" w:hAnsi="Calibri" w:cs="Calibri"/>
      <w:color w:val="00000A"/>
    </w:rPr>
  </w:style>
  <w:style w:type="character" w:styleId="af">
    <w:name w:val="Hyperlink"/>
    <w:basedOn w:val="a0"/>
    <w:uiPriority w:val="99"/>
    <w:unhideWhenUsed/>
    <w:rsid w:val="001D2E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mc.cent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2020-07-13T07:53:00Z</dcterms:created>
  <dcterms:modified xsi:type="dcterms:W3CDTF">2020-07-15T07:52:00Z</dcterms:modified>
</cp:coreProperties>
</file>