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3F6DB5">
        <w:rPr>
          <w:b/>
          <w:sz w:val="28"/>
          <w:szCs w:val="28"/>
        </w:rPr>
        <w:t>по техническому обслуживанию медицинской техники для функциональной диагностики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3F6DB5">
        <w:rPr>
          <w:b/>
          <w:kern w:val="32"/>
          <w:sz w:val="28"/>
          <w:szCs w:val="28"/>
        </w:rPr>
        <w:t>392-20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5E44C2"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711E1A">
              <w:rPr>
                <w:sz w:val="20"/>
                <w:szCs w:val="20"/>
              </w:rPr>
              <w:t xml:space="preserve">Оказание услуг </w:t>
            </w:r>
            <w:r w:rsidR="003F6DB5">
              <w:rPr>
                <w:sz w:val="20"/>
                <w:szCs w:val="20"/>
              </w:rPr>
              <w:t>по техническому обслуживанию медицинской техники для функциональной диагностики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25C77" w:rsidP="00850C61">
            <w:pPr>
              <w:autoSpaceDE w:val="0"/>
              <w:autoSpaceDN w:val="0"/>
              <w:adjustRightInd w:val="0"/>
              <w:rPr>
                <w:sz w:val="20"/>
                <w:szCs w:val="20"/>
                <w:highlight w:val="yellow"/>
              </w:rPr>
            </w:pPr>
            <w:r w:rsidRPr="00E25C77">
              <w:rPr>
                <w:sz w:val="20"/>
                <w:szCs w:val="20"/>
              </w:rPr>
              <w:t>33.13.12.000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E4F7D" w:rsidP="003F6DB5">
            <w:pPr>
              <w:autoSpaceDE w:val="0"/>
              <w:autoSpaceDN w:val="0"/>
              <w:adjustRightInd w:val="0"/>
              <w:rPr>
                <w:sz w:val="20"/>
                <w:szCs w:val="20"/>
              </w:rPr>
            </w:pPr>
            <w:r>
              <w:rPr>
                <w:sz w:val="20"/>
                <w:szCs w:val="20"/>
              </w:rPr>
              <w:t>8</w:t>
            </w:r>
            <w:r w:rsidR="00E25C77">
              <w:rPr>
                <w:sz w:val="20"/>
                <w:szCs w:val="20"/>
              </w:rPr>
              <w:t>0</w:t>
            </w:r>
            <w:r w:rsidR="003F6DB5">
              <w:rPr>
                <w:sz w:val="20"/>
                <w:szCs w:val="20"/>
              </w:rPr>
              <w:t>8</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3F6DB5"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3F6DB5" w:rsidRPr="00FE2446" w:rsidRDefault="003F6DB5"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3F6DB5" w:rsidRPr="00FE2446" w:rsidRDefault="003F6DB5"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3F6DB5" w:rsidRPr="00BE6BFA" w:rsidRDefault="003F6DB5" w:rsidP="004F5BB5">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 xml:space="preserve">ул. Ярославского, 300, </w:t>
            </w:r>
            <w:r w:rsidRPr="00BE6BFA">
              <w:rPr>
                <w:sz w:val="20"/>
                <w:szCs w:val="20"/>
              </w:rPr>
              <w:t>ул. Баумана, 214А</w:t>
            </w:r>
            <w:r>
              <w:rPr>
                <w:sz w:val="20"/>
                <w:szCs w:val="20"/>
              </w:rPr>
              <w:t>, ул. Баумана, 206, ул. Академика Образцова, 27</w:t>
            </w:r>
            <w:r w:rsidRPr="00BE6BFA">
              <w:rPr>
                <w:sz w:val="20"/>
                <w:szCs w:val="20"/>
              </w:rPr>
              <w:t>.</w:t>
            </w:r>
          </w:p>
          <w:p w:rsidR="003F6DB5" w:rsidRPr="00BE6BFA" w:rsidRDefault="003F6DB5" w:rsidP="003F6DB5">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w:t>
            </w:r>
            <w:r>
              <w:rPr>
                <w:sz w:val="20"/>
                <w:szCs w:val="20"/>
              </w:rPr>
              <w:t>1</w:t>
            </w:r>
            <w:r w:rsidRPr="00BE6BFA">
              <w:rPr>
                <w:sz w:val="20"/>
                <w:szCs w:val="20"/>
              </w:rPr>
              <w:t>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3F6DB5" w:rsidP="003F6DB5">
            <w:pPr>
              <w:tabs>
                <w:tab w:val="left" w:pos="6022"/>
              </w:tabs>
              <w:ind w:right="72"/>
              <w:rPr>
                <w:sz w:val="20"/>
                <w:szCs w:val="20"/>
              </w:rPr>
            </w:pPr>
            <w:r>
              <w:rPr>
                <w:sz w:val="20"/>
                <w:szCs w:val="20"/>
              </w:rPr>
              <w:t xml:space="preserve">311 022,00 </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триста одиннадцать тысяч двадцать два</w:t>
            </w:r>
            <w:r w:rsidR="00E25C77">
              <w:rPr>
                <w:sz w:val="20"/>
                <w:szCs w:val="20"/>
              </w:rPr>
              <w:t xml:space="preserve"> рубл</w:t>
            </w:r>
            <w:r>
              <w:rPr>
                <w:sz w:val="20"/>
                <w:szCs w:val="20"/>
              </w:rPr>
              <w:t>я</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AB4950">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AB4950">
              <w:rPr>
                <w:b/>
                <w:sz w:val="20"/>
                <w:szCs w:val="20"/>
              </w:rPr>
              <w:t>3</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AB4950">
              <w:rPr>
                <w:b/>
                <w:sz w:val="20"/>
                <w:szCs w:val="20"/>
              </w:rPr>
              <w:t>11</w:t>
            </w:r>
            <w:r w:rsidRPr="00FE2446">
              <w:rPr>
                <w:b/>
                <w:sz w:val="20"/>
                <w:szCs w:val="20"/>
              </w:rPr>
              <w:t xml:space="preserve">» </w:t>
            </w:r>
            <w:r w:rsidR="00AB4950">
              <w:rPr>
                <w:b/>
                <w:sz w:val="20"/>
                <w:szCs w:val="20"/>
              </w:rPr>
              <w:t>января</w:t>
            </w:r>
            <w:r w:rsidRPr="00FE2446">
              <w:rPr>
                <w:b/>
                <w:sz w:val="20"/>
                <w:szCs w:val="20"/>
              </w:rPr>
              <w:t xml:space="preserve"> 20</w:t>
            </w:r>
            <w:r>
              <w:rPr>
                <w:b/>
                <w:sz w:val="20"/>
                <w:szCs w:val="20"/>
              </w:rPr>
              <w:t>2</w:t>
            </w:r>
            <w:r w:rsidR="00AB4950">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AB4950">
              <w:rPr>
                <w:sz w:val="20"/>
                <w:szCs w:val="20"/>
              </w:rPr>
              <w:t>3</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AB4950">
            <w:pPr>
              <w:jc w:val="both"/>
              <w:rPr>
                <w:sz w:val="20"/>
                <w:szCs w:val="20"/>
              </w:rPr>
            </w:pPr>
            <w:r w:rsidRPr="00FE2446">
              <w:rPr>
                <w:bCs/>
                <w:sz w:val="20"/>
                <w:szCs w:val="20"/>
              </w:rPr>
              <w:t>«</w:t>
            </w:r>
            <w:r w:rsidR="00AB4950">
              <w:rPr>
                <w:bCs/>
                <w:sz w:val="20"/>
                <w:szCs w:val="20"/>
              </w:rPr>
              <w:t>11</w:t>
            </w:r>
            <w:r w:rsidRPr="00FE2446">
              <w:rPr>
                <w:bCs/>
                <w:sz w:val="20"/>
                <w:szCs w:val="20"/>
              </w:rPr>
              <w:t xml:space="preserve">» </w:t>
            </w:r>
            <w:r w:rsidR="00AB4950">
              <w:rPr>
                <w:bCs/>
                <w:sz w:val="20"/>
                <w:szCs w:val="20"/>
              </w:rPr>
              <w:t>января</w:t>
            </w:r>
            <w:r>
              <w:rPr>
                <w:bCs/>
                <w:sz w:val="20"/>
                <w:szCs w:val="20"/>
              </w:rPr>
              <w:t xml:space="preserve"> </w:t>
            </w:r>
            <w:r w:rsidRPr="00FE2446">
              <w:rPr>
                <w:bCs/>
                <w:sz w:val="20"/>
                <w:szCs w:val="20"/>
              </w:rPr>
              <w:t>20</w:t>
            </w:r>
            <w:r>
              <w:rPr>
                <w:bCs/>
                <w:sz w:val="20"/>
                <w:szCs w:val="20"/>
              </w:rPr>
              <w:t>2</w:t>
            </w:r>
            <w:r w:rsidR="00AB4950">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3F6DB5" w:rsidP="009F6B59">
            <w:pPr>
              <w:autoSpaceDE w:val="0"/>
              <w:autoSpaceDN w:val="0"/>
              <w:adjustRightInd w:val="0"/>
              <w:jc w:val="both"/>
              <w:outlineLvl w:val="1"/>
              <w:rPr>
                <w:sz w:val="20"/>
                <w:szCs w:val="20"/>
              </w:rPr>
            </w:pPr>
            <w:r>
              <w:rPr>
                <w:sz w:val="20"/>
                <w:szCs w:val="20"/>
              </w:rPr>
              <w:t xml:space="preserve">9 330,66 </w:t>
            </w:r>
            <w:r w:rsidR="00BC7C6D" w:rsidRPr="00FE2446">
              <w:rPr>
                <w:sz w:val="20"/>
                <w:szCs w:val="20"/>
              </w:rPr>
              <w:t>руб. (</w:t>
            </w:r>
            <w:r w:rsidR="00E25C77">
              <w:rPr>
                <w:sz w:val="20"/>
                <w:szCs w:val="20"/>
              </w:rPr>
              <w:t xml:space="preserve">девять тысяч триста </w:t>
            </w:r>
            <w:r>
              <w:rPr>
                <w:sz w:val="20"/>
                <w:szCs w:val="20"/>
              </w:rPr>
              <w:t>тридцать</w:t>
            </w:r>
            <w:r w:rsidR="00E25C77">
              <w:rPr>
                <w:sz w:val="20"/>
                <w:szCs w:val="20"/>
              </w:rPr>
              <w:t xml:space="preserve"> рублей</w:t>
            </w:r>
            <w:r>
              <w:rPr>
                <w:sz w:val="20"/>
                <w:szCs w:val="20"/>
              </w:rPr>
              <w:t xml:space="preserve"> шестьдесят шесть копеек</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w:t>
            </w:r>
            <w:r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sidRPr="00FF132E">
              <w:rPr>
                <w:rFonts w:ascii="Times New Roman" w:hAnsi="Times New Roman" w:cs="Times New Roman"/>
                <w:color w:val="auto"/>
                <w:sz w:val="20"/>
                <w:szCs w:val="20"/>
              </w:rPr>
              <w:lastRenderedPageBreak/>
              <w:t>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B4950" w:rsidRDefault="00BE1B8B" w:rsidP="00434FA7">
            <w:pPr>
              <w:pStyle w:val="af7"/>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AB4950">
              <w:rPr>
                <w:rFonts w:ascii="Times New Roman" w:hAnsi="Times New Roman" w:cs="Times New Roman"/>
                <w:i/>
                <w:sz w:val="20"/>
                <w:szCs w:val="20"/>
              </w:rPr>
              <w:t>:</w:t>
            </w:r>
          </w:p>
          <w:p w:rsidR="00BE1B8B" w:rsidRPr="00AB4950" w:rsidRDefault="00E25C77"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BE1B8B" w:rsidRPr="00AB4950">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w:t>
            </w:r>
            <w:r w:rsidRPr="00FF132E">
              <w:rPr>
                <w:sz w:val="20"/>
                <w:szCs w:val="20"/>
              </w:rPr>
              <w:lastRenderedPageBreak/>
              <w:t>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C7C6D"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C7C6D" w:rsidRPr="002079FE" w:rsidRDefault="00BC7C6D" w:rsidP="009F6B5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C7C6D" w:rsidRPr="00766D8E" w:rsidRDefault="00BC7C6D" w:rsidP="009F6B59">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AB4950" w:rsidRDefault="00BE1B8B" w:rsidP="00434FA7">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B4950">
              <w:rPr>
                <w:sz w:val="20"/>
                <w:szCs w:val="20"/>
              </w:rPr>
              <w:t>:</w:t>
            </w:r>
          </w:p>
          <w:p w:rsidR="00BE1B8B" w:rsidRPr="00FF132E" w:rsidRDefault="00E25C77" w:rsidP="00434FA7">
            <w:pPr>
              <w:tabs>
                <w:tab w:val="left" w:pos="0"/>
                <w:tab w:val="right" w:pos="993"/>
              </w:tabs>
              <w:jc w:val="both"/>
              <w:rPr>
                <w:rFonts w:eastAsia="Calibri"/>
                <w:b/>
                <w:sz w:val="20"/>
                <w:szCs w:val="20"/>
                <w:lang w:eastAsia="en-US"/>
              </w:rPr>
            </w:pPr>
            <w:r w:rsidRPr="00A6029B">
              <w:rPr>
                <w:b/>
                <w:sz w:val="20"/>
                <w:szCs w:val="20"/>
              </w:rPr>
              <w:t>- наличие лицензии на осуществление деятельности по техническому обслуживанию медицинской техники</w:t>
            </w:r>
            <w:r w:rsidR="00BE1B8B">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FE2446">
              <w:rPr>
                <w:b/>
                <w:sz w:val="20"/>
                <w:szCs w:val="20"/>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AB4950">
            <w:pPr>
              <w:jc w:val="both"/>
              <w:rPr>
                <w:sz w:val="20"/>
                <w:szCs w:val="20"/>
              </w:rPr>
            </w:pPr>
            <w:r w:rsidRPr="00FE2446">
              <w:rPr>
                <w:sz w:val="20"/>
                <w:szCs w:val="20"/>
              </w:rPr>
              <w:t>«</w:t>
            </w:r>
            <w:r w:rsidR="00AB4950">
              <w:rPr>
                <w:sz w:val="20"/>
                <w:szCs w:val="20"/>
              </w:rPr>
              <w:t>30</w:t>
            </w:r>
            <w:r w:rsidRPr="00FE2446">
              <w:rPr>
                <w:sz w:val="20"/>
                <w:szCs w:val="20"/>
              </w:rPr>
              <w:t xml:space="preserve">» </w:t>
            </w:r>
            <w:r w:rsidR="001B4A4D">
              <w:rPr>
                <w:sz w:val="20"/>
                <w:szCs w:val="20"/>
              </w:rPr>
              <w:t>дека</w:t>
            </w:r>
            <w:r>
              <w:rPr>
                <w:sz w:val="20"/>
                <w:szCs w:val="20"/>
              </w:rPr>
              <w:t xml:space="preserve">бря </w:t>
            </w:r>
            <w:r w:rsidRPr="00FE2446">
              <w:rPr>
                <w:sz w:val="20"/>
                <w:szCs w:val="20"/>
              </w:rPr>
              <w:t>20</w:t>
            </w:r>
            <w:r>
              <w:rPr>
                <w:sz w:val="20"/>
                <w:szCs w:val="20"/>
              </w:rPr>
              <w:t>20</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AB4950">
            <w:pPr>
              <w:jc w:val="both"/>
              <w:rPr>
                <w:sz w:val="20"/>
                <w:szCs w:val="20"/>
              </w:rPr>
            </w:pPr>
            <w:r w:rsidRPr="00FE2446">
              <w:rPr>
                <w:sz w:val="20"/>
                <w:szCs w:val="20"/>
              </w:rPr>
              <w:t>«</w:t>
            </w:r>
            <w:r w:rsidR="00AB4950">
              <w:rPr>
                <w:sz w:val="20"/>
                <w:szCs w:val="20"/>
              </w:rPr>
              <w:t>11</w:t>
            </w:r>
            <w:r w:rsidRPr="00FE2446">
              <w:rPr>
                <w:sz w:val="20"/>
                <w:szCs w:val="20"/>
              </w:rPr>
              <w:t xml:space="preserve">» </w:t>
            </w:r>
            <w:r w:rsidR="00AB4950">
              <w:rPr>
                <w:sz w:val="20"/>
                <w:szCs w:val="20"/>
              </w:rPr>
              <w:t>января</w:t>
            </w:r>
            <w:r w:rsidRPr="00FE2446">
              <w:rPr>
                <w:sz w:val="20"/>
                <w:szCs w:val="20"/>
              </w:rPr>
              <w:t xml:space="preserve"> 20</w:t>
            </w:r>
            <w:r>
              <w:rPr>
                <w:sz w:val="20"/>
                <w:szCs w:val="20"/>
              </w:rPr>
              <w:t>2</w:t>
            </w:r>
            <w:r w:rsidR="00AB4950">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 xml:space="preserve">Требование об указании (декларировании) </w:t>
            </w:r>
            <w:r w:rsidRPr="00FE2446">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lastRenderedPageBreak/>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w:t>
            </w:r>
            <w:r w:rsidRPr="00FE2446">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w:t>
            </w:r>
            <w:r w:rsidRPr="00FE2446">
              <w:rPr>
                <w:bCs/>
                <w:sz w:val="20"/>
                <w:szCs w:val="20"/>
              </w:rPr>
              <w:lastRenderedPageBreak/>
              <w:t>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w:t>
            </w:r>
            <w:r w:rsidRPr="002339E1">
              <w:rPr>
                <w:rFonts w:ascii="Times New Roman" w:hAnsi="Times New Roman" w:cs="Times New Roman"/>
                <w:color w:val="auto"/>
                <w:sz w:val="20"/>
                <w:szCs w:val="20"/>
              </w:rPr>
              <w:lastRenderedPageBreak/>
              <w:t xml:space="preserve">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lastRenderedPageBreak/>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DA150E">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E25C77" w:rsidRDefault="00E25C77" w:rsidP="00B8322C">
      <w:pPr>
        <w:jc w:val="right"/>
        <w:rPr>
          <w:b/>
          <w:bCs/>
          <w:sz w:val="20"/>
          <w:szCs w:val="20"/>
        </w:rPr>
      </w:pPr>
    </w:p>
    <w:p w:rsidR="00E25C77" w:rsidRDefault="00E25C77"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3F6DB5">
        <w:rPr>
          <w:b/>
          <w:sz w:val="20"/>
          <w:szCs w:val="20"/>
        </w:rPr>
        <w:t>по техническому обслуживанию медицинской техники для функциональной диагностики</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F6DB5">
        <w:rPr>
          <w:b/>
          <w:kern w:val="32"/>
          <w:sz w:val="22"/>
          <w:szCs w:val="22"/>
        </w:rPr>
        <w:t>392-20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3F6DB5">
        <w:rPr>
          <w:b/>
          <w:bCs/>
          <w:sz w:val="20"/>
        </w:rPr>
        <w:t>по техническому обслуживанию медицинской техники для функциональной диагностики</w:t>
      </w:r>
      <w:r w:rsidR="00F7018B" w:rsidRPr="00F7018B">
        <w:rPr>
          <w:b/>
          <w:bCs/>
          <w:sz w:val="20"/>
        </w:rPr>
        <w:t xml:space="preserve"> </w:t>
      </w:r>
    </w:p>
    <w:tbl>
      <w:tblPr>
        <w:tblW w:w="10349" w:type="dxa"/>
        <w:tblInd w:w="-34" w:type="dxa"/>
        <w:tblLayout w:type="fixed"/>
        <w:tblLook w:val="04A0"/>
      </w:tblPr>
      <w:tblGrid>
        <w:gridCol w:w="579"/>
        <w:gridCol w:w="1973"/>
        <w:gridCol w:w="4678"/>
        <w:gridCol w:w="992"/>
        <w:gridCol w:w="851"/>
        <w:gridCol w:w="1276"/>
      </w:tblGrid>
      <w:tr w:rsidR="00AB4950" w:rsidRPr="00F84809" w:rsidTr="00E25C7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Наименование товара, работ, услуг</w:t>
            </w:r>
          </w:p>
        </w:tc>
        <w:tc>
          <w:tcPr>
            <w:tcW w:w="4678"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AB4950" w:rsidRPr="00F84809" w:rsidRDefault="00AB4950" w:rsidP="00E25C77">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Pr>
                <w:b/>
                <w:color w:val="000000"/>
                <w:sz w:val="20"/>
                <w:szCs w:val="20"/>
              </w:rPr>
              <w:t>Начальная (максимальная)* цена за единицу, руб.</w:t>
            </w:r>
          </w:p>
        </w:tc>
      </w:tr>
      <w:tr w:rsidR="00E25C77" w:rsidRPr="00E74169" w:rsidTr="00E25C7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25C77" w:rsidRPr="00E25C77" w:rsidRDefault="00E25C77" w:rsidP="00E25C77">
            <w:pPr>
              <w:jc w:val="center"/>
              <w:rPr>
                <w:sz w:val="20"/>
                <w:szCs w:val="20"/>
              </w:rPr>
            </w:pPr>
            <w:r w:rsidRPr="00E25C77">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rPr>
                <w:sz w:val="20"/>
                <w:szCs w:val="20"/>
              </w:rPr>
            </w:pPr>
            <w:r w:rsidRPr="00E25C77">
              <w:rPr>
                <w:bCs/>
                <w:sz w:val="20"/>
                <w:szCs w:val="20"/>
              </w:rPr>
              <w:t xml:space="preserve">Оказание услуг </w:t>
            </w:r>
            <w:r w:rsidR="003F6DB5">
              <w:rPr>
                <w:bCs/>
                <w:sz w:val="20"/>
                <w:szCs w:val="20"/>
              </w:rPr>
              <w:t>по техническому обслуживанию медицинской техники для функциональной диагностики</w:t>
            </w:r>
          </w:p>
        </w:tc>
        <w:tc>
          <w:tcPr>
            <w:tcW w:w="4678" w:type="dxa"/>
            <w:tcBorders>
              <w:top w:val="single" w:sz="4" w:space="0" w:color="auto"/>
              <w:left w:val="nil"/>
              <w:bottom w:val="single" w:sz="4" w:space="0" w:color="auto"/>
              <w:right w:val="single" w:sz="4" w:space="0" w:color="auto"/>
            </w:tcBorders>
          </w:tcPr>
          <w:p w:rsidR="00E25C77" w:rsidRPr="00E25C77" w:rsidRDefault="003F6DB5" w:rsidP="00E25C77">
            <w:pPr>
              <w:jc w:val="both"/>
              <w:rPr>
                <w:b/>
                <w:sz w:val="20"/>
                <w:szCs w:val="20"/>
                <w:u w:val="single"/>
              </w:rPr>
            </w:pPr>
            <w:r>
              <w:rPr>
                <w:b/>
                <w:sz w:val="20"/>
                <w:szCs w:val="20"/>
                <w:u w:val="single"/>
              </w:rPr>
              <w:t>75</w:t>
            </w:r>
            <w:r w:rsidR="00E25C77" w:rsidRPr="00E25C77">
              <w:rPr>
                <w:b/>
                <w:sz w:val="20"/>
                <w:szCs w:val="20"/>
                <w:u w:val="single"/>
              </w:rPr>
              <w:t xml:space="preserve"> единицы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E25C77">
            <w:pPr>
              <w:jc w:val="both"/>
              <w:rPr>
                <w:sz w:val="20"/>
                <w:szCs w:val="20"/>
              </w:rPr>
            </w:pPr>
            <w:r w:rsidRPr="00E25C77">
              <w:rPr>
                <w:sz w:val="20"/>
                <w:szCs w:val="20"/>
              </w:rPr>
              <w:t>Перечень медицинской техники указан в Таблице 1 настоящего раздела.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jc w:val="center"/>
              <w:rPr>
                <w:sz w:val="20"/>
                <w:szCs w:val="20"/>
              </w:rPr>
            </w:pPr>
            <w:r w:rsidRPr="00E25C77">
              <w:rPr>
                <w:sz w:val="20"/>
                <w:szCs w:val="20"/>
              </w:rPr>
              <w:t>Мес.</w:t>
            </w:r>
          </w:p>
        </w:tc>
        <w:tc>
          <w:tcPr>
            <w:tcW w:w="851" w:type="dxa"/>
            <w:tcBorders>
              <w:top w:val="single" w:sz="4" w:space="0" w:color="auto"/>
              <w:left w:val="nil"/>
              <w:bottom w:val="single" w:sz="4" w:space="0" w:color="auto"/>
              <w:right w:val="single" w:sz="4" w:space="0" w:color="auto"/>
            </w:tcBorders>
            <w:shd w:val="clear" w:color="auto" w:fill="auto"/>
            <w:hideMark/>
          </w:tcPr>
          <w:p w:rsidR="00E25C77" w:rsidRPr="00BD7CC6" w:rsidRDefault="00E25C77" w:rsidP="00E25C77">
            <w:pPr>
              <w:jc w:val="center"/>
              <w:rPr>
                <w:color w:val="000000"/>
                <w:sz w:val="20"/>
                <w:szCs w:val="20"/>
              </w:rPr>
            </w:pPr>
            <w:r>
              <w:rPr>
                <w:color w:val="000000"/>
                <w:sz w:val="20"/>
                <w:szCs w:val="20"/>
              </w:rPr>
              <w:t>12</w:t>
            </w:r>
          </w:p>
        </w:tc>
        <w:tc>
          <w:tcPr>
            <w:tcW w:w="1276" w:type="dxa"/>
            <w:tcBorders>
              <w:top w:val="single" w:sz="4" w:space="0" w:color="auto"/>
              <w:left w:val="nil"/>
              <w:bottom w:val="single" w:sz="4" w:space="0" w:color="auto"/>
              <w:right w:val="single" w:sz="4" w:space="0" w:color="auto"/>
            </w:tcBorders>
          </w:tcPr>
          <w:p w:rsidR="00E25C77" w:rsidRPr="00E74169" w:rsidRDefault="003F6DB5" w:rsidP="00E25C77">
            <w:pPr>
              <w:pStyle w:val="aff4"/>
              <w:jc w:val="center"/>
              <w:rPr>
                <w:rFonts w:ascii="Times New Roman" w:hAnsi="Times New Roman"/>
                <w:sz w:val="20"/>
                <w:szCs w:val="20"/>
              </w:rPr>
            </w:pPr>
            <w:r>
              <w:rPr>
                <w:rFonts w:ascii="Times New Roman" w:hAnsi="Times New Roman"/>
                <w:sz w:val="20"/>
                <w:szCs w:val="20"/>
              </w:rPr>
              <w:t>25918,50</w:t>
            </w:r>
          </w:p>
        </w:tc>
      </w:tr>
    </w:tbl>
    <w:p w:rsidR="00AB4950" w:rsidRPr="005A07FA" w:rsidRDefault="00AB4950" w:rsidP="00AB495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B4950" w:rsidRDefault="00AB4950" w:rsidP="00AB4950">
      <w:pPr>
        <w:jc w:val="right"/>
        <w:rPr>
          <w:rFonts w:ascii="Cuprum" w:hAnsi="Cuprum" w:cs="Tahoma"/>
          <w:b/>
          <w:bCs/>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19" w:type="dxa"/>
        <w:tblInd w:w="96" w:type="dxa"/>
        <w:tblLook w:val="04A0"/>
      </w:tblPr>
      <w:tblGrid>
        <w:gridCol w:w="980"/>
        <w:gridCol w:w="5553"/>
        <w:gridCol w:w="2126"/>
        <w:gridCol w:w="1660"/>
      </w:tblGrid>
      <w:tr w:rsidR="00E25C77" w:rsidRPr="00BE60ED" w:rsidTr="00E25C77">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77" w:rsidRPr="00BE60ED" w:rsidRDefault="00E25C77" w:rsidP="00E25C77">
            <w:pPr>
              <w:jc w:val="center"/>
              <w:rPr>
                <w:b/>
                <w:bCs/>
                <w:sz w:val="20"/>
                <w:szCs w:val="20"/>
              </w:rPr>
            </w:pPr>
            <w:r w:rsidRPr="00BE60ED">
              <w:rPr>
                <w:b/>
                <w:bCs/>
                <w:sz w:val="20"/>
                <w:szCs w:val="20"/>
              </w:rPr>
              <w:t>№ п/п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Год выпуска</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Э/Энцефалограф Энцефалан</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85257</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2008</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Э/Энцефалограф «МБН 20»</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334</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Велоэргометр с принадлежностями</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6341</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2012</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Cardiokar 2000</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EL0900036</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AT-102 (Шиллер)</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190/64859</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2008</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Шиллер</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190.48624</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2006</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190.84497</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8</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190.84506</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9</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190.84710</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10</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190.84711</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11</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190.64806</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2006</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12</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АТ-2plus</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25.20463</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13</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АТ-2plus</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025.19686</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14</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190.81207</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15</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Plus</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08МТ-0734835</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16</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Plus</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073P-B-00882</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17</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073P-B-C0919</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18</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073P-B-С00861</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19</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073P-B-000868</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20</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073P-B-00828</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21</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071D-00449</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22</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071D-B-02572</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lastRenderedPageBreak/>
              <w:t>23</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071D-B-01101</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24</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071D-B-00856</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2005</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25</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071D-B-01165</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26</w:t>
            </w:r>
          </w:p>
        </w:tc>
        <w:tc>
          <w:tcPr>
            <w:tcW w:w="555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rPr>
                <w:sz w:val="18"/>
                <w:szCs w:val="18"/>
              </w:rPr>
            </w:pPr>
            <w:r w:rsidRPr="00A52DAB">
              <w:rPr>
                <w:sz w:val="18"/>
                <w:szCs w:val="18"/>
              </w:rPr>
              <w:t>Электрокардиограф ЭК1Т-07 "Аксион"</w:t>
            </w:r>
          </w:p>
        </w:tc>
        <w:tc>
          <w:tcPr>
            <w:tcW w:w="212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Э2071314</w:t>
            </w:r>
          </w:p>
        </w:tc>
        <w:tc>
          <w:tcPr>
            <w:tcW w:w="1660"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2007</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27</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Электрокардиограф Аксион  ЭКИТ</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3106Д1784</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2007</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28</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Электрокардиограф 12-канальный ЭК12Т-01-«Р-Д»</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G15065570</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r>
      <w:tr w:rsidR="003F6DB5" w:rsidRPr="00ED0C45" w:rsidTr="00BE197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29</w:t>
            </w:r>
          </w:p>
        </w:tc>
        <w:tc>
          <w:tcPr>
            <w:tcW w:w="5553"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Электрокардиограф 12-канальный ЭК12Т-01-«Р-Д»</w:t>
            </w:r>
          </w:p>
        </w:tc>
        <w:tc>
          <w:tcPr>
            <w:tcW w:w="212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G15085949</w:t>
            </w:r>
          </w:p>
        </w:tc>
        <w:tc>
          <w:tcPr>
            <w:tcW w:w="1660"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30</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Э/кардиограф ECG-1003-3-кан SENSITC</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1813010068</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rPr>
                <w:sz w:val="18"/>
                <w:szCs w:val="18"/>
              </w:rPr>
            </w:pPr>
            <w:r w:rsidRPr="00A52DAB">
              <w:rPr>
                <w:sz w:val="18"/>
                <w:szCs w:val="18"/>
              </w:rPr>
              <w:t>Э/кардиограф ЭК1Т-1/3-07 "Аксион"</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Е040850855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2008</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rPr>
                <w:sz w:val="18"/>
                <w:szCs w:val="18"/>
              </w:rPr>
            </w:pPr>
            <w:r w:rsidRPr="00A52DAB">
              <w:rPr>
                <w:sz w:val="18"/>
                <w:szCs w:val="18"/>
              </w:rPr>
              <w:t>Э/кардиограф  БТЛ 08фд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071д-в-00461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2012</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33</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MicroLab</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085-74716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2018</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34</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MicroLab</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085-74726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2018</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35</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MicroLab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588839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2012</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36</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СМП-21/01-"Р-Д"</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М15120385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2017</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37</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СМП-21/01-"Р-Д"</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М16040496</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38</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СМП-21/01-"Р-Д"</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М18111867</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39</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Spirovit</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540.13457</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40</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Spirovit</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540/12400</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41</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«Спиро С-100»</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1156</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2008</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42</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ЭКГ Кардиотехника</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2418</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43</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1572</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2009</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44</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1836</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2005</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45</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1371</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2005</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46</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2714</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47</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18053695</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48</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19076037</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49</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19076038</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50</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19076039</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51</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19076040</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52</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19076041</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53</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13028816</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54</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9075706</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2012</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55</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8125204</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2009</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56</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18053694</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57</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13079531</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58</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14081143</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59</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11127202</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60</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–ЭКГ Кардиотехника</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4231</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61</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BpLab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13079772</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62</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14060851</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63</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14060850</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64</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833</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65</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МДП-НС-02с  (ДМС)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41355</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66</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МДП-НС-02с  (ДМС)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41356</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67</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МДП-НС-02с  (ДМС)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41357</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68</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8740</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69</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44916</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70</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35595</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71</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212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без №</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2009</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72</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42245</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73</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42247</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74</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42251</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r>
      <w:tr w:rsidR="003F6DB5" w:rsidRPr="00ED0C45" w:rsidTr="00BE197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75</w:t>
            </w:r>
          </w:p>
        </w:tc>
        <w:tc>
          <w:tcPr>
            <w:tcW w:w="555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42240</w:t>
            </w:r>
          </w:p>
        </w:tc>
        <w:tc>
          <w:tcPr>
            <w:tcW w:w="166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r>
    </w:tbl>
    <w:p w:rsidR="00E25C77" w:rsidRDefault="00E25C77" w:rsidP="00E25C77">
      <w:pPr>
        <w:jc w:val="both"/>
        <w:rPr>
          <w:sz w:val="20"/>
          <w:szCs w:val="20"/>
        </w:rPr>
      </w:pPr>
    </w:p>
    <w:p w:rsidR="00E25C77" w:rsidRPr="00E25C77" w:rsidRDefault="00E25C77" w:rsidP="00E25C77">
      <w:pPr>
        <w:jc w:val="both"/>
        <w:rPr>
          <w:sz w:val="19"/>
          <w:szCs w:val="19"/>
        </w:rPr>
      </w:pPr>
      <w:r w:rsidRPr="00E25C77">
        <w:rPr>
          <w:sz w:val="19"/>
          <w:szCs w:val="19"/>
        </w:rPr>
        <w:t>1. Виды работ по техническому обслуживанию медицинской техники:</w:t>
      </w:r>
    </w:p>
    <w:p w:rsidR="00E25C77" w:rsidRPr="00E25C77" w:rsidRDefault="00E25C77" w:rsidP="00E25C77">
      <w:pPr>
        <w:ind w:firstLine="540"/>
        <w:jc w:val="both"/>
        <w:rPr>
          <w:sz w:val="19"/>
          <w:szCs w:val="19"/>
        </w:rPr>
      </w:pPr>
      <w:r w:rsidRPr="00E25C77">
        <w:rPr>
          <w:sz w:val="19"/>
          <w:szCs w:val="19"/>
        </w:rPr>
        <w:t xml:space="preserve"> - контроль технического состояния;</w:t>
      </w:r>
    </w:p>
    <w:p w:rsidR="00E25C77" w:rsidRPr="00E25C77" w:rsidRDefault="00E25C77" w:rsidP="00E25C77">
      <w:pPr>
        <w:ind w:firstLine="540"/>
        <w:jc w:val="both"/>
        <w:rPr>
          <w:sz w:val="19"/>
          <w:szCs w:val="19"/>
        </w:rPr>
      </w:pPr>
      <w:r w:rsidRPr="00E25C77">
        <w:rPr>
          <w:sz w:val="19"/>
          <w:szCs w:val="19"/>
        </w:rPr>
        <w:t>- периодическое и текущее техническое обслуживание;</w:t>
      </w:r>
    </w:p>
    <w:p w:rsidR="00E25C77" w:rsidRPr="00E25C77" w:rsidRDefault="00E25C77" w:rsidP="00E25C77">
      <w:pPr>
        <w:ind w:firstLine="540"/>
        <w:jc w:val="both"/>
        <w:rPr>
          <w:sz w:val="19"/>
          <w:szCs w:val="19"/>
        </w:rPr>
      </w:pPr>
      <w:r w:rsidRPr="00E25C77">
        <w:rPr>
          <w:sz w:val="19"/>
          <w:szCs w:val="19"/>
        </w:rPr>
        <w:t>- текущий ремонт.</w:t>
      </w:r>
    </w:p>
    <w:p w:rsidR="00E25C77" w:rsidRPr="00E25C77" w:rsidRDefault="00E25C77" w:rsidP="00E25C77">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E25C77" w:rsidRDefault="00E25C77" w:rsidP="00E25C77">
      <w:pPr>
        <w:jc w:val="both"/>
        <w:rPr>
          <w:sz w:val="19"/>
          <w:szCs w:val="19"/>
        </w:rPr>
      </w:pPr>
      <w:r w:rsidRPr="00E25C77">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E25C77" w:rsidRDefault="00E25C77" w:rsidP="00E25C77">
      <w:pPr>
        <w:jc w:val="both"/>
        <w:rPr>
          <w:sz w:val="19"/>
          <w:szCs w:val="19"/>
        </w:rPr>
      </w:pPr>
      <w:r w:rsidRPr="00E25C77">
        <w:rPr>
          <w:sz w:val="19"/>
          <w:szCs w:val="19"/>
        </w:rPr>
        <w:t>3. Периодический контроль технического состояния включает в себя:</w:t>
      </w:r>
    </w:p>
    <w:p w:rsidR="00E25C77" w:rsidRPr="00E25C77" w:rsidRDefault="00E25C77" w:rsidP="00E25C77">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E25C77" w:rsidRPr="00E25C77" w:rsidRDefault="00E25C77" w:rsidP="00E25C77">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E25C77" w:rsidRDefault="00E25C77" w:rsidP="00E25C77">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E25C77" w:rsidRPr="00E25C77" w:rsidRDefault="00E25C77" w:rsidP="00E25C77">
      <w:pPr>
        <w:ind w:firstLine="540"/>
        <w:jc w:val="both"/>
        <w:rPr>
          <w:sz w:val="19"/>
          <w:szCs w:val="19"/>
        </w:rPr>
      </w:pPr>
      <w:r w:rsidRPr="00E25C77">
        <w:rPr>
          <w:sz w:val="19"/>
          <w:szCs w:val="19"/>
        </w:rPr>
        <w:lastRenderedPageBreak/>
        <w:t>- проверку функционирования основных и вспомогательных узлов, измерительных, регистрирующих и защитных устройств;</w:t>
      </w:r>
    </w:p>
    <w:p w:rsidR="00E25C77" w:rsidRPr="00E25C77" w:rsidRDefault="00E25C77" w:rsidP="00E25C77">
      <w:pPr>
        <w:ind w:firstLine="540"/>
        <w:jc w:val="both"/>
        <w:rPr>
          <w:sz w:val="19"/>
          <w:szCs w:val="19"/>
        </w:rPr>
      </w:pPr>
      <w:r w:rsidRPr="00E25C77">
        <w:rPr>
          <w:sz w:val="19"/>
          <w:szCs w:val="19"/>
        </w:rPr>
        <w:t>- проверку изделия на соответствие требованиям электробезопасности;</w:t>
      </w:r>
    </w:p>
    <w:p w:rsidR="00E25C77" w:rsidRPr="00E25C77" w:rsidRDefault="00E25C77" w:rsidP="00E25C77">
      <w:pPr>
        <w:ind w:firstLine="540"/>
        <w:jc w:val="both"/>
        <w:rPr>
          <w:sz w:val="19"/>
          <w:szCs w:val="19"/>
        </w:rPr>
      </w:pPr>
      <w:r w:rsidRPr="00E25C77">
        <w:rPr>
          <w:sz w:val="19"/>
          <w:szCs w:val="19"/>
        </w:rPr>
        <w:t>- инструментальный контроль основных технических характеристик;</w:t>
      </w:r>
    </w:p>
    <w:p w:rsidR="00E25C77" w:rsidRPr="00E25C77" w:rsidRDefault="00E25C77" w:rsidP="00E25C77">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E25C77" w:rsidRPr="00E25C77" w:rsidRDefault="00E25C77" w:rsidP="00E25C77">
      <w:pPr>
        <w:jc w:val="both"/>
        <w:rPr>
          <w:sz w:val="19"/>
          <w:szCs w:val="19"/>
        </w:rPr>
      </w:pPr>
      <w:r w:rsidRPr="00E25C77">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E25C77" w:rsidRDefault="00E25C77" w:rsidP="00E25C77">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E25C77" w:rsidRDefault="00E25C77" w:rsidP="00E25C77">
      <w:pPr>
        <w:jc w:val="both"/>
        <w:rPr>
          <w:sz w:val="19"/>
          <w:szCs w:val="19"/>
        </w:rPr>
      </w:pPr>
      <w:r w:rsidRPr="00E25C77">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E25C77" w:rsidRDefault="00E25C77" w:rsidP="00E25C77">
      <w:pPr>
        <w:ind w:firstLine="66"/>
        <w:jc w:val="both"/>
        <w:rPr>
          <w:sz w:val="19"/>
          <w:szCs w:val="19"/>
          <w:u w:val="single"/>
        </w:rPr>
      </w:pPr>
      <w:r w:rsidRPr="00E25C77">
        <w:rPr>
          <w:sz w:val="19"/>
          <w:szCs w:val="19"/>
          <w:u w:val="single"/>
        </w:rPr>
        <w:t>8. Периодичность выполняемых видов работ:</w:t>
      </w:r>
    </w:p>
    <w:p w:rsidR="00E25C77" w:rsidRPr="00E25C77" w:rsidRDefault="00E25C77" w:rsidP="00E25C77">
      <w:pPr>
        <w:jc w:val="both"/>
        <w:rPr>
          <w:sz w:val="19"/>
          <w:szCs w:val="19"/>
        </w:rPr>
      </w:pPr>
      <w:r w:rsidRPr="00E25C77">
        <w:rPr>
          <w:sz w:val="19"/>
          <w:szCs w:val="19"/>
        </w:rPr>
        <w:t>8.1. Периодическое обслуживание медицинской техники – один раз в месяц.</w:t>
      </w:r>
    </w:p>
    <w:p w:rsidR="00E25C77" w:rsidRPr="00E25C77" w:rsidRDefault="00E25C77" w:rsidP="00E25C77">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E25C77" w:rsidRDefault="00E25C77" w:rsidP="00E25C77">
      <w:pPr>
        <w:jc w:val="both"/>
        <w:rPr>
          <w:sz w:val="19"/>
          <w:szCs w:val="19"/>
        </w:rPr>
      </w:pPr>
      <w:r w:rsidRPr="00E25C77">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E25C77" w:rsidRDefault="00E25C77" w:rsidP="00E25C77">
      <w:pPr>
        <w:ind w:firstLine="66"/>
        <w:jc w:val="both"/>
        <w:rPr>
          <w:sz w:val="19"/>
          <w:szCs w:val="19"/>
          <w:u w:val="single"/>
        </w:rPr>
      </w:pPr>
      <w:r w:rsidRPr="00E25C77">
        <w:rPr>
          <w:sz w:val="19"/>
          <w:szCs w:val="19"/>
          <w:u w:val="single"/>
        </w:rPr>
        <w:t>9. Гарантийные обязательства:</w:t>
      </w:r>
    </w:p>
    <w:p w:rsidR="00E25C77" w:rsidRPr="00E25C77" w:rsidRDefault="00E25C77" w:rsidP="00E25C77">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E25C77" w:rsidRDefault="00E25C77" w:rsidP="00E25C77">
      <w:pPr>
        <w:jc w:val="both"/>
        <w:rPr>
          <w:b/>
          <w:bCs/>
          <w:sz w:val="19"/>
          <w:szCs w:val="19"/>
        </w:rPr>
      </w:pPr>
      <w:r w:rsidRPr="00E25C77">
        <w:rPr>
          <w:b/>
          <w:bCs/>
          <w:sz w:val="19"/>
          <w:szCs w:val="19"/>
        </w:rPr>
        <w:t>10. Исполнитель обязан:</w:t>
      </w:r>
    </w:p>
    <w:p w:rsidR="00E25C77" w:rsidRPr="00E25C77" w:rsidRDefault="00E25C77" w:rsidP="00E25C77">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E25C77" w:rsidRDefault="00E25C77" w:rsidP="00E25C77">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E25C77" w:rsidRDefault="00E25C77" w:rsidP="00E25C77">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E25C77" w:rsidRDefault="00E25C77" w:rsidP="00E25C77">
      <w:pPr>
        <w:jc w:val="both"/>
        <w:rPr>
          <w:sz w:val="19"/>
          <w:szCs w:val="19"/>
        </w:rPr>
      </w:pPr>
      <w:r w:rsidRPr="00E25C77">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E25C77" w:rsidRDefault="00E25C77" w:rsidP="00E25C77">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E25C77" w:rsidRDefault="00E25C77" w:rsidP="00E25C77">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518AA" w:rsidRDefault="00E25C77" w:rsidP="00E25C77">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3F6DB5">
        <w:rPr>
          <w:b/>
          <w:sz w:val="20"/>
          <w:szCs w:val="20"/>
        </w:rPr>
        <w:t>по техническому обслуживанию медицинской техники для функциональной диагностики</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F6DB5">
        <w:rPr>
          <w:b/>
          <w:kern w:val="32"/>
          <w:sz w:val="20"/>
          <w:szCs w:val="20"/>
        </w:rPr>
        <w:t>392-20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3F6DB5">
        <w:rPr>
          <w:sz w:val="19"/>
          <w:szCs w:val="19"/>
        </w:rPr>
        <w:t>392-20</w:t>
      </w:r>
    </w:p>
    <w:p w:rsidR="00060FEB" w:rsidRPr="009F6B59" w:rsidRDefault="00060FEB" w:rsidP="00060FEB">
      <w:pPr>
        <w:widowControl w:val="0"/>
        <w:jc w:val="center"/>
        <w:rPr>
          <w:b/>
          <w:bCs/>
          <w:sz w:val="19"/>
          <w:szCs w:val="19"/>
        </w:rPr>
      </w:pPr>
      <w:r w:rsidRPr="009F6B59">
        <w:rPr>
          <w:b/>
          <w:bCs/>
          <w:sz w:val="19"/>
          <w:szCs w:val="19"/>
        </w:rPr>
        <w:t xml:space="preserve">на </w:t>
      </w:r>
      <w:r w:rsidR="00711E1A" w:rsidRPr="009F6B59">
        <w:rPr>
          <w:b/>
          <w:bCs/>
          <w:sz w:val="19"/>
          <w:szCs w:val="19"/>
        </w:rPr>
        <w:t xml:space="preserve">оказание услуг </w:t>
      </w:r>
      <w:r w:rsidR="003F6DB5">
        <w:rPr>
          <w:b/>
          <w:bCs/>
          <w:sz w:val="19"/>
          <w:szCs w:val="19"/>
        </w:rPr>
        <w:t>по техническому обслуживанию медицинской техники для функциональной диагностики</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оказание услуг </w:t>
      </w:r>
      <w:r w:rsidR="003F6DB5">
        <w:rPr>
          <w:rFonts w:ascii="Times New Roman" w:hAnsi="Times New Roman" w:cs="Times New Roman"/>
          <w:sz w:val="19"/>
          <w:szCs w:val="19"/>
        </w:rPr>
        <w:t>по техническому обслуживанию медицинской техники для функциональной диагностики</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BE1B8B" w:rsidRPr="009F6B59" w:rsidRDefault="00BE1B8B" w:rsidP="00BE1B8B">
      <w:pPr>
        <w:jc w:val="both"/>
        <w:rPr>
          <w:sz w:val="19"/>
          <w:szCs w:val="19"/>
        </w:rPr>
      </w:pPr>
      <w:r w:rsidRPr="009F6B59">
        <w:rPr>
          <w:color w:val="000000"/>
          <w:sz w:val="19"/>
          <w:szCs w:val="19"/>
        </w:rPr>
        <w:t xml:space="preserve">1.2. </w:t>
      </w:r>
      <w:r w:rsidRPr="009F6B59">
        <w:rPr>
          <w:sz w:val="19"/>
          <w:szCs w:val="19"/>
        </w:rPr>
        <w:t xml:space="preserve">Место оказания Услуг: </w:t>
      </w:r>
      <w:r w:rsidR="00AB4950">
        <w:rPr>
          <w:sz w:val="19"/>
          <w:szCs w:val="19"/>
        </w:rPr>
        <w:t xml:space="preserve">г. Иркутск, </w:t>
      </w:r>
      <w:r w:rsidR="003F6DB5">
        <w:rPr>
          <w:sz w:val="19"/>
          <w:szCs w:val="19"/>
        </w:rPr>
        <w:t xml:space="preserve">ул. Ярославского, 300, </w:t>
      </w:r>
      <w:r w:rsidR="003F6DB5" w:rsidRPr="00413B2D">
        <w:rPr>
          <w:sz w:val="19"/>
          <w:szCs w:val="19"/>
        </w:rPr>
        <w:t>ул. Баумана, 214А</w:t>
      </w:r>
      <w:r w:rsidR="003F6DB5">
        <w:rPr>
          <w:sz w:val="19"/>
          <w:szCs w:val="19"/>
        </w:rPr>
        <w:t>, ул. Баумана, 206, ул. Академика Образцова, 27</w:t>
      </w:r>
      <w:r w:rsidRPr="009F6B59">
        <w:rPr>
          <w:color w:val="000000"/>
          <w:sz w:val="19"/>
          <w:szCs w:val="19"/>
        </w:rPr>
        <w:t>.</w:t>
      </w:r>
    </w:p>
    <w:p w:rsidR="00BE1B8B" w:rsidRPr="009F6B59" w:rsidRDefault="00BE1B8B" w:rsidP="00BE1B8B">
      <w:pPr>
        <w:tabs>
          <w:tab w:val="center" w:pos="4677"/>
          <w:tab w:val="right" w:pos="9355"/>
        </w:tabs>
        <w:snapToGrid w:val="0"/>
        <w:jc w:val="both"/>
        <w:rPr>
          <w:sz w:val="19"/>
          <w:szCs w:val="19"/>
        </w:rPr>
      </w:pPr>
      <w:r w:rsidRPr="009F6B59">
        <w:rPr>
          <w:color w:val="000000"/>
          <w:sz w:val="19"/>
          <w:szCs w:val="19"/>
        </w:rPr>
        <w:t xml:space="preserve">1.3. </w:t>
      </w:r>
      <w:r w:rsidRPr="009F6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F6B59" w:rsidRDefault="009E264B" w:rsidP="009E264B">
      <w:pPr>
        <w:suppressAutoHyphens/>
        <w:jc w:val="both"/>
        <w:rPr>
          <w:sz w:val="19"/>
          <w:szCs w:val="19"/>
        </w:rPr>
      </w:pPr>
      <w:r w:rsidRPr="009F6B59">
        <w:rPr>
          <w:sz w:val="19"/>
          <w:szCs w:val="19"/>
        </w:rPr>
        <w:t xml:space="preserve">1.4. Срок оказания услуг по настоящему договору: </w:t>
      </w:r>
      <w:r w:rsidR="009F6B59" w:rsidRPr="009F6B59">
        <w:rPr>
          <w:sz w:val="19"/>
          <w:szCs w:val="19"/>
        </w:rPr>
        <w:t>с</w:t>
      </w:r>
      <w:r w:rsidR="00AB4950">
        <w:rPr>
          <w:sz w:val="19"/>
          <w:szCs w:val="19"/>
        </w:rPr>
        <w:t xml:space="preserve"> момента подписания договора</w:t>
      </w:r>
      <w:r w:rsidR="009F6B59" w:rsidRPr="009F6B59">
        <w:rPr>
          <w:sz w:val="19"/>
          <w:szCs w:val="19"/>
        </w:rPr>
        <w:t xml:space="preserve"> по 31.12.2021г.</w:t>
      </w:r>
    </w:p>
    <w:p w:rsidR="006F7408" w:rsidRPr="009F6B59" w:rsidRDefault="006F7408" w:rsidP="006F7408">
      <w:pPr>
        <w:suppressAutoHyphens/>
        <w:jc w:val="both"/>
        <w:rPr>
          <w:sz w:val="19"/>
          <w:szCs w:val="19"/>
        </w:rPr>
      </w:pPr>
    </w:p>
    <w:p w:rsidR="009E264B" w:rsidRPr="009F6B59" w:rsidRDefault="009E264B" w:rsidP="009E264B">
      <w:pPr>
        <w:ind w:left="615"/>
        <w:jc w:val="center"/>
        <w:rPr>
          <w:sz w:val="19"/>
          <w:szCs w:val="19"/>
        </w:rPr>
      </w:pPr>
      <w:r w:rsidRPr="009F6B59">
        <w:rPr>
          <w:b/>
          <w:sz w:val="19"/>
          <w:szCs w:val="19"/>
        </w:rPr>
        <w:t>2. Стоимость работ и порядок расчетов</w:t>
      </w:r>
    </w:p>
    <w:p w:rsidR="009E264B" w:rsidRPr="009F6B59" w:rsidRDefault="009E264B" w:rsidP="009E264B">
      <w:pPr>
        <w:suppressAutoHyphens/>
        <w:jc w:val="both"/>
        <w:rPr>
          <w:sz w:val="19"/>
          <w:szCs w:val="19"/>
        </w:rPr>
      </w:pPr>
      <w:r w:rsidRPr="009F6B59">
        <w:rPr>
          <w:sz w:val="19"/>
          <w:szCs w:val="19"/>
        </w:rPr>
        <w:t xml:space="preserve">2.1. </w:t>
      </w:r>
      <w:r w:rsidR="009F6B59" w:rsidRPr="009F6B59">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9F6B59">
        <w:rPr>
          <w:sz w:val="19"/>
          <w:szCs w:val="19"/>
        </w:rPr>
        <w:t>.</w:t>
      </w:r>
    </w:p>
    <w:p w:rsidR="009E264B" w:rsidRPr="009F6B59" w:rsidRDefault="009E264B" w:rsidP="009F6B59">
      <w:pPr>
        <w:jc w:val="both"/>
        <w:rPr>
          <w:sz w:val="19"/>
          <w:szCs w:val="19"/>
        </w:rPr>
      </w:pPr>
      <w:r w:rsidRPr="009F6B59">
        <w:rPr>
          <w:sz w:val="19"/>
          <w:szCs w:val="19"/>
        </w:rPr>
        <w:t xml:space="preserve">2.2. </w:t>
      </w:r>
      <w:r w:rsidR="009F6B59" w:rsidRPr="009F6B59">
        <w:rPr>
          <w:sz w:val="19"/>
          <w:szCs w:val="19"/>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9F6B59">
        <w:rPr>
          <w:sz w:val="19"/>
          <w:szCs w:val="19"/>
        </w:rPr>
        <w:t>.</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37375C" w:rsidRPr="009F6B59">
        <w:rPr>
          <w:sz w:val="19"/>
          <w:szCs w:val="19"/>
        </w:rPr>
        <w:t xml:space="preserve"> вправе</w:t>
      </w:r>
      <w:r w:rsidRPr="009F6B59">
        <w:rPr>
          <w:sz w:val="19"/>
          <w:szCs w:val="19"/>
        </w:rPr>
        <w:t xml:space="preserve"> произв</w:t>
      </w:r>
      <w:r w:rsidR="0037375C" w:rsidRPr="009F6B59">
        <w:rPr>
          <w:sz w:val="19"/>
          <w:szCs w:val="19"/>
        </w:rPr>
        <w:t>ести</w:t>
      </w:r>
      <w:r w:rsidRPr="009F6B59">
        <w:rPr>
          <w:sz w:val="19"/>
          <w:szCs w:val="19"/>
        </w:rPr>
        <w:t xml:space="preserve"> оплату </w:t>
      </w:r>
      <w:r w:rsidR="0037375C" w:rsidRPr="009F6B59">
        <w:rPr>
          <w:sz w:val="19"/>
          <w:szCs w:val="19"/>
        </w:rPr>
        <w:t>оказанных услуг</w:t>
      </w:r>
      <w:r w:rsidRPr="009F6B59">
        <w:rPr>
          <w:sz w:val="19"/>
          <w:szCs w:val="19"/>
        </w:rPr>
        <w:t xml:space="preserve">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9E264B" w:rsidRPr="009F6B59" w:rsidRDefault="009E264B" w:rsidP="00FE5464">
      <w:pPr>
        <w:numPr>
          <w:ilvl w:val="0"/>
          <w:numId w:val="53"/>
        </w:numPr>
        <w:jc w:val="center"/>
        <w:rPr>
          <w:sz w:val="19"/>
          <w:szCs w:val="19"/>
        </w:rPr>
      </w:pPr>
      <w:r w:rsidRPr="009F6B59">
        <w:rPr>
          <w:b/>
          <w:sz w:val="19"/>
          <w:szCs w:val="19"/>
        </w:rPr>
        <w:t>Обязанности Сторон</w:t>
      </w:r>
    </w:p>
    <w:p w:rsidR="009E264B" w:rsidRPr="009F6B59" w:rsidRDefault="009E264B" w:rsidP="009E264B">
      <w:pPr>
        <w:suppressAutoHyphens/>
        <w:jc w:val="both"/>
        <w:rPr>
          <w:sz w:val="19"/>
          <w:szCs w:val="19"/>
        </w:rPr>
      </w:pPr>
      <w:r w:rsidRPr="009F6B59">
        <w:rPr>
          <w:b/>
          <w:bCs/>
          <w:sz w:val="19"/>
          <w:szCs w:val="19"/>
        </w:rPr>
        <w:t>3.1. Исполнитель обязан:</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9F6B59">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F6B59" w:rsidRDefault="009E264B" w:rsidP="009E264B">
      <w:pPr>
        <w:widowControl w:val="0"/>
        <w:suppressAutoHyphens/>
        <w:autoSpaceDE w:val="0"/>
        <w:autoSpaceDN w:val="0"/>
        <w:adjustRightInd w:val="0"/>
        <w:jc w:val="both"/>
        <w:rPr>
          <w:sz w:val="19"/>
          <w:szCs w:val="19"/>
        </w:rPr>
      </w:pPr>
      <w:r w:rsidRPr="009F6B59">
        <w:rPr>
          <w:b/>
          <w:bCs/>
          <w:sz w:val="19"/>
          <w:szCs w:val="19"/>
        </w:rPr>
        <w:lastRenderedPageBreak/>
        <w:t>3.2. Заказчик обязан:</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375C" w:rsidRPr="009F6B59" w:rsidRDefault="0037375C"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p>
    <w:p w:rsidR="009E264B" w:rsidRPr="009F6B59" w:rsidRDefault="009E264B" w:rsidP="00FE5464">
      <w:pPr>
        <w:pStyle w:val="af8"/>
        <w:numPr>
          <w:ilvl w:val="0"/>
          <w:numId w:val="53"/>
        </w:numPr>
        <w:suppressAutoHyphens w:val="0"/>
        <w:spacing w:after="0" w:line="240" w:lineRule="auto"/>
        <w:jc w:val="center"/>
        <w:rPr>
          <w:rFonts w:ascii="Times New Roman" w:hAnsi="Times New Roman" w:cs="Times New Roman"/>
          <w:sz w:val="19"/>
          <w:szCs w:val="19"/>
        </w:rPr>
      </w:pPr>
      <w:r w:rsidRPr="009F6B59">
        <w:rPr>
          <w:rFonts w:ascii="Times New Roman" w:hAnsi="Times New Roman" w:cs="Times New Roman"/>
          <w:b/>
          <w:bCs/>
          <w:sz w:val="19"/>
          <w:szCs w:val="19"/>
        </w:rPr>
        <w:t>Порядок приемки услуг.</w:t>
      </w:r>
    </w:p>
    <w:p w:rsidR="009E264B" w:rsidRPr="009F6B59"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F6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F6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F6B59">
        <w:rPr>
          <w:rFonts w:ascii="Times New Roman" w:hAnsi="Times New Roman" w:cs="Times New Roman"/>
          <w:sz w:val="19"/>
          <w:szCs w:val="19"/>
        </w:rPr>
        <w:t xml:space="preserve"> </w:t>
      </w:r>
      <w:r w:rsidRPr="009F6B59">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6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6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F6B59" w:rsidRDefault="009E264B" w:rsidP="009E264B">
      <w:pPr>
        <w:suppressAutoHyphens/>
        <w:jc w:val="both"/>
        <w:rPr>
          <w:sz w:val="19"/>
          <w:szCs w:val="19"/>
        </w:rPr>
      </w:pPr>
      <w:r w:rsidRPr="009F6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F6B59" w:rsidRDefault="009E264B" w:rsidP="009E264B">
      <w:pPr>
        <w:suppressAutoHyphens/>
        <w:ind w:firstLine="709"/>
        <w:jc w:val="both"/>
        <w:rPr>
          <w:sz w:val="19"/>
          <w:szCs w:val="19"/>
        </w:rPr>
      </w:pPr>
      <w:r w:rsidRPr="009F6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375C" w:rsidRPr="009F6B59" w:rsidRDefault="0037375C" w:rsidP="009E264B">
      <w:pPr>
        <w:suppressAutoHyphens/>
        <w:ind w:firstLine="709"/>
        <w:jc w:val="both"/>
        <w:rPr>
          <w:sz w:val="19"/>
          <w:szCs w:val="19"/>
        </w:rPr>
      </w:pPr>
    </w:p>
    <w:p w:rsidR="009E264B" w:rsidRPr="009F6B59" w:rsidRDefault="009E264B" w:rsidP="00FE5464">
      <w:pPr>
        <w:numPr>
          <w:ilvl w:val="0"/>
          <w:numId w:val="53"/>
        </w:numPr>
        <w:jc w:val="center"/>
        <w:rPr>
          <w:b/>
          <w:sz w:val="19"/>
          <w:szCs w:val="19"/>
        </w:rPr>
      </w:pPr>
      <w:r w:rsidRPr="009F6B59">
        <w:rPr>
          <w:b/>
          <w:sz w:val="19"/>
          <w:szCs w:val="19"/>
        </w:rPr>
        <w:t>Ответственность сторон</w:t>
      </w:r>
    </w:p>
    <w:p w:rsidR="009E264B" w:rsidRPr="009F6B59" w:rsidRDefault="009E264B" w:rsidP="009E264B">
      <w:pPr>
        <w:jc w:val="both"/>
        <w:rPr>
          <w:sz w:val="19"/>
          <w:szCs w:val="19"/>
        </w:rPr>
      </w:pPr>
      <w:r w:rsidRPr="009F6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color w:val="000000"/>
          <w:sz w:val="19"/>
          <w:szCs w:val="19"/>
        </w:rPr>
      </w:pPr>
      <w:r w:rsidRPr="009F6B59">
        <w:rPr>
          <w:color w:val="000000"/>
          <w:sz w:val="19"/>
          <w:szCs w:val="19"/>
        </w:rPr>
        <w:t xml:space="preserve">5.5. Уплата неустойки не освобождает Исполнителя от выполнения своих обязательств по настоящему </w:t>
      </w:r>
      <w:r w:rsidRPr="009F6B59">
        <w:rPr>
          <w:sz w:val="19"/>
          <w:szCs w:val="19"/>
        </w:rPr>
        <w:t>договор</w:t>
      </w:r>
      <w:r w:rsidRPr="009F6B59">
        <w:rPr>
          <w:color w:val="000000"/>
          <w:sz w:val="19"/>
          <w:szCs w:val="19"/>
        </w:rPr>
        <w:t>у.</w:t>
      </w:r>
    </w:p>
    <w:p w:rsidR="0037375C" w:rsidRPr="009F6B59" w:rsidRDefault="0037375C" w:rsidP="009E264B">
      <w:pPr>
        <w:widowControl w:val="0"/>
        <w:shd w:val="clear" w:color="auto" w:fill="FFFFFF"/>
        <w:suppressAutoHyphens/>
        <w:autoSpaceDE w:val="0"/>
        <w:autoSpaceDN w:val="0"/>
        <w:adjustRightInd w:val="0"/>
        <w:jc w:val="both"/>
        <w:rPr>
          <w:color w:val="000000"/>
          <w:sz w:val="19"/>
          <w:szCs w:val="19"/>
        </w:rPr>
      </w:pPr>
    </w:p>
    <w:p w:rsidR="009F6B59" w:rsidRPr="009F6B59" w:rsidRDefault="009F6B59" w:rsidP="009F6B59">
      <w:pPr>
        <w:pStyle w:val="af8"/>
        <w:numPr>
          <w:ilvl w:val="0"/>
          <w:numId w:val="54"/>
        </w:numPr>
        <w:suppressAutoHyphens w:val="0"/>
        <w:spacing w:after="0" w:line="240" w:lineRule="auto"/>
        <w:jc w:val="center"/>
        <w:rPr>
          <w:rFonts w:ascii="Times New Roman" w:hAnsi="Times New Roman" w:cs="Times New Roman"/>
          <w:b/>
          <w:sz w:val="19"/>
          <w:szCs w:val="19"/>
        </w:rPr>
      </w:pPr>
      <w:r w:rsidRPr="009F6B59">
        <w:rPr>
          <w:rFonts w:ascii="Times New Roman" w:hAnsi="Times New Roman" w:cs="Times New Roman"/>
          <w:b/>
          <w:sz w:val="19"/>
          <w:szCs w:val="19"/>
        </w:rPr>
        <w:t>Обеспечение исполнения договора</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6.1. Размер обеспечения исполнения договора составляет _________ рублей.</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F6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B59" w:rsidRPr="009F6B59" w:rsidRDefault="009F6B59" w:rsidP="009F6B59">
      <w:pPr>
        <w:ind w:left="615"/>
        <w:jc w:val="center"/>
        <w:rPr>
          <w:b/>
          <w:sz w:val="19"/>
          <w:szCs w:val="19"/>
        </w:rPr>
      </w:pPr>
      <w:r w:rsidRPr="009F6B59">
        <w:rPr>
          <w:b/>
          <w:sz w:val="19"/>
          <w:szCs w:val="19"/>
        </w:rPr>
        <w:t>7. Действие непреодолимой силы</w:t>
      </w:r>
    </w:p>
    <w:p w:rsidR="009F6B59" w:rsidRPr="009F6B59" w:rsidRDefault="009F6B59" w:rsidP="009F6B59">
      <w:pPr>
        <w:suppressAutoHyphens/>
        <w:jc w:val="both"/>
        <w:rPr>
          <w:sz w:val="19"/>
          <w:szCs w:val="19"/>
        </w:rPr>
      </w:pPr>
      <w:r w:rsidRPr="009F6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6B59" w:rsidRPr="009F6B59" w:rsidRDefault="009F6B59" w:rsidP="009F6B59">
      <w:pPr>
        <w:suppressAutoHyphens/>
        <w:jc w:val="both"/>
        <w:rPr>
          <w:sz w:val="19"/>
          <w:szCs w:val="19"/>
        </w:rPr>
      </w:pPr>
      <w:r w:rsidRPr="009F6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6B59" w:rsidRPr="009F6B59" w:rsidRDefault="009F6B59" w:rsidP="009F6B59">
      <w:pPr>
        <w:suppressAutoHyphens/>
        <w:jc w:val="both"/>
        <w:rPr>
          <w:sz w:val="19"/>
          <w:szCs w:val="19"/>
        </w:rPr>
      </w:pPr>
      <w:r w:rsidRPr="009F6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6B59" w:rsidRPr="009F6B59" w:rsidRDefault="009F6B59" w:rsidP="009F6B59">
      <w:pPr>
        <w:ind w:left="615"/>
        <w:jc w:val="center"/>
        <w:rPr>
          <w:b/>
          <w:sz w:val="19"/>
          <w:szCs w:val="19"/>
        </w:rPr>
      </w:pPr>
      <w:r w:rsidRPr="009F6B59">
        <w:rPr>
          <w:b/>
          <w:sz w:val="19"/>
          <w:szCs w:val="19"/>
        </w:rPr>
        <w:t>8. Рассмотрение споров</w:t>
      </w:r>
    </w:p>
    <w:p w:rsidR="009F6B59" w:rsidRPr="009F6B59" w:rsidRDefault="009F6B59" w:rsidP="009F6B59">
      <w:pPr>
        <w:suppressAutoHyphens/>
        <w:jc w:val="both"/>
        <w:rPr>
          <w:sz w:val="19"/>
          <w:szCs w:val="19"/>
        </w:rPr>
      </w:pPr>
      <w:r w:rsidRPr="009F6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6B59" w:rsidRPr="009F6B59" w:rsidRDefault="009F6B59" w:rsidP="009F6B59">
      <w:pPr>
        <w:suppressAutoHyphens/>
        <w:jc w:val="both"/>
        <w:rPr>
          <w:sz w:val="19"/>
          <w:szCs w:val="19"/>
        </w:rPr>
      </w:pPr>
      <w:r w:rsidRPr="009F6B59">
        <w:rPr>
          <w:sz w:val="19"/>
          <w:szCs w:val="19"/>
        </w:rPr>
        <w:t>8.2. В случае невозможности разрешения споров или разногласий путем переговоров, они подлежат</w:t>
      </w:r>
      <w:r w:rsidRPr="009F6B59">
        <w:rPr>
          <w:b/>
          <w:sz w:val="19"/>
          <w:szCs w:val="19"/>
        </w:rPr>
        <w:t xml:space="preserve"> </w:t>
      </w:r>
      <w:r w:rsidRPr="009F6B59">
        <w:rPr>
          <w:sz w:val="19"/>
          <w:szCs w:val="19"/>
        </w:rPr>
        <w:t xml:space="preserve">рассмотрению в Арбитражном суде Иркутской области в установленном законодательством РФ порядке. </w:t>
      </w:r>
    </w:p>
    <w:p w:rsidR="009F6B59" w:rsidRPr="009F6B59" w:rsidRDefault="009F6B59" w:rsidP="009F6B59">
      <w:pPr>
        <w:ind w:left="615"/>
        <w:jc w:val="center"/>
        <w:rPr>
          <w:b/>
          <w:sz w:val="19"/>
          <w:szCs w:val="19"/>
        </w:rPr>
      </w:pPr>
      <w:r w:rsidRPr="009F6B59">
        <w:rPr>
          <w:b/>
          <w:sz w:val="19"/>
          <w:szCs w:val="19"/>
        </w:rPr>
        <w:t>9. Срок действия договора.</w:t>
      </w:r>
    </w:p>
    <w:p w:rsidR="009F6B59" w:rsidRPr="009F6B59" w:rsidRDefault="009F6B59" w:rsidP="009F6B59">
      <w:pPr>
        <w:suppressAutoHyphens/>
        <w:jc w:val="both"/>
        <w:rPr>
          <w:sz w:val="19"/>
          <w:szCs w:val="19"/>
        </w:rPr>
      </w:pPr>
      <w:r w:rsidRPr="009F6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6B59" w:rsidRPr="009F6B59" w:rsidRDefault="009F6B59" w:rsidP="009F6B59">
      <w:pPr>
        <w:pStyle w:val="afc"/>
        <w:tabs>
          <w:tab w:val="left" w:pos="0"/>
        </w:tabs>
        <w:ind w:firstLine="709"/>
        <w:jc w:val="center"/>
        <w:rPr>
          <w:b/>
          <w:sz w:val="19"/>
          <w:szCs w:val="19"/>
        </w:rPr>
      </w:pPr>
      <w:r w:rsidRPr="009F6B59">
        <w:rPr>
          <w:b/>
          <w:sz w:val="19"/>
          <w:szCs w:val="19"/>
        </w:rPr>
        <w:t>10. Прочие условия</w:t>
      </w:r>
    </w:p>
    <w:p w:rsidR="009F6B59" w:rsidRPr="009F6B59" w:rsidRDefault="009F6B59" w:rsidP="009F6B59">
      <w:pPr>
        <w:pStyle w:val="afc"/>
        <w:tabs>
          <w:tab w:val="left" w:pos="2268"/>
        </w:tabs>
        <w:jc w:val="both"/>
        <w:rPr>
          <w:sz w:val="19"/>
          <w:szCs w:val="19"/>
        </w:rPr>
      </w:pPr>
      <w:r w:rsidRPr="009F6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6B59" w:rsidRPr="009F6B59" w:rsidRDefault="009F6B59" w:rsidP="009F6B59">
      <w:pPr>
        <w:pStyle w:val="28"/>
        <w:ind w:firstLine="0"/>
        <w:rPr>
          <w:sz w:val="19"/>
          <w:szCs w:val="19"/>
        </w:rPr>
      </w:pPr>
      <w:r w:rsidRPr="009F6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6B59" w:rsidRPr="009F6B59" w:rsidRDefault="009F6B59" w:rsidP="009F6B59">
      <w:pPr>
        <w:pStyle w:val="28"/>
        <w:ind w:firstLine="0"/>
        <w:rPr>
          <w:sz w:val="19"/>
          <w:szCs w:val="19"/>
        </w:rPr>
      </w:pPr>
      <w:r w:rsidRPr="009F6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6B59" w:rsidRPr="009F6B59" w:rsidRDefault="009F6B59" w:rsidP="009F6B59">
      <w:pPr>
        <w:jc w:val="both"/>
        <w:rPr>
          <w:sz w:val="19"/>
          <w:szCs w:val="19"/>
        </w:rPr>
      </w:pPr>
      <w:r w:rsidRPr="009F6B59">
        <w:rPr>
          <w:sz w:val="19"/>
          <w:szCs w:val="19"/>
        </w:rPr>
        <w:t>10.7. К настоящему Договору прилагается и является его неотъемлемой частью</w:t>
      </w:r>
    </w:p>
    <w:p w:rsidR="009F6B59" w:rsidRPr="009F6B59" w:rsidRDefault="009F6B59" w:rsidP="009F6B59">
      <w:pPr>
        <w:jc w:val="both"/>
        <w:rPr>
          <w:i/>
          <w:sz w:val="19"/>
          <w:szCs w:val="19"/>
        </w:rPr>
      </w:pPr>
      <w:r w:rsidRPr="009F6B59">
        <w:rPr>
          <w:i/>
          <w:sz w:val="19"/>
          <w:szCs w:val="19"/>
        </w:rPr>
        <w:t>- Спецификация (Приложение № 1)</w:t>
      </w:r>
    </w:p>
    <w:p w:rsidR="009F6B59" w:rsidRPr="009F6B59" w:rsidRDefault="009F6B59" w:rsidP="009F6B59">
      <w:pPr>
        <w:ind w:left="615"/>
        <w:jc w:val="center"/>
        <w:rPr>
          <w:b/>
          <w:sz w:val="19"/>
          <w:szCs w:val="19"/>
        </w:rPr>
      </w:pPr>
      <w:r w:rsidRPr="009F6B59">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994592" w:rsidRDefault="00994592"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3F6DB5">
        <w:rPr>
          <w:rFonts w:ascii="Times New Roman" w:hAnsi="Times New Roman"/>
        </w:rPr>
        <w:t>392-20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C77360" w:rsidRPr="005A07FA" w:rsidTr="00C773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7360" w:rsidRPr="005A07FA" w:rsidRDefault="00C77360" w:rsidP="00E25C77">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C77360" w:rsidRPr="005A07FA" w:rsidRDefault="00C77360" w:rsidP="00E25C7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Итого стоимость по позиции, руб.</w:t>
            </w:r>
          </w:p>
        </w:tc>
      </w:tr>
      <w:tr w:rsidR="00E25C77" w:rsidRPr="007B07C8"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E25C77" w:rsidRPr="00E25C77" w:rsidRDefault="00E25C77" w:rsidP="00E25C77">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rPr>
                <w:sz w:val="20"/>
                <w:szCs w:val="20"/>
              </w:rPr>
            </w:pPr>
            <w:r w:rsidRPr="00E25C77">
              <w:rPr>
                <w:bCs/>
                <w:sz w:val="20"/>
                <w:szCs w:val="20"/>
              </w:rPr>
              <w:t xml:space="preserve">Оказание услуг </w:t>
            </w:r>
            <w:r w:rsidR="003F6DB5">
              <w:rPr>
                <w:bCs/>
                <w:sz w:val="20"/>
                <w:szCs w:val="20"/>
              </w:rPr>
              <w:t>по техническому обслуживанию медицинской техники для функциональной диагностики</w:t>
            </w:r>
          </w:p>
        </w:tc>
        <w:tc>
          <w:tcPr>
            <w:tcW w:w="3828" w:type="dxa"/>
            <w:tcBorders>
              <w:top w:val="single" w:sz="4" w:space="0" w:color="auto"/>
              <w:left w:val="single" w:sz="4" w:space="0" w:color="auto"/>
              <w:right w:val="single" w:sz="4" w:space="0" w:color="auto"/>
            </w:tcBorders>
          </w:tcPr>
          <w:p w:rsidR="00E25C77" w:rsidRPr="00E25C77" w:rsidRDefault="003F6DB5" w:rsidP="00E25C77">
            <w:pPr>
              <w:jc w:val="both"/>
              <w:rPr>
                <w:b/>
                <w:sz w:val="20"/>
                <w:szCs w:val="20"/>
                <w:u w:val="single"/>
              </w:rPr>
            </w:pPr>
            <w:r>
              <w:rPr>
                <w:b/>
                <w:sz w:val="20"/>
                <w:szCs w:val="20"/>
                <w:u w:val="single"/>
              </w:rPr>
              <w:t>75</w:t>
            </w:r>
            <w:r w:rsidR="00E25C77" w:rsidRPr="00E25C77">
              <w:rPr>
                <w:b/>
                <w:sz w:val="20"/>
                <w:szCs w:val="20"/>
                <w:u w:val="single"/>
              </w:rPr>
              <w:t xml:space="preserve"> единицы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E25C77">
            <w:pPr>
              <w:jc w:val="both"/>
              <w:rPr>
                <w:sz w:val="20"/>
                <w:szCs w:val="20"/>
              </w:rPr>
            </w:pPr>
            <w:r w:rsidRPr="00E25C77">
              <w:rPr>
                <w:sz w:val="20"/>
                <w:szCs w:val="20"/>
              </w:rPr>
              <w:t>Перечень медицинской техники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E25C77" w:rsidRPr="00BD7CC6" w:rsidRDefault="00E25C77" w:rsidP="00E25C77">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E25C77" w:rsidRPr="0045509E" w:rsidRDefault="00E25C77" w:rsidP="00E25C77">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E25C77" w:rsidRPr="007B07C8" w:rsidRDefault="00E25C77" w:rsidP="00E25C77">
            <w:pPr>
              <w:jc w:val="center"/>
              <w:rPr>
                <w:sz w:val="18"/>
                <w:szCs w:val="18"/>
              </w:rPr>
            </w:pPr>
          </w:p>
        </w:tc>
      </w:tr>
      <w:tr w:rsidR="00C77360" w:rsidRPr="005A07FA"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ИТОГО цена договора:</w:t>
            </w:r>
          </w:p>
          <w:p w:rsidR="00C77360" w:rsidRPr="00E66375" w:rsidRDefault="00C77360" w:rsidP="00E25C77">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r w:rsidR="00C77360" w:rsidRPr="005A07FA" w:rsidTr="00E25C77">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bl>
    <w:p w:rsidR="00C77360" w:rsidRDefault="00C77360" w:rsidP="00C77360">
      <w:pPr>
        <w:jc w:val="both"/>
        <w:rPr>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370BB2" w:rsidRPr="00BE60ED" w:rsidTr="00370BB2">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BE60ED" w:rsidRDefault="00370BB2" w:rsidP="00E25C77">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370BB2" w:rsidRPr="00BE60ED" w:rsidRDefault="00370BB2" w:rsidP="00E25C77">
            <w:pPr>
              <w:jc w:val="center"/>
              <w:rPr>
                <w:b/>
                <w:bCs/>
                <w:sz w:val="20"/>
                <w:szCs w:val="20"/>
              </w:rPr>
            </w:pPr>
            <w:r>
              <w:rPr>
                <w:b/>
                <w:bCs/>
                <w:sz w:val="20"/>
                <w:szCs w:val="20"/>
              </w:rPr>
              <w:t>Цена за ед. в месяц, руб.</w:t>
            </w:r>
          </w:p>
        </w:tc>
      </w:tr>
      <w:tr w:rsidR="003F6DB5" w:rsidRPr="00ED0C45" w:rsidTr="009C3837">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w:t>
            </w:r>
          </w:p>
        </w:tc>
        <w:tc>
          <w:tcPr>
            <w:tcW w:w="525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Э/Энцефалограф Энцефалан</w:t>
            </w:r>
          </w:p>
        </w:tc>
        <w:tc>
          <w:tcPr>
            <w:tcW w:w="155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85257</w:t>
            </w:r>
          </w:p>
        </w:tc>
        <w:tc>
          <w:tcPr>
            <w:tcW w:w="127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2008</w:t>
            </w:r>
          </w:p>
        </w:tc>
        <w:tc>
          <w:tcPr>
            <w:tcW w:w="1268" w:type="dxa"/>
            <w:tcBorders>
              <w:top w:val="single" w:sz="4" w:space="0" w:color="auto"/>
              <w:left w:val="nil"/>
              <w:bottom w:val="single" w:sz="4" w:space="0" w:color="auto"/>
              <w:right w:val="single" w:sz="4" w:space="0" w:color="auto"/>
            </w:tcBorders>
            <w:shd w:val="clear" w:color="000000" w:fill="FFFFFF"/>
          </w:tcPr>
          <w:p w:rsidR="003F6DB5" w:rsidRPr="002C4F64" w:rsidRDefault="003F6DB5" w:rsidP="00E25C77">
            <w:pP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Э/Энцефалограф «МБН 20»</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334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Велоэргометр с принадлежностями</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6341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2012</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Cardiokar 2000</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EL0900036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AT-102 (Шиллер)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190/64859</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Шиллер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190.48624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190.84497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190.84506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190.84710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190.84711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190.64806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АТ-2plus</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25.20463</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АТ-2plus</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025.19686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190.81207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Plus</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08МТ-0734835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Plus</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073P-B-00882</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lastRenderedPageBreak/>
              <w:t>17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073P-B-C0919</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073P-B-С00861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073P-B-000868</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073P-B-00828</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071D-00449</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071D-B-02572</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071D-B-01101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071D-B-00856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071D-B-01165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26</w:t>
            </w:r>
          </w:p>
        </w:tc>
        <w:tc>
          <w:tcPr>
            <w:tcW w:w="5250"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rPr>
                <w:sz w:val="18"/>
                <w:szCs w:val="18"/>
              </w:rPr>
            </w:pPr>
            <w:r w:rsidRPr="00A52DAB">
              <w:rPr>
                <w:sz w:val="18"/>
                <w:szCs w:val="18"/>
              </w:rPr>
              <w:t>Электрокардиограф ЭК1Т-07 "Аксион"</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Э2071314</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2007</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Электрокардиограф Аксион  ЭКИТ</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3106Д1784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2007</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G15065570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G15085949</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Э/кардиограф ECG-1003-3-кан SENSITC</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1813010068</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31</w:t>
            </w:r>
          </w:p>
        </w:tc>
        <w:tc>
          <w:tcPr>
            <w:tcW w:w="5250"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rPr>
                <w:sz w:val="18"/>
                <w:szCs w:val="18"/>
              </w:rPr>
            </w:pPr>
            <w:r w:rsidRPr="00A52DAB">
              <w:rPr>
                <w:sz w:val="18"/>
                <w:szCs w:val="18"/>
              </w:rPr>
              <w:t>Э/кардиограф ЭК1Т-1/3-07 "Аксион"</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Е040850855</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2008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32</w:t>
            </w:r>
          </w:p>
        </w:tc>
        <w:tc>
          <w:tcPr>
            <w:tcW w:w="5250"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rPr>
                <w:sz w:val="18"/>
                <w:szCs w:val="18"/>
              </w:rPr>
            </w:pPr>
            <w:r w:rsidRPr="00A52DAB">
              <w:rPr>
                <w:sz w:val="18"/>
                <w:szCs w:val="18"/>
              </w:rPr>
              <w:t>Э/кардиограф  БТЛ 08фд</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071д-в-00461</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2012</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MicroLab</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085-74716</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MicroLab</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085-74726</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MicroLab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588839</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2012</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М15120385</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2017</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М16040496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М18111867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Spirovit</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540.13457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Spirovit</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540/12400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«Спиро С-100»</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1156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ЭКГ Кардиотехника</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2418</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1572</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1836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1371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2714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18053695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19076037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19076038</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19076039</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19076040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19076041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13028816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9075706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2012</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8125204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18053694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13079531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14081143</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11127202</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–ЭКГ Кардиотехника</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4231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BpLab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13079772</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14060851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14060850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833</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41355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41356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41357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8740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44916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35595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без №</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42245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42247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42251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F6DB5" w:rsidRPr="00ED0C45" w:rsidTr="009C383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42240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E25C77">
            <w:pPr>
              <w:jc w:val="center"/>
              <w:rPr>
                <w:sz w:val="18"/>
                <w:szCs w:val="18"/>
              </w:rPr>
            </w:pPr>
          </w:p>
        </w:tc>
      </w:tr>
      <w:tr w:rsidR="00370BB2" w:rsidRPr="00370BB2" w:rsidTr="00370BB2">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370BB2" w:rsidRDefault="00370BB2" w:rsidP="00E25C77">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370BB2" w:rsidRPr="00370BB2" w:rsidRDefault="00370BB2" w:rsidP="00E25C77">
            <w:pPr>
              <w:jc w:val="center"/>
              <w:rPr>
                <w:b/>
                <w:sz w:val="18"/>
                <w:szCs w:val="18"/>
              </w:rPr>
            </w:pPr>
          </w:p>
        </w:tc>
      </w:tr>
    </w:tbl>
    <w:p w:rsidR="00E25C77" w:rsidRDefault="00E25C77" w:rsidP="00E25C77">
      <w:pPr>
        <w:jc w:val="both"/>
        <w:rPr>
          <w:sz w:val="20"/>
          <w:szCs w:val="20"/>
        </w:rPr>
      </w:pPr>
    </w:p>
    <w:p w:rsidR="00E25C77" w:rsidRPr="00E25C77" w:rsidRDefault="00E25C77" w:rsidP="00E25C77">
      <w:pPr>
        <w:jc w:val="both"/>
        <w:rPr>
          <w:sz w:val="19"/>
          <w:szCs w:val="19"/>
        </w:rPr>
      </w:pPr>
      <w:r w:rsidRPr="00E25C77">
        <w:rPr>
          <w:sz w:val="19"/>
          <w:szCs w:val="19"/>
        </w:rPr>
        <w:t>1. Виды работ по техническому обслуживанию медицинской техники:</w:t>
      </w:r>
    </w:p>
    <w:p w:rsidR="00E25C77" w:rsidRPr="00E25C77" w:rsidRDefault="00E25C77" w:rsidP="00E25C77">
      <w:pPr>
        <w:ind w:firstLine="540"/>
        <w:jc w:val="both"/>
        <w:rPr>
          <w:sz w:val="19"/>
          <w:szCs w:val="19"/>
        </w:rPr>
      </w:pPr>
      <w:r w:rsidRPr="00E25C77">
        <w:rPr>
          <w:sz w:val="19"/>
          <w:szCs w:val="19"/>
        </w:rPr>
        <w:t xml:space="preserve"> - контроль технического состояния;</w:t>
      </w:r>
    </w:p>
    <w:p w:rsidR="00E25C77" w:rsidRPr="00E25C77" w:rsidRDefault="00E25C77" w:rsidP="00E25C77">
      <w:pPr>
        <w:ind w:firstLine="540"/>
        <w:jc w:val="both"/>
        <w:rPr>
          <w:sz w:val="19"/>
          <w:szCs w:val="19"/>
        </w:rPr>
      </w:pPr>
      <w:r w:rsidRPr="00E25C77">
        <w:rPr>
          <w:sz w:val="19"/>
          <w:szCs w:val="19"/>
        </w:rPr>
        <w:t>- периодическое и текущее техническое обслуживание;</w:t>
      </w:r>
    </w:p>
    <w:p w:rsidR="00E25C77" w:rsidRPr="00E25C77" w:rsidRDefault="00E25C77" w:rsidP="00E25C77">
      <w:pPr>
        <w:ind w:firstLine="540"/>
        <w:jc w:val="both"/>
        <w:rPr>
          <w:sz w:val="19"/>
          <w:szCs w:val="19"/>
        </w:rPr>
      </w:pPr>
      <w:r w:rsidRPr="00E25C77">
        <w:rPr>
          <w:sz w:val="19"/>
          <w:szCs w:val="19"/>
        </w:rPr>
        <w:t>- текущий ремонт.</w:t>
      </w:r>
    </w:p>
    <w:p w:rsidR="00E25C77" w:rsidRPr="00E25C77" w:rsidRDefault="00E25C77" w:rsidP="00E25C77">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E25C77" w:rsidRDefault="00E25C77" w:rsidP="00E25C77">
      <w:pPr>
        <w:jc w:val="both"/>
        <w:rPr>
          <w:sz w:val="19"/>
          <w:szCs w:val="19"/>
        </w:rPr>
      </w:pPr>
      <w:r w:rsidRPr="00E25C77">
        <w:rPr>
          <w:sz w:val="19"/>
          <w:szCs w:val="19"/>
        </w:rPr>
        <w:lastRenderedPageBreak/>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E25C77" w:rsidRDefault="00E25C77" w:rsidP="00E25C77">
      <w:pPr>
        <w:jc w:val="both"/>
        <w:rPr>
          <w:sz w:val="19"/>
          <w:szCs w:val="19"/>
        </w:rPr>
      </w:pPr>
      <w:r w:rsidRPr="00E25C77">
        <w:rPr>
          <w:sz w:val="19"/>
          <w:szCs w:val="19"/>
        </w:rPr>
        <w:t>3. Периодический контроль технического состояния включает в себя:</w:t>
      </w:r>
    </w:p>
    <w:p w:rsidR="00E25C77" w:rsidRPr="00E25C77" w:rsidRDefault="00E25C77" w:rsidP="00E25C77">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E25C77" w:rsidRPr="00E25C77" w:rsidRDefault="00E25C77" w:rsidP="00E25C77">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E25C77" w:rsidRDefault="00E25C77" w:rsidP="00E25C77">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E25C77" w:rsidRPr="00E25C77" w:rsidRDefault="00E25C77" w:rsidP="00E25C77">
      <w:pPr>
        <w:ind w:firstLine="540"/>
        <w:jc w:val="both"/>
        <w:rPr>
          <w:sz w:val="19"/>
          <w:szCs w:val="19"/>
        </w:rPr>
      </w:pPr>
      <w:r w:rsidRPr="00E25C77">
        <w:rPr>
          <w:sz w:val="19"/>
          <w:szCs w:val="19"/>
        </w:rPr>
        <w:t>- проверку функционирования основных и вспомогательных узлов, измерительных, регистрирующих и защитных устройств;</w:t>
      </w:r>
    </w:p>
    <w:p w:rsidR="00E25C77" w:rsidRPr="00E25C77" w:rsidRDefault="00E25C77" w:rsidP="00E25C77">
      <w:pPr>
        <w:ind w:firstLine="540"/>
        <w:jc w:val="both"/>
        <w:rPr>
          <w:sz w:val="19"/>
          <w:szCs w:val="19"/>
        </w:rPr>
      </w:pPr>
      <w:r w:rsidRPr="00E25C77">
        <w:rPr>
          <w:sz w:val="19"/>
          <w:szCs w:val="19"/>
        </w:rPr>
        <w:t>- проверку изделия на соответствие требованиям электробезопасности;</w:t>
      </w:r>
    </w:p>
    <w:p w:rsidR="00E25C77" w:rsidRPr="00E25C77" w:rsidRDefault="00E25C77" w:rsidP="00E25C77">
      <w:pPr>
        <w:ind w:firstLine="540"/>
        <w:jc w:val="both"/>
        <w:rPr>
          <w:sz w:val="19"/>
          <w:szCs w:val="19"/>
        </w:rPr>
      </w:pPr>
      <w:r w:rsidRPr="00E25C77">
        <w:rPr>
          <w:sz w:val="19"/>
          <w:szCs w:val="19"/>
        </w:rPr>
        <w:t>- инструментальный контроль основных технических характеристик;</w:t>
      </w:r>
    </w:p>
    <w:p w:rsidR="00E25C77" w:rsidRPr="00E25C77" w:rsidRDefault="00E25C77" w:rsidP="00E25C77">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E25C77" w:rsidRPr="00E25C77" w:rsidRDefault="00E25C77" w:rsidP="00E25C77">
      <w:pPr>
        <w:jc w:val="both"/>
        <w:rPr>
          <w:sz w:val="19"/>
          <w:szCs w:val="19"/>
        </w:rPr>
      </w:pPr>
      <w:r w:rsidRPr="00E25C77">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E25C77" w:rsidRDefault="00E25C77" w:rsidP="00E25C77">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E25C77" w:rsidRDefault="00E25C77" w:rsidP="00E25C77">
      <w:pPr>
        <w:jc w:val="both"/>
        <w:rPr>
          <w:sz w:val="19"/>
          <w:szCs w:val="19"/>
        </w:rPr>
      </w:pPr>
      <w:r w:rsidRPr="00E25C77">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E25C77" w:rsidRDefault="00E25C77" w:rsidP="00E25C77">
      <w:pPr>
        <w:ind w:firstLine="66"/>
        <w:jc w:val="both"/>
        <w:rPr>
          <w:sz w:val="19"/>
          <w:szCs w:val="19"/>
          <w:u w:val="single"/>
        </w:rPr>
      </w:pPr>
      <w:r w:rsidRPr="00E25C77">
        <w:rPr>
          <w:sz w:val="19"/>
          <w:szCs w:val="19"/>
          <w:u w:val="single"/>
        </w:rPr>
        <w:t>8. Периодичность выполняемых видов работ:</w:t>
      </w:r>
    </w:p>
    <w:p w:rsidR="00E25C77" w:rsidRPr="00E25C77" w:rsidRDefault="00E25C77" w:rsidP="00E25C77">
      <w:pPr>
        <w:jc w:val="both"/>
        <w:rPr>
          <w:sz w:val="19"/>
          <w:szCs w:val="19"/>
        </w:rPr>
      </w:pPr>
      <w:r w:rsidRPr="00E25C77">
        <w:rPr>
          <w:sz w:val="19"/>
          <w:szCs w:val="19"/>
        </w:rPr>
        <w:t>8.1. Периодическое обслуживание медицинской техники – один раз в месяц.</w:t>
      </w:r>
    </w:p>
    <w:p w:rsidR="00E25C77" w:rsidRPr="00E25C77" w:rsidRDefault="00E25C77" w:rsidP="00E25C77">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E25C77" w:rsidRDefault="00E25C77" w:rsidP="00E25C77">
      <w:pPr>
        <w:jc w:val="both"/>
        <w:rPr>
          <w:sz w:val="19"/>
          <w:szCs w:val="19"/>
        </w:rPr>
      </w:pPr>
      <w:r w:rsidRPr="00E25C77">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E25C77" w:rsidRDefault="00E25C77" w:rsidP="00E25C77">
      <w:pPr>
        <w:ind w:firstLine="66"/>
        <w:jc w:val="both"/>
        <w:rPr>
          <w:sz w:val="19"/>
          <w:szCs w:val="19"/>
          <w:u w:val="single"/>
        </w:rPr>
      </w:pPr>
      <w:r w:rsidRPr="00E25C77">
        <w:rPr>
          <w:sz w:val="19"/>
          <w:szCs w:val="19"/>
          <w:u w:val="single"/>
        </w:rPr>
        <w:t>9. Гарантийные обязательства:</w:t>
      </w:r>
    </w:p>
    <w:p w:rsidR="00E25C77" w:rsidRPr="00E25C77" w:rsidRDefault="00E25C77" w:rsidP="00E25C77">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E25C77" w:rsidRDefault="00E25C77" w:rsidP="00E25C77">
      <w:pPr>
        <w:jc w:val="both"/>
        <w:rPr>
          <w:b/>
          <w:bCs/>
          <w:sz w:val="19"/>
          <w:szCs w:val="19"/>
        </w:rPr>
      </w:pPr>
      <w:r w:rsidRPr="00E25C77">
        <w:rPr>
          <w:b/>
          <w:bCs/>
          <w:sz w:val="19"/>
          <w:szCs w:val="19"/>
        </w:rPr>
        <w:t>10. Исполнитель обязан:</w:t>
      </w:r>
    </w:p>
    <w:p w:rsidR="00E25C77" w:rsidRPr="00E25C77" w:rsidRDefault="00E25C77" w:rsidP="00E25C77">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E25C77" w:rsidRDefault="00E25C77" w:rsidP="00E25C77">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E25C77" w:rsidRDefault="00E25C77" w:rsidP="00E25C77">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E25C77" w:rsidRDefault="00E25C77" w:rsidP="00E25C77">
      <w:pPr>
        <w:jc w:val="both"/>
        <w:rPr>
          <w:sz w:val="19"/>
          <w:szCs w:val="19"/>
        </w:rPr>
      </w:pPr>
      <w:r w:rsidRPr="00E25C77">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E25C77" w:rsidRDefault="00E25C77" w:rsidP="00E25C77">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E25C77" w:rsidRDefault="00E25C77" w:rsidP="00E25C77">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77360" w:rsidRDefault="00E25C77" w:rsidP="00C77360">
      <w:pPr>
        <w:jc w:val="both"/>
        <w:rPr>
          <w:sz w:val="18"/>
          <w:szCs w:val="18"/>
        </w:rPr>
      </w:pPr>
    </w:p>
    <w:p w:rsidR="00C77360" w:rsidRPr="005A07FA" w:rsidRDefault="00C77360" w:rsidP="00C77360">
      <w:pPr>
        <w:autoSpaceDE w:val="0"/>
        <w:autoSpaceDN w:val="0"/>
        <w:adjustRightInd w:val="0"/>
        <w:ind w:right="-1"/>
        <w:jc w:val="both"/>
        <w:rPr>
          <w:sz w:val="16"/>
          <w:szCs w:val="16"/>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3F6DB5">
        <w:rPr>
          <w:b/>
          <w:sz w:val="20"/>
          <w:szCs w:val="20"/>
        </w:rPr>
        <w:t>по техническому обслуживанию медицинской техники для функциональной диагностики</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F6DB5">
        <w:rPr>
          <w:b/>
          <w:kern w:val="32"/>
          <w:sz w:val="20"/>
          <w:szCs w:val="20"/>
        </w:rPr>
        <w:t>392-20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3F6DB5">
        <w:rPr>
          <w:sz w:val="20"/>
          <w:szCs w:val="20"/>
        </w:rPr>
        <w:t>по техническому обслуживанию медицинской техники для функциональной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3F6DB5">
        <w:rPr>
          <w:sz w:val="20"/>
          <w:szCs w:val="20"/>
        </w:rPr>
        <w:t>по техническому обслуживанию медицинской техники для функциональной диагностики</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3F6DB5">
        <w:rPr>
          <w:sz w:val="20"/>
          <w:szCs w:val="20"/>
        </w:rPr>
        <w:t>по техническому обслуживанию медицинской техники для функциональной диагностики</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3F6DB5" w:rsidRPr="005A07FA" w:rsidTr="004F5B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4F5BB5">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4F5BB5">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3F6DB5" w:rsidRPr="005A07FA" w:rsidRDefault="003F6DB5" w:rsidP="004F5BB5">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4F5BB5">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F6DB5" w:rsidRPr="005A07FA" w:rsidRDefault="003F6DB5" w:rsidP="004F5BB5">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F6DB5" w:rsidRPr="005A07FA" w:rsidRDefault="003F6DB5" w:rsidP="004F5BB5">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3F6DB5" w:rsidRPr="005A07FA" w:rsidRDefault="003F6DB5" w:rsidP="004F5BB5">
            <w:pPr>
              <w:jc w:val="center"/>
              <w:rPr>
                <w:b/>
                <w:color w:val="000000"/>
                <w:sz w:val="20"/>
                <w:szCs w:val="20"/>
              </w:rPr>
            </w:pPr>
            <w:r>
              <w:rPr>
                <w:b/>
                <w:color w:val="000000"/>
                <w:sz w:val="20"/>
                <w:szCs w:val="20"/>
              </w:rPr>
              <w:t>Итого стоимость по позиции, руб.</w:t>
            </w:r>
          </w:p>
        </w:tc>
      </w:tr>
      <w:tr w:rsidR="003F6DB5" w:rsidRPr="007B07C8" w:rsidTr="004F5BB5">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Pr="00E25C77" w:rsidRDefault="003F6DB5" w:rsidP="004F5BB5">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F6DB5" w:rsidRPr="00E25C77" w:rsidRDefault="003F6DB5" w:rsidP="004F5BB5">
            <w:pPr>
              <w:rPr>
                <w:sz w:val="20"/>
                <w:szCs w:val="20"/>
              </w:rPr>
            </w:pPr>
            <w:r w:rsidRPr="00E25C77">
              <w:rPr>
                <w:bCs/>
                <w:sz w:val="20"/>
                <w:szCs w:val="20"/>
              </w:rPr>
              <w:t xml:space="preserve">Оказание услуг </w:t>
            </w:r>
            <w:r>
              <w:rPr>
                <w:bCs/>
                <w:sz w:val="20"/>
                <w:szCs w:val="20"/>
              </w:rPr>
              <w:t>по техническому обслуживанию медицинской техники для функциональной диагностики</w:t>
            </w:r>
          </w:p>
        </w:tc>
        <w:tc>
          <w:tcPr>
            <w:tcW w:w="3828" w:type="dxa"/>
            <w:tcBorders>
              <w:top w:val="single" w:sz="4" w:space="0" w:color="auto"/>
              <w:left w:val="single" w:sz="4" w:space="0" w:color="auto"/>
              <w:right w:val="single" w:sz="4" w:space="0" w:color="auto"/>
            </w:tcBorders>
          </w:tcPr>
          <w:p w:rsidR="003F6DB5" w:rsidRPr="00E25C77" w:rsidRDefault="003F6DB5" w:rsidP="004F5BB5">
            <w:pPr>
              <w:jc w:val="both"/>
              <w:rPr>
                <w:b/>
                <w:sz w:val="20"/>
                <w:szCs w:val="20"/>
                <w:u w:val="single"/>
              </w:rPr>
            </w:pPr>
            <w:r>
              <w:rPr>
                <w:b/>
                <w:sz w:val="20"/>
                <w:szCs w:val="20"/>
                <w:u w:val="single"/>
              </w:rPr>
              <w:t>75</w:t>
            </w:r>
            <w:r w:rsidRPr="00E25C77">
              <w:rPr>
                <w:b/>
                <w:sz w:val="20"/>
                <w:szCs w:val="20"/>
                <w:u w:val="single"/>
              </w:rPr>
              <w:t xml:space="preserve"> единицы медицинской техники.</w:t>
            </w:r>
          </w:p>
          <w:p w:rsidR="003F6DB5" w:rsidRPr="00E25C77" w:rsidRDefault="003F6DB5" w:rsidP="004F5BB5">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3F6DB5" w:rsidRPr="00E25C77" w:rsidRDefault="003F6DB5" w:rsidP="004F5BB5">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F6DB5" w:rsidRPr="00E25C77" w:rsidRDefault="003F6DB5" w:rsidP="004F5BB5">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3F6DB5" w:rsidRPr="00E25C77" w:rsidRDefault="003F6DB5" w:rsidP="004F5BB5">
            <w:pPr>
              <w:jc w:val="both"/>
              <w:rPr>
                <w:sz w:val="20"/>
                <w:szCs w:val="20"/>
              </w:rPr>
            </w:pPr>
            <w:r w:rsidRPr="00E25C77">
              <w:rPr>
                <w:sz w:val="20"/>
                <w:szCs w:val="20"/>
              </w:rPr>
              <w:t>Перечень медицинской техники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6DB5" w:rsidRPr="00E25C77" w:rsidRDefault="003F6DB5" w:rsidP="004F5BB5">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3F6DB5" w:rsidRPr="00BD7CC6" w:rsidRDefault="003F6DB5" w:rsidP="004F5BB5">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3F6DB5" w:rsidRPr="0045509E" w:rsidRDefault="003F6DB5" w:rsidP="004F5BB5">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3F6DB5" w:rsidRPr="007B07C8" w:rsidRDefault="003F6DB5" w:rsidP="004F5BB5">
            <w:pPr>
              <w:jc w:val="center"/>
              <w:rPr>
                <w:sz w:val="18"/>
                <w:szCs w:val="18"/>
              </w:rPr>
            </w:pPr>
          </w:p>
        </w:tc>
      </w:tr>
      <w:tr w:rsidR="003F6DB5" w:rsidRPr="005A07FA" w:rsidTr="004F5BB5">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Default="003F6DB5" w:rsidP="004F5BB5">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F6DB5" w:rsidRPr="00E66375" w:rsidRDefault="003F6DB5" w:rsidP="004F5BB5">
            <w:pPr>
              <w:rPr>
                <w:color w:val="000000"/>
                <w:sz w:val="20"/>
                <w:szCs w:val="20"/>
              </w:rPr>
            </w:pPr>
            <w:r w:rsidRPr="00E66375">
              <w:rPr>
                <w:color w:val="000000"/>
                <w:sz w:val="20"/>
                <w:szCs w:val="20"/>
              </w:rPr>
              <w:t>ИТОГО цена договора:</w:t>
            </w:r>
          </w:p>
          <w:p w:rsidR="003F6DB5" w:rsidRPr="00E66375" w:rsidRDefault="003F6DB5" w:rsidP="004F5BB5">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3F6DB5" w:rsidRDefault="003F6DB5" w:rsidP="004F5BB5">
            <w:pPr>
              <w:jc w:val="center"/>
              <w:rPr>
                <w:sz w:val="20"/>
                <w:szCs w:val="20"/>
              </w:rPr>
            </w:pPr>
          </w:p>
        </w:tc>
      </w:tr>
      <w:tr w:rsidR="003F6DB5" w:rsidRPr="005A07FA" w:rsidTr="004F5BB5">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Default="003F6DB5" w:rsidP="004F5BB5">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F6DB5" w:rsidRPr="00E66375" w:rsidRDefault="003F6DB5" w:rsidP="004F5BB5">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3F6DB5" w:rsidRDefault="003F6DB5" w:rsidP="004F5BB5">
            <w:pPr>
              <w:jc w:val="center"/>
              <w:rPr>
                <w:sz w:val="20"/>
                <w:szCs w:val="20"/>
              </w:rPr>
            </w:pPr>
          </w:p>
        </w:tc>
      </w:tr>
    </w:tbl>
    <w:p w:rsidR="003F6DB5" w:rsidRDefault="003F6DB5" w:rsidP="003F6DB5">
      <w:pPr>
        <w:jc w:val="both"/>
        <w:rPr>
          <w:sz w:val="20"/>
          <w:szCs w:val="20"/>
        </w:rPr>
      </w:pPr>
    </w:p>
    <w:p w:rsidR="003F6DB5" w:rsidRPr="00A712B4" w:rsidRDefault="003F6DB5" w:rsidP="003F6DB5">
      <w:pPr>
        <w:pStyle w:val="aff8"/>
        <w:contextualSpacing/>
        <w:jc w:val="right"/>
        <w:rPr>
          <w:b/>
          <w:sz w:val="20"/>
        </w:rPr>
      </w:pPr>
      <w:r w:rsidRPr="00A712B4">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3F6DB5" w:rsidRPr="00BE60ED" w:rsidTr="004F5BB5">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BE60ED" w:rsidRDefault="003F6DB5" w:rsidP="004F5BB5">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3F6DB5" w:rsidRPr="00BE60ED" w:rsidRDefault="003F6DB5" w:rsidP="004F5BB5">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3F6DB5" w:rsidRPr="00BE60ED" w:rsidRDefault="003F6DB5" w:rsidP="004F5BB5">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3F6DB5" w:rsidRPr="00BE60ED" w:rsidRDefault="003F6DB5" w:rsidP="004F5BB5">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3F6DB5" w:rsidRPr="00BE60ED" w:rsidRDefault="003F6DB5" w:rsidP="004F5BB5">
            <w:pPr>
              <w:jc w:val="center"/>
              <w:rPr>
                <w:b/>
                <w:bCs/>
                <w:sz w:val="20"/>
                <w:szCs w:val="20"/>
              </w:rPr>
            </w:pPr>
            <w:r>
              <w:rPr>
                <w:b/>
                <w:bCs/>
                <w:sz w:val="20"/>
                <w:szCs w:val="20"/>
              </w:rPr>
              <w:t>Цена за ед. в месяц, руб.</w:t>
            </w:r>
          </w:p>
        </w:tc>
      </w:tr>
      <w:tr w:rsidR="003F6DB5" w:rsidRPr="00ED0C45" w:rsidTr="004F5BB5">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w:t>
            </w:r>
          </w:p>
        </w:tc>
        <w:tc>
          <w:tcPr>
            <w:tcW w:w="5250"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Э/Энцефалограф Энцефалан</w:t>
            </w:r>
          </w:p>
        </w:tc>
        <w:tc>
          <w:tcPr>
            <w:tcW w:w="1556"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85257</w:t>
            </w:r>
          </w:p>
        </w:tc>
        <w:tc>
          <w:tcPr>
            <w:tcW w:w="1273" w:type="dxa"/>
            <w:tcBorders>
              <w:top w:val="single" w:sz="4" w:space="0" w:color="auto"/>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2008</w:t>
            </w:r>
          </w:p>
        </w:tc>
        <w:tc>
          <w:tcPr>
            <w:tcW w:w="1268" w:type="dxa"/>
            <w:tcBorders>
              <w:top w:val="single" w:sz="4" w:space="0" w:color="auto"/>
              <w:left w:val="nil"/>
              <w:bottom w:val="single" w:sz="4" w:space="0" w:color="auto"/>
              <w:right w:val="single" w:sz="4" w:space="0" w:color="auto"/>
            </w:tcBorders>
            <w:shd w:val="clear" w:color="000000" w:fill="FFFFFF"/>
          </w:tcPr>
          <w:p w:rsidR="003F6DB5" w:rsidRPr="002C4F64" w:rsidRDefault="003F6DB5" w:rsidP="004F5BB5">
            <w:pP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Э/Энцефалограф «МБН 20»</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334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Велоэргометр с принадлежностями</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6341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2012</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Cardiokar 2000</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EL0900036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AT-102 (Шиллер)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190/64859</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Шиллер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190.48624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190.84497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190.84506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190.84710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190.84711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190.64806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АТ-2plus</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25.20463</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АТ-2plus</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025.19686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Cardiovit АТ-1</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190.81207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Plus</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08МТ-0734835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Plus</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073P-B-00882</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073P-B-C0919</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073P-B-С00861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19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073P-B-000868</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073P-B-00828</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lastRenderedPageBreak/>
              <w:t>21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071D-00449</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071D-B-02572</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071D-B-01101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071D-B-00856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Кардиограф 6-кан ВТЛ-08 SD ECG (однокан)</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071D-B-01165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26</w:t>
            </w:r>
          </w:p>
        </w:tc>
        <w:tc>
          <w:tcPr>
            <w:tcW w:w="5250"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rPr>
                <w:sz w:val="18"/>
                <w:szCs w:val="18"/>
              </w:rPr>
            </w:pPr>
            <w:r w:rsidRPr="00A52DAB">
              <w:rPr>
                <w:sz w:val="18"/>
                <w:szCs w:val="18"/>
              </w:rPr>
              <w:t>Электрокардиограф ЭК1Т-07 "Аксион"</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Э2071314</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2007</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Электрокардиограф Аксион  ЭКИТ</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3106Д1784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2007</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G15065570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29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G15085949</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Э/кардиограф ECG-1003-3-кан SENSITC</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1813010068</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31</w:t>
            </w:r>
          </w:p>
        </w:tc>
        <w:tc>
          <w:tcPr>
            <w:tcW w:w="5250"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rPr>
                <w:sz w:val="18"/>
                <w:szCs w:val="18"/>
              </w:rPr>
            </w:pPr>
            <w:r w:rsidRPr="00A52DAB">
              <w:rPr>
                <w:sz w:val="18"/>
                <w:szCs w:val="18"/>
              </w:rPr>
              <w:t>Э/кардиограф ЭК1Т-1/3-07 "Аксион"</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Е040850855</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2008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32</w:t>
            </w:r>
          </w:p>
        </w:tc>
        <w:tc>
          <w:tcPr>
            <w:tcW w:w="5250"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rPr>
                <w:sz w:val="18"/>
                <w:szCs w:val="18"/>
              </w:rPr>
            </w:pPr>
            <w:r w:rsidRPr="00A52DAB">
              <w:rPr>
                <w:sz w:val="18"/>
                <w:szCs w:val="18"/>
              </w:rPr>
              <w:t>Э/кардиограф  БТЛ 08фд</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071д-в-00461</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2012</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MicroLab</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085-74716</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MicroLab</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085-74726</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MicroLab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588839</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2012</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М15120385</w:t>
            </w:r>
          </w:p>
        </w:tc>
        <w:tc>
          <w:tcPr>
            <w:tcW w:w="1273"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2017</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М16040496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М18111867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39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Spirovit</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540.13457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Spirovit</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540/12400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Спирограф «Спиро С-100»</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1156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ЭКГ Кардиотехника</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2418</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1572</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1836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1371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2714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18053695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19076037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49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19076038</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19076039</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19076040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19076041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2020</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13028816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2013</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9075706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2012</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8125204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18053694</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13079531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14081143</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59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11127202</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2011</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–ЭКГ Кардиотехника</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4231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BpLab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13079772</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2014</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14060851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14060850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МнСДП-2 (ВрLab)</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833</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41355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66</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41356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67</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Холтер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41357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2018</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68</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8740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69</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44916</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70</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35595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2015</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71</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без №</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2009</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72</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42245</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73</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42247</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74</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42251</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ED0C45" w:rsidTr="004F5BB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F6DB5" w:rsidRPr="00A52DAB" w:rsidRDefault="003F6DB5" w:rsidP="004F5BB5">
            <w:pPr>
              <w:jc w:val="center"/>
              <w:rPr>
                <w:sz w:val="18"/>
                <w:szCs w:val="18"/>
              </w:rPr>
            </w:pPr>
            <w:r w:rsidRPr="00A52DAB">
              <w:rPr>
                <w:sz w:val="18"/>
                <w:szCs w:val="18"/>
              </w:rPr>
              <w:t>75</w:t>
            </w:r>
          </w:p>
        </w:tc>
        <w:tc>
          <w:tcPr>
            <w:tcW w:w="5250" w:type="dxa"/>
            <w:tcBorders>
              <w:top w:val="nil"/>
              <w:left w:val="nil"/>
              <w:bottom w:val="single" w:sz="4" w:space="0" w:color="auto"/>
              <w:right w:val="single" w:sz="4" w:space="0" w:color="auto"/>
            </w:tcBorders>
            <w:shd w:val="clear" w:color="000000" w:fill="FFFFFF"/>
            <w:hideMark/>
          </w:tcPr>
          <w:p w:rsidR="003F6DB5" w:rsidRPr="00A52DAB" w:rsidRDefault="003F6DB5" w:rsidP="004F5BB5">
            <w:pPr>
              <w:rPr>
                <w:sz w:val="18"/>
                <w:szCs w:val="18"/>
              </w:rPr>
            </w:pPr>
            <w:r w:rsidRPr="00A52DAB">
              <w:rPr>
                <w:sz w:val="18"/>
                <w:szCs w:val="18"/>
              </w:rPr>
              <w:t>Облучатель-рециркулятор Дезар</w:t>
            </w:r>
          </w:p>
        </w:tc>
        <w:tc>
          <w:tcPr>
            <w:tcW w:w="1556" w:type="dxa"/>
            <w:tcBorders>
              <w:top w:val="nil"/>
              <w:left w:val="nil"/>
              <w:bottom w:val="single" w:sz="4" w:space="0" w:color="auto"/>
              <w:right w:val="single" w:sz="4" w:space="0" w:color="auto"/>
            </w:tcBorders>
            <w:shd w:val="clear" w:color="000000" w:fill="FFFFFF"/>
            <w:vAlign w:val="center"/>
            <w:hideMark/>
          </w:tcPr>
          <w:p w:rsidR="003F6DB5" w:rsidRPr="00A52DAB" w:rsidRDefault="003F6DB5" w:rsidP="004F5BB5">
            <w:pPr>
              <w:jc w:val="center"/>
              <w:rPr>
                <w:sz w:val="18"/>
                <w:szCs w:val="18"/>
              </w:rPr>
            </w:pPr>
            <w:r w:rsidRPr="00A52DAB">
              <w:rPr>
                <w:sz w:val="18"/>
                <w:szCs w:val="18"/>
              </w:rPr>
              <w:t>42240</w:t>
            </w:r>
          </w:p>
        </w:tc>
        <w:tc>
          <w:tcPr>
            <w:tcW w:w="1273" w:type="dxa"/>
            <w:tcBorders>
              <w:top w:val="nil"/>
              <w:left w:val="nil"/>
              <w:bottom w:val="single" w:sz="4" w:space="0" w:color="auto"/>
              <w:right w:val="single" w:sz="4" w:space="0" w:color="auto"/>
            </w:tcBorders>
            <w:shd w:val="clear" w:color="000000" w:fill="FFFFFF"/>
            <w:hideMark/>
          </w:tcPr>
          <w:p w:rsidR="003F6DB5" w:rsidRPr="00A52DAB" w:rsidRDefault="003F6DB5" w:rsidP="004F5BB5">
            <w:pPr>
              <w:jc w:val="center"/>
              <w:rPr>
                <w:sz w:val="18"/>
                <w:szCs w:val="18"/>
              </w:rPr>
            </w:pPr>
            <w:r w:rsidRPr="00A52DAB">
              <w:rPr>
                <w:sz w:val="18"/>
                <w:szCs w:val="18"/>
              </w:rPr>
              <w:t>2016</w:t>
            </w:r>
          </w:p>
        </w:tc>
        <w:tc>
          <w:tcPr>
            <w:tcW w:w="1268" w:type="dxa"/>
            <w:tcBorders>
              <w:top w:val="nil"/>
              <w:left w:val="nil"/>
              <w:bottom w:val="single" w:sz="4" w:space="0" w:color="auto"/>
              <w:right w:val="single" w:sz="4" w:space="0" w:color="auto"/>
            </w:tcBorders>
            <w:shd w:val="clear" w:color="000000" w:fill="FFFFFF"/>
          </w:tcPr>
          <w:p w:rsidR="003F6DB5" w:rsidRPr="002C4F64" w:rsidRDefault="003F6DB5" w:rsidP="004F5BB5">
            <w:pPr>
              <w:jc w:val="center"/>
              <w:rPr>
                <w:sz w:val="18"/>
                <w:szCs w:val="18"/>
              </w:rPr>
            </w:pPr>
          </w:p>
        </w:tc>
      </w:tr>
      <w:tr w:rsidR="003F6DB5" w:rsidRPr="00370BB2" w:rsidTr="004F5BB5">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370BB2" w:rsidRDefault="003F6DB5" w:rsidP="004F5BB5">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F6DB5" w:rsidRPr="00370BB2" w:rsidRDefault="003F6DB5" w:rsidP="004F5BB5">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F6DB5" w:rsidRPr="00370BB2" w:rsidRDefault="003F6DB5" w:rsidP="004F5BB5">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F6DB5" w:rsidRPr="00370BB2" w:rsidRDefault="003F6DB5" w:rsidP="004F5BB5">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3F6DB5" w:rsidRPr="00370BB2" w:rsidRDefault="003F6DB5" w:rsidP="004F5BB5">
            <w:pPr>
              <w:jc w:val="center"/>
              <w:rPr>
                <w:b/>
                <w:sz w:val="18"/>
                <w:szCs w:val="18"/>
              </w:rPr>
            </w:pPr>
          </w:p>
        </w:tc>
      </w:tr>
    </w:tbl>
    <w:p w:rsidR="003F6DB5" w:rsidRDefault="003F6DB5" w:rsidP="00903A0B">
      <w:pPr>
        <w:jc w:val="both"/>
        <w:rPr>
          <w:sz w:val="20"/>
          <w:szCs w:val="20"/>
        </w:rPr>
      </w:pPr>
    </w:p>
    <w:p w:rsidR="003F6DB5" w:rsidRDefault="003F6DB5"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33D" w:rsidRDefault="000D033D" w:rsidP="00ED57EB">
      <w:r>
        <w:separator/>
      </w:r>
    </w:p>
  </w:endnote>
  <w:endnote w:type="continuationSeparator" w:id="1">
    <w:p w:rsidR="000D033D" w:rsidRDefault="000D033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25C77" w:rsidRDefault="005E44C2">
        <w:pPr>
          <w:pStyle w:val="aff2"/>
          <w:jc w:val="right"/>
        </w:pPr>
        <w:fldSimple w:instr=" PAGE   \* MERGEFORMAT ">
          <w:r w:rsidR="003F6DB5">
            <w:rPr>
              <w:noProof/>
            </w:rPr>
            <w:t>29</w:t>
          </w:r>
        </w:fldSimple>
      </w:p>
    </w:sdtContent>
  </w:sdt>
  <w:p w:rsidR="00E25C77" w:rsidRDefault="00E25C77">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33D" w:rsidRDefault="000D033D" w:rsidP="00ED57EB">
      <w:r>
        <w:separator/>
      </w:r>
    </w:p>
  </w:footnote>
  <w:footnote w:type="continuationSeparator" w:id="1">
    <w:p w:rsidR="000D033D" w:rsidRDefault="000D033D" w:rsidP="00ED57EB">
      <w:r>
        <w:continuationSeparator/>
      </w:r>
    </w:p>
  </w:footnote>
  <w:footnote w:id="2">
    <w:p w:rsidR="00E25C77" w:rsidRPr="000C36EF" w:rsidRDefault="00E25C77"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25C77" w:rsidRPr="004B5113" w:rsidRDefault="00E25C77"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4">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5">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6">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7">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5">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7">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0"/>
  </w:num>
  <w:num w:numId="4">
    <w:abstractNumId w:val="56"/>
  </w:num>
  <w:num w:numId="5">
    <w:abstractNumId w:val="51"/>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6"/>
  </w:num>
  <w:num w:numId="13">
    <w:abstractNumId w:val="45"/>
  </w:num>
  <w:num w:numId="14">
    <w:abstractNumId w:val="9"/>
  </w:num>
  <w:num w:numId="15">
    <w:abstractNumId w:val="44"/>
  </w:num>
  <w:num w:numId="16">
    <w:abstractNumId w:val="4"/>
  </w:num>
  <w:num w:numId="17">
    <w:abstractNumId w:val="20"/>
  </w:num>
  <w:num w:numId="18">
    <w:abstractNumId w:val="7"/>
  </w:num>
  <w:num w:numId="19">
    <w:abstractNumId w:val="59"/>
  </w:num>
  <w:num w:numId="20">
    <w:abstractNumId w:val="43"/>
  </w:num>
  <w:num w:numId="21">
    <w:abstractNumId w:val="5"/>
  </w:num>
  <w:num w:numId="22">
    <w:abstractNumId w:val="6"/>
  </w:num>
  <w:num w:numId="23">
    <w:abstractNumId w:val="10"/>
  </w:num>
  <w:num w:numId="24">
    <w:abstractNumId w:val="36"/>
  </w:num>
  <w:num w:numId="25">
    <w:abstractNumId w:val="39"/>
  </w:num>
  <w:num w:numId="26">
    <w:abstractNumId w:val="17"/>
  </w:num>
  <w:num w:numId="27">
    <w:abstractNumId w:val="35"/>
  </w:num>
  <w:num w:numId="28">
    <w:abstractNumId w:val="42"/>
  </w:num>
  <w:num w:numId="29">
    <w:abstractNumId w:val="53"/>
  </w:num>
  <w:num w:numId="30">
    <w:abstractNumId w:val="29"/>
  </w:num>
  <w:num w:numId="31">
    <w:abstractNumId w:val="21"/>
  </w:num>
  <w:num w:numId="32">
    <w:abstractNumId w:val="22"/>
  </w:num>
  <w:num w:numId="33">
    <w:abstractNumId w:val="23"/>
  </w:num>
  <w:num w:numId="34">
    <w:abstractNumId w:val="34"/>
  </w:num>
  <w:num w:numId="35">
    <w:abstractNumId w:val="11"/>
  </w:num>
  <w:num w:numId="36">
    <w:abstractNumId w:val="27"/>
  </w:num>
  <w:num w:numId="37">
    <w:abstractNumId w:val="54"/>
  </w:num>
  <w:num w:numId="38">
    <w:abstractNumId w:val="1"/>
  </w:num>
  <w:num w:numId="39">
    <w:abstractNumId w:val="28"/>
  </w:num>
  <w:num w:numId="40">
    <w:abstractNumId w:val="40"/>
  </w:num>
  <w:num w:numId="41">
    <w:abstractNumId w:val="58"/>
  </w:num>
  <w:num w:numId="42">
    <w:abstractNumId w:val="25"/>
  </w:num>
  <w:num w:numId="43">
    <w:abstractNumId w:val="16"/>
  </w:num>
  <w:num w:numId="44">
    <w:abstractNumId w:val="47"/>
  </w:num>
  <w:num w:numId="45">
    <w:abstractNumId w:val="41"/>
  </w:num>
  <w:num w:numId="46">
    <w:abstractNumId w:val="18"/>
  </w:num>
  <w:num w:numId="47">
    <w:abstractNumId w:val="0"/>
  </w:num>
  <w:num w:numId="48">
    <w:abstractNumId w:val="55"/>
  </w:num>
  <w:num w:numId="49">
    <w:abstractNumId w:val="3"/>
  </w:num>
  <w:num w:numId="50">
    <w:abstractNumId w:val="30"/>
  </w:num>
  <w:num w:numId="51">
    <w:abstractNumId w:val="12"/>
  </w:num>
  <w:num w:numId="52">
    <w:abstractNumId w:val="52"/>
  </w:num>
  <w:num w:numId="53">
    <w:abstractNumId w:val="14"/>
  </w:num>
  <w:num w:numId="54">
    <w:abstractNumId w:val="37"/>
  </w:num>
  <w:num w:numId="55">
    <w:abstractNumId w:val="48"/>
  </w:num>
  <w:num w:numId="56">
    <w:abstractNumId w:val="19"/>
  </w:num>
  <w:num w:numId="57">
    <w:abstractNumId w:val="13"/>
  </w:num>
  <w:num w:numId="58">
    <w:abstractNumId w:val="8"/>
  </w:num>
  <w:num w:numId="59">
    <w:abstractNumId w:val="57"/>
  </w:num>
  <w:num w:numId="60">
    <w:abstractNumId w:val="3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33D"/>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26CA"/>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6DB5"/>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4C2"/>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15495</Words>
  <Characters>88328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103616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2020-12-22T08:06:00Z</dcterms:created>
  <dcterms:modified xsi:type="dcterms:W3CDTF">2020-12-22T08:15:00Z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