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078" w:rsidRPr="00A209DA" w:rsidRDefault="00AB4078" w:rsidP="00AB4078">
      <w:pPr>
        <w:pStyle w:val="a6"/>
        <w:widowControl w:val="0"/>
        <w:rPr>
          <w:sz w:val="21"/>
          <w:szCs w:val="21"/>
        </w:rPr>
      </w:pPr>
      <w:r w:rsidRPr="00A209DA">
        <w:rPr>
          <w:sz w:val="21"/>
          <w:szCs w:val="21"/>
        </w:rPr>
        <w:t xml:space="preserve">Договор № 134-20  </w:t>
      </w:r>
    </w:p>
    <w:p w:rsidR="00AB4078" w:rsidRPr="00A209DA" w:rsidRDefault="00AB4078" w:rsidP="00AB4078">
      <w:pPr>
        <w:widowControl w:val="0"/>
        <w:jc w:val="center"/>
        <w:rPr>
          <w:b/>
          <w:bCs/>
          <w:sz w:val="21"/>
          <w:szCs w:val="21"/>
        </w:rPr>
      </w:pPr>
      <w:r w:rsidRPr="00A209DA">
        <w:rPr>
          <w:b/>
          <w:bCs/>
          <w:sz w:val="21"/>
          <w:szCs w:val="21"/>
        </w:rPr>
        <w:t xml:space="preserve">на оказание услуг по физической охране объектов  </w:t>
      </w:r>
    </w:p>
    <w:p w:rsidR="00AB4078" w:rsidRPr="00A209DA" w:rsidRDefault="00AB4078" w:rsidP="00AB4078">
      <w:pPr>
        <w:jc w:val="both"/>
        <w:rPr>
          <w:b/>
          <w:sz w:val="21"/>
          <w:szCs w:val="21"/>
        </w:rPr>
      </w:pPr>
    </w:p>
    <w:p w:rsidR="00AB4078" w:rsidRPr="00A209DA" w:rsidRDefault="00AB4078" w:rsidP="00AB4078">
      <w:pPr>
        <w:jc w:val="both"/>
        <w:rPr>
          <w:b/>
          <w:sz w:val="21"/>
          <w:szCs w:val="21"/>
        </w:rPr>
      </w:pPr>
      <w:r w:rsidRPr="00A209DA">
        <w:rPr>
          <w:b/>
          <w:sz w:val="21"/>
          <w:szCs w:val="21"/>
        </w:rPr>
        <w:t xml:space="preserve">г. Иркутск                                                                                            </w:t>
      </w:r>
      <w:r w:rsidRPr="00A209DA">
        <w:rPr>
          <w:b/>
          <w:sz w:val="21"/>
          <w:szCs w:val="21"/>
        </w:rPr>
        <w:tab/>
      </w:r>
      <w:r w:rsidRPr="00A209DA">
        <w:rPr>
          <w:b/>
          <w:sz w:val="21"/>
          <w:szCs w:val="21"/>
        </w:rPr>
        <w:tab/>
        <w:t>«</w:t>
      </w:r>
      <w:r w:rsidR="00E63698">
        <w:rPr>
          <w:b/>
          <w:sz w:val="21"/>
          <w:szCs w:val="21"/>
        </w:rPr>
        <w:t>29</w:t>
      </w:r>
      <w:r w:rsidRPr="00A209DA">
        <w:rPr>
          <w:b/>
          <w:sz w:val="21"/>
          <w:szCs w:val="21"/>
        </w:rPr>
        <w:t xml:space="preserve">» </w:t>
      </w:r>
      <w:r w:rsidR="00E63698">
        <w:rPr>
          <w:b/>
          <w:sz w:val="21"/>
          <w:szCs w:val="21"/>
        </w:rPr>
        <w:t>мая</w:t>
      </w:r>
      <w:r w:rsidRPr="00A209DA">
        <w:rPr>
          <w:b/>
          <w:sz w:val="21"/>
          <w:szCs w:val="21"/>
        </w:rPr>
        <w:t xml:space="preserve">  2020г. </w:t>
      </w:r>
    </w:p>
    <w:p w:rsidR="00AB4078" w:rsidRPr="00A209DA" w:rsidRDefault="00AB4078" w:rsidP="00AB4078">
      <w:pPr>
        <w:jc w:val="both"/>
        <w:rPr>
          <w:b/>
          <w:sz w:val="21"/>
          <w:szCs w:val="21"/>
        </w:rPr>
      </w:pPr>
    </w:p>
    <w:p w:rsidR="00AB4078" w:rsidRPr="00A209DA" w:rsidRDefault="00AB4078" w:rsidP="00AB4078">
      <w:pPr>
        <w:jc w:val="both"/>
        <w:rPr>
          <w:sz w:val="21"/>
          <w:szCs w:val="21"/>
        </w:rPr>
      </w:pPr>
      <w:proofErr w:type="gramStart"/>
      <w:r w:rsidRPr="00A209DA">
        <w:rPr>
          <w:b/>
          <w:sz w:val="21"/>
          <w:szCs w:val="21"/>
        </w:rPr>
        <w:t>Областное государственное автономное учреждение здравоохранения «Иркутская городская клиническая больница №8»</w:t>
      </w:r>
      <w:r w:rsidRPr="00A209DA">
        <w:rPr>
          <w:sz w:val="21"/>
          <w:szCs w:val="21"/>
        </w:rPr>
        <w:t xml:space="preserve">, именуемое в дальнейшем  </w:t>
      </w:r>
      <w:r w:rsidRPr="00A209DA">
        <w:rPr>
          <w:b/>
          <w:sz w:val="21"/>
          <w:szCs w:val="21"/>
        </w:rPr>
        <w:t xml:space="preserve">Заказчик, </w:t>
      </w:r>
      <w:r w:rsidRPr="00A209DA">
        <w:rPr>
          <w:sz w:val="21"/>
          <w:szCs w:val="21"/>
        </w:rPr>
        <w:t xml:space="preserve">в лице главного врача </w:t>
      </w:r>
      <w:proofErr w:type="spellStart"/>
      <w:r w:rsidRPr="00A209DA">
        <w:rPr>
          <w:sz w:val="21"/>
          <w:szCs w:val="21"/>
        </w:rPr>
        <w:t>Есевой</w:t>
      </w:r>
      <w:proofErr w:type="spellEnd"/>
      <w:r w:rsidRPr="00A209DA">
        <w:rPr>
          <w:sz w:val="21"/>
          <w:szCs w:val="21"/>
        </w:rPr>
        <w:t xml:space="preserve"> Жанны Владимировны, действующего на основании Устава, с одной стороны, и </w:t>
      </w:r>
      <w:r w:rsidRPr="00A209DA">
        <w:rPr>
          <w:b/>
          <w:sz w:val="21"/>
          <w:szCs w:val="21"/>
        </w:rPr>
        <w:t>Общество с ограниченной ответственностью Частное охранное предприятие «Сибирь СУЭК»,</w:t>
      </w:r>
      <w:r w:rsidRPr="00A209DA">
        <w:rPr>
          <w:sz w:val="21"/>
          <w:szCs w:val="21"/>
        </w:rPr>
        <w:t xml:space="preserve"> именуемый в дальнейшем </w:t>
      </w:r>
      <w:r w:rsidRPr="00A209DA">
        <w:rPr>
          <w:b/>
          <w:sz w:val="21"/>
          <w:szCs w:val="21"/>
        </w:rPr>
        <w:t>Исполнитель</w:t>
      </w:r>
      <w:r w:rsidRPr="00A209DA">
        <w:rPr>
          <w:sz w:val="21"/>
          <w:szCs w:val="21"/>
        </w:rPr>
        <w:t>, в лице генерального директора Яковлевой Анны Аркадьевны</w:t>
      </w:r>
      <w:r w:rsidRPr="00A209DA">
        <w:rPr>
          <w:b/>
          <w:sz w:val="21"/>
          <w:szCs w:val="21"/>
        </w:rPr>
        <w:t>,</w:t>
      </w:r>
      <w:r w:rsidRPr="00A209DA">
        <w:rPr>
          <w:sz w:val="21"/>
          <w:szCs w:val="21"/>
        </w:rPr>
        <w:t xml:space="preserve"> действующего на основании Устава, с другой стороны, в дальнейшем совместно именуемые</w:t>
      </w:r>
      <w:proofErr w:type="gramEnd"/>
      <w:r w:rsidRPr="00A209DA">
        <w:rPr>
          <w:sz w:val="21"/>
          <w:szCs w:val="21"/>
        </w:rPr>
        <w:t xml:space="preserve"> </w:t>
      </w:r>
      <w:proofErr w:type="gramStart"/>
      <w:r w:rsidRPr="00A209DA">
        <w:rPr>
          <w:sz w:val="21"/>
          <w:szCs w:val="21"/>
        </w:rPr>
        <w:t>Стороны, на основании  результатов определения поставщика (подрядчика, исполнителя) путем проведения запроса котировок в электронной форме</w:t>
      </w:r>
      <w:r w:rsidRPr="00A209DA">
        <w:rPr>
          <w:kern w:val="32"/>
          <w:sz w:val="21"/>
          <w:szCs w:val="21"/>
        </w:rPr>
        <w:t>,</w:t>
      </w:r>
      <w:r w:rsidRPr="00A209DA">
        <w:rPr>
          <w:i/>
          <w:kern w:val="32"/>
          <w:sz w:val="21"/>
          <w:szCs w:val="21"/>
        </w:rPr>
        <w:t xml:space="preserve"> </w:t>
      </w:r>
      <w:r w:rsidRPr="00A209DA">
        <w:rPr>
          <w:kern w:val="32"/>
          <w:sz w:val="21"/>
          <w:szCs w:val="21"/>
        </w:rPr>
        <w:t>участниками которого могут являться только субъекты малого и среднего предпринимательства</w:t>
      </w:r>
      <w:r w:rsidRPr="00A209DA">
        <w:rPr>
          <w:sz w:val="21"/>
          <w:szCs w:val="21"/>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физической охране объектов № 32009125297-2 от 14.05.2020г), заключили настоящий Договор о нижеследующем:</w:t>
      </w:r>
      <w:proofErr w:type="gramEnd"/>
    </w:p>
    <w:p w:rsidR="00AB4078" w:rsidRPr="00A209DA" w:rsidRDefault="00AB4078" w:rsidP="00AB4078">
      <w:pPr>
        <w:ind w:right="-144" w:firstLine="284"/>
        <w:jc w:val="both"/>
        <w:rPr>
          <w:sz w:val="21"/>
          <w:szCs w:val="21"/>
        </w:rPr>
      </w:pPr>
    </w:p>
    <w:p w:rsidR="00AB4078" w:rsidRPr="00A209DA" w:rsidRDefault="00AB4078" w:rsidP="00AB4078">
      <w:pPr>
        <w:pStyle w:val="3"/>
        <w:numPr>
          <w:ilvl w:val="0"/>
          <w:numId w:val="1"/>
        </w:numPr>
        <w:tabs>
          <w:tab w:val="left" w:pos="720"/>
        </w:tabs>
        <w:ind w:left="720"/>
        <w:jc w:val="center"/>
        <w:rPr>
          <w:rFonts w:ascii="Times New Roman" w:hAnsi="Times New Roman"/>
          <w:b/>
          <w:sz w:val="21"/>
          <w:szCs w:val="21"/>
        </w:rPr>
      </w:pPr>
      <w:r w:rsidRPr="00A209DA">
        <w:rPr>
          <w:rFonts w:ascii="Times New Roman" w:hAnsi="Times New Roman"/>
          <w:b/>
          <w:sz w:val="21"/>
          <w:szCs w:val="21"/>
        </w:rPr>
        <w:t>ПРЕДМЕТ ДОГОВОРА</w:t>
      </w:r>
    </w:p>
    <w:p w:rsidR="00AB4078" w:rsidRPr="00A209DA" w:rsidRDefault="00AB4078" w:rsidP="00AB4078">
      <w:pPr>
        <w:ind w:firstLine="709"/>
        <w:jc w:val="both"/>
        <w:rPr>
          <w:sz w:val="21"/>
          <w:szCs w:val="21"/>
        </w:rPr>
      </w:pPr>
      <w:r w:rsidRPr="00A209DA">
        <w:rPr>
          <w:sz w:val="21"/>
          <w:szCs w:val="21"/>
        </w:rPr>
        <w:t>1.1. По настоящему Договору Исполнитель обязуется оказывать услуги по физической охране объектов Заказчика, расположенных по адресу: г. Иркутск: ул</w:t>
      </w:r>
      <w:proofErr w:type="gramStart"/>
      <w:r w:rsidRPr="00A209DA">
        <w:rPr>
          <w:sz w:val="21"/>
          <w:szCs w:val="21"/>
        </w:rPr>
        <w:t>.Я</w:t>
      </w:r>
      <w:proofErr w:type="gramEnd"/>
      <w:r w:rsidRPr="00A209DA">
        <w:rPr>
          <w:sz w:val="21"/>
          <w:szCs w:val="21"/>
        </w:rPr>
        <w:t>рославского, 300, ул. Баумана, 214А, ул.Баумана, 206, ул.Академика Образцова, 27Ш, ул. Академика Образцова, 27Ц, ул.Партизанская, 74Ж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AB4078" w:rsidRPr="00A209DA" w:rsidRDefault="00AB4078" w:rsidP="00AB4078">
      <w:pPr>
        <w:ind w:firstLine="709"/>
        <w:jc w:val="both"/>
        <w:rPr>
          <w:sz w:val="21"/>
          <w:szCs w:val="21"/>
        </w:rPr>
      </w:pPr>
      <w:r w:rsidRPr="00A209DA">
        <w:rPr>
          <w:sz w:val="21"/>
          <w:szCs w:val="21"/>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AB4078" w:rsidRPr="00A209DA" w:rsidRDefault="00AB4078" w:rsidP="00AB4078">
      <w:pPr>
        <w:ind w:firstLine="709"/>
        <w:jc w:val="both"/>
        <w:rPr>
          <w:sz w:val="21"/>
          <w:szCs w:val="21"/>
        </w:rPr>
      </w:pPr>
      <w:r w:rsidRPr="00A209DA">
        <w:rPr>
          <w:sz w:val="21"/>
          <w:szCs w:val="21"/>
        </w:rPr>
        <w:t>1.3. Услуги по настоящему  Договору считаются оказанными после подписания Сторонами акта об оказанных услугах.</w:t>
      </w:r>
    </w:p>
    <w:p w:rsidR="00AB4078" w:rsidRPr="00A209DA" w:rsidRDefault="00AB4078" w:rsidP="00AB4078">
      <w:pPr>
        <w:pStyle w:val="a4"/>
        <w:spacing w:after="0" w:line="240" w:lineRule="auto"/>
        <w:ind w:left="480"/>
        <w:jc w:val="both"/>
        <w:rPr>
          <w:rFonts w:ascii="Times New Roman" w:hAnsi="Times New Roman" w:cs="Times New Roman"/>
          <w:sz w:val="21"/>
          <w:szCs w:val="21"/>
        </w:rPr>
      </w:pPr>
    </w:p>
    <w:p w:rsidR="00AB4078" w:rsidRPr="00A209DA" w:rsidRDefault="00AB4078" w:rsidP="00AB4078">
      <w:pPr>
        <w:pStyle w:val="1"/>
        <w:numPr>
          <w:ilvl w:val="0"/>
          <w:numId w:val="1"/>
        </w:numPr>
        <w:spacing w:before="0" w:after="0"/>
        <w:jc w:val="center"/>
        <w:rPr>
          <w:rFonts w:ascii="Times New Roman" w:hAnsi="Times New Roman" w:cs="Times New Roman"/>
          <w:sz w:val="21"/>
          <w:szCs w:val="21"/>
        </w:rPr>
      </w:pPr>
      <w:r w:rsidRPr="00A209DA">
        <w:rPr>
          <w:rFonts w:ascii="Times New Roman" w:hAnsi="Times New Roman" w:cs="Times New Roman"/>
          <w:sz w:val="21"/>
          <w:szCs w:val="21"/>
        </w:rPr>
        <w:t>ЦЕНА ДОГОВОРА И ПОРЯДОК РАСЧЕТОВ</w:t>
      </w:r>
    </w:p>
    <w:p w:rsidR="00AB4078" w:rsidRPr="00A209DA" w:rsidRDefault="00AB4078" w:rsidP="00AB4078">
      <w:pPr>
        <w:tabs>
          <w:tab w:val="num" w:pos="0"/>
          <w:tab w:val="num" w:pos="540"/>
        </w:tabs>
        <w:suppressAutoHyphens/>
        <w:ind w:firstLine="709"/>
        <w:jc w:val="both"/>
        <w:rPr>
          <w:sz w:val="21"/>
          <w:szCs w:val="21"/>
        </w:rPr>
      </w:pPr>
      <w:r w:rsidRPr="00A209DA">
        <w:rPr>
          <w:sz w:val="21"/>
          <w:szCs w:val="21"/>
        </w:rPr>
        <w:t xml:space="preserve">2.1. </w:t>
      </w:r>
      <w:proofErr w:type="gramStart"/>
      <w:r w:rsidRPr="00A209DA">
        <w:rPr>
          <w:sz w:val="21"/>
          <w:szCs w:val="21"/>
        </w:rPr>
        <w:t xml:space="preserve">Цена настоящего Договора составляет </w:t>
      </w:r>
      <w:r w:rsidRPr="00A209DA">
        <w:rPr>
          <w:b/>
          <w:sz w:val="21"/>
          <w:szCs w:val="21"/>
          <w:u w:val="single"/>
        </w:rPr>
        <w:t>3 631 349 (Три миллиона шестьсот тридцать одна тысяча триста сорок девять) рублей 16 копеек</w:t>
      </w:r>
      <w:r w:rsidRPr="00A209DA">
        <w:rPr>
          <w:sz w:val="21"/>
          <w:szCs w:val="21"/>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w:t>
      </w:r>
      <w:proofErr w:type="gramEnd"/>
      <w:r w:rsidRPr="00A209DA">
        <w:rPr>
          <w:sz w:val="21"/>
          <w:szCs w:val="21"/>
        </w:rPr>
        <w:t xml:space="preserve"> договором, является твердой и определяется на весь срок исполнения договора, то есть является конечной.</w:t>
      </w:r>
    </w:p>
    <w:p w:rsidR="00AB4078" w:rsidRPr="00A209DA" w:rsidRDefault="00AB4078" w:rsidP="00AB4078">
      <w:pPr>
        <w:tabs>
          <w:tab w:val="num" w:pos="0"/>
          <w:tab w:val="num" w:pos="540"/>
        </w:tabs>
        <w:suppressAutoHyphens/>
        <w:ind w:firstLine="709"/>
        <w:jc w:val="both"/>
        <w:rPr>
          <w:sz w:val="21"/>
          <w:szCs w:val="21"/>
        </w:rPr>
      </w:pPr>
      <w:r w:rsidRPr="00A209DA">
        <w:rPr>
          <w:sz w:val="21"/>
          <w:szCs w:val="21"/>
        </w:rPr>
        <w:t>2.2. Цена настоящего Договора и валюта платежа устанавливается в российских рублях.</w:t>
      </w:r>
    </w:p>
    <w:p w:rsidR="00AB4078" w:rsidRPr="00A209DA" w:rsidRDefault="00AB4078" w:rsidP="00AB4078">
      <w:pPr>
        <w:tabs>
          <w:tab w:val="num" w:pos="0"/>
          <w:tab w:val="num" w:pos="540"/>
        </w:tabs>
        <w:suppressAutoHyphens/>
        <w:ind w:firstLine="709"/>
        <w:jc w:val="both"/>
        <w:rPr>
          <w:sz w:val="21"/>
          <w:szCs w:val="21"/>
        </w:rPr>
      </w:pPr>
      <w:r w:rsidRPr="00A209DA">
        <w:rPr>
          <w:sz w:val="21"/>
          <w:szCs w:val="21"/>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15 (пятнадцати)  рабочих дней с момента предоставления Исполнителем счета за оказанные услуги. Днем оплаты является день списания денежных сре</w:t>
      </w:r>
      <w:proofErr w:type="gramStart"/>
      <w:r w:rsidRPr="00A209DA">
        <w:rPr>
          <w:sz w:val="21"/>
          <w:szCs w:val="21"/>
        </w:rPr>
        <w:t>дств с р</w:t>
      </w:r>
      <w:proofErr w:type="gramEnd"/>
      <w:r w:rsidRPr="00A209DA">
        <w:rPr>
          <w:sz w:val="21"/>
          <w:szCs w:val="21"/>
        </w:rPr>
        <w:t>асчетного счета Заказчика.</w:t>
      </w:r>
    </w:p>
    <w:p w:rsidR="00AB4078" w:rsidRPr="00A209DA" w:rsidRDefault="00AB4078" w:rsidP="00AB4078">
      <w:pPr>
        <w:pStyle w:val="aa"/>
        <w:ind w:firstLine="709"/>
        <w:rPr>
          <w:sz w:val="21"/>
          <w:szCs w:val="21"/>
        </w:rPr>
      </w:pPr>
      <w:r w:rsidRPr="00A209DA">
        <w:rPr>
          <w:sz w:val="21"/>
          <w:szCs w:val="21"/>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AB4078" w:rsidRPr="00A209DA" w:rsidRDefault="00AB4078" w:rsidP="00AB4078">
      <w:pPr>
        <w:pStyle w:val="aa"/>
        <w:ind w:firstLine="709"/>
        <w:rPr>
          <w:sz w:val="21"/>
          <w:szCs w:val="21"/>
        </w:rPr>
      </w:pPr>
      <w:r w:rsidRPr="00A209DA">
        <w:rPr>
          <w:sz w:val="21"/>
          <w:szCs w:val="21"/>
        </w:rPr>
        <w:t xml:space="preserve">2.5. В случае изменения потребности </w:t>
      </w:r>
      <w:proofErr w:type="gramStart"/>
      <w:r w:rsidRPr="00A209DA">
        <w:rPr>
          <w:sz w:val="21"/>
          <w:szCs w:val="21"/>
        </w:rPr>
        <w:t>Заказчика</w:t>
      </w:r>
      <w:proofErr w:type="gramEnd"/>
      <w:r w:rsidRPr="00A209DA">
        <w:rPr>
          <w:sz w:val="21"/>
          <w:szCs w:val="21"/>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209DA">
        <w:rPr>
          <w:sz w:val="21"/>
          <w:szCs w:val="21"/>
        </w:rPr>
        <w:t>предусмотренных</w:t>
      </w:r>
      <w:proofErr w:type="gramEnd"/>
      <w:r w:rsidRPr="00A209DA">
        <w:rPr>
          <w:sz w:val="21"/>
          <w:szCs w:val="21"/>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AB4078" w:rsidRPr="00A209DA" w:rsidRDefault="00AB4078" w:rsidP="00AB4078">
      <w:pPr>
        <w:pStyle w:val="aa"/>
        <w:ind w:firstLine="709"/>
        <w:rPr>
          <w:sz w:val="21"/>
          <w:szCs w:val="21"/>
        </w:rPr>
      </w:pPr>
      <w:r w:rsidRPr="00A209DA">
        <w:rPr>
          <w:sz w:val="21"/>
          <w:szCs w:val="21"/>
        </w:rPr>
        <w:t xml:space="preserve">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w:t>
      </w:r>
      <w:proofErr w:type="gramStart"/>
      <w:r w:rsidRPr="00A209DA">
        <w:rPr>
          <w:sz w:val="21"/>
          <w:szCs w:val="21"/>
        </w:rPr>
        <w:t>предусмотренных</w:t>
      </w:r>
      <w:proofErr w:type="gramEnd"/>
      <w:r w:rsidRPr="00A209DA">
        <w:rPr>
          <w:sz w:val="21"/>
          <w:szCs w:val="21"/>
        </w:rPr>
        <w:t xml:space="preserve"> разделом 6 настоящего Договора.</w:t>
      </w:r>
    </w:p>
    <w:p w:rsidR="00AB4078" w:rsidRPr="00A209DA" w:rsidRDefault="00AB4078" w:rsidP="00AB4078">
      <w:pPr>
        <w:pStyle w:val="aa"/>
        <w:rPr>
          <w:sz w:val="21"/>
          <w:szCs w:val="21"/>
        </w:rPr>
      </w:pPr>
      <w:r w:rsidRPr="00A209DA">
        <w:rPr>
          <w:sz w:val="21"/>
          <w:szCs w:val="21"/>
        </w:rPr>
        <w:t xml:space="preserve"> </w:t>
      </w:r>
    </w:p>
    <w:p w:rsidR="00AB4078" w:rsidRPr="00A209DA" w:rsidRDefault="00AB4078" w:rsidP="00AB4078">
      <w:pPr>
        <w:jc w:val="center"/>
        <w:rPr>
          <w:b/>
          <w:sz w:val="21"/>
          <w:szCs w:val="21"/>
        </w:rPr>
      </w:pPr>
      <w:r w:rsidRPr="00A209DA">
        <w:rPr>
          <w:b/>
          <w:sz w:val="21"/>
          <w:szCs w:val="21"/>
        </w:rPr>
        <w:t>3. ОБЯЗАННОСТИ СТОРОН</w:t>
      </w:r>
    </w:p>
    <w:p w:rsidR="00AB4078" w:rsidRPr="00A209DA" w:rsidRDefault="00AB4078" w:rsidP="00AB4078">
      <w:pPr>
        <w:pStyle w:val="aa"/>
        <w:ind w:firstLine="709"/>
        <w:jc w:val="left"/>
        <w:rPr>
          <w:b/>
          <w:sz w:val="21"/>
          <w:szCs w:val="21"/>
        </w:rPr>
      </w:pPr>
      <w:r w:rsidRPr="00A209DA">
        <w:rPr>
          <w:b/>
          <w:sz w:val="21"/>
          <w:szCs w:val="21"/>
        </w:rPr>
        <w:t>3.1. Стороны обязаны:</w:t>
      </w:r>
    </w:p>
    <w:p w:rsidR="00AB4078" w:rsidRPr="00A209DA" w:rsidRDefault="00AB4078" w:rsidP="00AB4078">
      <w:pPr>
        <w:pStyle w:val="aa"/>
        <w:ind w:firstLine="709"/>
        <w:rPr>
          <w:sz w:val="21"/>
          <w:szCs w:val="21"/>
        </w:rPr>
      </w:pPr>
      <w:r w:rsidRPr="00A209DA">
        <w:rPr>
          <w:sz w:val="21"/>
          <w:szCs w:val="21"/>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AB4078" w:rsidRPr="00A209DA" w:rsidRDefault="00AB4078" w:rsidP="00AB4078">
      <w:pPr>
        <w:pStyle w:val="a4"/>
        <w:numPr>
          <w:ilvl w:val="1"/>
          <w:numId w:val="5"/>
        </w:numPr>
        <w:spacing w:after="0" w:line="240" w:lineRule="auto"/>
        <w:rPr>
          <w:rFonts w:ascii="Times New Roman" w:hAnsi="Times New Roman" w:cs="Times New Roman"/>
          <w:b/>
          <w:bCs/>
          <w:sz w:val="21"/>
          <w:szCs w:val="21"/>
        </w:rPr>
      </w:pPr>
      <w:r w:rsidRPr="00A209DA">
        <w:rPr>
          <w:rFonts w:ascii="Times New Roman" w:hAnsi="Times New Roman" w:cs="Times New Roman"/>
          <w:b/>
          <w:bCs/>
          <w:sz w:val="21"/>
          <w:szCs w:val="21"/>
        </w:rPr>
        <w:t>Исполнитель обязан:</w:t>
      </w:r>
    </w:p>
    <w:p w:rsidR="00AB4078" w:rsidRPr="00A209DA" w:rsidRDefault="00AB4078" w:rsidP="00AB4078">
      <w:pPr>
        <w:pStyle w:val="ConsPlusNormal"/>
        <w:ind w:firstLine="709"/>
        <w:jc w:val="both"/>
        <w:rPr>
          <w:sz w:val="21"/>
          <w:szCs w:val="21"/>
        </w:rPr>
      </w:pPr>
      <w:r w:rsidRPr="00A209DA">
        <w:rPr>
          <w:sz w:val="21"/>
          <w:szCs w:val="21"/>
        </w:rPr>
        <w:t xml:space="preserve">3.2.1. </w:t>
      </w:r>
      <w:proofErr w:type="gramStart"/>
      <w:r w:rsidRPr="00A209DA">
        <w:rPr>
          <w:sz w:val="21"/>
          <w:szCs w:val="21"/>
        </w:rPr>
        <w:t xml:space="preserve">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w:t>
      </w:r>
      <w:r w:rsidRPr="00A209DA">
        <w:rPr>
          <w:sz w:val="21"/>
          <w:szCs w:val="21"/>
        </w:rPr>
        <w:lastRenderedPageBreak/>
        <w:t>специальными средствами защиты в соответствии с законодательством РФ, регулирующим осуществление охранной деятельности</w:t>
      </w:r>
      <w:proofErr w:type="gramEnd"/>
    </w:p>
    <w:p w:rsidR="00AB4078" w:rsidRPr="00A209DA" w:rsidRDefault="00AB4078" w:rsidP="00AB4078">
      <w:pPr>
        <w:tabs>
          <w:tab w:val="num" w:pos="0"/>
        </w:tabs>
        <w:ind w:firstLine="709"/>
        <w:jc w:val="both"/>
        <w:rPr>
          <w:sz w:val="21"/>
          <w:szCs w:val="21"/>
        </w:rPr>
      </w:pPr>
      <w:r w:rsidRPr="00A209DA">
        <w:rPr>
          <w:sz w:val="21"/>
          <w:szCs w:val="21"/>
        </w:rPr>
        <w:t>3.2.2.</w:t>
      </w:r>
      <w:r w:rsidRPr="00A209DA">
        <w:rPr>
          <w:sz w:val="21"/>
          <w:szCs w:val="21"/>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A209DA">
        <w:rPr>
          <w:sz w:val="21"/>
          <w:szCs w:val="21"/>
        </w:rPr>
        <w:t xml:space="preserve">. </w:t>
      </w:r>
    </w:p>
    <w:p w:rsidR="00AB4078" w:rsidRPr="00A209DA" w:rsidRDefault="00AB4078" w:rsidP="00AB4078">
      <w:pPr>
        <w:tabs>
          <w:tab w:val="num" w:pos="0"/>
        </w:tabs>
        <w:ind w:firstLine="709"/>
        <w:jc w:val="both"/>
        <w:rPr>
          <w:sz w:val="21"/>
          <w:szCs w:val="21"/>
        </w:rPr>
      </w:pPr>
      <w:r w:rsidRPr="00A209DA">
        <w:rPr>
          <w:sz w:val="21"/>
          <w:szCs w:val="21"/>
        </w:rPr>
        <w:t xml:space="preserve">3.2.3. </w:t>
      </w:r>
      <w:proofErr w:type="gramStart"/>
      <w:r w:rsidRPr="00A209DA">
        <w:rPr>
          <w:sz w:val="21"/>
          <w:szCs w:val="21"/>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A209DA">
        <w:rPr>
          <w:sz w:val="21"/>
          <w:szCs w:val="21"/>
        </w:rPr>
        <w:t>.</w:t>
      </w:r>
      <w:proofErr w:type="gramEnd"/>
    </w:p>
    <w:p w:rsidR="00AB4078" w:rsidRPr="00A209DA" w:rsidRDefault="00AB4078" w:rsidP="00AB4078">
      <w:pPr>
        <w:tabs>
          <w:tab w:val="num" w:pos="0"/>
        </w:tabs>
        <w:ind w:firstLine="709"/>
        <w:jc w:val="both"/>
        <w:rPr>
          <w:sz w:val="21"/>
          <w:szCs w:val="21"/>
        </w:rPr>
      </w:pPr>
      <w:r w:rsidRPr="00A209DA">
        <w:rPr>
          <w:sz w:val="21"/>
          <w:szCs w:val="21"/>
        </w:rPr>
        <w:t xml:space="preserve">3.2.4. </w:t>
      </w:r>
      <w:r w:rsidRPr="00A209DA">
        <w:rPr>
          <w:sz w:val="21"/>
          <w:szCs w:val="21"/>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A209DA">
        <w:rPr>
          <w:sz w:val="21"/>
          <w:szCs w:val="21"/>
        </w:rPr>
        <w:t>.</w:t>
      </w:r>
    </w:p>
    <w:p w:rsidR="00AB4078" w:rsidRPr="00A209DA" w:rsidRDefault="00AB4078" w:rsidP="00AB4078">
      <w:pPr>
        <w:tabs>
          <w:tab w:val="num" w:pos="0"/>
        </w:tabs>
        <w:ind w:firstLine="709"/>
        <w:jc w:val="both"/>
        <w:rPr>
          <w:sz w:val="21"/>
          <w:szCs w:val="21"/>
        </w:rPr>
      </w:pPr>
      <w:r w:rsidRPr="00A209DA">
        <w:rPr>
          <w:sz w:val="21"/>
          <w:szCs w:val="21"/>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A209DA">
        <w:rPr>
          <w:sz w:val="21"/>
          <w:szCs w:val="21"/>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A209DA">
        <w:rPr>
          <w:sz w:val="21"/>
          <w:szCs w:val="21"/>
        </w:rPr>
        <w:t>.</w:t>
      </w:r>
    </w:p>
    <w:p w:rsidR="00AB4078" w:rsidRPr="00A209DA" w:rsidRDefault="00AB4078" w:rsidP="00AB4078">
      <w:pPr>
        <w:tabs>
          <w:tab w:val="num" w:pos="0"/>
        </w:tabs>
        <w:ind w:firstLine="709"/>
        <w:jc w:val="both"/>
        <w:rPr>
          <w:sz w:val="21"/>
          <w:szCs w:val="21"/>
        </w:rPr>
      </w:pPr>
      <w:r w:rsidRPr="00A209DA">
        <w:rPr>
          <w:sz w:val="21"/>
          <w:szCs w:val="21"/>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AB4078" w:rsidRPr="00A209DA" w:rsidRDefault="00AB4078" w:rsidP="00AB4078">
      <w:pPr>
        <w:tabs>
          <w:tab w:val="num" w:pos="0"/>
        </w:tabs>
        <w:ind w:firstLine="709"/>
        <w:jc w:val="both"/>
        <w:rPr>
          <w:sz w:val="21"/>
          <w:szCs w:val="21"/>
        </w:rPr>
      </w:pPr>
      <w:r w:rsidRPr="00A209DA">
        <w:rPr>
          <w:sz w:val="21"/>
          <w:szCs w:val="21"/>
        </w:rPr>
        <w:t>3.2.7. Обеспечить соблюдение  сотрудниками  Исполнителя  требований инструкции.</w:t>
      </w:r>
    </w:p>
    <w:p w:rsidR="00AB4078" w:rsidRPr="00A209DA" w:rsidRDefault="00AB4078" w:rsidP="00AB4078">
      <w:pPr>
        <w:tabs>
          <w:tab w:val="num" w:pos="0"/>
        </w:tabs>
        <w:ind w:firstLine="709"/>
        <w:jc w:val="both"/>
        <w:rPr>
          <w:sz w:val="21"/>
          <w:szCs w:val="21"/>
        </w:rPr>
      </w:pPr>
      <w:r w:rsidRPr="00A209DA">
        <w:rPr>
          <w:sz w:val="21"/>
          <w:szCs w:val="21"/>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AB4078" w:rsidRPr="00A209DA" w:rsidRDefault="00AB4078" w:rsidP="00AB4078">
      <w:pPr>
        <w:tabs>
          <w:tab w:val="num" w:pos="0"/>
        </w:tabs>
        <w:ind w:firstLine="709"/>
        <w:jc w:val="both"/>
        <w:rPr>
          <w:sz w:val="21"/>
          <w:szCs w:val="21"/>
        </w:rPr>
      </w:pPr>
      <w:r w:rsidRPr="00A209DA">
        <w:rPr>
          <w:sz w:val="21"/>
          <w:szCs w:val="21"/>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AB4078" w:rsidRPr="00A209DA" w:rsidRDefault="00AB4078" w:rsidP="00AB4078">
      <w:pPr>
        <w:tabs>
          <w:tab w:val="num" w:pos="0"/>
        </w:tabs>
        <w:ind w:firstLine="709"/>
        <w:jc w:val="both"/>
        <w:rPr>
          <w:sz w:val="21"/>
          <w:szCs w:val="21"/>
        </w:rPr>
      </w:pPr>
      <w:r w:rsidRPr="00A209DA">
        <w:rPr>
          <w:sz w:val="21"/>
          <w:szCs w:val="21"/>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AB4078" w:rsidRPr="00A209DA" w:rsidRDefault="00AB4078" w:rsidP="00AB4078">
      <w:pPr>
        <w:tabs>
          <w:tab w:val="num" w:pos="0"/>
        </w:tabs>
        <w:ind w:firstLine="709"/>
        <w:jc w:val="both"/>
        <w:rPr>
          <w:b/>
          <w:bCs/>
          <w:sz w:val="21"/>
          <w:szCs w:val="21"/>
        </w:rPr>
      </w:pPr>
      <w:r w:rsidRPr="00A209DA">
        <w:rPr>
          <w:b/>
          <w:sz w:val="21"/>
          <w:szCs w:val="21"/>
        </w:rPr>
        <w:t xml:space="preserve">3.3.  </w:t>
      </w:r>
      <w:r w:rsidRPr="00A209DA">
        <w:rPr>
          <w:b/>
          <w:bCs/>
          <w:sz w:val="21"/>
          <w:szCs w:val="21"/>
        </w:rPr>
        <w:t>Заказчик обязан:</w:t>
      </w:r>
    </w:p>
    <w:p w:rsidR="00AB4078" w:rsidRPr="00A209DA" w:rsidRDefault="00AB4078" w:rsidP="00AB4078">
      <w:pPr>
        <w:tabs>
          <w:tab w:val="num" w:pos="0"/>
        </w:tabs>
        <w:ind w:firstLine="709"/>
        <w:jc w:val="both"/>
        <w:rPr>
          <w:bCs/>
          <w:sz w:val="21"/>
          <w:szCs w:val="21"/>
        </w:rPr>
      </w:pPr>
      <w:r w:rsidRPr="00A209DA">
        <w:rPr>
          <w:bCs/>
          <w:sz w:val="21"/>
          <w:szCs w:val="21"/>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AB4078" w:rsidRPr="00A209DA" w:rsidRDefault="00AB4078" w:rsidP="00AB4078">
      <w:pPr>
        <w:tabs>
          <w:tab w:val="num" w:pos="0"/>
        </w:tabs>
        <w:ind w:firstLine="709"/>
        <w:jc w:val="both"/>
        <w:rPr>
          <w:bCs/>
          <w:sz w:val="21"/>
          <w:szCs w:val="21"/>
        </w:rPr>
      </w:pPr>
      <w:r w:rsidRPr="00A209DA">
        <w:rPr>
          <w:bCs/>
          <w:sz w:val="21"/>
          <w:szCs w:val="21"/>
        </w:rPr>
        <w:t xml:space="preserve">3.3.2. Передать Исполнителю по акту  </w:t>
      </w:r>
      <w:r w:rsidRPr="00A209DA">
        <w:rPr>
          <w:sz w:val="21"/>
          <w:szCs w:val="21"/>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AB4078" w:rsidRPr="00A209DA" w:rsidRDefault="00AB4078" w:rsidP="00AB4078">
      <w:pPr>
        <w:tabs>
          <w:tab w:val="num" w:pos="0"/>
        </w:tabs>
        <w:ind w:firstLine="709"/>
        <w:jc w:val="both"/>
        <w:rPr>
          <w:bCs/>
          <w:sz w:val="21"/>
          <w:szCs w:val="21"/>
        </w:rPr>
      </w:pPr>
      <w:r w:rsidRPr="00A209DA">
        <w:rPr>
          <w:bCs/>
          <w:sz w:val="21"/>
          <w:szCs w:val="21"/>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AB4078" w:rsidRPr="00A209DA" w:rsidRDefault="00AB4078" w:rsidP="00AB4078">
      <w:pPr>
        <w:tabs>
          <w:tab w:val="num" w:pos="0"/>
        </w:tabs>
        <w:ind w:firstLine="709"/>
        <w:jc w:val="both"/>
        <w:rPr>
          <w:bCs/>
          <w:sz w:val="21"/>
          <w:szCs w:val="21"/>
        </w:rPr>
      </w:pPr>
      <w:r w:rsidRPr="00A209DA">
        <w:rPr>
          <w:bCs/>
          <w:sz w:val="21"/>
          <w:szCs w:val="21"/>
        </w:rPr>
        <w:t xml:space="preserve">3.3.4. Устранять замечания Исполнителя, связанные с неисправностью </w:t>
      </w:r>
      <w:r w:rsidRPr="00A209DA">
        <w:rPr>
          <w:sz w:val="21"/>
          <w:szCs w:val="21"/>
        </w:rPr>
        <w:t>средств охранно-пожарной сигнализации и  технических средств охраны</w:t>
      </w:r>
      <w:r w:rsidRPr="00A209DA">
        <w:rPr>
          <w:bCs/>
          <w:sz w:val="21"/>
          <w:szCs w:val="21"/>
        </w:rPr>
        <w:t>.</w:t>
      </w:r>
    </w:p>
    <w:p w:rsidR="00AB4078" w:rsidRPr="00A209DA" w:rsidRDefault="00AB4078" w:rsidP="00AB4078">
      <w:pPr>
        <w:tabs>
          <w:tab w:val="num" w:pos="0"/>
        </w:tabs>
        <w:ind w:firstLine="709"/>
        <w:jc w:val="both"/>
        <w:rPr>
          <w:sz w:val="21"/>
          <w:szCs w:val="21"/>
        </w:rPr>
      </w:pPr>
      <w:r w:rsidRPr="00A209DA">
        <w:rPr>
          <w:bCs/>
          <w:sz w:val="21"/>
          <w:szCs w:val="21"/>
        </w:rPr>
        <w:t>3.3.4. Довести до сведения своих сотрудников информацию о характере оказываемых услуг  и обязанностях сотрудников Исполнителя.</w:t>
      </w:r>
    </w:p>
    <w:p w:rsidR="00AB4078" w:rsidRPr="00A209DA" w:rsidRDefault="00AB4078" w:rsidP="00AB4078">
      <w:pPr>
        <w:tabs>
          <w:tab w:val="num" w:pos="0"/>
        </w:tabs>
        <w:ind w:firstLine="709"/>
        <w:jc w:val="both"/>
        <w:rPr>
          <w:sz w:val="21"/>
          <w:szCs w:val="21"/>
        </w:rPr>
      </w:pPr>
      <w:r w:rsidRPr="00A209DA">
        <w:rPr>
          <w:sz w:val="21"/>
          <w:szCs w:val="21"/>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AB4078" w:rsidRPr="00A209DA" w:rsidRDefault="00AB4078" w:rsidP="00AB4078">
      <w:pPr>
        <w:tabs>
          <w:tab w:val="num" w:pos="0"/>
        </w:tabs>
        <w:ind w:firstLine="709"/>
        <w:jc w:val="both"/>
        <w:rPr>
          <w:sz w:val="21"/>
          <w:szCs w:val="21"/>
        </w:rPr>
      </w:pPr>
      <w:r w:rsidRPr="00A209DA">
        <w:rPr>
          <w:sz w:val="21"/>
          <w:szCs w:val="21"/>
        </w:rPr>
        <w:t>3.3.6. Осуществлять в надлежащем порядке сдачу охраняемого объекта под охрану.</w:t>
      </w:r>
    </w:p>
    <w:p w:rsidR="00AB4078" w:rsidRPr="00A209DA" w:rsidRDefault="00AB4078" w:rsidP="00AB4078">
      <w:pPr>
        <w:tabs>
          <w:tab w:val="num" w:pos="0"/>
        </w:tabs>
        <w:ind w:firstLine="709"/>
        <w:jc w:val="both"/>
        <w:rPr>
          <w:sz w:val="21"/>
          <w:szCs w:val="21"/>
        </w:rPr>
      </w:pPr>
      <w:r w:rsidRPr="00A209DA">
        <w:rPr>
          <w:sz w:val="21"/>
          <w:szCs w:val="21"/>
        </w:rPr>
        <w:t>3.3.7. Оплачивать услуги Исполнителя в порядке и сроки, установленные в разделе 2 настоящего Договора.</w:t>
      </w:r>
    </w:p>
    <w:p w:rsidR="00AB4078" w:rsidRPr="00A209DA" w:rsidRDefault="00AB4078" w:rsidP="00AB4078">
      <w:pPr>
        <w:pStyle w:val="2"/>
        <w:numPr>
          <w:ilvl w:val="2"/>
          <w:numId w:val="4"/>
        </w:numPr>
        <w:tabs>
          <w:tab w:val="clear" w:pos="720"/>
          <w:tab w:val="num" w:pos="0"/>
        </w:tabs>
        <w:ind w:left="0" w:firstLine="709"/>
        <w:rPr>
          <w:sz w:val="21"/>
          <w:szCs w:val="21"/>
        </w:rPr>
      </w:pPr>
      <w:r w:rsidRPr="00A209DA">
        <w:rPr>
          <w:sz w:val="21"/>
          <w:szCs w:val="21"/>
        </w:rPr>
        <w:t>Осуществлять приемку услуг в соответствии с п.п. 4.2.,4.3. настоящего Договора.</w:t>
      </w:r>
    </w:p>
    <w:p w:rsidR="00AB4078" w:rsidRPr="00A209DA" w:rsidRDefault="00AB4078" w:rsidP="00AB4078">
      <w:pPr>
        <w:pStyle w:val="2"/>
        <w:numPr>
          <w:ilvl w:val="2"/>
          <w:numId w:val="4"/>
        </w:numPr>
        <w:tabs>
          <w:tab w:val="clear" w:pos="720"/>
          <w:tab w:val="num" w:pos="0"/>
        </w:tabs>
        <w:ind w:left="0" w:firstLine="709"/>
        <w:rPr>
          <w:sz w:val="21"/>
          <w:szCs w:val="21"/>
        </w:rPr>
      </w:pPr>
      <w:r w:rsidRPr="00A209DA">
        <w:rPr>
          <w:sz w:val="21"/>
          <w:szCs w:val="21"/>
        </w:rPr>
        <w:t>Соблюдать законодательство о защите персональных данных.</w:t>
      </w:r>
    </w:p>
    <w:p w:rsidR="00AB4078" w:rsidRPr="00A209DA" w:rsidRDefault="00AB4078" w:rsidP="00AB4078">
      <w:pPr>
        <w:tabs>
          <w:tab w:val="num" w:pos="0"/>
        </w:tabs>
        <w:ind w:firstLine="709"/>
        <w:jc w:val="both"/>
        <w:rPr>
          <w:b/>
          <w:sz w:val="21"/>
          <w:szCs w:val="21"/>
        </w:rPr>
      </w:pPr>
      <w:r w:rsidRPr="00A209DA">
        <w:rPr>
          <w:b/>
          <w:sz w:val="21"/>
          <w:szCs w:val="21"/>
        </w:rPr>
        <w:t>3.4. Заказчик вправе:</w:t>
      </w:r>
    </w:p>
    <w:p w:rsidR="00AB4078" w:rsidRPr="00A209DA" w:rsidRDefault="00AB4078" w:rsidP="00AB4078">
      <w:pPr>
        <w:tabs>
          <w:tab w:val="num" w:pos="0"/>
        </w:tabs>
        <w:ind w:firstLine="709"/>
        <w:jc w:val="both"/>
        <w:rPr>
          <w:sz w:val="21"/>
          <w:szCs w:val="21"/>
        </w:rPr>
      </w:pPr>
      <w:r w:rsidRPr="00A209DA">
        <w:rPr>
          <w:sz w:val="21"/>
          <w:szCs w:val="21"/>
        </w:rPr>
        <w:t xml:space="preserve">3.4.1. Осуществлять </w:t>
      </w:r>
      <w:proofErr w:type="gramStart"/>
      <w:r w:rsidRPr="00A209DA">
        <w:rPr>
          <w:sz w:val="21"/>
          <w:szCs w:val="21"/>
        </w:rPr>
        <w:t>контроль за</w:t>
      </w:r>
      <w:proofErr w:type="gramEnd"/>
      <w:r w:rsidRPr="00A209DA">
        <w:rPr>
          <w:sz w:val="21"/>
          <w:szCs w:val="21"/>
        </w:rPr>
        <w:t xml:space="preserve"> выполнением услуг Исполнителем по настоящему Договору без вмешательства в оперативно-хозяйственную деятельность Исполнителя.</w:t>
      </w:r>
    </w:p>
    <w:p w:rsidR="00AB4078" w:rsidRPr="00A209DA" w:rsidRDefault="00AB4078" w:rsidP="00AB4078">
      <w:pPr>
        <w:tabs>
          <w:tab w:val="num" w:pos="0"/>
        </w:tabs>
        <w:ind w:firstLine="709"/>
        <w:jc w:val="both"/>
        <w:rPr>
          <w:b/>
          <w:sz w:val="21"/>
          <w:szCs w:val="21"/>
        </w:rPr>
      </w:pPr>
      <w:r w:rsidRPr="00A209DA">
        <w:rPr>
          <w:b/>
          <w:sz w:val="21"/>
          <w:szCs w:val="21"/>
        </w:rPr>
        <w:t>3.5. Заказчик не вправе:</w:t>
      </w:r>
    </w:p>
    <w:p w:rsidR="00AB4078" w:rsidRPr="00A209DA" w:rsidRDefault="00AB4078" w:rsidP="00AB4078">
      <w:pPr>
        <w:tabs>
          <w:tab w:val="num" w:pos="0"/>
        </w:tabs>
        <w:ind w:firstLine="709"/>
        <w:jc w:val="both"/>
        <w:rPr>
          <w:sz w:val="21"/>
          <w:szCs w:val="21"/>
        </w:rPr>
      </w:pPr>
      <w:r w:rsidRPr="00A209DA">
        <w:rPr>
          <w:sz w:val="21"/>
          <w:szCs w:val="21"/>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AB4078" w:rsidRPr="00A209DA" w:rsidRDefault="00AB4078" w:rsidP="00AB4078">
      <w:pPr>
        <w:tabs>
          <w:tab w:val="num" w:pos="0"/>
        </w:tabs>
        <w:ind w:firstLine="709"/>
        <w:jc w:val="both"/>
        <w:rPr>
          <w:sz w:val="21"/>
          <w:szCs w:val="21"/>
        </w:rPr>
      </w:pPr>
      <w:r w:rsidRPr="00A209DA">
        <w:rPr>
          <w:sz w:val="21"/>
          <w:szCs w:val="21"/>
        </w:rPr>
        <w:t>3.5.2. Имитировать действия нарушителя, в том числе при проверке деятельности Исполнителя.</w:t>
      </w:r>
    </w:p>
    <w:p w:rsidR="00AB4078" w:rsidRPr="00A209DA" w:rsidRDefault="00AB4078" w:rsidP="00AB4078">
      <w:pPr>
        <w:ind w:firstLine="720"/>
        <w:jc w:val="both"/>
        <w:rPr>
          <w:sz w:val="21"/>
          <w:szCs w:val="21"/>
        </w:rPr>
      </w:pPr>
    </w:p>
    <w:p w:rsidR="00AB4078" w:rsidRPr="00A209DA" w:rsidRDefault="00AB4078" w:rsidP="00AB4078">
      <w:pPr>
        <w:jc w:val="center"/>
        <w:rPr>
          <w:b/>
          <w:sz w:val="21"/>
          <w:szCs w:val="21"/>
        </w:rPr>
      </w:pPr>
      <w:r w:rsidRPr="00A209DA">
        <w:rPr>
          <w:b/>
          <w:sz w:val="21"/>
          <w:szCs w:val="21"/>
        </w:rPr>
        <w:t>4. ПОРЯДОК ПРИЕМКИ РАБОТ</w:t>
      </w:r>
    </w:p>
    <w:p w:rsidR="00AB4078" w:rsidRPr="00A209DA" w:rsidRDefault="00AB4078" w:rsidP="00AB4078">
      <w:pPr>
        <w:pStyle w:val="a3"/>
        <w:shd w:val="clear" w:color="auto" w:fill="FFFFFF"/>
        <w:spacing w:after="0" w:line="100" w:lineRule="atLeast"/>
        <w:ind w:firstLine="708"/>
        <w:jc w:val="both"/>
        <w:rPr>
          <w:rFonts w:ascii="Times New Roman" w:hAnsi="Times New Roman" w:cs="Times New Roman"/>
          <w:color w:val="auto"/>
          <w:sz w:val="21"/>
          <w:szCs w:val="21"/>
        </w:rPr>
      </w:pPr>
      <w:r w:rsidRPr="00A209DA">
        <w:rPr>
          <w:rFonts w:ascii="Times New Roman" w:hAnsi="Times New Roman" w:cs="Times New Roman"/>
          <w:sz w:val="21"/>
          <w:szCs w:val="21"/>
        </w:rPr>
        <w:t xml:space="preserve">4.1. Приемка услуг по настоящему Договору оформляется актом об оказанных услугах. </w:t>
      </w:r>
      <w:r w:rsidRPr="00A209DA">
        <w:rPr>
          <w:rFonts w:ascii="Times New Roman" w:hAnsi="Times New Roman" w:cs="Times New Roman"/>
          <w:color w:val="auto"/>
          <w:sz w:val="21"/>
          <w:szCs w:val="21"/>
        </w:rPr>
        <w:t xml:space="preserve">По решению Заказчика для приемки результатов оказания услуг по Договору (его отдельных этапов) может создаваться </w:t>
      </w:r>
      <w:r w:rsidRPr="00A209DA">
        <w:rPr>
          <w:rFonts w:ascii="Times New Roman" w:hAnsi="Times New Roman" w:cs="Times New Roman"/>
          <w:color w:val="auto"/>
          <w:sz w:val="21"/>
          <w:szCs w:val="21"/>
        </w:rPr>
        <w:lastRenderedPageBreak/>
        <w:t>приемочная комиссия.</w:t>
      </w:r>
      <w:r w:rsidRPr="00A209DA">
        <w:rPr>
          <w:rFonts w:ascii="Times New Roman" w:hAnsi="Times New Roman" w:cs="Times New Roman"/>
          <w:sz w:val="21"/>
          <w:szCs w:val="21"/>
        </w:rPr>
        <w:t xml:space="preserve"> </w:t>
      </w:r>
      <w:r w:rsidRPr="00A209DA">
        <w:rPr>
          <w:rFonts w:ascii="Times New Roman" w:hAnsi="Times New Roman" w:cs="Times New Roman"/>
          <w:color w:val="auto"/>
          <w:sz w:val="21"/>
          <w:szCs w:val="21"/>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209DA">
        <w:rPr>
          <w:rFonts w:ascii="Times New Roman" w:hAnsi="Times New Roman" w:cs="Times New Roman"/>
          <w:sz w:val="21"/>
          <w:szCs w:val="21"/>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209DA">
        <w:rPr>
          <w:rFonts w:ascii="Times New Roman" w:hAnsi="Times New Roman" w:cs="Times New Roman"/>
          <w:color w:val="auto"/>
          <w:sz w:val="21"/>
          <w:szCs w:val="21"/>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A209DA">
        <w:rPr>
          <w:rFonts w:ascii="Times New Roman" w:hAnsi="Times New Roman" w:cs="Times New Roman"/>
          <w:color w:val="auto"/>
          <w:sz w:val="21"/>
          <w:szCs w:val="21"/>
        </w:rPr>
        <w:t>и</w:t>
      </w:r>
      <w:proofErr w:type="gramEnd"/>
      <w:r w:rsidRPr="00A209DA">
        <w:rPr>
          <w:rFonts w:ascii="Times New Roman" w:hAnsi="Times New Roman" w:cs="Times New Roman"/>
          <w:color w:val="auto"/>
          <w:sz w:val="21"/>
          <w:szCs w:val="21"/>
        </w:rPr>
        <w:t xml:space="preserve"> могут содержаться предложения об устранении данных нарушений, в том числе с указанием срока их устранения.</w:t>
      </w:r>
    </w:p>
    <w:p w:rsidR="00AB4078" w:rsidRPr="00A209DA" w:rsidRDefault="00AB4078" w:rsidP="00AB4078">
      <w:pPr>
        <w:pStyle w:val="a3"/>
        <w:shd w:val="clear" w:color="auto" w:fill="FFFFFF"/>
        <w:spacing w:after="0" w:line="100" w:lineRule="atLeast"/>
        <w:ind w:firstLine="708"/>
        <w:jc w:val="both"/>
        <w:rPr>
          <w:rFonts w:ascii="Times New Roman" w:hAnsi="Times New Roman" w:cs="Times New Roman"/>
          <w:sz w:val="21"/>
          <w:szCs w:val="21"/>
        </w:rPr>
      </w:pPr>
      <w:r w:rsidRPr="00A209DA">
        <w:rPr>
          <w:rFonts w:ascii="Times New Roman" w:hAnsi="Times New Roman" w:cs="Times New Roman"/>
          <w:sz w:val="21"/>
          <w:szCs w:val="21"/>
        </w:rPr>
        <w:t xml:space="preserve">4.2. </w:t>
      </w:r>
      <w:proofErr w:type="gramStart"/>
      <w:r w:rsidRPr="00A209DA">
        <w:rPr>
          <w:rFonts w:ascii="Times New Roman" w:hAnsi="Times New Roman" w:cs="Times New Roman"/>
          <w:sz w:val="21"/>
          <w:szCs w:val="21"/>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AB4078" w:rsidRPr="00A209DA" w:rsidRDefault="00AB4078" w:rsidP="00AB4078">
      <w:pPr>
        <w:pStyle w:val="a3"/>
        <w:shd w:val="clear" w:color="auto" w:fill="FFFFFF"/>
        <w:spacing w:after="0" w:line="100" w:lineRule="atLeast"/>
        <w:ind w:firstLine="708"/>
        <w:jc w:val="both"/>
        <w:rPr>
          <w:rFonts w:ascii="Times New Roman" w:hAnsi="Times New Roman" w:cs="Times New Roman"/>
          <w:color w:val="auto"/>
          <w:sz w:val="21"/>
          <w:szCs w:val="21"/>
        </w:rPr>
      </w:pPr>
      <w:r w:rsidRPr="00A209DA">
        <w:rPr>
          <w:rFonts w:ascii="Times New Roman" w:hAnsi="Times New Roman" w:cs="Times New Roman"/>
          <w:sz w:val="21"/>
          <w:szCs w:val="21"/>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A209DA">
        <w:rPr>
          <w:rFonts w:ascii="Times New Roman" w:hAnsi="Times New Roman" w:cs="Times New Roman"/>
          <w:color w:val="auto"/>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B4078" w:rsidRPr="00A209DA" w:rsidRDefault="00AB4078" w:rsidP="00AB4078">
      <w:pPr>
        <w:suppressAutoHyphens/>
        <w:ind w:firstLine="709"/>
        <w:jc w:val="both"/>
        <w:rPr>
          <w:sz w:val="21"/>
          <w:szCs w:val="21"/>
        </w:rPr>
      </w:pPr>
      <w:r w:rsidRPr="00A209DA">
        <w:rPr>
          <w:sz w:val="21"/>
          <w:szCs w:val="21"/>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AB4078" w:rsidRPr="00A209DA" w:rsidRDefault="00AB4078" w:rsidP="00AB4078">
      <w:pPr>
        <w:ind w:firstLine="709"/>
        <w:jc w:val="both"/>
        <w:rPr>
          <w:sz w:val="21"/>
          <w:szCs w:val="21"/>
        </w:rPr>
      </w:pPr>
    </w:p>
    <w:p w:rsidR="00AB4078" w:rsidRPr="00A209DA" w:rsidRDefault="00AB4078" w:rsidP="00AB4078">
      <w:pPr>
        <w:jc w:val="center"/>
        <w:rPr>
          <w:b/>
          <w:sz w:val="21"/>
          <w:szCs w:val="21"/>
        </w:rPr>
      </w:pPr>
      <w:r w:rsidRPr="00A209DA">
        <w:rPr>
          <w:b/>
          <w:noProof/>
          <w:sz w:val="21"/>
          <w:szCs w:val="21"/>
        </w:rPr>
        <w:t>5.</w:t>
      </w:r>
      <w:r w:rsidRPr="00A209DA">
        <w:rPr>
          <w:b/>
          <w:sz w:val="21"/>
          <w:szCs w:val="21"/>
        </w:rPr>
        <w:t xml:space="preserve"> ОТВЕТСТВЕННОСТЬ СТОРОН</w:t>
      </w:r>
    </w:p>
    <w:p w:rsidR="00AB4078" w:rsidRPr="00A209DA" w:rsidRDefault="00AB4078" w:rsidP="00AB4078">
      <w:pPr>
        <w:tabs>
          <w:tab w:val="left" w:pos="426"/>
          <w:tab w:val="left" w:pos="1134"/>
          <w:tab w:val="left" w:pos="1276"/>
        </w:tabs>
        <w:ind w:firstLine="709"/>
        <w:jc w:val="both"/>
        <w:rPr>
          <w:sz w:val="21"/>
          <w:szCs w:val="21"/>
        </w:rPr>
      </w:pPr>
      <w:r w:rsidRPr="00A209DA">
        <w:rPr>
          <w:sz w:val="21"/>
          <w:szCs w:val="21"/>
        </w:rPr>
        <w:t>5.1</w:t>
      </w:r>
      <w:proofErr w:type="gramStart"/>
      <w:r w:rsidRPr="00A209DA">
        <w:rPr>
          <w:sz w:val="21"/>
          <w:szCs w:val="21"/>
        </w:rPr>
        <w:t xml:space="preserve"> З</w:t>
      </w:r>
      <w:proofErr w:type="gramEnd"/>
      <w:r w:rsidRPr="00A209DA">
        <w:rPr>
          <w:sz w:val="21"/>
          <w:szCs w:val="21"/>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B4078" w:rsidRPr="00A209DA" w:rsidRDefault="00AB4078" w:rsidP="00AB4078">
      <w:pPr>
        <w:tabs>
          <w:tab w:val="left" w:pos="426"/>
          <w:tab w:val="left" w:pos="1134"/>
          <w:tab w:val="left" w:pos="1276"/>
        </w:tabs>
        <w:ind w:firstLine="709"/>
        <w:jc w:val="both"/>
        <w:rPr>
          <w:sz w:val="21"/>
          <w:szCs w:val="21"/>
        </w:rPr>
      </w:pPr>
      <w:r w:rsidRPr="00A209DA">
        <w:rPr>
          <w:sz w:val="21"/>
          <w:szCs w:val="21"/>
        </w:rPr>
        <w:t xml:space="preserve">5.2. </w:t>
      </w:r>
      <w:proofErr w:type="gramStart"/>
      <w:r w:rsidRPr="00A209DA">
        <w:rPr>
          <w:sz w:val="21"/>
          <w:szCs w:val="21"/>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roofErr w:type="gramEnd"/>
    </w:p>
    <w:p w:rsidR="00AB4078" w:rsidRPr="00A209DA" w:rsidRDefault="00AB4078" w:rsidP="00AB4078">
      <w:pPr>
        <w:tabs>
          <w:tab w:val="left" w:pos="426"/>
          <w:tab w:val="left" w:pos="1134"/>
          <w:tab w:val="left" w:pos="1276"/>
        </w:tabs>
        <w:ind w:firstLine="709"/>
        <w:jc w:val="both"/>
        <w:rPr>
          <w:sz w:val="21"/>
          <w:szCs w:val="21"/>
        </w:rPr>
      </w:pPr>
      <w:r w:rsidRPr="00A209DA">
        <w:rPr>
          <w:sz w:val="21"/>
          <w:szCs w:val="21"/>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AB4078" w:rsidRPr="00A209DA" w:rsidRDefault="00AB4078" w:rsidP="00AB4078">
      <w:pPr>
        <w:tabs>
          <w:tab w:val="left" w:pos="426"/>
          <w:tab w:val="left" w:pos="1134"/>
          <w:tab w:val="left" w:pos="1276"/>
        </w:tabs>
        <w:ind w:firstLine="709"/>
        <w:jc w:val="both"/>
        <w:rPr>
          <w:sz w:val="21"/>
          <w:szCs w:val="21"/>
        </w:rPr>
      </w:pPr>
      <w:r w:rsidRPr="00A209DA">
        <w:rPr>
          <w:sz w:val="21"/>
          <w:szCs w:val="21"/>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AB4078" w:rsidRPr="00A209DA" w:rsidRDefault="00AB4078" w:rsidP="00AB4078">
      <w:pPr>
        <w:tabs>
          <w:tab w:val="left" w:pos="426"/>
          <w:tab w:val="left" w:pos="1134"/>
          <w:tab w:val="left" w:pos="1276"/>
        </w:tabs>
        <w:ind w:firstLine="709"/>
        <w:jc w:val="both"/>
        <w:rPr>
          <w:sz w:val="21"/>
          <w:szCs w:val="21"/>
        </w:rPr>
      </w:pPr>
      <w:r w:rsidRPr="00A209DA">
        <w:rPr>
          <w:sz w:val="21"/>
          <w:szCs w:val="21"/>
        </w:rPr>
        <w:t>5.5. За нарушения сроков исполнения обязательств, предусмотренных п.п.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п.п. 4.2., 8.2., настоящего Договора до момента полного исполнения соответствующих обязательств.</w:t>
      </w:r>
    </w:p>
    <w:p w:rsidR="00AB4078" w:rsidRPr="00A209DA" w:rsidRDefault="00AB4078" w:rsidP="00AB4078">
      <w:pPr>
        <w:tabs>
          <w:tab w:val="left" w:pos="426"/>
          <w:tab w:val="left" w:pos="1134"/>
          <w:tab w:val="left" w:pos="1276"/>
        </w:tabs>
        <w:ind w:firstLine="709"/>
        <w:jc w:val="both"/>
        <w:rPr>
          <w:sz w:val="21"/>
          <w:szCs w:val="21"/>
        </w:rPr>
      </w:pPr>
      <w:r w:rsidRPr="00A209DA">
        <w:rPr>
          <w:sz w:val="21"/>
          <w:szCs w:val="21"/>
        </w:rPr>
        <w:t>5.6. Исполнитель несет материальную ответственность за ущерб:</w:t>
      </w:r>
    </w:p>
    <w:p w:rsidR="00AB4078" w:rsidRPr="00A209DA" w:rsidRDefault="00AB4078" w:rsidP="00AB4078">
      <w:pPr>
        <w:ind w:firstLine="709"/>
        <w:jc w:val="both"/>
        <w:rPr>
          <w:sz w:val="21"/>
          <w:szCs w:val="21"/>
        </w:rPr>
      </w:pPr>
      <w:r w:rsidRPr="00A209DA">
        <w:rPr>
          <w:sz w:val="21"/>
          <w:szCs w:val="21"/>
        </w:rPr>
        <w:t xml:space="preserve">- </w:t>
      </w:r>
      <w:proofErr w:type="gramStart"/>
      <w:r w:rsidRPr="00A209DA">
        <w:rPr>
          <w:sz w:val="21"/>
          <w:szCs w:val="21"/>
        </w:rPr>
        <w:t>причиненный</w:t>
      </w:r>
      <w:proofErr w:type="gramEnd"/>
      <w:r w:rsidRPr="00A209DA">
        <w:rPr>
          <w:sz w:val="21"/>
          <w:szCs w:val="21"/>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AB4078" w:rsidRPr="00A209DA" w:rsidRDefault="00AB4078" w:rsidP="00AB4078">
      <w:pPr>
        <w:ind w:firstLine="709"/>
        <w:jc w:val="both"/>
        <w:rPr>
          <w:sz w:val="21"/>
          <w:szCs w:val="21"/>
        </w:rPr>
      </w:pPr>
      <w:r w:rsidRPr="00A209DA">
        <w:rPr>
          <w:sz w:val="21"/>
          <w:szCs w:val="21"/>
        </w:rPr>
        <w:t xml:space="preserve">- причиненный уничтожением или повреждением имущества Заказчика (в том </w:t>
      </w:r>
      <w:proofErr w:type="gramStart"/>
      <w:r w:rsidRPr="00A209DA">
        <w:rPr>
          <w:sz w:val="21"/>
          <w:szCs w:val="21"/>
        </w:rPr>
        <w:t>числе</w:t>
      </w:r>
      <w:proofErr w:type="gramEnd"/>
      <w:r w:rsidRPr="00A209DA">
        <w:rPr>
          <w:sz w:val="21"/>
          <w:szCs w:val="21"/>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AB4078" w:rsidRPr="00A209DA" w:rsidRDefault="00AB4078" w:rsidP="00AB4078">
      <w:pPr>
        <w:ind w:firstLine="709"/>
        <w:jc w:val="both"/>
        <w:rPr>
          <w:sz w:val="21"/>
          <w:szCs w:val="21"/>
        </w:rPr>
      </w:pPr>
      <w:r w:rsidRPr="00A209DA">
        <w:rPr>
          <w:sz w:val="21"/>
          <w:szCs w:val="21"/>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AB4078" w:rsidRPr="00A209DA" w:rsidRDefault="00AB4078" w:rsidP="00AB4078">
      <w:pPr>
        <w:ind w:firstLine="709"/>
        <w:jc w:val="both"/>
        <w:rPr>
          <w:sz w:val="21"/>
          <w:szCs w:val="21"/>
        </w:rPr>
      </w:pPr>
      <w:r w:rsidRPr="00A209DA">
        <w:rPr>
          <w:sz w:val="21"/>
          <w:szCs w:val="21"/>
        </w:rPr>
        <w:t xml:space="preserve">5.8. Исполнитель  не несет ответственности </w:t>
      </w:r>
      <w:proofErr w:type="gramStart"/>
      <w:r w:rsidRPr="00A209DA">
        <w:rPr>
          <w:sz w:val="21"/>
          <w:szCs w:val="21"/>
        </w:rPr>
        <w:t>за</w:t>
      </w:r>
      <w:proofErr w:type="gramEnd"/>
      <w:r w:rsidRPr="00A209DA">
        <w:rPr>
          <w:sz w:val="21"/>
          <w:szCs w:val="21"/>
        </w:rPr>
        <w:t>:</w:t>
      </w:r>
    </w:p>
    <w:p w:rsidR="00AB4078" w:rsidRPr="00A209DA" w:rsidRDefault="00AB4078" w:rsidP="00AB4078">
      <w:pPr>
        <w:tabs>
          <w:tab w:val="num" w:pos="502"/>
        </w:tabs>
        <w:ind w:firstLine="709"/>
        <w:jc w:val="both"/>
        <w:rPr>
          <w:sz w:val="21"/>
          <w:szCs w:val="21"/>
        </w:rPr>
      </w:pPr>
      <w:r w:rsidRPr="00A209DA">
        <w:rPr>
          <w:sz w:val="21"/>
          <w:szCs w:val="21"/>
        </w:rPr>
        <w:lastRenderedPageBreak/>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AB4078" w:rsidRPr="00A209DA" w:rsidRDefault="00AB4078" w:rsidP="00AB4078">
      <w:pPr>
        <w:tabs>
          <w:tab w:val="num" w:pos="502"/>
        </w:tabs>
        <w:ind w:firstLine="709"/>
        <w:jc w:val="both"/>
        <w:rPr>
          <w:sz w:val="21"/>
          <w:szCs w:val="21"/>
        </w:rPr>
      </w:pPr>
      <w:r w:rsidRPr="00A209DA">
        <w:rPr>
          <w:sz w:val="21"/>
          <w:szCs w:val="21"/>
        </w:rPr>
        <w:t>- имущественный ущерб, причиненный  стихийными бедствиями;</w:t>
      </w:r>
    </w:p>
    <w:p w:rsidR="00AB4078" w:rsidRPr="00A209DA" w:rsidRDefault="00AB4078" w:rsidP="00AB4078">
      <w:pPr>
        <w:tabs>
          <w:tab w:val="num" w:pos="502"/>
        </w:tabs>
        <w:ind w:firstLine="709"/>
        <w:jc w:val="both"/>
        <w:rPr>
          <w:sz w:val="21"/>
          <w:szCs w:val="21"/>
        </w:rPr>
      </w:pPr>
      <w:r w:rsidRPr="00A209DA">
        <w:rPr>
          <w:sz w:val="21"/>
          <w:szCs w:val="21"/>
        </w:rPr>
        <w:t>-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не сообщением Исполнителю об обнаружившейся неисправности средств охранно-пожарной сигнализации, технических средств охраны.</w:t>
      </w:r>
    </w:p>
    <w:p w:rsidR="00AB4078" w:rsidRPr="00A209DA" w:rsidRDefault="00AB4078" w:rsidP="00AB4078">
      <w:pPr>
        <w:tabs>
          <w:tab w:val="num" w:pos="502"/>
        </w:tabs>
        <w:ind w:firstLine="709"/>
        <w:jc w:val="both"/>
        <w:rPr>
          <w:sz w:val="21"/>
          <w:szCs w:val="21"/>
        </w:rPr>
      </w:pPr>
      <w:r w:rsidRPr="00A209DA">
        <w:rPr>
          <w:sz w:val="21"/>
          <w:szCs w:val="21"/>
        </w:rPr>
        <w:t>Сторона, допустившая  нарушение обязательств по настоящему Договору, обязана произвести уплату пени и (или) штрафа, предусмотренных п.п.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AB4078" w:rsidRPr="00A209DA" w:rsidRDefault="00AB4078" w:rsidP="00AB4078">
      <w:pPr>
        <w:pStyle w:val="a4"/>
        <w:tabs>
          <w:tab w:val="left" w:pos="0"/>
          <w:tab w:val="left" w:pos="426"/>
          <w:tab w:val="left" w:pos="2268"/>
          <w:tab w:val="left" w:pos="10490"/>
        </w:tabs>
        <w:spacing w:after="0" w:line="240" w:lineRule="auto"/>
        <w:ind w:left="0" w:right="-91"/>
        <w:jc w:val="both"/>
        <w:rPr>
          <w:rFonts w:ascii="Times New Roman" w:hAnsi="Times New Roman" w:cs="Times New Roman"/>
          <w:sz w:val="21"/>
          <w:szCs w:val="21"/>
        </w:rPr>
      </w:pPr>
    </w:p>
    <w:p w:rsidR="00AB4078" w:rsidRPr="00A209DA" w:rsidRDefault="00AB4078" w:rsidP="00AB4078">
      <w:pPr>
        <w:pStyle w:val="a4"/>
        <w:numPr>
          <w:ilvl w:val="0"/>
          <w:numId w:val="3"/>
        </w:numPr>
        <w:suppressAutoHyphens w:val="0"/>
        <w:spacing w:after="0" w:line="240" w:lineRule="auto"/>
        <w:jc w:val="center"/>
        <w:rPr>
          <w:rFonts w:ascii="Times New Roman" w:hAnsi="Times New Roman" w:cs="Times New Roman"/>
          <w:b/>
          <w:sz w:val="21"/>
          <w:szCs w:val="21"/>
        </w:rPr>
      </w:pPr>
      <w:r w:rsidRPr="00A209DA">
        <w:rPr>
          <w:rFonts w:ascii="Times New Roman" w:hAnsi="Times New Roman" w:cs="Times New Roman"/>
          <w:b/>
          <w:sz w:val="21"/>
          <w:szCs w:val="21"/>
        </w:rPr>
        <w:t>ОБЕСПЕЧЕНИЕ ИСПОЛНЕНИЯ ДОГОВОРА</w:t>
      </w:r>
    </w:p>
    <w:p w:rsidR="00AB4078" w:rsidRPr="00A209DA" w:rsidRDefault="00AB4078" w:rsidP="00AB4078">
      <w:pPr>
        <w:pStyle w:val="a3"/>
        <w:tabs>
          <w:tab w:val="left" w:pos="0"/>
          <w:tab w:val="left" w:pos="1276"/>
        </w:tabs>
        <w:spacing w:after="0" w:line="240" w:lineRule="auto"/>
        <w:ind w:firstLine="709"/>
        <w:jc w:val="both"/>
        <w:rPr>
          <w:rFonts w:ascii="Times New Roman" w:hAnsi="Times New Roman" w:cs="Times New Roman"/>
          <w:b/>
          <w:sz w:val="21"/>
          <w:szCs w:val="21"/>
        </w:rPr>
      </w:pPr>
      <w:r w:rsidRPr="00A209DA">
        <w:rPr>
          <w:rFonts w:ascii="Times New Roman" w:hAnsi="Times New Roman" w:cs="Times New Roman"/>
          <w:sz w:val="21"/>
          <w:szCs w:val="21"/>
        </w:rPr>
        <w:t xml:space="preserve">6.1. Размер обеспечения исполнения договора составляет </w:t>
      </w:r>
      <w:r w:rsidRPr="00A209DA">
        <w:rPr>
          <w:rFonts w:ascii="Times New Roman" w:hAnsi="Times New Roman" w:cs="Times New Roman"/>
          <w:b/>
          <w:sz w:val="21"/>
          <w:szCs w:val="21"/>
          <w:u w:val="single"/>
        </w:rPr>
        <w:t>190 298,25 рублей</w:t>
      </w:r>
      <w:r w:rsidRPr="00A209DA">
        <w:rPr>
          <w:rFonts w:ascii="Times New Roman" w:hAnsi="Times New Roman" w:cs="Times New Roman"/>
          <w:sz w:val="21"/>
          <w:szCs w:val="21"/>
        </w:rPr>
        <w:t>.</w:t>
      </w:r>
    </w:p>
    <w:p w:rsidR="00AB4078" w:rsidRPr="00A209DA" w:rsidRDefault="00AB4078" w:rsidP="00AB4078">
      <w:pPr>
        <w:pStyle w:val="a3"/>
        <w:tabs>
          <w:tab w:val="left" w:pos="0"/>
          <w:tab w:val="left" w:pos="1276"/>
        </w:tabs>
        <w:spacing w:after="0" w:line="240" w:lineRule="auto"/>
        <w:ind w:firstLine="709"/>
        <w:jc w:val="both"/>
        <w:rPr>
          <w:rFonts w:ascii="Times New Roman" w:hAnsi="Times New Roman" w:cs="Times New Roman"/>
          <w:b/>
          <w:sz w:val="21"/>
          <w:szCs w:val="21"/>
        </w:rPr>
      </w:pPr>
      <w:r w:rsidRPr="00A209DA">
        <w:rPr>
          <w:rFonts w:ascii="Times New Roman" w:hAnsi="Times New Roman" w:cs="Times New Roman"/>
          <w:color w:val="auto"/>
          <w:sz w:val="21"/>
          <w:szCs w:val="21"/>
        </w:rPr>
        <w:t>6.2. Исполнение Договора обеспечивается предоставлением банковской гарантии или внесением денежных средств на счет Заказчика. Способ о</w:t>
      </w:r>
      <w:r w:rsidRPr="00A209DA">
        <w:rPr>
          <w:rFonts w:ascii="Times New Roman" w:hAnsi="Times New Roman" w:cs="Times New Roman"/>
          <w:sz w:val="21"/>
          <w:szCs w:val="21"/>
        </w:rPr>
        <w:t xml:space="preserve">беспечения исполнения Договора определяется Исполнителем самостоятельно. </w:t>
      </w:r>
    </w:p>
    <w:p w:rsidR="00AB4078" w:rsidRPr="00A209DA" w:rsidRDefault="00AB4078" w:rsidP="00AB4078">
      <w:pPr>
        <w:pStyle w:val="a3"/>
        <w:tabs>
          <w:tab w:val="left" w:pos="0"/>
          <w:tab w:val="left" w:pos="1276"/>
        </w:tabs>
        <w:spacing w:after="0" w:line="240" w:lineRule="auto"/>
        <w:ind w:firstLine="709"/>
        <w:jc w:val="both"/>
        <w:rPr>
          <w:rFonts w:ascii="Times New Roman" w:hAnsi="Times New Roman" w:cs="Times New Roman"/>
          <w:b/>
          <w:sz w:val="21"/>
          <w:szCs w:val="21"/>
        </w:rPr>
      </w:pPr>
      <w:r w:rsidRPr="00A209DA">
        <w:rPr>
          <w:rFonts w:ascii="Times New Roman" w:hAnsi="Times New Roman" w:cs="Times New Roman"/>
          <w:sz w:val="21"/>
          <w:szCs w:val="21"/>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B4078" w:rsidRPr="00A209DA" w:rsidRDefault="00AB4078" w:rsidP="00AB4078">
      <w:pPr>
        <w:pStyle w:val="a3"/>
        <w:tabs>
          <w:tab w:val="left" w:pos="0"/>
          <w:tab w:val="left" w:pos="1276"/>
        </w:tabs>
        <w:spacing w:after="0" w:line="240" w:lineRule="auto"/>
        <w:ind w:firstLine="709"/>
        <w:jc w:val="both"/>
        <w:rPr>
          <w:rFonts w:ascii="Times New Roman" w:hAnsi="Times New Roman" w:cs="Times New Roman"/>
          <w:sz w:val="21"/>
          <w:szCs w:val="21"/>
        </w:rPr>
      </w:pPr>
      <w:r w:rsidRPr="00A209DA">
        <w:rPr>
          <w:rFonts w:ascii="Times New Roman" w:hAnsi="Times New Roman" w:cs="Times New Roman"/>
          <w:sz w:val="21"/>
          <w:szCs w:val="21"/>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B4078" w:rsidRPr="00A209DA" w:rsidRDefault="00AB4078" w:rsidP="00AB4078">
      <w:pPr>
        <w:pStyle w:val="a3"/>
        <w:tabs>
          <w:tab w:val="left" w:pos="0"/>
          <w:tab w:val="left" w:pos="1276"/>
        </w:tabs>
        <w:spacing w:after="0" w:line="240" w:lineRule="auto"/>
        <w:ind w:firstLine="709"/>
        <w:jc w:val="both"/>
        <w:rPr>
          <w:rFonts w:ascii="Times New Roman" w:hAnsi="Times New Roman" w:cs="Times New Roman"/>
          <w:sz w:val="21"/>
          <w:szCs w:val="21"/>
        </w:rPr>
      </w:pPr>
      <w:r w:rsidRPr="00A209DA">
        <w:rPr>
          <w:rFonts w:ascii="Times New Roman" w:hAnsi="Times New Roman" w:cs="Times New Roman"/>
          <w:sz w:val="21"/>
          <w:szCs w:val="21"/>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B4078" w:rsidRPr="00A209DA" w:rsidRDefault="00AB4078" w:rsidP="00AB4078">
      <w:pPr>
        <w:pStyle w:val="a3"/>
        <w:tabs>
          <w:tab w:val="left" w:pos="0"/>
          <w:tab w:val="left" w:pos="1276"/>
        </w:tabs>
        <w:spacing w:after="0" w:line="240" w:lineRule="auto"/>
        <w:ind w:firstLine="709"/>
        <w:jc w:val="both"/>
        <w:rPr>
          <w:rFonts w:ascii="Times New Roman" w:hAnsi="Times New Roman" w:cs="Times New Roman"/>
          <w:sz w:val="21"/>
          <w:szCs w:val="21"/>
        </w:rPr>
      </w:pPr>
      <w:r w:rsidRPr="00A209DA">
        <w:rPr>
          <w:rFonts w:ascii="Times New Roman" w:hAnsi="Times New Roman" w:cs="Times New Roman"/>
          <w:sz w:val="21"/>
          <w:szCs w:val="21"/>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B4078" w:rsidRPr="00A209DA" w:rsidRDefault="00AB4078" w:rsidP="00AB407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A209DA">
        <w:rPr>
          <w:rFonts w:ascii="Times New Roman" w:hAnsi="Times New Roman" w:cs="Times New Roman"/>
          <w:sz w:val="21"/>
          <w:szCs w:val="21"/>
        </w:rPr>
        <w:t>6.7. Все затраты, связанные с заключением и оформлением договоров и иных документов по обеспечению исполнения Договора, несет Исполнитель.</w:t>
      </w:r>
    </w:p>
    <w:p w:rsidR="00AB4078" w:rsidRPr="00A209DA" w:rsidRDefault="00AB4078" w:rsidP="00AB407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A209DA">
        <w:rPr>
          <w:rFonts w:ascii="Times New Roman" w:hAnsi="Times New Roman" w:cs="Times New Roman"/>
          <w:sz w:val="21"/>
          <w:szCs w:val="21"/>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4078" w:rsidRPr="00A209DA" w:rsidRDefault="00AB4078" w:rsidP="00AB4078">
      <w:pPr>
        <w:pStyle w:val="a8"/>
        <w:tabs>
          <w:tab w:val="left" w:pos="0"/>
          <w:tab w:val="left" w:pos="2268"/>
        </w:tabs>
        <w:ind w:left="720" w:right="335"/>
        <w:rPr>
          <w:b/>
          <w:sz w:val="21"/>
          <w:szCs w:val="21"/>
        </w:rPr>
      </w:pPr>
    </w:p>
    <w:p w:rsidR="00AB4078" w:rsidRPr="00A209DA" w:rsidRDefault="00AB4078" w:rsidP="00AB4078">
      <w:pPr>
        <w:pStyle w:val="a8"/>
        <w:numPr>
          <w:ilvl w:val="0"/>
          <w:numId w:val="2"/>
        </w:numPr>
        <w:tabs>
          <w:tab w:val="left" w:pos="0"/>
          <w:tab w:val="left" w:pos="2268"/>
        </w:tabs>
        <w:ind w:right="335"/>
        <w:jc w:val="center"/>
        <w:rPr>
          <w:b/>
          <w:sz w:val="21"/>
          <w:szCs w:val="21"/>
        </w:rPr>
      </w:pPr>
      <w:r w:rsidRPr="00A209DA">
        <w:rPr>
          <w:b/>
          <w:sz w:val="21"/>
          <w:szCs w:val="21"/>
        </w:rPr>
        <w:t>ДЕЙСТВИЕ НЕПРЕОДОЛИМОЙ СИЛЫ.</w:t>
      </w:r>
    </w:p>
    <w:p w:rsidR="00AB4078" w:rsidRPr="00A209DA" w:rsidRDefault="00AB4078" w:rsidP="00AB4078">
      <w:pPr>
        <w:pStyle w:val="a8"/>
        <w:tabs>
          <w:tab w:val="left" w:pos="2268"/>
        </w:tabs>
        <w:ind w:firstLine="709"/>
        <w:jc w:val="both"/>
        <w:rPr>
          <w:sz w:val="21"/>
          <w:szCs w:val="21"/>
        </w:rPr>
      </w:pPr>
      <w:r w:rsidRPr="00A209DA">
        <w:rPr>
          <w:sz w:val="21"/>
          <w:szCs w:val="21"/>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B4078" w:rsidRPr="00A209DA" w:rsidRDefault="00AB4078" w:rsidP="00AB4078">
      <w:pPr>
        <w:pStyle w:val="a8"/>
        <w:ind w:right="-1" w:firstLine="709"/>
        <w:jc w:val="both"/>
        <w:rPr>
          <w:sz w:val="21"/>
          <w:szCs w:val="21"/>
        </w:rPr>
      </w:pPr>
      <w:r w:rsidRPr="00A209DA">
        <w:rPr>
          <w:sz w:val="21"/>
          <w:szCs w:val="21"/>
        </w:rPr>
        <w:t xml:space="preserve">7.2. Каждая из сторон обязана письменно сообщить о наступлении обстоятельств непреодолимой силы не позднее </w:t>
      </w:r>
      <w:r w:rsidRPr="00A209DA">
        <w:rPr>
          <w:i/>
          <w:sz w:val="21"/>
          <w:szCs w:val="21"/>
        </w:rPr>
        <w:t xml:space="preserve">10 (десяти) </w:t>
      </w:r>
      <w:r w:rsidRPr="00A209DA">
        <w:rPr>
          <w:sz w:val="21"/>
          <w:szCs w:val="21"/>
        </w:rPr>
        <w:t xml:space="preserve"> рабочих дней с начала их действия.   </w:t>
      </w:r>
    </w:p>
    <w:p w:rsidR="00AB4078" w:rsidRPr="00A209DA" w:rsidRDefault="00AB4078" w:rsidP="00AB4078">
      <w:pPr>
        <w:pStyle w:val="a8"/>
        <w:tabs>
          <w:tab w:val="left" w:pos="2268"/>
        </w:tabs>
        <w:ind w:right="-1" w:firstLine="709"/>
        <w:jc w:val="both"/>
        <w:rPr>
          <w:sz w:val="21"/>
          <w:szCs w:val="21"/>
        </w:rPr>
      </w:pPr>
      <w:r w:rsidRPr="00A209DA">
        <w:rPr>
          <w:sz w:val="21"/>
          <w:szCs w:val="21"/>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B4078" w:rsidRPr="00A209DA" w:rsidRDefault="00AB4078" w:rsidP="00AB4078">
      <w:pPr>
        <w:pStyle w:val="a8"/>
        <w:tabs>
          <w:tab w:val="left" w:pos="2268"/>
        </w:tabs>
        <w:ind w:right="335" w:firstLine="709"/>
        <w:jc w:val="both"/>
        <w:rPr>
          <w:sz w:val="21"/>
          <w:szCs w:val="21"/>
        </w:rPr>
      </w:pPr>
    </w:p>
    <w:p w:rsidR="00AB4078" w:rsidRPr="00A209DA" w:rsidRDefault="00AB4078" w:rsidP="00AB4078">
      <w:pPr>
        <w:jc w:val="center"/>
        <w:rPr>
          <w:b/>
          <w:sz w:val="21"/>
          <w:szCs w:val="21"/>
        </w:rPr>
      </w:pPr>
      <w:r w:rsidRPr="00A209DA">
        <w:rPr>
          <w:b/>
          <w:sz w:val="21"/>
          <w:szCs w:val="21"/>
        </w:rPr>
        <w:t>8. СРОК ДЕЙСТВИЯ ДОГОВОРА</w:t>
      </w:r>
    </w:p>
    <w:p w:rsidR="00AB4078" w:rsidRPr="00A209DA" w:rsidRDefault="00AB4078" w:rsidP="00AB4078">
      <w:pPr>
        <w:pStyle w:val="32"/>
        <w:ind w:firstLine="709"/>
        <w:rPr>
          <w:rFonts w:ascii="Times New Roman" w:hAnsi="Times New Roman"/>
          <w:sz w:val="21"/>
          <w:szCs w:val="21"/>
        </w:rPr>
      </w:pPr>
      <w:r w:rsidRPr="00A209DA">
        <w:rPr>
          <w:rFonts w:ascii="Times New Roman" w:hAnsi="Times New Roman"/>
          <w:noProof/>
          <w:sz w:val="21"/>
          <w:szCs w:val="21"/>
        </w:rPr>
        <w:t>8.1.</w:t>
      </w:r>
      <w:r w:rsidRPr="00A209DA">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B4078" w:rsidRPr="00A209DA" w:rsidRDefault="00AB4078" w:rsidP="00AB4078">
      <w:pPr>
        <w:pStyle w:val="32"/>
        <w:ind w:firstLine="709"/>
        <w:rPr>
          <w:rFonts w:ascii="Times New Roman" w:hAnsi="Times New Roman"/>
          <w:sz w:val="21"/>
          <w:szCs w:val="21"/>
        </w:rPr>
      </w:pPr>
      <w:r w:rsidRPr="00A209DA">
        <w:rPr>
          <w:rFonts w:ascii="Times New Roman" w:hAnsi="Times New Roman"/>
          <w:color w:val="000000"/>
          <w:sz w:val="21"/>
          <w:szCs w:val="21"/>
        </w:rPr>
        <w:t xml:space="preserve">8.2. </w:t>
      </w:r>
      <w:r w:rsidRPr="00A209DA">
        <w:rPr>
          <w:rFonts w:ascii="Times New Roman" w:hAnsi="Times New Roman"/>
          <w:sz w:val="21"/>
          <w:szCs w:val="21"/>
        </w:rPr>
        <w:t>Период оказания услуг по настоящему Договору с 01.06.2020г. (с 08:00 ч) по 01.12.2020г. (до 08.00 ч.)</w:t>
      </w:r>
      <w:r w:rsidRPr="00A209DA">
        <w:rPr>
          <w:rFonts w:ascii="Times New Roman" w:hAnsi="Times New Roman"/>
          <w:color w:val="000000"/>
          <w:sz w:val="21"/>
          <w:szCs w:val="21"/>
        </w:rPr>
        <w:t>.</w:t>
      </w:r>
    </w:p>
    <w:p w:rsidR="00AB4078" w:rsidRPr="00A209DA" w:rsidRDefault="00AB4078" w:rsidP="00AB4078">
      <w:pPr>
        <w:pStyle w:val="32"/>
        <w:ind w:firstLine="709"/>
        <w:rPr>
          <w:rFonts w:ascii="Times New Roman" w:hAnsi="Times New Roman"/>
          <w:sz w:val="21"/>
          <w:szCs w:val="21"/>
        </w:rPr>
      </w:pPr>
    </w:p>
    <w:p w:rsidR="00AB4078" w:rsidRPr="00A209DA" w:rsidRDefault="00AB4078" w:rsidP="00AB4078">
      <w:pPr>
        <w:pStyle w:val="a8"/>
        <w:tabs>
          <w:tab w:val="left" w:pos="2268"/>
        </w:tabs>
        <w:jc w:val="center"/>
        <w:rPr>
          <w:b/>
          <w:sz w:val="21"/>
          <w:szCs w:val="21"/>
        </w:rPr>
      </w:pPr>
      <w:r w:rsidRPr="00A209DA">
        <w:rPr>
          <w:b/>
          <w:sz w:val="21"/>
          <w:szCs w:val="21"/>
        </w:rPr>
        <w:t>9. ПОРЯДОК РАЗРЕШЕНИЯ СПОРОВ</w:t>
      </w:r>
    </w:p>
    <w:p w:rsidR="00AB4078" w:rsidRPr="00A209DA" w:rsidRDefault="00AB4078" w:rsidP="00AB4078">
      <w:pPr>
        <w:pStyle w:val="a8"/>
        <w:tabs>
          <w:tab w:val="left" w:pos="-142"/>
          <w:tab w:val="left" w:pos="0"/>
        </w:tabs>
        <w:ind w:firstLine="709"/>
        <w:jc w:val="both"/>
        <w:rPr>
          <w:sz w:val="21"/>
          <w:szCs w:val="21"/>
        </w:rPr>
      </w:pPr>
      <w:r w:rsidRPr="00A209DA">
        <w:rPr>
          <w:sz w:val="21"/>
          <w:szCs w:val="21"/>
        </w:rPr>
        <w:t>9.1. Все споры или разногласия, возникшие между Сторонами по настоящему Договору, и в связи с ним, разрешаются путем переговоров между ними.</w:t>
      </w:r>
    </w:p>
    <w:p w:rsidR="00AB4078" w:rsidRPr="00A209DA" w:rsidRDefault="00AB4078" w:rsidP="00AB4078">
      <w:pPr>
        <w:pStyle w:val="a8"/>
        <w:tabs>
          <w:tab w:val="left" w:pos="0"/>
        </w:tabs>
        <w:ind w:firstLine="709"/>
        <w:jc w:val="both"/>
        <w:rPr>
          <w:sz w:val="21"/>
          <w:szCs w:val="21"/>
        </w:rPr>
      </w:pPr>
      <w:r w:rsidRPr="00A209DA">
        <w:rPr>
          <w:sz w:val="21"/>
          <w:szCs w:val="21"/>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B4078" w:rsidRPr="00A209DA" w:rsidRDefault="00AB4078" w:rsidP="00AB4078">
      <w:pPr>
        <w:pStyle w:val="a8"/>
        <w:tabs>
          <w:tab w:val="left" w:pos="0"/>
        </w:tabs>
        <w:ind w:firstLine="709"/>
        <w:jc w:val="both"/>
        <w:rPr>
          <w:sz w:val="21"/>
          <w:szCs w:val="21"/>
        </w:rPr>
      </w:pPr>
      <w:r w:rsidRPr="00A209DA">
        <w:rPr>
          <w:sz w:val="21"/>
          <w:szCs w:val="21"/>
        </w:rPr>
        <w:t xml:space="preserve">    </w:t>
      </w:r>
    </w:p>
    <w:p w:rsidR="00AB4078" w:rsidRPr="00A209DA" w:rsidRDefault="00AB4078" w:rsidP="00AB4078">
      <w:pPr>
        <w:pStyle w:val="a8"/>
        <w:tabs>
          <w:tab w:val="left" w:pos="0"/>
        </w:tabs>
        <w:ind w:firstLine="709"/>
        <w:jc w:val="center"/>
        <w:rPr>
          <w:b/>
          <w:sz w:val="21"/>
          <w:szCs w:val="21"/>
        </w:rPr>
      </w:pPr>
      <w:r w:rsidRPr="00A209DA">
        <w:rPr>
          <w:b/>
          <w:sz w:val="21"/>
          <w:szCs w:val="21"/>
        </w:rPr>
        <w:t>10. ЗАКЛЮЧИТЕЛЬНЫЕ ПОЛОЖЕНИЯ</w:t>
      </w:r>
    </w:p>
    <w:p w:rsidR="00AB4078" w:rsidRPr="00A209DA" w:rsidRDefault="00AB4078" w:rsidP="00AB4078">
      <w:pPr>
        <w:pStyle w:val="a8"/>
        <w:tabs>
          <w:tab w:val="left" w:pos="2268"/>
        </w:tabs>
        <w:ind w:firstLine="709"/>
        <w:jc w:val="both"/>
        <w:rPr>
          <w:sz w:val="21"/>
          <w:szCs w:val="21"/>
        </w:rPr>
      </w:pPr>
      <w:r w:rsidRPr="00A209DA">
        <w:rPr>
          <w:sz w:val="21"/>
          <w:szCs w:val="21"/>
        </w:rPr>
        <w:t xml:space="preserve">10.1. Взаимоотношения Сторон, не урегулированные настоящим Договором, регулируются действующим законодательством.  </w:t>
      </w:r>
    </w:p>
    <w:p w:rsidR="00AB4078" w:rsidRPr="00A209DA" w:rsidRDefault="00AB4078" w:rsidP="00AB4078">
      <w:pPr>
        <w:pStyle w:val="2"/>
        <w:rPr>
          <w:sz w:val="21"/>
          <w:szCs w:val="21"/>
        </w:rPr>
      </w:pPr>
      <w:r w:rsidRPr="00A209DA">
        <w:rPr>
          <w:sz w:val="21"/>
          <w:szCs w:val="21"/>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AB4078" w:rsidRPr="00A209DA" w:rsidRDefault="00AB4078" w:rsidP="00AB4078">
      <w:pPr>
        <w:pStyle w:val="2"/>
        <w:rPr>
          <w:sz w:val="21"/>
          <w:szCs w:val="21"/>
        </w:rPr>
      </w:pPr>
      <w:r w:rsidRPr="00A209DA">
        <w:rPr>
          <w:sz w:val="21"/>
          <w:szCs w:val="21"/>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B4078" w:rsidRPr="00A209DA" w:rsidRDefault="00AB4078" w:rsidP="00AB4078">
      <w:pPr>
        <w:pStyle w:val="32"/>
        <w:ind w:firstLine="709"/>
        <w:rPr>
          <w:rFonts w:ascii="Times New Roman" w:hAnsi="Times New Roman"/>
          <w:sz w:val="21"/>
          <w:szCs w:val="21"/>
        </w:rPr>
      </w:pPr>
      <w:r w:rsidRPr="00A209DA">
        <w:rPr>
          <w:rFonts w:ascii="Times New Roman" w:hAnsi="Times New Roman"/>
          <w:sz w:val="21"/>
          <w:szCs w:val="21"/>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B4078" w:rsidRPr="00A209DA" w:rsidRDefault="00AB4078" w:rsidP="00AB4078">
      <w:pPr>
        <w:pStyle w:val="32"/>
        <w:ind w:firstLine="709"/>
        <w:rPr>
          <w:rFonts w:ascii="Times New Roman" w:hAnsi="Times New Roman"/>
          <w:sz w:val="21"/>
          <w:szCs w:val="21"/>
        </w:rPr>
      </w:pPr>
      <w:r w:rsidRPr="00A209DA">
        <w:rPr>
          <w:rFonts w:ascii="Times New Roman" w:hAnsi="Times New Roman"/>
          <w:sz w:val="21"/>
          <w:szCs w:val="21"/>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B4078" w:rsidRPr="00A209DA" w:rsidRDefault="00AB4078" w:rsidP="00AB4078">
      <w:pPr>
        <w:pStyle w:val="32"/>
        <w:ind w:firstLine="709"/>
        <w:rPr>
          <w:rFonts w:ascii="Times New Roman" w:hAnsi="Times New Roman"/>
          <w:sz w:val="21"/>
          <w:szCs w:val="21"/>
        </w:rPr>
      </w:pPr>
      <w:r w:rsidRPr="00A209DA">
        <w:rPr>
          <w:rFonts w:ascii="Times New Roman" w:hAnsi="Times New Roman"/>
          <w:sz w:val="21"/>
          <w:szCs w:val="21"/>
        </w:rPr>
        <w:t>10.6. Расторжение договора влечет за собой прекращение обязатель</w:t>
      </w:r>
      <w:proofErr w:type="gramStart"/>
      <w:r w:rsidRPr="00A209DA">
        <w:rPr>
          <w:rFonts w:ascii="Times New Roman" w:hAnsi="Times New Roman"/>
          <w:sz w:val="21"/>
          <w:szCs w:val="21"/>
        </w:rPr>
        <w:t>ств ст</w:t>
      </w:r>
      <w:proofErr w:type="gramEnd"/>
      <w:r w:rsidRPr="00A209DA">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AB4078" w:rsidRPr="00A209DA" w:rsidRDefault="00AB4078" w:rsidP="00AB4078">
      <w:pPr>
        <w:ind w:firstLine="709"/>
        <w:jc w:val="both"/>
        <w:rPr>
          <w:sz w:val="21"/>
          <w:szCs w:val="21"/>
        </w:rPr>
      </w:pPr>
      <w:r w:rsidRPr="00A209DA">
        <w:rPr>
          <w:sz w:val="21"/>
          <w:szCs w:val="21"/>
        </w:rPr>
        <w:t>10.7. К настоящему Договору прилагается и является его неотъемлемой частью</w:t>
      </w:r>
    </w:p>
    <w:p w:rsidR="00AB4078" w:rsidRPr="00A209DA" w:rsidRDefault="00AB4078" w:rsidP="00AB4078">
      <w:pPr>
        <w:ind w:firstLine="284"/>
        <w:jc w:val="both"/>
        <w:rPr>
          <w:i/>
          <w:sz w:val="21"/>
          <w:szCs w:val="21"/>
        </w:rPr>
      </w:pPr>
      <w:r w:rsidRPr="00A209DA">
        <w:rPr>
          <w:i/>
          <w:sz w:val="21"/>
          <w:szCs w:val="21"/>
        </w:rPr>
        <w:t>- Спецификация (Приложение № 1)</w:t>
      </w:r>
    </w:p>
    <w:p w:rsidR="00AB4078" w:rsidRPr="00A209DA" w:rsidRDefault="00AB4078" w:rsidP="00AB4078">
      <w:pPr>
        <w:ind w:firstLine="284"/>
        <w:jc w:val="both"/>
        <w:rPr>
          <w:i/>
          <w:sz w:val="21"/>
          <w:szCs w:val="21"/>
        </w:rPr>
      </w:pPr>
    </w:p>
    <w:p w:rsidR="00AB4078" w:rsidRPr="00A209DA" w:rsidRDefault="00AB4078" w:rsidP="00AB4078">
      <w:pPr>
        <w:ind w:firstLine="284"/>
        <w:jc w:val="both"/>
        <w:rPr>
          <w:i/>
          <w:sz w:val="21"/>
          <w:szCs w:val="21"/>
        </w:rPr>
      </w:pPr>
      <w:r w:rsidRPr="00A209DA">
        <w:rPr>
          <w:i/>
          <w:sz w:val="21"/>
          <w:szCs w:val="21"/>
        </w:rPr>
        <w:t>- Инструкция об обязанностях охранника (Приложение № 2)</w:t>
      </w:r>
    </w:p>
    <w:p w:rsidR="00AB4078" w:rsidRPr="00A209DA" w:rsidRDefault="00AB4078" w:rsidP="00AB4078">
      <w:pPr>
        <w:ind w:firstLine="851"/>
        <w:jc w:val="both"/>
        <w:rPr>
          <w:i/>
          <w:sz w:val="21"/>
          <w:szCs w:val="21"/>
        </w:rPr>
      </w:pPr>
    </w:p>
    <w:p w:rsidR="00AB4078" w:rsidRPr="00A209DA" w:rsidRDefault="00AB4078" w:rsidP="00AB4078">
      <w:pPr>
        <w:pStyle w:val="31"/>
        <w:ind w:firstLine="709"/>
        <w:jc w:val="center"/>
        <w:rPr>
          <w:rFonts w:ascii="Times New Roman" w:hAnsi="Times New Roman"/>
          <w:b/>
          <w:sz w:val="21"/>
          <w:szCs w:val="21"/>
        </w:rPr>
      </w:pPr>
      <w:r w:rsidRPr="00A209DA">
        <w:rPr>
          <w:rFonts w:ascii="Times New Roman" w:hAnsi="Times New Roman"/>
          <w:b/>
          <w:sz w:val="21"/>
          <w:szCs w:val="21"/>
        </w:rPr>
        <w:t xml:space="preserve">11. ЮРИДИЧЕСКИЕ АДРЕСА И  БАНКОВСКИЕ  РЕКВИЗИТЫ И ПОДПИСИ СТОРОН </w:t>
      </w:r>
    </w:p>
    <w:p w:rsidR="00AB4078" w:rsidRPr="00AB4078" w:rsidRDefault="00AB4078" w:rsidP="00AB4078">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AB4078" w:rsidRPr="00A209DA" w:rsidTr="009B272D">
        <w:trPr>
          <w:trHeight w:val="3139"/>
        </w:trPr>
        <w:tc>
          <w:tcPr>
            <w:tcW w:w="5148" w:type="dxa"/>
          </w:tcPr>
          <w:p w:rsidR="00AB4078" w:rsidRPr="00A209DA" w:rsidRDefault="00AB4078" w:rsidP="009B272D">
            <w:pPr>
              <w:pStyle w:val="a8"/>
              <w:widowControl w:val="0"/>
              <w:tabs>
                <w:tab w:val="left" w:pos="2268"/>
              </w:tabs>
              <w:rPr>
                <w:b/>
                <w:sz w:val="20"/>
              </w:rPr>
            </w:pPr>
            <w:r w:rsidRPr="00A209DA">
              <w:rPr>
                <w:b/>
                <w:sz w:val="20"/>
              </w:rPr>
              <w:t>Заказчик:</w:t>
            </w:r>
          </w:p>
          <w:p w:rsidR="00AB4078" w:rsidRPr="00A209DA" w:rsidRDefault="00AB4078" w:rsidP="009B272D">
            <w:pPr>
              <w:pStyle w:val="a8"/>
              <w:widowControl w:val="0"/>
              <w:tabs>
                <w:tab w:val="left" w:pos="2268"/>
              </w:tabs>
              <w:rPr>
                <w:b/>
                <w:sz w:val="20"/>
              </w:rPr>
            </w:pPr>
            <w:r w:rsidRPr="00A209DA">
              <w:rPr>
                <w:b/>
                <w:sz w:val="20"/>
              </w:rPr>
              <w:t xml:space="preserve">ОГАУЗ «Иркутская городская клиническая больница № 8» </w:t>
            </w:r>
          </w:p>
          <w:p w:rsidR="00AB4078" w:rsidRPr="00A209DA" w:rsidRDefault="00AB4078" w:rsidP="009B272D">
            <w:pPr>
              <w:pStyle w:val="a8"/>
              <w:widowControl w:val="0"/>
              <w:tabs>
                <w:tab w:val="left" w:pos="2268"/>
              </w:tabs>
              <w:rPr>
                <w:sz w:val="20"/>
              </w:rPr>
            </w:pPr>
            <w:r w:rsidRPr="00A209DA">
              <w:rPr>
                <w:b/>
                <w:sz w:val="20"/>
              </w:rPr>
              <w:t xml:space="preserve">Адрес: </w:t>
            </w:r>
            <w:r w:rsidRPr="00A209DA">
              <w:rPr>
                <w:sz w:val="20"/>
              </w:rPr>
              <w:t>664048, г. Иркутск, ул. Ярославского, 300</w:t>
            </w:r>
          </w:p>
          <w:p w:rsidR="00AB4078" w:rsidRPr="00A209DA" w:rsidRDefault="00AB4078" w:rsidP="009B272D">
            <w:pPr>
              <w:pStyle w:val="a8"/>
              <w:widowControl w:val="0"/>
              <w:tabs>
                <w:tab w:val="left" w:pos="2268"/>
              </w:tabs>
              <w:rPr>
                <w:sz w:val="20"/>
              </w:rPr>
            </w:pPr>
            <w:r w:rsidRPr="00A209DA">
              <w:rPr>
                <w:b/>
                <w:sz w:val="20"/>
              </w:rPr>
              <w:t xml:space="preserve">Телефон </w:t>
            </w:r>
            <w:r w:rsidRPr="00A209DA">
              <w:rPr>
                <w:sz w:val="20"/>
              </w:rPr>
              <w:t>44-31-30, 502-490</w:t>
            </w:r>
          </w:p>
          <w:p w:rsidR="00AB4078" w:rsidRPr="00A209DA" w:rsidRDefault="00AB4078" w:rsidP="009B272D">
            <w:pPr>
              <w:pStyle w:val="a3"/>
              <w:tabs>
                <w:tab w:val="left" w:pos="0"/>
              </w:tabs>
              <w:spacing w:after="0" w:line="240" w:lineRule="auto"/>
              <w:rPr>
                <w:rFonts w:ascii="Times New Roman" w:hAnsi="Times New Roman" w:cs="Times New Roman"/>
                <w:sz w:val="20"/>
                <w:szCs w:val="20"/>
              </w:rPr>
            </w:pPr>
            <w:r w:rsidRPr="00A209D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AB4078" w:rsidRPr="00A209DA" w:rsidRDefault="00AB4078" w:rsidP="009B272D">
            <w:pPr>
              <w:tabs>
                <w:tab w:val="left" w:pos="0"/>
              </w:tabs>
              <w:rPr>
                <w:sz w:val="20"/>
                <w:szCs w:val="20"/>
              </w:rPr>
            </w:pPr>
            <w:r w:rsidRPr="00A209DA">
              <w:rPr>
                <w:sz w:val="20"/>
                <w:szCs w:val="20"/>
              </w:rPr>
              <w:t xml:space="preserve">ИНН 3810009342    </w:t>
            </w:r>
          </w:p>
          <w:p w:rsidR="00AB4078" w:rsidRPr="00A209DA" w:rsidRDefault="00AB4078" w:rsidP="009B272D">
            <w:pPr>
              <w:tabs>
                <w:tab w:val="left" w:pos="0"/>
              </w:tabs>
              <w:rPr>
                <w:sz w:val="20"/>
                <w:szCs w:val="20"/>
              </w:rPr>
            </w:pPr>
            <w:r w:rsidRPr="00A209DA">
              <w:rPr>
                <w:sz w:val="20"/>
                <w:szCs w:val="20"/>
              </w:rPr>
              <w:t>КПП 381001001</w:t>
            </w:r>
          </w:p>
          <w:p w:rsidR="00AB4078" w:rsidRPr="00A209DA" w:rsidRDefault="00AB4078" w:rsidP="009B272D">
            <w:pPr>
              <w:tabs>
                <w:tab w:val="left" w:pos="0"/>
              </w:tabs>
              <w:rPr>
                <w:sz w:val="20"/>
                <w:szCs w:val="20"/>
              </w:rPr>
            </w:pPr>
            <w:proofErr w:type="spellStart"/>
            <w:proofErr w:type="gramStart"/>
            <w:r w:rsidRPr="00A209DA">
              <w:rPr>
                <w:sz w:val="20"/>
                <w:szCs w:val="20"/>
              </w:rPr>
              <w:t>р</w:t>
            </w:r>
            <w:proofErr w:type="gramEnd"/>
            <w:r w:rsidRPr="00A209DA">
              <w:rPr>
                <w:sz w:val="20"/>
                <w:szCs w:val="20"/>
              </w:rPr>
              <w:t>\сч</w:t>
            </w:r>
            <w:proofErr w:type="spellEnd"/>
            <w:r w:rsidRPr="00A209DA">
              <w:rPr>
                <w:sz w:val="20"/>
                <w:szCs w:val="20"/>
              </w:rPr>
              <w:t xml:space="preserve">. 40601810850041002000 </w:t>
            </w:r>
          </w:p>
          <w:p w:rsidR="00AB4078" w:rsidRPr="00A209DA" w:rsidRDefault="00AB4078" w:rsidP="009B272D">
            <w:pPr>
              <w:tabs>
                <w:tab w:val="left" w:pos="0"/>
              </w:tabs>
              <w:rPr>
                <w:sz w:val="20"/>
                <w:szCs w:val="20"/>
              </w:rPr>
            </w:pPr>
            <w:r w:rsidRPr="00A209DA">
              <w:rPr>
                <w:sz w:val="20"/>
                <w:szCs w:val="20"/>
              </w:rPr>
              <w:t>БИК 042520001</w:t>
            </w:r>
          </w:p>
          <w:p w:rsidR="00AB4078" w:rsidRPr="00A209DA" w:rsidRDefault="00AB4078" w:rsidP="009B272D">
            <w:pPr>
              <w:pStyle w:val="a8"/>
              <w:tabs>
                <w:tab w:val="left" w:pos="2268"/>
              </w:tabs>
              <w:rPr>
                <w:sz w:val="20"/>
              </w:rPr>
            </w:pPr>
            <w:r w:rsidRPr="00A209DA">
              <w:rPr>
                <w:sz w:val="20"/>
              </w:rPr>
              <w:t>БАНК Отделение Иркутск</w:t>
            </w:r>
          </w:p>
          <w:p w:rsidR="00AB4078" w:rsidRPr="00A209DA" w:rsidRDefault="00AB4078" w:rsidP="009B272D">
            <w:pPr>
              <w:pStyle w:val="a8"/>
              <w:tabs>
                <w:tab w:val="left" w:pos="2268"/>
              </w:tabs>
              <w:rPr>
                <w:sz w:val="20"/>
              </w:rPr>
            </w:pPr>
          </w:p>
          <w:p w:rsidR="00AB4078" w:rsidRPr="00A209DA" w:rsidRDefault="00AB4078" w:rsidP="009B272D">
            <w:pPr>
              <w:pStyle w:val="a8"/>
              <w:widowControl w:val="0"/>
              <w:tabs>
                <w:tab w:val="left" w:pos="2268"/>
              </w:tabs>
              <w:rPr>
                <w:b/>
                <w:sz w:val="20"/>
              </w:rPr>
            </w:pPr>
            <w:r w:rsidRPr="00A209DA">
              <w:rPr>
                <w:b/>
                <w:sz w:val="20"/>
              </w:rPr>
              <w:t>Главный врач</w:t>
            </w:r>
          </w:p>
          <w:p w:rsidR="00AB4078" w:rsidRPr="00A209DA" w:rsidRDefault="00AB4078" w:rsidP="009B272D">
            <w:pPr>
              <w:pStyle w:val="a8"/>
              <w:widowControl w:val="0"/>
              <w:tabs>
                <w:tab w:val="left" w:pos="2268"/>
              </w:tabs>
              <w:rPr>
                <w:b/>
                <w:sz w:val="20"/>
              </w:rPr>
            </w:pPr>
            <w:r w:rsidRPr="00A209DA">
              <w:rPr>
                <w:b/>
                <w:sz w:val="20"/>
              </w:rPr>
              <w:t xml:space="preserve">_____________________/Ж. В. </w:t>
            </w:r>
            <w:proofErr w:type="spellStart"/>
            <w:r w:rsidRPr="00A209DA">
              <w:rPr>
                <w:b/>
                <w:sz w:val="20"/>
              </w:rPr>
              <w:t>Есева</w:t>
            </w:r>
            <w:proofErr w:type="spellEnd"/>
            <w:r w:rsidRPr="00A209DA">
              <w:rPr>
                <w:b/>
                <w:sz w:val="20"/>
              </w:rPr>
              <w:t>/</w:t>
            </w:r>
          </w:p>
          <w:p w:rsidR="00AB4078" w:rsidRPr="00A209DA" w:rsidRDefault="00AB4078" w:rsidP="009B272D">
            <w:pPr>
              <w:pStyle w:val="ConsNonformat"/>
              <w:rPr>
                <w:rFonts w:ascii="Times New Roman" w:hAnsi="Times New Roman"/>
                <w:bCs/>
                <w:snapToGrid/>
              </w:rPr>
            </w:pPr>
            <w:r w:rsidRPr="00A209DA">
              <w:rPr>
                <w:rFonts w:ascii="Times New Roman" w:hAnsi="Times New Roman"/>
                <w:bCs/>
                <w:snapToGrid/>
              </w:rPr>
              <w:t>М.П.</w:t>
            </w:r>
          </w:p>
        </w:tc>
        <w:tc>
          <w:tcPr>
            <w:tcW w:w="381" w:type="dxa"/>
          </w:tcPr>
          <w:p w:rsidR="00AB4078" w:rsidRPr="00A209DA" w:rsidRDefault="00AB4078" w:rsidP="009B272D">
            <w:pPr>
              <w:pStyle w:val="a8"/>
              <w:widowControl w:val="0"/>
              <w:tabs>
                <w:tab w:val="left" w:pos="2268"/>
              </w:tabs>
              <w:rPr>
                <w:bCs/>
                <w:sz w:val="20"/>
              </w:rPr>
            </w:pPr>
          </w:p>
        </w:tc>
        <w:tc>
          <w:tcPr>
            <w:tcW w:w="4580" w:type="dxa"/>
          </w:tcPr>
          <w:p w:rsidR="00AB4078" w:rsidRPr="00A209DA" w:rsidRDefault="00AB4078" w:rsidP="00AB4078">
            <w:pPr>
              <w:widowControl w:val="0"/>
              <w:jc w:val="both"/>
              <w:rPr>
                <w:b/>
                <w:sz w:val="20"/>
                <w:szCs w:val="20"/>
              </w:rPr>
            </w:pPr>
            <w:r w:rsidRPr="00A209DA">
              <w:rPr>
                <w:b/>
                <w:sz w:val="20"/>
                <w:szCs w:val="20"/>
              </w:rPr>
              <w:t xml:space="preserve">Исполнитель: </w:t>
            </w:r>
          </w:p>
          <w:p w:rsidR="00AB4078" w:rsidRPr="00A209DA" w:rsidRDefault="00AB4078" w:rsidP="00AB4078">
            <w:pPr>
              <w:widowControl w:val="0"/>
              <w:jc w:val="both"/>
              <w:rPr>
                <w:b/>
                <w:sz w:val="20"/>
                <w:szCs w:val="20"/>
              </w:rPr>
            </w:pPr>
            <w:r w:rsidRPr="00A209DA">
              <w:rPr>
                <w:b/>
                <w:sz w:val="20"/>
                <w:szCs w:val="20"/>
              </w:rPr>
              <w:t>ООО ЧОП «Сибирь СУЭК»</w:t>
            </w:r>
          </w:p>
          <w:p w:rsidR="00AB4078" w:rsidRPr="00A209DA" w:rsidRDefault="00AB4078" w:rsidP="00AB4078">
            <w:pPr>
              <w:widowControl w:val="0"/>
              <w:tabs>
                <w:tab w:val="left" w:pos="5040"/>
              </w:tabs>
              <w:autoSpaceDE w:val="0"/>
              <w:autoSpaceDN w:val="0"/>
              <w:adjustRightInd w:val="0"/>
              <w:rPr>
                <w:sz w:val="20"/>
                <w:szCs w:val="20"/>
              </w:rPr>
            </w:pPr>
            <w:r w:rsidRPr="00A209DA">
              <w:rPr>
                <w:b/>
                <w:sz w:val="20"/>
                <w:szCs w:val="20"/>
              </w:rPr>
              <w:t xml:space="preserve">Адрес: </w:t>
            </w:r>
            <w:r w:rsidRPr="00A209DA">
              <w:rPr>
                <w:sz w:val="20"/>
                <w:szCs w:val="20"/>
              </w:rPr>
              <w:t>664011, г. Иркутск, ул. Желябова, 16/1</w:t>
            </w:r>
          </w:p>
          <w:p w:rsidR="00AB4078" w:rsidRPr="00A209DA" w:rsidRDefault="00AB4078" w:rsidP="00AB4078">
            <w:pPr>
              <w:widowControl w:val="0"/>
              <w:tabs>
                <w:tab w:val="left" w:pos="5040"/>
              </w:tabs>
              <w:autoSpaceDE w:val="0"/>
              <w:autoSpaceDN w:val="0"/>
              <w:adjustRightInd w:val="0"/>
              <w:rPr>
                <w:b/>
                <w:sz w:val="20"/>
                <w:szCs w:val="20"/>
              </w:rPr>
            </w:pPr>
            <w:r w:rsidRPr="00A209DA">
              <w:rPr>
                <w:b/>
                <w:sz w:val="20"/>
                <w:szCs w:val="20"/>
              </w:rPr>
              <w:t xml:space="preserve">Телефон </w:t>
            </w:r>
            <w:r w:rsidRPr="00A209DA">
              <w:rPr>
                <w:sz w:val="20"/>
                <w:szCs w:val="20"/>
              </w:rPr>
              <w:t>(3952) 33-20-08</w:t>
            </w:r>
          </w:p>
          <w:p w:rsidR="00AB4078" w:rsidRPr="00A209DA" w:rsidRDefault="00AB4078" w:rsidP="00AB4078">
            <w:pPr>
              <w:widowControl w:val="0"/>
              <w:tabs>
                <w:tab w:val="left" w:pos="5040"/>
              </w:tabs>
              <w:autoSpaceDE w:val="0"/>
              <w:autoSpaceDN w:val="0"/>
              <w:adjustRightInd w:val="0"/>
              <w:rPr>
                <w:b/>
                <w:sz w:val="20"/>
                <w:szCs w:val="20"/>
              </w:rPr>
            </w:pPr>
            <w:r w:rsidRPr="00A209DA">
              <w:rPr>
                <w:b/>
                <w:sz w:val="20"/>
                <w:szCs w:val="20"/>
              </w:rPr>
              <w:t xml:space="preserve">ИНН </w:t>
            </w:r>
            <w:r w:rsidRPr="00A209DA">
              <w:rPr>
                <w:sz w:val="20"/>
                <w:szCs w:val="20"/>
              </w:rPr>
              <w:t>3808096845</w:t>
            </w:r>
          </w:p>
          <w:p w:rsidR="00AB4078" w:rsidRPr="00A209DA" w:rsidRDefault="00AB4078" w:rsidP="00AB4078">
            <w:pPr>
              <w:widowControl w:val="0"/>
              <w:tabs>
                <w:tab w:val="left" w:pos="5040"/>
              </w:tabs>
              <w:autoSpaceDE w:val="0"/>
              <w:autoSpaceDN w:val="0"/>
              <w:adjustRightInd w:val="0"/>
              <w:rPr>
                <w:sz w:val="20"/>
                <w:szCs w:val="20"/>
              </w:rPr>
            </w:pPr>
            <w:r w:rsidRPr="00A209DA">
              <w:rPr>
                <w:b/>
                <w:sz w:val="20"/>
                <w:szCs w:val="20"/>
              </w:rPr>
              <w:t>КПП</w:t>
            </w:r>
            <w:r w:rsidRPr="00A209DA">
              <w:rPr>
                <w:sz w:val="20"/>
                <w:szCs w:val="20"/>
              </w:rPr>
              <w:t xml:space="preserve"> 380801001</w:t>
            </w:r>
          </w:p>
          <w:p w:rsidR="00AB4078" w:rsidRPr="00A209DA" w:rsidRDefault="00AB4078" w:rsidP="00AB4078">
            <w:pPr>
              <w:widowControl w:val="0"/>
              <w:tabs>
                <w:tab w:val="left" w:pos="5040"/>
              </w:tabs>
              <w:autoSpaceDE w:val="0"/>
              <w:autoSpaceDN w:val="0"/>
              <w:adjustRightInd w:val="0"/>
              <w:rPr>
                <w:sz w:val="20"/>
                <w:szCs w:val="20"/>
              </w:rPr>
            </w:pPr>
            <w:r w:rsidRPr="00A209DA">
              <w:rPr>
                <w:b/>
                <w:sz w:val="20"/>
                <w:szCs w:val="20"/>
              </w:rPr>
              <w:t xml:space="preserve">ОГРН </w:t>
            </w:r>
            <w:r w:rsidRPr="00A209DA">
              <w:rPr>
                <w:sz w:val="20"/>
                <w:szCs w:val="20"/>
              </w:rPr>
              <w:t>1033801045618</w:t>
            </w:r>
          </w:p>
          <w:p w:rsidR="00AB4078" w:rsidRPr="00A209DA" w:rsidRDefault="00AB4078" w:rsidP="00AB4078">
            <w:pPr>
              <w:widowControl w:val="0"/>
              <w:tabs>
                <w:tab w:val="left" w:pos="5040"/>
              </w:tabs>
              <w:autoSpaceDE w:val="0"/>
              <w:autoSpaceDN w:val="0"/>
              <w:adjustRightInd w:val="0"/>
              <w:rPr>
                <w:b/>
                <w:sz w:val="20"/>
                <w:szCs w:val="20"/>
              </w:rPr>
            </w:pPr>
            <w:r w:rsidRPr="00A209DA">
              <w:rPr>
                <w:b/>
                <w:sz w:val="20"/>
                <w:szCs w:val="20"/>
              </w:rPr>
              <w:t>ОКПО</w:t>
            </w:r>
            <w:r w:rsidRPr="00A209DA">
              <w:rPr>
                <w:sz w:val="20"/>
                <w:szCs w:val="20"/>
              </w:rPr>
              <w:t xml:space="preserve"> 15019659</w:t>
            </w:r>
          </w:p>
          <w:p w:rsidR="00AB4078" w:rsidRPr="00A209DA" w:rsidRDefault="00AB4078" w:rsidP="00AB4078">
            <w:pPr>
              <w:widowControl w:val="0"/>
              <w:tabs>
                <w:tab w:val="left" w:pos="5040"/>
              </w:tabs>
              <w:autoSpaceDE w:val="0"/>
              <w:autoSpaceDN w:val="0"/>
              <w:adjustRightInd w:val="0"/>
              <w:rPr>
                <w:sz w:val="20"/>
                <w:szCs w:val="20"/>
              </w:rPr>
            </w:pPr>
            <w:proofErr w:type="spellStart"/>
            <w:proofErr w:type="gramStart"/>
            <w:r w:rsidRPr="00A209DA">
              <w:rPr>
                <w:b/>
                <w:sz w:val="20"/>
                <w:szCs w:val="20"/>
              </w:rPr>
              <w:t>р</w:t>
            </w:r>
            <w:proofErr w:type="spellEnd"/>
            <w:proofErr w:type="gramEnd"/>
            <w:r w:rsidRPr="00A209DA">
              <w:rPr>
                <w:b/>
                <w:sz w:val="20"/>
                <w:szCs w:val="20"/>
              </w:rPr>
              <w:t xml:space="preserve">/с </w:t>
            </w:r>
            <w:r w:rsidRPr="00A209DA">
              <w:rPr>
                <w:sz w:val="20"/>
                <w:szCs w:val="20"/>
              </w:rPr>
              <w:t>40702810608030004903</w:t>
            </w:r>
          </w:p>
          <w:p w:rsidR="00AB4078" w:rsidRPr="00A209DA" w:rsidRDefault="00AB4078" w:rsidP="00AB4078">
            <w:pPr>
              <w:widowControl w:val="0"/>
              <w:tabs>
                <w:tab w:val="left" w:pos="5040"/>
              </w:tabs>
              <w:autoSpaceDE w:val="0"/>
              <w:autoSpaceDN w:val="0"/>
              <w:adjustRightInd w:val="0"/>
              <w:rPr>
                <w:b/>
                <w:sz w:val="20"/>
                <w:szCs w:val="20"/>
              </w:rPr>
            </w:pPr>
            <w:r w:rsidRPr="00A209DA">
              <w:rPr>
                <w:b/>
                <w:sz w:val="20"/>
                <w:szCs w:val="20"/>
              </w:rPr>
              <w:t xml:space="preserve">Филиал Банка ВТБ (ПАО) в </w:t>
            </w:r>
            <w:proofErr w:type="gramStart"/>
            <w:r w:rsidRPr="00A209DA">
              <w:rPr>
                <w:b/>
                <w:sz w:val="20"/>
                <w:szCs w:val="20"/>
              </w:rPr>
              <w:t>г</w:t>
            </w:r>
            <w:proofErr w:type="gramEnd"/>
            <w:r w:rsidRPr="00A209DA">
              <w:rPr>
                <w:b/>
                <w:sz w:val="20"/>
                <w:szCs w:val="20"/>
              </w:rPr>
              <w:t>. Красноярске</w:t>
            </w:r>
          </w:p>
          <w:p w:rsidR="00AB4078" w:rsidRPr="00A209DA" w:rsidRDefault="00AB4078" w:rsidP="00AB4078">
            <w:pPr>
              <w:widowControl w:val="0"/>
              <w:tabs>
                <w:tab w:val="left" w:pos="5040"/>
              </w:tabs>
              <w:autoSpaceDE w:val="0"/>
              <w:autoSpaceDN w:val="0"/>
              <w:adjustRightInd w:val="0"/>
              <w:rPr>
                <w:b/>
                <w:sz w:val="20"/>
                <w:szCs w:val="20"/>
              </w:rPr>
            </w:pPr>
            <w:r w:rsidRPr="00A209DA">
              <w:rPr>
                <w:b/>
                <w:sz w:val="20"/>
                <w:szCs w:val="20"/>
              </w:rPr>
              <w:t xml:space="preserve">к/с </w:t>
            </w:r>
            <w:r w:rsidRPr="00A209DA">
              <w:rPr>
                <w:sz w:val="20"/>
                <w:szCs w:val="20"/>
              </w:rPr>
              <w:t>30101810200000000777</w:t>
            </w:r>
          </w:p>
          <w:p w:rsidR="00AB4078" w:rsidRPr="00A209DA" w:rsidRDefault="00AB4078" w:rsidP="00AB4078">
            <w:pPr>
              <w:widowControl w:val="0"/>
              <w:tabs>
                <w:tab w:val="left" w:pos="5040"/>
              </w:tabs>
              <w:autoSpaceDE w:val="0"/>
              <w:autoSpaceDN w:val="0"/>
              <w:adjustRightInd w:val="0"/>
              <w:rPr>
                <w:b/>
                <w:sz w:val="20"/>
                <w:szCs w:val="20"/>
              </w:rPr>
            </w:pPr>
            <w:r w:rsidRPr="00A209DA">
              <w:rPr>
                <w:b/>
                <w:sz w:val="20"/>
                <w:szCs w:val="20"/>
              </w:rPr>
              <w:t xml:space="preserve">БИК </w:t>
            </w:r>
            <w:r w:rsidRPr="00A209DA">
              <w:rPr>
                <w:sz w:val="20"/>
                <w:szCs w:val="20"/>
              </w:rPr>
              <w:t>040407777</w:t>
            </w:r>
          </w:p>
          <w:p w:rsidR="00AB4078" w:rsidRPr="00A209DA" w:rsidRDefault="004C73B4" w:rsidP="00AB4078">
            <w:pPr>
              <w:widowControl w:val="0"/>
              <w:tabs>
                <w:tab w:val="left" w:pos="5040"/>
              </w:tabs>
              <w:autoSpaceDE w:val="0"/>
              <w:autoSpaceDN w:val="0"/>
              <w:adjustRightInd w:val="0"/>
              <w:rPr>
                <w:b/>
                <w:sz w:val="20"/>
                <w:szCs w:val="20"/>
              </w:rPr>
            </w:pPr>
            <w:hyperlink r:id="rId5" w:history="1">
              <w:r w:rsidR="00AB4078" w:rsidRPr="00A209DA">
                <w:rPr>
                  <w:rStyle w:val="ae"/>
                  <w:b/>
                  <w:sz w:val="20"/>
                  <w:szCs w:val="20"/>
                  <w:lang w:val="en-US"/>
                </w:rPr>
                <w:t>orion</w:t>
              </w:r>
              <w:r w:rsidR="00AB4078" w:rsidRPr="00A209DA">
                <w:rPr>
                  <w:rStyle w:val="ae"/>
                  <w:b/>
                  <w:sz w:val="20"/>
                  <w:szCs w:val="20"/>
                </w:rPr>
                <w:t>579@</w:t>
              </w:r>
              <w:r w:rsidR="00AB4078" w:rsidRPr="00A209DA">
                <w:rPr>
                  <w:rStyle w:val="ae"/>
                  <w:b/>
                  <w:sz w:val="20"/>
                  <w:szCs w:val="20"/>
                  <w:lang w:val="en-US"/>
                </w:rPr>
                <w:t>mail</w:t>
              </w:r>
              <w:r w:rsidR="00AB4078" w:rsidRPr="00A209DA">
                <w:rPr>
                  <w:rStyle w:val="ae"/>
                  <w:b/>
                  <w:sz w:val="20"/>
                  <w:szCs w:val="20"/>
                </w:rPr>
                <w:t>.</w:t>
              </w:r>
              <w:r w:rsidR="00AB4078" w:rsidRPr="00A209DA">
                <w:rPr>
                  <w:rStyle w:val="ae"/>
                  <w:b/>
                  <w:sz w:val="20"/>
                  <w:szCs w:val="20"/>
                  <w:lang w:val="en-US"/>
                </w:rPr>
                <w:t>ru</w:t>
              </w:r>
            </w:hyperlink>
          </w:p>
          <w:p w:rsidR="00AB4078" w:rsidRPr="00A209DA" w:rsidRDefault="00AB4078" w:rsidP="00AB4078">
            <w:pPr>
              <w:widowControl w:val="0"/>
              <w:tabs>
                <w:tab w:val="left" w:pos="5040"/>
              </w:tabs>
              <w:autoSpaceDE w:val="0"/>
              <w:autoSpaceDN w:val="0"/>
              <w:adjustRightInd w:val="0"/>
              <w:rPr>
                <w:b/>
                <w:sz w:val="20"/>
                <w:szCs w:val="20"/>
              </w:rPr>
            </w:pPr>
          </w:p>
          <w:p w:rsidR="00AB4078" w:rsidRPr="00A209DA" w:rsidRDefault="00AB4078" w:rsidP="00AB4078">
            <w:pPr>
              <w:widowControl w:val="0"/>
              <w:tabs>
                <w:tab w:val="left" w:pos="5040"/>
              </w:tabs>
              <w:autoSpaceDE w:val="0"/>
              <w:autoSpaceDN w:val="0"/>
              <w:adjustRightInd w:val="0"/>
              <w:rPr>
                <w:b/>
                <w:sz w:val="20"/>
                <w:szCs w:val="20"/>
              </w:rPr>
            </w:pPr>
            <w:r w:rsidRPr="00A209DA">
              <w:rPr>
                <w:b/>
                <w:sz w:val="20"/>
                <w:szCs w:val="20"/>
              </w:rPr>
              <w:t>Генеральный директор</w:t>
            </w:r>
          </w:p>
          <w:p w:rsidR="00AB4078" w:rsidRPr="00A209DA" w:rsidRDefault="00AB4078" w:rsidP="00AB4078">
            <w:pPr>
              <w:widowControl w:val="0"/>
              <w:tabs>
                <w:tab w:val="left" w:pos="5040"/>
              </w:tabs>
              <w:autoSpaceDE w:val="0"/>
              <w:autoSpaceDN w:val="0"/>
              <w:adjustRightInd w:val="0"/>
              <w:rPr>
                <w:b/>
                <w:sz w:val="20"/>
                <w:szCs w:val="20"/>
              </w:rPr>
            </w:pPr>
            <w:r w:rsidRPr="00A209DA">
              <w:rPr>
                <w:b/>
                <w:sz w:val="20"/>
                <w:szCs w:val="20"/>
              </w:rPr>
              <w:t>_______________/А.А. Яковлева/</w:t>
            </w:r>
          </w:p>
          <w:p w:rsidR="00AB4078" w:rsidRPr="00A209DA" w:rsidRDefault="00AB4078" w:rsidP="00AB4078">
            <w:pPr>
              <w:pStyle w:val="ac"/>
              <w:widowControl w:val="0"/>
              <w:rPr>
                <w:rFonts w:ascii="Times New Roman" w:hAnsi="Times New Roman"/>
                <w:bCs/>
              </w:rPr>
            </w:pPr>
            <w:r w:rsidRPr="00A209DA">
              <w:rPr>
                <w:rFonts w:ascii="Times New Roman" w:hAnsi="Times New Roman"/>
                <w:bCs/>
              </w:rPr>
              <w:t xml:space="preserve">М.П.      </w:t>
            </w:r>
          </w:p>
        </w:tc>
      </w:tr>
    </w:tbl>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p>
    <w:p w:rsidR="00AB4078" w:rsidRPr="00AB4078" w:rsidRDefault="00AB4078" w:rsidP="00AB4078">
      <w:pPr>
        <w:jc w:val="right"/>
        <w:rPr>
          <w:sz w:val="20"/>
          <w:szCs w:val="20"/>
        </w:rPr>
      </w:pPr>
      <w:r w:rsidRPr="00AB4078">
        <w:rPr>
          <w:sz w:val="20"/>
          <w:szCs w:val="20"/>
        </w:rPr>
        <w:lastRenderedPageBreak/>
        <w:t>Приложение № 1</w:t>
      </w:r>
    </w:p>
    <w:p w:rsidR="00AB4078" w:rsidRPr="00AB4078" w:rsidRDefault="00AB4078" w:rsidP="00AB4078">
      <w:pPr>
        <w:ind w:left="4320"/>
        <w:jc w:val="right"/>
        <w:rPr>
          <w:sz w:val="20"/>
          <w:szCs w:val="20"/>
        </w:rPr>
      </w:pPr>
      <w:r w:rsidRPr="00AB4078">
        <w:rPr>
          <w:sz w:val="20"/>
          <w:szCs w:val="20"/>
        </w:rPr>
        <w:t xml:space="preserve">                                              к договору № 134-20</w:t>
      </w:r>
      <w:r w:rsidRPr="00AB4078">
        <w:rPr>
          <w:sz w:val="20"/>
          <w:szCs w:val="20"/>
        </w:rPr>
        <w:br/>
        <w:t xml:space="preserve">от </w:t>
      </w:r>
      <w:r w:rsidR="00E63698">
        <w:rPr>
          <w:sz w:val="20"/>
          <w:szCs w:val="20"/>
        </w:rPr>
        <w:t>29 мая 2020г</w:t>
      </w:r>
      <w:r w:rsidRPr="00AB4078">
        <w:rPr>
          <w:sz w:val="20"/>
          <w:szCs w:val="20"/>
        </w:rPr>
        <w:t>.</w:t>
      </w:r>
    </w:p>
    <w:p w:rsidR="00AB4078" w:rsidRPr="00AB4078" w:rsidRDefault="00AB4078" w:rsidP="00AB4078">
      <w:pPr>
        <w:jc w:val="center"/>
        <w:rPr>
          <w:b/>
          <w:sz w:val="20"/>
          <w:szCs w:val="20"/>
        </w:rPr>
      </w:pPr>
    </w:p>
    <w:p w:rsidR="00AB4078" w:rsidRPr="00AB4078" w:rsidRDefault="00AB4078" w:rsidP="00AB4078">
      <w:pPr>
        <w:jc w:val="center"/>
        <w:rPr>
          <w:b/>
          <w:sz w:val="20"/>
          <w:szCs w:val="20"/>
        </w:rPr>
      </w:pPr>
      <w:r w:rsidRPr="00AB4078">
        <w:rPr>
          <w:b/>
          <w:sz w:val="20"/>
          <w:szCs w:val="20"/>
        </w:rPr>
        <w:t>СПЕЦИФИКАЦИЯ</w:t>
      </w:r>
    </w:p>
    <w:p w:rsidR="00AB4078" w:rsidRPr="00AB4078" w:rsidRDefault="00AB4078" w:rsidP="00AB4078">
      <w:pPr>
        <w:jc w:val="center"/>
        <w:rPr>
          <w:b/>
          <w:sz w:val="20"/>
          <w:szCs w:val="20"/>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329"/>
        <w:gridCol w:w="709"/>
        <w:gridCol w:w="708"/>
        <w:gridCol w:w="1985"/>
        <w:gridCol w:w="1559"/>
        <w:gridCol w:w="851"/>
        <w:gridCol w:w="961"/>
        <w:gridCol w:w="1307"/>
      </w:tblGrid>
      <w:tr w:rsidR="00AB4078" w:rsidRPr="00AB4078" w:rsidTr="009B272D">
        <w:trPr>
          <w:cantSplit/>
          <w:trHeight w:val="375"/>
        </w:trPr>
        <w:tc>
          <w:tcPr>
            <w:tcW w:w="648" w:type="dxa"/>
            <w:vMerge w:val="restart"/>
          </w:tcPr>
          <w:p w:rsidR="00AB4078" w:rsidRPr="00AB4078" w:rsidRDefault="00AB4078" w:rsidP="009B272D">
            <w:pPr>
              <w:jc w:val="center"/>
              <w:rPr>
                <w:sz w:val="20"/>
                <w:szCs w:val="20"/>
              </w:rPr>
            </w:pPr>
            <w:r w:rsidRPr="00AB4078">
              <w:rPr>
                <w:sz w:val="20"/>
                <w:szCs w:val="20"/>
              </w:rPr>
              <w:t xml:space="preserve">№ </w:t>
            </w:r>
            <w:proofErr w:type="spellStart"/>
            <w:proofErr w:type="gramStart"/>
            <w:r w:rsidRPr="00AB4078">
              <w:rPr>
                <w:sz w:val="20"/>
                <w:szCs w:val="20"/>
              </w:rPr>
              <w:t>п</w:t>
            </w:r>
            <w:proofErr w:type="spellEnd"/>
            <w:proofErr w:type="gramEnd"/>
            <w:r w:rsidRPr="00AB4078">
              <w:rPr>
                <w:sz w:val="20"/>
                <w:szCs w:val="20"/>
              </w:rPr>
              <w:t>/</w:t>
            </w:r>
            <w:proofErr w:type="spellStart"/>
            <w:r w:rsidRPr="00AB4078">
              <w:rPr>
                <w:sz w:val="20"/>
                <w:szCs w:val="20"/>
              </w:rPr>
              <w:t>п</w:t>
            </w:r>
            <w:proofErr w:type="spellEnd"/>
          </w:p>
        </w:tc>
        <w:tc>
          <w:tcPr>
            <w:tcW w:w="2329" w:type="dxa"/>
            <w:vMerge w:val="restart"/>
          </w:tcPr>
          <w:p w:rsidR="00AB4078" w:rsidRPr="00AB4078" w:rsidRDefault="00AB4078" w:rsidP="009B272D">
            <w:pPr>
              <w:jc w:val="center"/>
              <w:rPr>
                <w:sz w:val="20"/>
                <w:szCs w:val="20"/>
              </w:rPr>
            </w:pPr>
            <w:r w:rsidRPr="00AB4078">
              <w:rPr>
                <w:sz w:val="20"/>
                <w:szCs w:val="20"/>
              </w:rPr>
              <w:t>Наименование объектов, адрес</w:t>
            </w:r>
          </w:p>
        </w:tc>
        <w:tc>
          <w:tcPr>
            <w:tcW w:w="709" w:type="dxa"/>
            <w:vMerge w:val="restart"/>
          </w:tcPr>
          <w:p w:rsidR="00AB4078" w:rsidRPr="00AB4078" w:rsidRDefault="00AB4078" w:rsidP="009B272D">
            <w:pPr>
              <w:jc w:val="center"/>
              <w:rPr>
                <w:sz w:val="20"/>
                <w:szCs w:val="20"/>
              </w:rPr>
            </w:pPr>
            <w:r w:rsidRPr="00AB4078">
              <w:rPr>
                <w:sz w:val="20"/>
                <w:szCs w:val="20"/>
              </w:rPr>
              <w:t>Количество постов</w:t>
            </w:r>
          </w:p>
        </w:tc>
        <w:tc>
          <w:tcPr>
            <w:tcW w:w="708" w:type="dxa"/>
            <w:vMerge w:val="restart"/>
          </w:tcPr>
          <w:p w:rsidR="00AB4078" w:rsidRPr="00AB4078" w:rsidRDefault="00AB4078" w:rsidP="009B272D">
            <w:pPr>
              <w:jc w:val="center"/>
              <w:rPr>
                <w:sz w:val="20"/>
                <w:szCs w:val="20"/>
              </w:rPr>
            </w:pPr>
            <w:r w:rsidRPr="00AB4078">
              <w:rPr>
                <w:sz w:val="20"/>
                <w:szCs w:val="20"/>
              </w:rPr>
              <w:t xml:space="preserve">Количество человек на посту </w:t>
            </w:r>
          </w:p>
        </w:tc>
        <w:tc>
          <w:tcPr>
            <w:tcW w:w="3544" w:type="dxa"/>
            <w:gridSpan w:val="2"/>
          </w:tcPr>
          <w:p w:rsidR="00AB4078" w:rsidRPr="00AB4078" w:rsidRDefault="00AB4078" w:rsidP="009B272D">
            <w:pPr>
              <w:jc w:val="center"/>
              <w:rPr>
                <w:sz w:val="20"/>
                <w:szCs w:val="20"/>
              </w:rPr>
            </w:pPr>
            <w:r w:rsidRPr="00AB4078">
              <w:rPr>
                <w:sz w:val="20"/>
                <w:szCs w:val="20"/>
              </w:rPr>
              <w:t>Часы охраны</w:t>
            </w:r>
          </w:p>
        </w:tc>
        <w:tc>
          <w:tcPr>
            <w:tcW w:w="851" w:type="dxa"/>
            <w:vMerge w:val="restart"/>
          </w:tcPr>
          <w:p w:rsidR="00AB4078" w:rsidRPr="00AB4078" w:rsidRDefault="00AB4078" w:rsidP="009B272D">
            <w:pPr>
              <w:jc w:val="center"/>
              <w:rPr>
                <w:sz w:val="20"/>
                <w:szCs w:val="20"/>
              </w:rPr>
            </w:pPr>
            <w:r w:rsidRPr="00AB4078">
              <w:rPr>
                <w:sz w:val="20"/>
                <w:szCs w:val="20"/>
              </w:rPr>
              <w:t xml:space="preserve">Количество часов охраны </w:t>
            </w:r>
          </w:p>
        </w:tc>
        <w:tc>
          <w:tcPr>
            <w:tcW w:w="961" w:type="dxa"/>
            <w:vMerge w:val="restart"/>
          </w:tcPr>
          <w:p w:rsidR="00AB4078" w:rsidRPr="00AB4078" w:rsidRDefault="00AB4078" w:rsidP="009B272D">
            <w:pPr>
              <w:jc w:val="center"/>
              <w:rPr>
                <w:sz w:val="20"/>
                <w:szCs w:val="20"/>
              </w:rPr>
            </w:pPr>
            <w:r w:rsidRPr="00AB4078">
              <w:rPr>
                <w:sz w:val="20"/>
                <w:szCs w:val="20"/>
              </w:rPr>
              <w:t>Тариф за 1 час (руб.)</w:t>
            </w:r>
          </w:p>
        </w:tc>
        <w:tc>
          <w:tcPr>
            <w:tcW w:w="1307" w:type="dxa"/>
            <w:vMerge w:val="restart"/>
          </w:tcPr>
          <w:p w:rsidR="00AB4078" w:rsidRPr="00AB4078" w:rsidRDefault="00AB4078" w:rsidP="009B272D">
            <w:pPr>
              <w:jc w:val="center"/>
              <w:rPr>
                <w:sz w:val="20"/>
                <w:szCs w:val="20"/>
              </w:rPr>
            </w:pPr>
            <w:r w:rsidRPr="00AB4078">
              <w:rPr>
                <w:sz w:val="20"/>
                <w:szCs w:val="20"/>
              </w:rPr>
              <w:t>Сумма</w:t>
            </w:r>
          </w:p>
          <w:p w:rsidR="00AB4078" w:rsidRPr="00AB4078" w:rsidRDefault="00AB4078" w:rsidP="009B272D">
            <w:pPr>
              <w:jc w:val="center"/>
              <w:rPr>
                <w:sz w:val="20"/>
                <w:szCs w:val="20"/>
              </w:rPr>
            </w:pPr>
            <w:r w:rsidRPr="00AB4078">
              <w:rPr>
                <w:sz w:val="20"/>
                <w:szCs w:val="20"/>
              </w:rPr>
              <w:t>(руб.)</w:t>
            </w:r>
          </w:p>
        </w:tc>
      </w:tr>
      <w:tr w:rsidR="00AB4078" w:rsidRPr="00AB4078" w:rsidTr="009B272D">
        <w:trPr>
          <w:cantSplit/>
          <w:trHeight w:val="300"/>
        </w:trPr>
        <w:tc>
          <w:tcPr>
            <w:tcW w:w="648" w:type="dxa"/>
            <w:vMerge/>
          </w:tcPr>
          <w:p w:rsidR="00AB4078" w:rsidRPr="00AB4078" w:rsidRDefault="00AB4078" w:rsidP="009B272D">
            <w:pPr>
              <w:jc w:val="both"/>
              <w:rPr>
                <w:sz w:val="20"/>
                <w:szCs w:val="20"/>
              </w:rPr>
            </w:pPr>
          </w:p>
        </w:tc>
        <w:tc>
          <w:tcPr>
            <w:tcW w:w="2329" w:type="dxa"/>
            <w:vMerge/>
          </w:tcPr>
          <w:p w:rsidR="00AB4078" w:rsidRPr="00AB4078" w:rsidRDefault="00AB4078" w:rsidP="009B272D">
            <w:pPr>
              <w:jc w:val="both"/>
              <w:rPr>
                <w:sz w:val="20"/>
                <w:szCs w:val="20"/>
              </w:rPr>
            </w:pPr>
          </w:p>
        </w:tc>
        <w:tc>
          <w:tcPr>
            <w:tcW w:w="709" w:type="dxa"/>
            <w:vMerge/>
          </w:tcPr>
          <w:p w:rsidR="00AB4078" w:rsidRPr="00AB4078" w:rsidRDefault="00AB4078" w:rsidP="009B272D">
            <w:pPr>
              <w:jc w:val="both"/>
              <w:rPr>
                <w:sz w:val="20"/>
                <w:szCs w:val="20"/>
              </w:rPr>
            </w:pPr>
          </w:p>
        </w:tc>
        <w:tc>
          <w:tcPr>
            <w:tcW w:w="708" w:type="dxa"/>
            <w:vMerge/>
          </w:tcPr>
          <w:p w:rsidR="00AB4078" w:rsidRPr="00AB4078" w:rsidRDefault="00AB4078" w:rsidP="009B272D">
            <w:pPr>
              <w:jc w:val="both"/>
              <w:rPr>
                <w:sz w:val="20"/>
                <w:szCs w:val="20"/>
              </w:rPr>
            </w:pPr>
          </w:p>
        </w:tc>
        <w:tc>
          <w:tcPr>
            <w:tcW w:w="1985" w:type="dxa"/>
          </w:tcPr>
          <w:p w:rsidR="00AB4078" w:rsidRPr="00AB4078" w:rsidRDefault="00AB4078" w:rsidP="009B272D">
            <w:pPr>
              <w:jc w:val="center"/>
              <w:rPr>
                <w:sz w:val="20"/>
                <w:szCs w:val="20"/>
              </w:rPr>
            </w:pPr>
            <w:r w:rsidRPr="00AB4078">
              <w:rPr>
                <w:sz w:val="20"/>
                <w:szCs w:val="20"/>
              </w:rPr>
              <w:t>будни</w:t>
            </w:r>
          </w:p>
        </w:tc>
        <w:tc>
          <w:tcPr>
            <w:tcW w:w="1559" w:type="dxa"/>
          </w:tcPr>
          <w:p w:rsidR="00AB4078" w:rsidRPr="00AB4078" w:rsidRDefault="00AB4078" w:rsidP="009B272D">
            <w:pPr>
              <w:jc w:val="center"/>
              <w:rPr>
                <w:sz w:val="20"/>
                <w:szCs w:val="20"/>
              </w:rPr>
            </w:pPr>
            <w:r w:rsidRPr="00AB4078">
              <w:rPr>
                <w:sz w:val="20"/>
                <w:szCs w:val="20"/>
              </w:rPr>
              <w:t>выходные и праздничные дни</w:t>
            </w:r>
          </w:p>
        </w:tc>
        <w:tc>
          <w:tcPr>
            <w:tcW w:w="851" w:type="dxa"/>
            <w:vMerge/>
          </w:tcPr>
          <w:p w:rsidR="00AB4078" w:rsidRPr="00AB4078" w:rsidRDefault="00AB4078" w:rsidP="009B272D">
            <w:pPr>
              <w:jc w:val="both"/>
              <w:rPr>
                <w:sz w:val="20"/>
                <w:szCs w:val="20"/>
              </w:rPr>
            </w:pPr>
          </w:p>
        </w:tc>
        <w:tc>
          <w:tcPr>
            <w:tcW w:w="961" w:type="dxa"/>
            <w:vMerge/>
          </w:tcPr>
          <w:p w:rsidR="00AB4078" w:rsidRPr="00AB4078" w:rsidRDefault="00AB4078" w:rsidP="009B272D">
            <w:pPr>
              <w:jc w:val="both"/>
              <w:rPr>
                <w:sz w:val="20"/>
                <w:szCs w:val="20"/>
              </w:rPr>
            </w:pPr>
          </w:p>
        </w:tc>
        <w:tc>
          <w:tcPr>
            <w:tcW w:w="1307" w:type="dxa"/>
            <w:vMerge/>
          </w:tcPr>
          <w:p w:rsidR="00AB4078" w:rsidRPr="00AB4078" w:rsidRDefault="00AB4078" w:rsidP="009B272D">
            <w:pPr>
              <w:jc w:val="both"/>
              <w:rPr>
                <w:sz w:val="20"/>
                <w:szCs w:val="20"/>
              </w:rPr>
            </w:pPr>
          </w:p>
        </w:tc>
      </w:tr>
      <w:tr w:rsidR="00AB4078" w:rsidRPr="00AB4078" w:rsidTr="009B272D">
        <w:trPr>
          <w:cantSplit/>
        </w:trPr>
        <w:tc>
          <w:tcPr>
            <w:tcW w:w="648" w:type="dxa"/>
          </w:tcPr>
          <w:p w:rsidR="00AB4078" w:rsidRPr="00AB4078" w:rsidRDefault="00AB4078" w:rsidP="009B272D">
            <w:pPr>
              <w:jc w:val="center"/>
              <w:rPr>
                <w:sz w:val="20"/>
                <w:szCs w:val="20"/>
              </w:rPr>
            </w:pPr>
            <w:r w:rsidRPr="00AB4078">
              <w:rPr>
                <w:sz w:val="20"/>
                <w:szCs w:val="20"/>
              </w:rPr>
              <w:t>1</w:t>
            </w:r>
          </w:p>
        </w:tc>
        <w:tc>
          <w:tcPr>
            <w:tcW w:w="2329" w:type="dxa"/>
          </w:tcPr>
          <w:p w:rsidR="00AB4078" w:rsidRPr="00AB4078" w:rsidRDefault="00AB4078" w:rsidP="009B272D">
            <w:pPr>
              <w:jc w:val="center"/>
              <w:rPr>
                <w:sz w:val="20"/>
                <w:szCs w:val="20"/>
              </w:rPr>
            </w:pPr>
            <w:r w:rsidRPr="00AB4078">
              <w:rPr>
                <w:sz w:val="20"/>
                <w:szCs w:val="20"/>
              </w:rPr>
              <w:t>2</w:t>
            </w:r>
          </w:p>
        </w:tc>
        <w:tc>
          <w:tcPr>
            <w:tcW w:w="709" w:type="dxa"/>
          </w:tcPr>
          <w:p w:rsidR="00AB4078" w:rsidRPr="00AB4078" w:rsidRDefault="00AB4078" w:rsidP="009B272D">
            <w:pPr>
              <w:jc w:val="center"/>
              <w:rPr>
                <w:sz w:val="20"/>
                <w:szCs w:val="20"/>
              </w:rPr>
            </w:pPr>
            <w:r w:rsidRPr="00AB4078">
              <w:rPr>
                <w:sz w:val="20"/>
                <w:szCs w:val="20"/>
              </w:rPr>
              <w:t>3</w:t>
            </w:r>
          </w:p>
        </w:tc>
        <w:tc>
          <w:tcPr>
            <w:tcW w:w="708" w:type="dxa"/>
          </w:tcPr>
          <w:p w:rsidR="00AB4078" w:rsidRPr="00AB4078" w:rsidRDefault="00AB4078" w:rsidP="009B272D">
            <w:pPr>
              <w:jc w:val="center"/>
              <w:rPr>
                <w:sz w:val="20"/>
                <w:szCs w:val="20"/>
              </w:rPr>
            </w:pPr>
            <w:r w:rsidRPr="00AB4078">
              <w:rPr>
                <w:sz w:val="20"/>
                <w:szCs w:val="20"/>
              </w:rPr>
              <w:t>4</w:t>
            </w:r>
          </w:p>
        </w:tc>
        <w:tc>
          <w:tcPr>
            <w:tcW w:w="1985" w:type="dxa"/>
          </w:tcPr>
          <w:p w:rsidR="00AB4078" w:rsidRPr="00AB4078" w:rsidRDefault="00AB4078" w:rsidP="009B272D">
            <w:pPr>
              <w:jc w:val="center"/>
              <w:rPr>
                <w:sz w:val="20"/>
                <w:szCs w:val="20"/>
              </w:rPr>
            </w:pPr>
            <w:r w:rsidRPr="00AB4078">
              <w:rPr>
                <w:sz w:val="20"/>
                <w:szCs w:val="20"/>
              </w:rPr>
              <w:t>5</w:t>
            </w:r>
          </w:p>
        </w:tc>
        <w:tc>
          <w:tcPr>
            <w:tcW w:w="1559" w:type="dxa"/>
          </w:tcPr>
          <w:p w:rsidR="00AB4078" w:rsidRPr="00AB4078" w:rsidRDefault="00AB4078" w:rsidP="009B272D">
            <w:pPr>
              <w:jc w:val="center"/>
              <w:rPr>
                <w:sz w:val="20"/>
                <w:szCs w:val="20"/>
              </w:rPr>
            </w:pPr>
            <w:r w:rsidRPr="00AB4078">
              <w:rPr>
                <w:sz w:val="20"/>
                <w:szCs w:val="20"/>
              </w:rPr>
              <w:t>6</w:t>
            </w:r>
          </w:p>
        </w:tc>
        <w:tc>
          <w:tcPr>
            <w:tcW w:w="851" w:type="dxa"/>
          </w:tcPr>
          <w:p w:rsidR="00AB4078" w:rsidRPr="00AB4078" w:rsidRDefault="00AB4078" w:rsidP="009B272D">
            <w:pPr>
              <w:jc w:val="center"/>
              <w:rPr>
                <w:sz w:val="20"/>
                <w:szCs w:val="20"/>
              </w:rPr>
            </w:pPr>
            <w:r w:rsidRPr="00AB4078">
              <w:rPr>
                <w:sz w:val="20"/>
                <w:szCs w:val="20"/>
              </w:rPr>
              <w:t>7</w:t>
            </w:r>
          </w:p>
        </w:tc>
        <w:tc>
          <w:tcPr>
            <w:tcW w:w="961" w:type="dxa"/>
          </w:tcPr>
          <w:p w:rsidR="00AB4078" w:rsidRPr="00AB4078" w:rsidRDefault="00AB4078" w:rsidP="009B272D">
            <w:pPr>
              <w:jc w:val="center"/>
              <w:rPr>
                <w:sz w:val="20"/>
                <w:szCs w:val="20"/>
              </w:rPr>
            </w:pPr>
            <w:r w:rsidRPr="00AB4078">
              <w:rPr>
                <w:sz w:val="20"/>
                <w:szCs w:val="20"/>
              </w:rPr>
              <w:t>8</w:t>
            </w:r>
          </w:p>
        </w:tc>
        <w:tc>
          <w:tcPr>
            <w:tcW w:w="1307" w:type="dxa"/>
          </w:tcPr>
          <w:p w:rsidR="00AB4078" w:rsidRPr="00AB4078" w:rsidRDefault="00AB4078" w:rsidP="009B272D">
            <w:pPr>
              <w:jc w:val="center"/>
              <w:rPr>
                <w:sz w:val="20"/>
                <w:szCs w:val="20"/>
              </w:rPr>
            </w:pPr>
            <w:r w:rsidRPr="00AB4078">
              <w:rPr>
                <w:sz w:val="20"/>
                <w:szCs w:val="20"/>
              </w:rPr>
              <w:t>9</w:t>
            </w:r>
          </w:p>
        </w:tc>
      </w:tr>
      <w:tr w:rsidR="00AB4078" w:rsidRPr="00AB4078" w:rsidTr="00AB4078">
        <w:trPr>
          <w:cantSplit/>
        </w:trPr>
        <w:tc>
          <w:tcPr>
            <w:tcW w:w="648" w:type="dxa"/>
          </w:tcPr>
          <w:p w:rsidR="00AB4078" w:rsidRPr="00AB4078" w:rsidRDefault="00AB4078" w:rsidP="009B272D">
            <w:pPr>
              <w:jc w:val="center"/>
              <w:rPr>
                <w:sz w:val="20"/>
                <w:szCs w:val="20"/>
              </w:rPr>
            </w:pPr>
            <w:r w:rsidRPr="00AB4078">
              <w:rPr>
                <w:sz w:val="20"/>
                <w:szCs w:val="20"/>
              </w:rPr>
              <w:t>1</w:t>
            </w:r>
          </w:p>
        </w:tc>
        <w:tc>
          <w:tcPr>
            <w:tcW w:w="2329" w:type="dxa"/>
          </w:tcPr>
          <w:p w:rsidR="00AB4078" w:rsidRPr="00AB4078" w:rsidRDefault="00AB4078" w:rsidP="009B272D">
            <w:pPr>
              <w:rPr>
                <w:sz w:val="20"/>
                <w:szCs w:val="20"/>
              </w:rPr>
            </w:pPr>
            <w:r w:rsidRPr="00AB4078">
              <w:rPr>
                <w:sz w:val="20"/>
                <w:szCs w:val="20"/>
              </w:rPr>
              <w:t>Стационар по адресу: г</w:t>
            </w:r>
            <w:proofErr w:type="gramStart"/>
            <w:r w:rsidRPr="00AB4078">
              <w:rPr>
                <w:sz w:val="20"/>
                <w:szCs w:val="20"/>
              </w:rPr>
              <w:t>.И</w:t>
            </w:r>
            <w:proofErr w:type="gramEnd"/>
            <w:r w:rsidRPr="00AB4078">
              <w:rPr>
                <w:sz w:val="20"/>
                <w:szCs w:val="20"/>
              </w:rPr>
              <w:t>ркутск, ул.Ярославского, 300</w:t>
            </w:r>
          </w:p>
        </w:tc>
        <w:tc>
          <w:tcPr>
            <w:tcW w:w="709" w:type="dxa"/>
          </w:tcPr>
          <w:p w:rsidR="00AB4078" w:rsidRPr="00AB4078" w:rsidRDefault="00AB4078" w:rsidP="009B272D">
            <w:pPr>
              <w:jc w:val="center"/>
              <w:rPr>
                <w:sz w:val="20"/>
                <w:szCs w:val="20"/>
              </w:rPr>
            </w:pPr>
            <w:r w:rsidRPr="00AB4078">
              <w:rPr>
                <w:sz w:val="20"/>
                <w:szCs w:val="20"/>
              </w:rPr>
              <w:t>1</w:t>
            </w:r>
          </w:p>
        </w:tc>
        <w:tc>
          <w:tcPr>
            <w:tcW w:w="708" w:type="dxa"/>
          </w:tcPr>
          <w:p w:rsidR="00AB4078" w:rsidRPr="00AB4078" w:rsidRDefault="00AB4078" w:rsidP="009B272D">
            <w:pPr>
              <w:jc w:val="center"/>
              <w:rPr>
                <w:sz w:val="20"/>
                <w:szCs w:val="20"/>
              </w:rPr>
            </w:pPr>
            <w:r w:rsidRPr="00AB4078">
              <w:rPr>
                <w:sz w:val="20"/>
                <w:szCs w:val="20"/>
              </w:rPr>
              <w:t>2</w:t>
            </w:r>
          </w:p>
        </w:tc>
        <w:tc>
          <w:tcPr>
            <w:tcW w:w="1985" w:type="dxa"/>
          </w:tcPr>
          <w:p w:rsidR="00AB4078" w:rsidRPr="00AB4078" w:rsidRDefault="00AB4078" w:rsidP="009B272D">
            <w:pPr>
              <w:jc w:val="center"/>
              <w:rPr>
                <w:sz w:val="20"/>
                <w:szCs w:val="20"/>
              </w:rPr>
            </w:pPr>
            <w:r w:rsidRPr="00AB4078">
              <w:rPr>
                <w:sz w:val="20"/>
                <w:szCs w:val="20"/>
              </w:rPr>
              <w:t>с 08.00 до 08.00</w:t>
            </w:r>
          </w:p>
        </w:tc>
        <w:tc>
          <w:tcPr>
            <w:tcW w:w="1559" w:type="dxa"/>
          </w:tcPr>
          <w:p w:rsidR="00AB4078" w:rsidRPr="00AB4078" w:rsidRDefault="00AB4078" w:rsidP="009B272D">
            <w:pPr>
              <w:jc w:val="center"/>
              <w:rPr>
                <w:sz w:val="20"/>
                <w:szCs w:val="20"/>
              </w:rPr>
            </w:pPr>
            <w:r w:rsidRPr="00AB4078">
              <w:rPr>
                <w:sz w:val="20"/>
                <w:szCs w:val="20"/>
              </w:rPr>
              <w:t>с 08.00 до 08.00</w:t>
            </w:r>
          </w:p>
          <w:p w:rsidR="00AB4078" w:rsidRPr="00AB4078" w:rsidRDefault="00AB4078" w:rsidP="009B272D">
            <w:pPr>
              <w:jc w:val="center"/>
              <w:rPr>
                <w:sz w:val="20"/>
                <w:szCs w:val="20"/>
              </w:rPr>
            </w:pPr>
          </w:p>
        </w:tc>
        <w:tc>
          <w:tcPr>
            <w:tcW w:w="851" w:type="dxa"/>
          </w:tcPr>
          <w:p w:rsidR="00AB4078" w:rsidRPr="00AB4078" w:rsidRDefault="00AB4078" w:rsidP="009B272D">
            <w:pPr>
              <w:jc w:val="center"/>
              <w:rPr>
                <w:sz w:val="20"/>
                <w:szCs w:val="20"/>
              </w:rPr>
            </w:pPr>
            <w:r w:rsidRPr="00AB4078">
              <w:rPr>
                <w:sz w:val="20"/>
                <w:szCs w:val="20"/>
              </w:rPr>
              <w:t>8784</w:t>
            </w:r>
          </w:p>
        </w:tc>
        <w:tc>
          <w:tcPr>
            <w:tcW w:w="961" w:type="dxa"/>
          </w:tcPr>
          <w:p w:rsidR="00AB4078" w:rsidRPr="00AB4078" w:rsidRDefault="00AB4078" w:rsidP="00AB4078">
            <w:pPr>
              <w:jc w:val="center"/>
              <w:rPr>
                <w:sz w:val="20"/>
                <w:szCs w:val="20"/>
              </w:rPr>
            </w:pPr>
            <w:r w:rsidRPr="00AB4078">
              <w:rPr>
                <w:sz w:val="20"/>
                <w:szCs w:val="20"/>
              </w:rPr>
              <w:t>98,99</w:t>
            </w:r>
          </w:p>
        </w:tc>
        <w:tc>
          <w:tcPr>
            <w:tcW w:w="1307" w:type="dxa"/>
          </w:tcPr>
          <w:p w:rsidR="00AB4078" w:rsidRPr="00AB4078" w:rsidRDefault="00AB4078" w:rsidP="00AB4078">
            <w:pPr>
              <w:jc w:val="center"/>
              <w:rPr>
                <w:sz w:val="20"/>
                <w:szCs w:val="20"/>
              </w:rPr>
            </w:pPr>
            <w:r w:rsidRPr="00AB4078">
              <w:rPr>
                <w:sz w:val="20"/>
                <w:szCs w:val="20"/>
              </w:rPr>
              <w:t>869 528,16</w:t>
            </w:r>
          </w:p>
        </w:tc>
      </w:tr>
      <w:tr w:rsidR="00AB4078" w:rsidRPr="00AB4078" w:rsidTr="00AB4078">
        <w:trPr>
          <w:cantSplit/>
        </w:trPr>
        <w:tc>
          <w:tcPr>
            <w:tcW w:w="648" w:type="dxa"/>
          </w:tcPr>
          <w:p w:rsidR="00AB4078" w:rsidRPr="00AB4078" w:rsidRDefault="00AB4078" w:rsidP="009B272D">
            <w:pPr>
              <w:jc w:val="center"/>
              <w:rPr>
                <w:sz w:val="20"/>
                <w:szCs w:val="20"/>
              </w:rPr>
            </w:pPr>
            <w:r w:rsidRPr="00AB4078">
              <w:rPr>
                <w:sz w:val="20"/>
                <w:szCs w:val="20"/>
              </w:rPr>
              <w:t>2</w:t>
            </w:r>
          </w:p>
        </w:tc>
        <w:tc>
          <w:tcPr>
            <w:tcW w:w="2329" w:type="dxa"/>
          </w:tcPr>
          <w:p w:rsidR="00AB4078" w:rsidRPr="00AB4078" w:rsidRDefault="00AB4078" w:rsidP="009B272D">
            <w:pPr>
              <w:rPr>
                <w:sz w:val="20"/>
                <w:szCs w:val="20"/>
              </w:rPr>
            </w:pPr>
            <w:r w:rsidRPr="00AB4078">
              <w:rPr>
                <w:sz w:val="20"/>
                <w:szCs w:val="20"/>
              </w:rPr>
              <w:t>Поликлиника по адресу: г</w:t>
            </w:r>
            <w:proofErr w:type="gramStart"/>
            <w:r w:rsidRPr="00AB4078">
              <w:rPr>
                <w:sz w:val="20"/>
                <w:szCs w:val="20"/>
              </w:rPr>
              <w:t>.И</w:t>
            </w:r>
            <w:proofErr w:type="gramEnd"/>
            <w:r w:rsidRPr="00AB4078">
              <w:rPr>
                <w:sz w:val="20"/>
                <w:szCs w:val="20"/>
              </w:rPr>
              <w:t>ркутск, ул. Баумана,214 А</w:t>
            </w:r>
          </w:p>
        </w:tc>
        <w:tc>
          <w:tcPr>
            <w:tcW w:w="709" w:type="dxa"/>
          </w:tcPr>
          <w:p w:rsidR="00AB4078" w:rsidRPr="00AB4078" w:rsidRDefault="00AB4078" w:rsidP="009B272D">
            <w:pPr>
              <w:jc w:val="center"/>
              <w:rPr>
                <w:sz w:val="20"/>
                <w:szCs w:val="20"/>
              </w:rPr>
            </w:pPr>
            <w:r w:rsidRPr="00AB4078">
              <w:rPr>
                <w:sz w:val="20"/>
                <w:szCs w:val="20"/>
              </w:rPr>
              <w:t>1</w:t>
            </w:r>
          </w:p>
        </w:tc>
        <w:tc>
          <w:tcPr>
            <w:tcW w:w="708" w:type="dxa"/>
          </w:tcPr>
          <w:p w:rsidR="00AB4078" w:rsidRPr="00AB4078" w:rsidRDefault="00AB4078" w:rsidP="009B272D">
            <w:pPr>
              <w:jc w:val="center"/>
              <w:rPr>
                <w:sz w:val="20"/>
                <w:szCs w:val="20"/>
              </w:rPr>
            </w:pPr>
            <w:r w:rsidRPr="00AB4078">
              <w:rPr>
                <w:sz w:val="20"/>
                <w:szCs w:val="20"/>
              </w:rPr>
              <w:t>2</w:t>
            </w:r>
          </w:p>
        </w:tc>
        <w:tc>
          <w:tcPr>
            <w:tcW w:w="1985" w:type="dxa"/>
          </w:tcPr>
          <w:p w:rsidR="00AB4078" w:rsidRPr="00AB4078" w:rsidRDefault="00AB4078" w:rsidP="009B272D">
            <w:pPr>
              <w:jc w:val="center"/>
              <w:rPr>
                <w:sz w:val="20"/>
                <w:szCs w:val="20"/>
              </w:rPr>
            </w:pPr>
            <w:r w:rsidRPr="00AB4078">
              <w:rPr>
                <w:sz w:val="20"/>
                <w:szCs w:val="20"/>
              </w:rPr>
              <w:t>с 08.00 до 08.00</w:t>
            </w:r>
          </w:p>
        </w:tc>
        <w:tc>
          <w:tcPr>
            <w:tcW w:w="1559" w:type="dxa"/>
          </w:tcPr>
          <w:p w:rsidR="00AB4078" w:rsidRPr="00AB4078" w:rsidRDefault="00AB4078" w:rsidP="009B272D">
            <w:pPr>
              <w:jc w:val="center"/>
              <w:rPr>
                <w:sz w:val="20"/>
                <w:szCs w:val="20"/>
              </w:rPr>
            </w:pPr>
            <w:r w:rsidRPr="00AB4078">
              <w:rPr>
                <w:sz w:val="20"/>
                <w:szCs w:val="20"/>
              </w:rPr>
              <w:t>с 08.00 до 08.00</w:t>
            </w:r>
          </w:p>
          <w:p w:rsidR="00AB4078" w:rsidRPr="00AB4078" w:rsidRDefault="00AB4078" w:rsidP="009B272D">
            <w:pPr>
              <w:jc w:val="center"/>
              <w:rPr>
                <w:sz w:val="20"/>
                <w:szCs w:val="20"/>
              </w:rPr>
            </w:pPr>
          </w:p>
        </w:tc>
        <w:tc>
          <w:tcPr>
            <w:tcW w:w="851" w:type="dxa"/>
          </w:tcPr>
          <w:p w:rsidR="00AB4078" w:rsidRPr="00AB4078" w:rsidRDefault="00AB4078" w:rsidP="009B272D">
            <w:pPr>
              <w:jc w:val="center"/>
              <w:rPr>
                <w:sz w:val="20"/>
                <w:szCs w:val="20"/>
              </w:rPr>
            </w:pPr>
            <w:r w:rsidRPr="00AB4078">
              <w:rPr>
                <w:sz w:val="20"/>
                <w:szCs w:val="20"/>
              </w:rPr>
              <w:t>8784</w:t>
            </w:r>
          </w:p>
        </w:tc>
        <w:tc>
          <w:tcPr>
            <w:tcW w:w="961" w:type="dxa"/>
          </w:tcPr>
          <w:p w:rsidR="00AB4078" w:rsidRPr="00AB4078" w:rsidRDefault="00AB4078" w:rsidP="00AB4078">
            <w:pPr>
              <w:jc w:val="center"/>
              <w:rPr>
                <w:sz w:val="20"/>
                <w:szCs w:val="20"/>
              </w:rPr>
            </w:pPr>
            <w:r w:rsidRPr="00AB4078">
              <w:rPr>
                <w:sz w:val="20"/>
                <w:szCs w:val="20"/>
              </w:rPr>
              <w:t>98,99</w:t>
            </w:r>
          </w:p>
        </w:tc>
        <w:tc>
          <w:tcPr>
            <w:tcW w:w="1307" w:type="dxa"/>
          </w:tcPr>
          <w:p w:rsidR="00AB4078" w:rsidRPr="00AB4078" w:rsidRDefault="00AB4078" w:rsidP="00AB4078">
            <w:pPr>
              <w:jc w:val="center"/>
              <w:rPr>
                <w:sz w:val="20"/>
                <w:szCs w:val="20"/>
              </w:rPr>
            </w:pPr>
            <w:r w:rsidRPr="00AB4078">
              <w:rPr>
                <w:sz w:val="20"/>
                <w:szCs w:val="20"/>
              </w:rPr>
              <w:t>869 528,16</w:t>
            </w:r>
          </w:p>
        </w:tc>
      </w:tr>
      <w:tr w:rsidR="00AB4078" w:rsidRPr="00AB4078" w:rsidTr="00AB4078">
        <w:trPr>
          <w:cantSplit/>
        </w:trPr>
        <w:tc>
          <w:tcPr>
            <w:tcW w:w="648" w:type="dxa"/>
            <w:vMerge w:val="restart"/>
          </w:tcPr>
          <w:p w:rsidR="00AB4078" w:rsidRPr="00AB4078" w:rsidRDefault="00AB4078" w:rsidP="009B272D">
            <w:pPr>
              <w:jc w:val="center"/>
              <w:rPr>
                <w:sz w:val="20"/>
                <w:szCs w:val="20"/>
              </w:rPr>
            </w:pPr>
            <w:r w:rsidRPr="00AB4078">
              <w:rPr>
                <w:sz w:val="20"/>
                <w:szCs w:val="20"/>
              </w:rPr>
              <w:t>3</w:t>
            </w:r>
          </w:p>
        </w:tc>
        <w:tc>
          <w:tcPr>
            <w:tcW w:w="2329" w:type="dxa"/>
            <w:vMerge w:val="restart"/>
          </w:tcPr>
          <w:p w:rsidR="00AB4078" w:rsidRPr="00AB4078" w:rsidRDefault="00AB4078" w:rsidP="009B272D">
            <w:pPr>
              <w:rPr>
                <w:sz w:val="20"/>
                <w:szCs w:val="20"/>
              </w:rPr>
            </w:pPr>
            <w:r w:rsidRPr="00AB4078">
              <w:rPr>
                <w:sz w:val="20"/>
                <w:szCs w:val="20"/>
              </w:rPr>
              <w:t>Поликлиника по адресу: г</w:t>
            </w:r>
            <w:proofErr w:type="gramStart"/>
            <w:r w:rsidRPr="00AB4078">
              <w:rPr>
                <w:sz w:val="20"/>
                <w:szCs w:val="20"/>
              </w:rPr>
              <w:t>.И</w:t>
            </w:r>
            <w:proofErr w:type="gramEnd"/>
            <w:r w:rsidRPr="00AB4078">
              <w:rPr>
                <w:sz w:val="20"/>
                <w:szCs w:val="20"/>
              </w:rPr>
              <w:t>ркутск, ул.А.Образцова, 27Ш</w:t>
            </w:r>
          </w:p>
        </w:tc>
        <w:tc>
          <w:tcPr>
            <w:tcW w:w="709" w:type="dxa"/>
            <w:vMerge w:val="restart"/>
          </w:tcPr>
          <w:p w:rsidR="00AB4078" w:rsidRPr="00AB4078" w:rsidRDefault="00AB4078" w:rsidP="009B272D">
            <w:pPr>
              <w:jc w:val="center"/>
              <w:rPr>
                <w:sz w:val="20"/>
                <w:szCs w:val="20"/>
              </w:rPr>
            </w:pPr>
            <w:r w:rsidRPr="00AB4078">
              <w:rPr>
                <w:sz w:val="20"/>
                <w:szCs w:val="20"/>
              </w:rPr>
              <w:t>1</w:t>
            </w:r>
          </w:p>
        </w:tc>
        <w:tc>
          <w:tcPr>
            <w:tcW w:w="708" w:type="dxa"/>
          </w:tcPr>
          <w:p w:rsidR="00AB4078" w:rsidRPr="00AB4078" w:rsidRDefault="00AB4078" w:rsidP="009B272D">
            <w:pPr>
              <w:jc w:val="center"/>
              <w:rPr>
                <w:sz w:val="20"/>
                <w:szCs w:val="20"/>
              </w:rPr>
            </w:pPr>
            <w:r w:rsidRPr="00AB4078">
              <w:rPr>
                <w:sz w:val="20"/>
                <w:szCs w:val="20"/>
              </w:rPr>
              <w:t>2</w:t>
            </w:r>
          </w:p>
        </w:tc>
        <w:tc>
          <w:tcPr>
            <w:tcW w:w="1985" w:type="dxa"/>
          </w:tcPr>
          <w:p w:rsidR="00AB4078" w:rsidRPr="00AB4078" w:rsidRDefault="00AB4078" w:rsidP="009B272D">
            <w:pPr>
              <w:jc w:val="center"/>
              <w:rPr>
                <w:sz w:val="20"/>
                <w:szCs w:val="20"/>
              </w:rPr>
            </w:pPr>
            <w:r w:rsidRPr="00AB4078">
              <w:rPr>
                <w:sz w:val="20"/>
                <w:szCs w:val="20"/>
              </w:rPr>
              <w:t>с 08.00 до 20.00</w:t>
            </w:r>
          </w:p>
          <w:p w:rsidR="00AB4078" w:rsidRPr="00AB4078" w:rsidRDefault="00AB4078" w:rsidP="009B272D">
            <w:pPr>
              <w:jc w:val="center"/>
              <w:rPr>
                <w:sz w:val="20"/>
                <w:szCs w:val="20"/>
              </w:rPr>
            </w:pPr>
          </w:p>
        </w:tc>
        <w:tc>
          <w:tcPr>
            <w:tcW w:w="1559" w:type="dxa"/>
          </w:tcPr>
          <w:p w:rsidR="00AB4078" w:rsidRPr="00AB4078" w:rsidRDefault="00AB4078" w:rsidP="009B272D">
            <w:pPr>
              <w:jc w:val="center"/>
              <w:rPr>
                <w:sz w:val="20"/>
                <w:szCs w:val="20"/>
              </w:rPr>
            </w:pPr>
            <w:r w:rsidRPr="00AB4078">
              <w:rPr>
                <w:sz w:val="20"/>
                <w:szCs w:val="20"/>
              </w:rPr>
              <w:t>-</w:t>
            </w:r>
          </w:p>
        </w:tc>
        <w:tc>
          <w:tcPr>
            <w:tcW w:w="851" w:type="dxa"/>
            <w:vMerge w:val="restart"/>
          </w:tcPr>
          <w:p w:rsidR="00AB4078" w:rsidRPr="00AB4078" w:rsidRDefault="00AB4078" w:rsidP="009B272D">
            <w:pPr>
              <w:jc w:val="center"/>
              <w:rPr>
                <w:sz w:val="20"/>
                <w:szCs w:val="20"/>
              </w:rPr>
            </w:pPr>
            <w:r w:rsidRPr="00AB4078">
              <w:rPr>
                <w:sz w:val="20"/>
                <w:szCs w:val="20"/>
              </w:rPr>
              <w:t>5940</w:t>
            </w:r>
          </w:p>
        </w:tc>
        <w:tc>
          <w:tcPr>
            <w:tcW w:w="961" w:type="dxa"/>
            <w:vMerge w:val="restart"/>
          </w:tcPr>
          <w:p w:rsidR="00AB4078" w:rsidRPr="00AB4078" w:rsidRDefault="00AB4078" w:rsidP="00AB4078">
            <w:pPr>
              <w:jc w:val="center"/>
              <w:rPr>
                <w:sz w:val="20"/>
                <w:szCs w:val="20"/>
              </w:rPr>
            </w:pPr>
            <w:r w:rsidRPr="00AB4078">
              <w:rPr>
                <w:sz w:val="20"/>
                <w:szCs w:val="20"/>
              </w:rPr>
              <w:t>98,99</w:t>
            </w:r>
          </w:p>
        </w:tc>
        <w:tc>
          <w:tcPr>
            <w:tcW w:w="1307" w:type="dxa"/>
            <w:vMerge w:val="restart"/>
          </w:tcPr>
          <w:p w:rsidR="00AB4078" w:rsidRPr="00AB4078" w:rsidRDefault="00AB4078" w:rsidP="00AB4078">
            <w:pPr>
              <w:jc w:val="center"/>
              <w:rPr>
                <w:sz w:val="20"/>
                <w:szCs w:val="20"/>
              </w:rPr>
            </w:pPr>
            <w:r w:rsidRPr="00AB4078">
              <w:rPr>
                <w:sz w:val="20"/>
                <w:szCs w:val="20"/>
              </w:rPr>
              <w:t>588 000,60</w:t>
            </w:r>
          </w:p>
        </w:tc>
      </w:tr>
      <w:tr w:rsidR="00AB4078" w:rsidRPr="00AB4078" w:rsidTr="00AB4078">
        <w:trPr>
          <w:cantSplit/>
        </w:trPr>
        <w:tc>
          <w:tcPr>
            <w:tcW w:w="648" w:type="dxa"/>
            <w:vMerge/>
          </w:tcPr>
          <w:p w:rsidR="00AB4078" w:rsidRPr="00AB4078" w:rsidRDefault="00AB4078" w:rsidP="009B272D">
            <w:pPr>
              <w:jc w:val="center"/>
              <w:rPr>
                <w:sz w:val="20"/>
                <w:szCs w:val="20"/>
              </w:rPr>
            </w:pPr>
          </w:p>
        </w:tc>
        <w:tc>
          <w:tcPr>
            <w:tcW w:w="2329" w:type="dxa"/>
            <w:vMerge/>
          </w:tcPr>
          <w:p w:rsidR="00AB4078" w:rsidRPr="00AB4078" w:rsidRDefault="00AB4078" w:rsidP="009B272D">
            <w:pPr>
              <w:rPr>
                <w:sz w:val="20"/>
                <w:szCs w:val="20"/>
              </w:rPr>
            </w:pPr>
          </w:p>
        </w:tc>
        <w:tc>
          <w:tcPr>
            <w:tcW w:w="709" w:type="dxa"/>
            <w:vMerge/>
          </w:tcPr>
          <w:p w:rsidR="00AB4078" w:rsidRPr="00AB4078" w:rsidRDefault="00AB4078" w:rsidP="009B272D">
            <w:pPr>
              <w:jc w:val="center"/>
              <w:rPr>
                <w:sz w:val="20"/>
                <w:szCs w:val="20"/>
              </w:rPr>
            </w:pPr>
          </w:p>
        </w:tc>
        <w:tc>
          <w:tcPr>
            <w:tcW w:w="708" w:type="dxa"/>
          </w:tcPr>
          <w:p w:rsidR="00AB4078" w:rsidRPr="00AB4078" w:rsidRDefault="00AB4078" w:rsidP="009B272D">
            <w:pPr>
              <w:jc w:val="center"/>
              <w:rPr>
                <w:sz w:val="20"/>
                <w:szCs w:val="20"/>
              </w:rPr>
            </w:pPr>
            <w:r w:rsidRPr="00AB4078">
              <w:rPr>
                <w:sz w:val="20"/>
                <w:szCs w:val="20"/>
              </w:rPr>
              <w:t>1</w:t>
            </w:r>
          </w:p>
        </w:tc>
        <w:tc>
          <w:tcPr>
            <w:tcW w:w="1985" w:type="dxa"/>
          </w:tcPr>
          <w:p w:rsidR="00AB4078" w:rsidRPr="00AB4078" w:rsidRDefault="00AB4078" w:rsidP="009B272D">
            <w:pPr>
              <w:jc w:val="center"/>
              <w:rPr>
                <w:sz w:val="20"/>
                <w:szCs w:val="20"/>
              </w:rPr>
            </w:pPr>
            <w:r w:rsidRPr="00AB4078">
              <w:rPr>
                <w:sz w:val="20"/>
                <w:szCs w:val="20"/>
              </w:rPr>
              <w:t>с 20.00 до 08.00</w:t>
            </w:r>
          </w:p>
          <w:p w:rsidR="00AB4078" w:rsidRPr="00AB4078" w:rsidRDefault="00AB4078" w:rsidP="009B272D">
            <w:pPr>
              <w:jc w:val="center"/>
              <w:rPr>
                <w:sz w:val="20"/>
                <w:szCs w:val="20"/>
              </w:rPr>
            </w:pPr>
          </w:p>
        </w:tc>
        <w:tc>
          <w:tcPr>
            <w:tcW w:w="1559" w:type="dxa"/>
          </w:tcPr>
          <w:p w:rsidR="00AB4078" w:rsidRPr="00AB4078" w:rsidRDefault="00AB4078" w:rsidP="009B272D">
            <w:pPr>
              <w:rPr>
                <w:sz w:val="20"/>
                <w:szCs w:val="20"/>
              </w:rPr>
            </w:pPr>
            <w:r w:rsidRPr="00AB4078">
              <w:rPr>
                <w:sz w:val="20"/>
                <w:szCs w:val="20"/>
              </w:rPr>
              <w:t>с 08.00 до 08.00</w:t>
            </w:r>
          </w:p>
        </w:tc>
        <w:tc>
          <w:tcPr>
            <w:tcW w:w="851" w:type="dxa"/>
            <w:vMerge/>
          </w:tcPr>
          <w:p w:rsidR="00AB4078" w:rsidRPr="00AB4078" w:rsidRDefault="00AB4078" w:rsidP="009B272D">
            <w:pPr>
              <w:jc w:val="center"/>
              <w:rPr>
                <w:sz w:val="20"/>
                <w:szCs w:val="20"/>
              </w:rPr>
            </w:pPr>
          </w:p>
        </w:tc>
        <w:tc>
          <w:tcPr>
            <w:tcW w:w="961" w:type="dxa"/>
            <w:vMerge/>
          </w:tcPr>
          <w:p w:rsidR="00AB4078" w:rsidRPr="00AB4078" w:rsidRDefault="00AB4078" w:rsidP="00AB4078">
            <w:pPr>
              <w:jc w:val="center"/>
              <w:rPr>
                <w:sz w:val="20"/>
                <w:szCs w:val="20"/>
              </w:rPr>
            </w:pPr>
          </w:p>
        </w:tc>
        <w:tc>
          <w:tcPr>
            <w:tcW w:w="1307" w:type="dxa"/>
            <w:vMerge/>
          </w:tcPr>
          <w:p w:rsidR="00AB4078" w:rsidRPr="00AB4078" w:rsidRDefault="00AB4078" w:rsidP="00AB4078">
            <w:pPr>
              <w:jc w:val="center"/>
              <w:rPr>
                <w:sz w:val="20"/>
                <w:szCs w:val="20"/>
              </w:rPr>
            </w:pPr>
          </w:p>
        </w:tc>
      </w:tr>
      <w:tr w:rsidR="00AB4078" w:rsidRPr="00AB4078" w:rsidTr="00AB4078">
        <w:trPr>
          <w:cantSplit/>
          <w:trHeight w:val="479"/>
        </w:trPr>
        <w:tc>
          <w:tcPr>
            <w:tcW w:w="648" w:type="dxa"/>
          </w:tcPr>
          <w:p w:rsidR="00AB4078" w:rsidRPr="00AB4078" w:rsidRDefault="00AB4078" w:rsidP="009B272D">
            <w:pPr>
              <w:jc w:val="center"/>
              <w:rPr>
                <w:sz w:val="20"/>
                <w:szCs w:val="20"/>
              </w:rPr>
            </w:pPr>
            <w:r w:rsidRPr="00AB4078">
              <w:rPr>
                <w:sz w:val="20"/>
                <w:szCs w:val="20"/>
              </w:rPr>
              <w:t>4</w:t>
            </w:r>
          </w:p>
        </w:tc>
        <w:tc>
          <w:tcPr>
            <w:tcW w:w="2329" w:type="dxa"/>
          </w:tcPr>
          <w:p w:rsidR="00AB4078" w:rsidRPr="00AB4078" w:rsidRDefault="00AB4078" w:rsidP="009B272D">
            <w:pPr>
              <w:rPr>
                <w:sz w:val="20"/>
                <w:szCs w:val="20"/>
              </w:rPr>
            </w:pPr>
            <w:proofErr w:type="spellStart"/>
            <w:r w:rsidRPr="00AB4078">
              <w:rPr>
                <w:sz w:val="20"/>
                <w:szCs w:val="20"/>
              </w:rPr>
              <w:t>Профамбулатория</w:t>
            </w:r>
            <w:proofErr w:type="spellEnd"/>
            <w:r w:rsidRPr="00AB4078">
              <w:rPr>
                <w:sz w:val="20"/>
                <w:szCs w:val="20"/>
              </w:rPr>
              <w:t xml:space="preserve"> по адресу: г</w:t>
            </w:r>
            <w:proofErr w:type="gramStart"/>
            <w:r w:rsidRPr="00AB4078">
              <w:rPr>
                <w:sz w:val="20"/>
                <w:szCs w:val="20"/>
              </w:rPr>
              <w:t>.И</w:t>
            </w:r>
            <w:proofErr w:type="gramEnd"/>
            <w:r w:rsidRPr="00AB4078">
              <w:rPr>
                <w:sz w:val="20"/>
                <w:szCs w:val="20"/>
              </w:rPr>
              <w:t>ркутск, ул.Партизанская,74 ж</w:t>
            </w:r>
          </w:p>
        </w:tc>
        <w:tc>
          <w:tcPr>
            <w:tcW w:w="709" w:type="dxa"/>
          </w:tcPr>
          <w:p w:rsidR="00AB4078" w:rsidRPr="00AB4078" w:rsidRDefault="00AB4078" w:rsidP="009B272D">
            <w:pPr>
              <w:jc w:val="center"/>
              <w:rPr>
                <w:sz w:val="20"/>
                <w:szCs w:val="20"/>
              </w:rPr>
            </w:pPr>
            <w:r w:rsidRPr="00AB4078">
              <w:rPr>
                <w:sz w:val="20"/>
                <w:szCs w:val="20"/>
              </w:rPr>
              <w:t>1</w:t>
            </w:r>
          </w:p>
        </w:tc>
        <w:tc>
          <w:tcPr>
            <w:tcW w:w="708" w:type="dxa"/>
          </w:tcPr>
          <w:p w:rsidR="00AB4078" w:rsidRPr="00AB4078" w:rsidRDefault="00AB4078" w:rsidP="009B272D">
            <w:pPr>
              <w:jc w:val="center"/>
              <w:rPr>
                <w:sz w:val="20"/>
                <w:szCs w:val="20"/>
              </w:rPr>
            </w:pPr>
            <w:r w:rsidRPr="00AB4078">
              <w:rPr>
                <w:sz w:val="20"/>
                <w:szCs w:val="20"/>
              </w:rPr>
              <w:t>1</w:t>
            </w:r>
          </w:p>
        </w:tc>
        <w:tc>
          <w:tcPr>
            <w:tcW w:w="1985" w:type="dxa"/>
          </w:tcPr>
          <w:p w:rsidR="00AB4078" w:rsidRPr="00AB4078" w:rsidRDefault="00AB4078" w:rsidP="009B272D">
            <w:pPr>
              <w:jc w:val="center"/>
              <w:rPr>
                <w:sz w:val="20"/>
                <w:szCs w:val="20"/>
              </w:rPr>
            </w:pPr>
            <w:r w:rsidRPr="00AB4078">
              <w:rPr>
                <w:sz w:val="20"/>
                <w:szCs w:val="20"/>
              </w:rPr>
              <w:t>с 08.00 до 08.00</w:t>
            </w:r>
          </w:p>
        </w:tc>
        <w:tc>
          <w:tcPr>
            <w:tcW w:w="1559" w:type="dxa"/>
          </w:tcPr>
          <w:p w:rsidR="00AB4078" w:rsidRPr="00AB4078" w:rsidRDefault="00AB4078" w:rsidP="009B272D">
            <w:pPr>
              <w:rPr>
                <w:sz w:val="20"/>
                <w:szCs w:val="20"/>
              </w:rPr>
            </w:pPr>
            <w:r w:rsidRPr="00AB4078">
              <w:rPr>
                <w:sz w:val="20"/>
                <w:szCs w:val="20"/>
              </w:rPr>
              <w:t>с 08.00 до 08.00</w:t>
            </w:r>
          </w:p>
          <w:p w:rsidR="00AB4078" w:rsidRPr="00AB4078" w:rsidRDefault="00AB4078" w:rsidP="009B272D">
            <w:pPr>
              <w:jc w:val="center"/>
              <w:rPr>
                <w:sz w:val="20"/>
                <w:szCs w:val="20"/>
              </w:rPr>
            </w:pPr>
          </w:p>
        </w:tc>
        <w:tc>
          <w:tcPr>
            <w:tcW w:w="851" w:type="dxa"/>
          </w:tcPr>
          <w:p w:rsidR="00AB4078" w:rsidRPr="00AB4078" w:rsidRDefault="00AB4078" w:rsidP="009B272D">
            <w:pPr>
              <w:jc w:val="center"/>
              <w:rPr>
                <w:sz w:val="20"/>
                <w:szCs w:val="20"/>
              </w:rPr>
            </w:pPr>
            <w:r w:rsidRPr="00AB4078">
              <w:rPr>
                <w:sz w:val="20"/>
                <w:szCs w:val="20"/>
              </w:rPr>
              <w:t>4392</w:t>
            </w:r>
          </w:p>
        </w:tc>
        <w:tc>
          <w:tcPr>
            <w:tcW w:w="961" w:type="dxa"/>
          </w:tcPr>
          <w:p w:rsidR="00AB4078" w:rsidRPr="00AB4078" w:rsidRDefault="00AB4078" w:rsidP="00AB4078">
            <w:pPr>
              <w:jc w:val="center"/>
              <w:rPr>
                <w:sz w:val="20"/>
                <w:szCs w:val="20"/>
              </w:rPr>
            </w:pPr>
            <w:r w:rsidRPr="00AB4078">
              <w:rPr>
                <w:sz w:val="20"/>
                <w:szCs w:val="20"/>
              </w:rPr>
              <w:t>98,99</w:t>
            </w:r>
          </w:p>
        </w:tc>
        <w:tc>
          <w:tcPr>
            <w:tcW w:w="1307" w:type="dxa"/>
          </w:tcPr>
          <w:p w:rsidR="00AB4078" w:rsidRPr="00AB4078" w:rsidRDefault="00AB4078" w:rsidP="00AB4078">
            <w:pPr>
              <w:jc w:val="center"/>
              <w:rPr>
                <w:sz w:val="20"/>
                <w:szCs w:val="20"/>
              </w:rPr>
            </w:pPr>
            <w:r w:rsidRPr="00AB4078">
              <w:rPr>
                <w:sz w:val="20"/>
                <w:szCs w:val="20"/>
              </w:rPr>
              <w:t>434 764,08</w:t>
            </w:r>
          </w:p>
        </w:tc>
      </w:tr>
      <w:tr w:rsidR="00AB4078" w:rsidRPr="00AB4078" w:rsidTr="00AB4078">
        <w:trPr>
          <w:cantSplit/>
        </w:trPr>
        <w:tc>
          <w:tcPr>
            <w:tcW w:w="648" w:type="dxa"/>
          </w:tcPr>
          <w:p w:rsidR="00AB4078" w:rsidRPr="00AB4078" w:rsidRDefault="00AB4078" w:rsidP="009B272D">
            <w:pPr>
              <w:jc w:val="center"/>
              <w:rPr>
                <w:sz w:val="20"/>
                <w:szCs w:val="20"/>
              </w:rPr>
            </w:pPr>
            <w:r w:rsidRPr="00AB4078">
              <w:rPr>
                <w:sz w:val="20"/>
                <w:szCs w:val="20"/>
              </w:rPr>
              <w:t>5</w:t>
            </w:r>
          </w:p>
        </w:tc>
        <w:tc>
          <w:tcPr>
            <w:tcW w:w="2329" w:type="dxa"/>
          </w:tcPr>
          <w:p w:rsidR="00AB4078" w:rsidRPr="00AB4078" w:rsidRDefault="00AB4078" w:rsidP="009B272D">
            <w:pPr>
              <w:rPr>
                <w:sz w:val="20"/>
                <w:szCs w:val="20"/>
              </w:rPr>
            </w:pPr>
            <w:r w:rsidRPr="00AB4078">
              <w:rPr>
                <w:sz w:val="20"/>
                <w:szCs w:val="20"/>
              </w:rPr>
              <w:t>Детская поликлиника по адресу: г</w:t>
            </w:r>
            <w:proofErr w:type="gramStart"/>
            <w:r w:rsidRPr="00AB4078">
              <w:rPr>
                <w:sz w:val="20"/>
                <w:szCs w:val="20"/>
              </w:rPr>
              <w:t>.И</w:t>
            </w:r>
            <w:proofErr w:type="gramEnd"/>
            <w:r w:rsidRPr="00AB4078">
              <w:rPr>
                <w:sz w:val="20"/>
                <w:szCs w:val="20"/>
              </w:rPr>
              <w:t>ркутск, ул.А.Образцова, 27Ч</w:t>
            </w:r>
          </w:p>
        </w:tc>
        <w:tc>
          <w:tcPr>
            <w:tcW w:w="709" w:type="dxa"/>
          </w:tcPr>
          <w:p w:rsidR="00AB4078" w:rsidRPr="00AB4078" w:rsidRDefault="00AB4078" w:rsidP="009B272D">
            <w:pPr>
              <w:jc w:val="center"/>
              <w:rPr>
                <w:sz w:val="20"/>
                <w:szCs w:val="20"/>
              </w:rPr>
            </w:pPr>
            <w:r w:rsidRPr="00AB4078">
              <w:rPr>
                <w:sz w:val="20"/>
                <w:szCs w:val="20"/>
              </w:rPr>
              <w:t>1</w:t>
            </w:r>
          </w:p>
        </w:tc>
        <w:tc>
          <w:tcPr>
            <w:tcW w:w="708" w:type="dxa"/>
          </w:tcPr>
          <w:p w:rsidR="00AB4078" w:rsidRPr="00AB4078" w:rsidRDefault="00AB4078" w:rsidP="009B272D">
            <w:pPr>
              <w:jc w:val="center"/>
              <w:rPr>
                <w:sz w:val="20"/>
                <w:szCs w:val="20"/>
              </w:rPr>
            </w:pPr>
            <w:r w:rsidRPr="00AB4078">
              <w:rPr>
                <w:sz w:val="20"/>
                <w:szCs w:val="20"/>
              </w:rPr>
              <w:t>1</w:t>
            </w:r>
          </w:p>
        </w:tc>
        <w:tc>
          <w:tcPr>
            <w:tcW w:w="1985" w:type="dxa"/>
          </w:tcPr>
          <w:p w:rsidR="00AB4078" w:rsidRPr="00AB4078" w:rsidRDefault="00AB4078" w:rsidP="009B272D">
            <w:pPr>
              <w:jc w:val="center"/>
              <w:rPr>
                <w:sz w:val="20"/>
                <w:szCs w:val="20"/>
              </w:rPr>
            </w:pPr>
            <w:r w:rsidRPr="00AB4078">
              <w:rPr>
                <w:sz w:val="20"/>
                <w:szCs w:val="20"/>
              </w:rPr>
              <w:t>с 08.00 до 08.00</w:t>
            </w:r>
          </w:p>
        </w:tc>
        <w:tc>
          <w:tcPr>
            <w:tcW w:w="1559" w:type="dxa"/>
          </w:tcPr>
          <w:p w:rsidR="00AB4078" w:rsidRPr="00AB4078" w:rsidRDefault="00AB4078" w:rsidP="009B272D">
            <w:pPr>
              <w:jc w:val="center"/>
              <w:rPr>
                <w:sz w:val="20"/>
                <w:szCs w:val="20"/>
              </w:rPr>
            </w:pPr>
            <w:r w:rsidRPr="00AB4078">
              <w:rPr>
                <w:sz w:val="20"/>
                <w:szCs w:val="20"/>
              </w:rPr>
              <w:t>с 08.00 до 08.00</w:t>
            </w:r>
          </w:p>
          <w:p w:rsidR="00AB4078" w:rsidRPr="00AB4078" w:rsidRDefault="00AB4078" w:rsidP="009B272D">
            <w:pPr>
              <w:jc w:val="center"/>
              <w:rPr>
                <w:sz w:val="20"/>
                <w:szCs w:val="20"/>
              </w:rPr>
            </w:pPr>
          </w:p>
        </w:tc>
        <w:tc>
          <w:tcPr>
            <w:tcW w:w="851" w:type="dxa"/>
          </w:tcPr>
          <w:p w:rsidR="00AB4078" w:rsidRPr="00AB4078" w:rsidRDefault="00AB4078" w:rsidP="009B272D">
            <w:pPr>
              <w:jc w:val="center"/>
              <w:rPr>
                <w:sz w:val="20"/>
                <w:szCs w:val="20"/>
              </w:rPr>
            </w:pPr>
            <w:r w:rsidRPr="00AB4078">
              <w:rPr>
                <w:sz w:val="20"/>
                <w:szCs w:val="20"/>
              </w:rPr>
              <w:t>4392</w:t>
            </w:r>
          </w:p>
        </w:tc>
        <w:tc>
          <w:tcPr>
            <w:tcW w:w="961" w:type="dxa"/>
          </w:tcPr>
          <w:p w:rsidR="00AB4078" w:rsidRPr="00AB4078" w:rsidRDefault="00AB4078" w:rsidP="00AB4078">
            <w:pPr>
              <w:jc w:val="center"/>
              <w:rPr>
                <w:sz w:val="20"/>
                <w:szCs w:val="20"/>
              </w:rPr>
            </w:pPr>
            <w:r w:rsidRPr="00AB4078">
              <w:rPr>
                <w:sz w:val="20"/>
                <w:szCs w:val="20"/>
              </w:rPr>
              <w:t>98,99</w:t>
            </w:r>
          </w:p>
        </w:tc>
        <w:tc>
          <w:tcPr>
            <w:tcW w:w="1307" w:type="dxa"/>
          </w:tcPr>
          <w:p w:rsidR="00AB4078" w:rsidRPr="00AB4078" w:rsidRDefault="00AB4078" w:rsidP="00AB4078">
            <w:pPr>
              <w:jc w:val="center"/>
              <w:rPr>
                <w:sz w:val="20"/>
                <w:szCs w:val="20"/>
              </w:rPr>
            </w:pPr>
            <w:r w:rsidRPr="00AB4078">
              <w:rPr>
                <w:sz w:val="20"/>
                <w:szCs w:val="20"/>
              </w:rPr>
              <w:t>434 764,08</w:t>
            </w:r>
          </w:p>
        </w:tc>
      </w:tr>
      <w:tr w:rsidR="00AB4078" w:rsidRPr="00AB4078" w:rsidTr="00AB4078">
        <w:trPr>
          <w:cantSplit/>
        </w:trPr>
        <w:tc>
          <w:tcPr>
            <w:tcW w:w="648" w:type="dxa"/>
          </w:tcPr>
          <w:p w:rsidR="00AB4078" w:rsidRPr="00AB4078" w:rsidRDefault="00AB4078" w:rsidP="009B272D">
            <w:pPr>
              <w:jc w:val="center"/>
              <w:rPr>
                <w:sz w:val="20"/>
                <w:szCs w:val="20"/>
              </w:rPr>
            </w:pPr>
            <w:r w:rsidRPr="00AB4078">
              <w:rPr>
                <w:sz w:val="20"/>
                <w:szCs w:val="20"/>
              </w:rPr>
              <w:t>6</w:t>
            </w:r>
          </w:p>
        </w:tc>
        <w:tc>
          <w:tcPr>
            <w:tcW w:w="2329" w:type="dxa"/>
          </w:tcPr>
          <w:p w:rsidR="00AB4078" w:rsidRPr="00AB4078" w:rsidRDefault="00AB4078" w:rsidP="009B272D">
            <w:pPr>
              <w:rPr>
                <w:sz w:val="20"/>
                <w:szCs w:val="20"/>
              </w:rPr>
            </w:pPr>
            <w:r w:rsidRPr="00AB4078">
              <w:rPr>
                <w:sz w:val="20"/>
                <w:szCs w:val="20"/>
              </w:rPr>
              <w:t>Детская поликлиника по адресу: г</w:t>
            </w:r>
            <w:proofErr w:type="gramStart"/>
            <w:r w:rsidRPr="00AB4078">
              <w:rPr>
                <w:sz w:val="20"/>
                <w:szCs w:val="20"/>
              </w:rPr>
              <w:t>.И</w:t>
            </w:r>
            <w:proofErr w:type="gramEnd"/>
            <w:r w:rsidRPr="00AB4078">
              <w:rPr>
                <w:sz w:val="20"/>
                <w:szCs w:val="20"/>
              </w:rPr>
              <w:t>ркутск, ул. Баумана, 206</w:t>
            </w:r>
          </w:p>
        </w:tc>
        <w:tc>
          <w:tcPr>
            <w:tcW w:w="709" w:type="dxa"/>
          </w:tcPr>
          <w:p w:rsidR="00AB4078" w:rsidRPr="00AB4078" w:rsidRDefault="00AB4078" w:rsidP="009B272D">
            <w:pPr>
              <w:jc w:val="center"/>
              <w:rPr>
                <w:sz w:val="20"/>
                <w:szCs w:val="20"/>
              </w:rPr>
            </w:pPr>
            <w:r w:rsidRPr="00AB4078">
              <w:rPr>
                <w:sz w:val="20"/>
                <w:szCs w:val="20"/>
              </w:rPr>
              <w:t>1</w:t>
            </w:r>
          </w:p>
        </w:tc>
        <w:tc>
          <w:tcPr>
            <w:tcW w:w="708" w:type="dxa"/>
          </w:tcPr>
          <w:p w:rsidR="00AB4078" w:rsidRPr="00AB4078" w:rsidRDefault="00AB4078" w:rsidP="009B272D">
            <w:pPr>
              <w:jc w:val="center"/>
              <w:rPr>
                <w:sz w:val="20"/>
                <w:szCs w:val="20"/>
              </w:rPr>
            </w:pPr>
            <w:r w:rsidRPr="00AB4078">
              <w:rPr>
                <w:sz w:val="20"/>
                <w:szCs w:val="20"/>
              </w:rPr>
              <w:t>1</w:t>
            </w:r>
          </w:p>
        </w:tc>
        <w:tc>
          <w:tcPr>
            <w:tcW w:w="1985" w:type="dxa"/>
          </w:tcPr>
          <w:p w:rsidR="00AB4078" w:rsidRPr="00AB4078" w:rsidRDefault="00AB4078" w:rsidP="009B272D">
            <w:pPr>
              <w:jc w:val="center"/>
              <w:rPr>
                <w:sz w:val="20"/>
                <w:szCs w:val="20"/>
              </w:rPr>
            </w:pPr>
            <w:r w:rsidRPr="00AB4078">
              <w:rPr>
                <w:sz w:val="20"/>
                <w:szCs w:val="20"/>
              </w:rPr>
              <w:t>с 08.00 до 08.00</w:t>
            </w:r>
          </w:p>
        </w:tc>
        <w:tc>
          <w:tcPr>
            <w:tcW w:w="1559" w:type="dxa"/>
          </w:tcPr>
          <w:p w:rsidR="00AB4078" w:rsidRPr="00AB4078" w:rsidRDefault="00AB4078" w:rsidP="009B272D">
            <w:pPr>
              <w:jc w:val="center"/>
              <w:rPr>
                <w:sz w:val="20"/>
                <w:szCs w:val="20"/>
              </w:rPr>
            </w:pPr>
            <w:r w:rsidRPr="00AB4078">
              <w:rPr>
                <w:sz w:val="20"/>
                <w:szCs w:val="20"/>
              </w:rPr>
              <w:t>с 08.00 до 08.00</w:t>
            </w:r>
          </w:p>
          <w:p w:rsidR="00AB4078" w:rsidRPr="00AB4078" w:rsidRDefault="00AB4078" w:rsidP="009B272D">
            <w:pPr>
              <w:jc w:val="center"/>
              <w:rPr>
                <w:sz w:val="20"/>
                <w:szCs w:val="20"/>
              </w:rPr>
            </w:pPr>
          </w:p>
        </w:tc>
        <w:tc>
          <w:tcPr>
            <w:tcW w:w="851" w:type="dxa"/>
          </w:tcPr>
          <w:p w:rsidR="00AB4078" w:rsidRPr="00AB4078" w:rsidRDefault="00AB4078" w:rsidP="009B272D">
            <w:pPr>
              <w:jc w:val="center"/>
              <w:rPr>
                <w:sz w:val="20"/>
                <w:szCs w:val="20"/>
              </w:rPr>
            </w:pPr>
            <w:r w:rsidRPr="00AB4078">
              <w:rPr>
                <w:sz w:val="20"/>
                <w:szCs w:val="20"/>
              </w:rPr>
              <w:t>4392</w:t>
            </w:r>
          </w:p>
        </w:tc>
        <w:tc>
          <w:tcPr>
            <w:tcW w:w="961" w:type="dxa"/>
          </w:tcPr>
          <w:p w:rsidR="00AB4078" w:rsidRPr="00AB4078" w:rsidRDefault="00AB4078" w:rsidP="00AB4078">
            <w:pPr>
              <w:jc w:val="center"/>
              <w:rPr>
                <w:sz w:val="20"/>
                <w:szCs w:val="20"/>
              </w:rPr>
            </w:pPr>
            <w:r w:rsidRPr="00AB4078">
              <w:rPr>
                <w:sz w:val="20"/>
                <w:szCs w:val="20"/>
              </w:rPr>
              <w:t>98,99</w:t>
            </w:r>
          </w:p>
        </w:tc>
        <w:tc>
          <w:tcPr>
            <w:tcW w:w="1307" w:type="dxa"/>
          </w:tcPr>
          <w:p w:rsidR="00AB4078" w:rsidRPr="00AB4078" w:rsidRDefault="00AB4078" w:rsidP="00AB4078">
            <w:pPr>
              <w:jc w:val="center"/>
              <w:rPr>
                <w:sz w:val="20"/>
                <w:szCs w:val="20"/>
              </w:rPr>
            </w:pPr>
            <w:r w:rsidRPr="00AB4078">
              <w:rPr>
                <w:sz w:val="20"/>
                <w:szCs w:val="20"/>
              </w:rPr>
              <w:t>434 764,08</w:t>
            </w:r>
          </w:p>
        </w:tc>
      </w:tr>
      <w:tr w:rsidR="00AB4078" w:rsidRPr="00AB4078" w:rsidTr="0080115E">
        <w:trPr>
          <w:cantSplit/>
        </w:trPr>
        <w:tc>
          <w:tcPr>
            <w:tcW w:w="648" w:type="dxa"/>
          </w:tcPr>
          <w:p w:rsidR="00AB4078" w:rsidRPr="00AB4078" w:rsidRDefault="00AB4078" w:rsidP="009B272D">
            <w:pPr>
              <w:jc w:val="center"/>
              <w:rPr>
                <w:b/>
                <w:sz w:val="20"/>
                <w:szCs w:val="20"/>
              </w:rPr>
            </w:pPr>
          </w:p>
        </w:tc>
        <w:tc>
          <w:tcPr>
            <w:tcW w:w="2329" w:type="dxa"/>
          </w:tcPr>
          <w:p w:rsidR="00AB4078" w:rsidRPr="00AB4078" w:rsidRDefault="00AB4078" w:rsidP="009B272D">
            <w:pPr>
              <w:jc w:val="both"/>
              <w:rPr>
                <w:b/>
                <w:sz w:val="20"/>
                <w:szCs w:val="20"/>
              </w:rPr>
            </w:pPr>
            <w:r w:rsidRPr="00AB4078">
              <w:rPr>
                <w:b/>
                <w:sz w:val="20"/>
                <w:szCs w:val="20"/>
              </w:rPr>
              <w:t>ИТОГО:</w:t>
            </w:r>
          </w:p>
        </w:tc>
        <w:tc>
          <w:tcPr>
            <w:tcW w:w="709" w:type="dxa"/>
          </w:tcPr>
          <w:p w:rsidR="00AB4078" w:rsidRPr="00AB4078" w:rsidRDefault="00AB4078" w:rsidP="009B272D">
            <w:pPr>
              <w:jc w:val="center"/>
              <w:rPr>
                <w:b/>
                <w:sz w:val="20"/>
                <w:szCs w:val="20"/>
              </w:rPr>
            </w:pPr>
          </w:p>
        </w:tc>
        <w:tc>
          <w:tcPr>
            <w:tcW w:w="708" w:type="dxa"/>
          </w:tcPr>
          <w:p w:rsidR="00AB4078" w:rsidRPr="00AB4078" w:rsidRDefault="00AB4078" w:rsidP="009B272D">
            <w:pPr>
              <w:jc w:val="center"/>
              <w:rPr>
                <w:b/>
                <w:sz w:val="20"/>
                <w:szCs w:val="20"/>
              </w:rPr>
            </w:pPr>
          </w:p>
        </w:tc>
        <w:tc>
          <w:tcPr>
            <w:tcW w:w="1985" w:type="dxa"/>
          </w:tcPr>
          <w:p w:rsidR="00AB4078" w:rsidRPr="00AB4078" w:rsidRDefault="00AB4078" w:rsidP="009B272D">
            <w:pPr>
              <w:jc w:val="center"/>
              <w:rPr>
                <w:b/>
                <w:sz w:val="20"/>
                <w:szCs w:val="20"/>
              </w:rPr>
            </w:pPr>
          </w:p>
        </w:tc>
        <w:tc>
          <w:tcPr>
            <w:tcW w:w="1559" w:type="dxa"/>
          </w:tcPr>
          <w:p w:rsidR="00AB4078" w:rsidRPr="00AB4078" w:rsidRDefault="00AB4078" w:rsidP="009B272D">
            <w:pPr>
              <w:jc w:val="center"/>
              <w:rPr>
                <w:b/>
                <w:sz w:val="20"/>
                <w:szCs w:val="20"/>
              </w:rPr>
            </w:pPr>
          </w:p>
        </w:tc>
        <w:tc>
          <w:tcPr>
            <w:tcW w:w="851" w:type="dxa"/>
          </w:tcPr>
          <w:p w:rsidR="00AB4078" w:rsidRPr="00AB4078" w:rsidRDefault="00AB4078" w:rsidP="009B272D">
            <w:pPr>
              <w:jc w:val="center"/>
              <w:rPr>
                <w:b/>
                <w:sz w:val="20"/>
                <w:szCs w:val="20"/>
              </w:rPr>
            </w:pPr>
            <w:r w:rsidRPr="00AB4078">
              <w:rPr>
                <w:b/>
                <w:sz w:val="20"/>
                <w:szCs w:val="20"/>
              </w:rPr>
              <w:t>36684</w:t>
            </w:r>
          </w:p>
        </w:tc>
        <w:tc>
          <w:tcPr>
            <w:tcW w:w="961" w:type="dxa"/>
          </w:tcPr>
          <w:p w:rsidR="00AB4078" w:rsidRPr="00AB4078" w:rsidRDefault="00AB4078" w:rsidP="009B272D">
            <w:pPr>
              <w:jc w:val="both"/>
              <w:rPr>
                <w:sz w:val="20"/>
                <w:szCs w:val="20"/>
              </w:rPr>
            </w:pPr>
          </w:p>
        </w:tc>
        <w:tc>
          <w:tcPr>
            <w:tcW w:w="1307" w:type="dxa"/>
            <w:vAlign w:val="center"/>
          </w:tcPr>
          <w:p w:rsidR="00AB4078" w:rsidRPr="0080115E" w:rsidRDefault="00AB4078" w:rsidP="0080115E">
            <w:pPr>
              <w:jc w:val="center"/>
              <w:rPr>
                <w:b/>
                <w:sz w:val="20"/>
                <w:szCs w:val="20"/>
              </w:rPr>
            </w:pPr>
            <w:r w:rsidRPr="0080115E">
              <w:rPr>
                <w:b/>
                <w:sz w:val="20"/>
                <w:szCs w:val="20"/>
              </w:rPr>
              <w:t>3 631 349,16</w:t>
            </w:r>
          </w:p>
        </w:tc>
      </w:tr>
      <w:tr w:rsidR="00AB4078" w:rsidRPr="00AB4078" w:rsidTr="0080115E">
        <w:trPr>
          <w:cantSplit/>
        </w:trPr>
        <w:tc>
          <w:tcPr>
            <w:tcW w:w="648" w:type="dxa"/>
          </w:tcPr>
          <w:p w:rsidR="00AB4078" w:rsidRPr="00AB4078" w:rsidRDefault="00AB4078" w:rsidP="009B272D">
            <w:pPr>
              <w:jc w:val="both"/>
              <w:rPr>
                <w:sz w:val="20"/>
                <w:szCs w:val="20"/>
              </w:rPr>
            </w:pPr>
          </w:p>
        </w:tc>
        <w:tc>
          <w:tcPr>
            <w:tcW w:w="2329" w:type="dxa"/>
          </w:tcPr>
          <w:p w:rsidR="00AB4078" w:rsidRPr="00AB4078" w:rsidRDefault="00AB4078" w:rsidP="009B272D">
            <w:pPr>
              <w:jc w:val="both"/>
              <w:rPr>
                <w:sz w:val="20"/>
                <w:szCs w:val="20"/>
              </w:rPr>
            </w:pPr>
            <w:r w:rsidRPr="00AB4078">
              <w:rPr>
                <w:sz w:val="20"/>
                <w:szCs w:val="20"/>
              </w:rPr>
              <w:t xml:space="preserve">В т.ч. НДС </w:t>
            </w:r>
          </w:p>
        </w:tc>
        <w:tc>
          <w:tcPr>
            <w:tcW w:w="709" w:type="dxa"/>
          </w:tcPr>
          <w:p w:rsidR="00AB4078" w:rsidRPr="00AB4078" w:rsidRDefault="00AB4078" w:rsidP="009B272D">
            <w:pPr>
              <w:jc w:val="both"/>
              <w:rPr>
                <w:sz w:val="20"/>
                <w:szCs w:val="20"/>
              </w:rPr>
            </w:pPr>
          </w:p>
        </w:tc>
        <w:tc>
          <w:tcPr>
            <w:tcW w:w="708" w:type="dxa"/>
          </w:tcPr>
          <w:p w:rsidR="00AB4078" w:rsidRPr="00AB4078" w:rsidRDefault="00AB4078" w:rsidP="009B272D">
            <w:pPr>
              <w:jc w:val="both"/>
              <w:rPr>
                <w:sz w:val="20"/>
                <w:szCs w:val="20"/>
              </w:rPr>
            </w:pPr>
          </w:p>
        </w:tc>
        <w:tc>
          <w:tcPr>
            <w:tcW w:w="1985" w:type="dxa"/>
          </w:tcPr>
          <w:p w:rsidR="00AB4078" w:rsidRPr="00AB4078" w:rsidRDefault="00AB4078" w:rsidP="009B272D">
            <w:pPr>
              <w:jc w:val="both"/>
              <w:rPr>
                <w:sz w:val="20"/>
                <w:szCs w:val="20"/>
              </w:rPr>
            </w:pPr>
          </w:p>
        </w:tc>
        <w:tc>
          <w:tcPr>
            <w:tcW w:w="1559" w:type="dxa"/>
          </w:tcPr>
          <w:p w:rsidR="00AB4078" w:rsidRPr="00AB4078" w:rsidRDefault="00AB4078" w:rsidP="009B272D">
            <w:pPr>
              <w:jc w:val="both"/>
              <w:rPr>
                <w:sz w:val="20"/>
                <w:szCs w:val="20"/>
              </w:rPr>
            </w:pPr>
          </w:p>
        </w:tc>
        <w:tc>
          <w:tcPr>
            <w:tcW w:w="851" w:type="dxa"/>
          </w:tcPr>
          <w:p w:rsidR="00AB4078" w:rsidRPr="00AB4078" w:rsidRDefault="00AB4078" w:rsidP="009B272D">
            <w:pPr>
              <w:jc w:val="both"/>
              <w:rPr>
                <w:sz w:val="20"/>
                <w:szCs w:val="20"/>
              </w:rPr>
            </w:pPr>
          </w:p>
        </w:tc>
        <w:tc>
          <w:tcPr>
            <w:tcW w:w="961" w:type="dxa"/>
          </w:tcPr>
          <w:p w:rsidR="00AB4078" w:rsidRPr="00AB4078" w:rsidRDefault="00AB4078" w:rsidP="009B272D">
            <w:pPr>
              <w:jc w:val="both"/>
              <w:rPr>
                <w:sz w:val="20"/>
                <w:szCs w:val="20"/>
              </w:rPr>
            </w:pPr>
          </w:p>
        </w:tc>
        <w:tc>
          <w:tcPr>
            <w:tcW w:w="1307" w:type="dxa"/>
            <w:vAlign w:val="center"/>
          </w:tcPr>
          <w:p w:rsidR="00AB4078" w:rsidRPr="0080115E" w:rsidRDefault="0080115E" w:rsidP="0080115E">
            <w:pPr>
              <w:jc w:val="center"/>
              <w:rPr>
                <w:b/>
                <w:sz w:val="20"/>
                <w:szCs w:val="20"/>
              </w:rPr>
            </w:pPr>
            <w:r w:rsidRPr="0080115E">
              <w:rPr>
                <w:b/>
                <w:sz w:val="20"/>
                <w:szCs w:val="20"/>
              </w:rPr>
              <w:t>без НДС</w:t>
            </w:r>
          </w:p>
        </w:tc>
      </w:tr>
    </w:tbl>
    <w:p w:rsidR="00AB4078" w:rsidRPr="00AB4078" w:rsidRDefault="00AB4078" w:rsidP="00AB4078">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AB4078" w:rsidRPr="00AB4078" w:rsidRDefault="00AB4078" w:rsidP="00AB4078">
      <w:pPr>
        <w:jc w:val="both"/>
        <w:rPr>
          <w:sz w:val="20"/>
          <w:szCs w:val="20"/>
          <w:u w:val="single"/>
        </w:rPr>
      </w:pPr>
      <w:r w:rsidRPr="00AB4078">
        <w:rPr>
          <w:sz w:val="20"/>
          <w:szCs w:val="20"/>
          <w:u w:val="single"/>
        </w:rPr>
        <w:t>Обязательные условия:</w:t>
      </w:r>
    </w:p>
    <w:p w:rsidR="00AB4078" w:rsidRPr="00AB4078" w:rsidRDefault="00AB4078" w:rsidP="00AB4078">
      <w:pPr>
        <w:autoSpaceDE w:val="0"/>
        <w:autoSpaceDN w:val="0"/>
        <w:adjustRightInd w:val="0"/>
        <w:jc w:val="both"/>
        <w:rPr>
          <w:sz w:val="20"/>
          <w:szCs w:val="20"/>
        </w:rPr>
      </w:pPr>
      <w:proofErr w:type="gramStart"/>
      <w:r w:rsidRPr="00AB4078">
        <w:rPr>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AB4078">
        <w:rPr>
          <w:sz w:val="20"/>
          <w:szCs w:val="20"/>
        </w:rPr>
        <w:t xml:space="preserve"> законодательством РФ, регулирующим осуществление охранной деятельности. </w:t>
      </w:r>
    </w:p>
    <w:p w:rsidR="00AB4078" w:rsidRPr="00AB4078" w:rsidRDefault="00AB4078" w:rsidP="00AB4078">
      <w:pPr>
        <w:autoSpaceDE w:val="0"/>
        <w:autoSpaceDN w:val="0"/>
        <w:adjustRightInd w:val="0"/>
        <w:jc w:val="both"/>
        <w:rPr>
          <w:sz w:val="20"/>
          <w:szCs w:val="20"/>
          <w:u w:val="single"/>
        </w:rPr>
      </w:pPr>
    </w:p>
    <w:p w:rsidR="00AB4078" w:rsidRPr="00AB4078" w:rsidRDefault="00AB4078" w:rsidP="00AB4078">
      <w:pPr>
        <w:autoSpaceDE w:val="0"/>
        <w:autoSpaceDN w:val="0"/>
        <w:adjustRightInd w:val="0"/>
        <w:jc w:val="both"/>
        <w:rPr>
          <w:sz w:val="20"/>
          <w:szCs w:val="20"/>
          <w:u w:val="single"/>
        </w:rPr>
      </w:pPr>
      <w:r w:rsidRPr="00AB4078">
        <w:rPr>
          <w:sz w:val="20"/>
          <w:szCs w:val="20"/>
          <w:u w:val="single"/>
        </w:rPr>
        <w:t>Исполнитель обязан:</w:t>
      </w:r>
    </w:p>
    <w:p w:rsidR="00AB4078" w:rsidRPr="00AB4078" w:rsidRDefault="00AB4078" w:rsidP="00AB4078">
      <w:pPr>
        <w:jc w:val="both"/>
        <w:rPr>
          <w:sz w:val="20"/>
          <w:szCs w:val="20"/>
        </w:rPr>
      </w:pPr>
      <w:r w:rsidRPr="00AB4078">
        <w:rPr>
          <w:sz w:val="20"/>
          <w:szCs w:val="20"/>
        </w:rPr>
        <w:t>1.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AB4078">
        <w:rPr>
          <w:sz w:val="20"/>
          <w:szCs w:val="20"/>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AB4078" w:rsidRPr="00AB4078" w:rsidRDefault="00AB4078" w:rsidP="00AB4078">
      <w:pPr>
        <w:jc w:val="both"/>
        <w:rPr>
          <w:sz w:val="20"/>
          <w:szCs w:val="20"/>
          <w:lang w:eastAsia="ar-SA"/>
        </w:rPr>
      </w:pPr>
      <w:r w:rsidRPr="00AB4078">
        <w:rPr>
          <w:sz w:val="20"/>
          <w:szCs w:val="20"/>
        </w:rPr>
        <w:t xml:space="preserve">2. </w:t>
      </w:r>
      <w:r w:rsidRPr="00AB4078">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AB4078" w:rsidRPr="00AB4078" w:rsidRDefault="00AB4078" w:rsidP="00AB4078">
      <w:pPr>
        <w:jc w:val="both"/>
        <w:rPr>
          <w:sz w:val="20"/>
          <w:szCs w:val="20"/>
        </w:rPr>
      </w:pPr>
      <w:r w:rsidRPr="00AB4078">
        <w:rPr>
          <w:sz w:val="20"/>
          <w:szCs w:val="20"/>
          <w:lang w:eastAsia="ar-SA"/>
        </w:rPr>
        <w:t xml:space="preserve">3. </w:t>
      </w:r>
      <w:proofErr w:type="gramStart"/>
      <w:r w:rsidRPr="00AB4078">
        <w:rPr>
          <w:sz w:val="20"/>
          <w:szCs w:val="20"/>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roofErr w:type="gramEnd"/>
    </w:p>
    <w:p w:rsidR="00AB4078" w:rsidRPr="00AB4078" w:rsidRDefault="00AB4078" w:rsidP="00AB4078">
      <w:pPr>
        <w:jc w:val="both"/>
        <w:rPr>
          <w:sz w:val="20"/>
          <w:szCs w:val="20"/>
        </w:rPr>
      </w:pPr>
      <w:r w:rsidRPr="00AB4078">
        <w:rPr>
          <w:sz w:val="20"/>
          <w:szCs w:val="20"/>
        </w:rPr>
        <w:t xml:space="preserve">4.  </w:t>
      </w:r>
      <w:r w:rsidRPr="00AB4078">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AB4078" w:rsidRPr="00AB4078" w:rsidRDefault="00AB4078" w:rsidP="00AB4078">
      <w:pPr>
        <w:jc w:val="both"/>
        <w:rPr>
          <w:sz w:val="20"/>
          <w:szCs w:val="20"/>
        </w:rPr>
      </w:pPr>
      <w:r w:rsidRPr="00AB4078">
        <w:rPr>
          <w:sz w:val="20"/>
          <w:szCs w:val="20"/>
        </w:rPr>
        <w:t>3.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AB4078" w:rsidRPr="00AB4078" w:rsidRDefault="00AB4078" w:rsidP="00AB4078">
      <w:pPr>
        <w:jc w:val="both"/>
        <w:rPr>
          <w:sz w:val="20"/>
          <w:szCs w:val="20"/>
        </w:rPr>
      </w:pPr>
      <w:r w:rsidRPr="00AB4078">
        <w:rPr>
          <w:sz w:val="20"/>
          <w:szCs w:val="20"/>
        </w:rPr>
        <w:lastRenderedPageBreak/>
        <w:t>5.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AB4078" w:rsidRPr="00AB4078" w:rsidRDefault="00AB4078" w:rsidP="00AB4078">
      <w:pPr>
        <w:jc w:val="both"/>
        <w:rPr>
          <w:sz w:val="20"/>
          <w:szCs w:val="20"/>
        </w:rPr>
      </w:pPr>
      <w:r w:rsidRPr="00AB4078">
        <w:rPr>
          <w:sz w:val="20"/>
          <w:szCs w:val="20"/>
        </w:rPr>
        <w:t>6.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AB4078" w:rsidRPr="00AB4078" w:rsidRDefault="00AB4078" w:rsidP="00AB4078">
      <w:pPr>
        <w:tabs>
          <w:tab w:val="left" w:pos="562"/>
        </w:tabs>
        <w:jc w:val="both"/>
        <w:rPr>
          <w:sz w:val="20"/>
          <w:szCs w:val="20"/>
          <w:u w:val="single"/>
          <w:lang w:eastAsia="ar-SA"/>
        </w:rPr>
      </w:pPr>
      <w:r w:rsidRPr="00AB4078">
        <w:rPr>
          <w:sz w:val="20"/>
          <w:szCs w:val="20"/>
          <w:u w:val="single"/>
          <w:lang w:eastAsia="ar-SA"/>
        </w:rPr>
        <w:t>Исполнитель несет материальную ответственность за ущерб:</w:t>
      </w:r>
    </w:p>
    <w:p w:rsidR="00AB4078" w:rsidRPr="00AB4078" w:rsidRDefault="00AB4078" w:rsidP="00AB4078">
      <w:pPr>
        <w:jc w:val="both"/>
        <w:rPr>
          <w:sz w:val="20"/>
          <w:szCs w:val="20"/>
          <w:lang w:eastAsia="ar-SA"/>
        </w:rPr>
      </w:pPr>
      <w:r w:rsidRPr="00AB4078">
        <w:rPr>
          <w:sz w:val="20"/>
          <w:szCs w:val="20"/>
          <w:lang w:eastAsia="ar-SA"/>
        </w:rPr>
        <w:t xml:space="preserve">- </w:t>
      </w:r>
      <w:proofErr w:type="gramStart"/>
      <w:r w:rsidRPr="00AB4078">
        <w:rPr>
          <w:sz w:val="20"/>
          <w:szCs w:val="20"/>
          <w:lang w:eastAsia="ar-SA"/>
        </w:rPr>
        <w:t>причиненный</w:t>
      </w:r>
      <w:proofErr w:type="gramEnd"/>
      <w:r w:rsidRPr="00AB4078">
        <w:rPr>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AB4078" w:rsidRPr="00AB4078" w:rsidRDefault="00AB4078" w:rsidP="00AB4078">
      <w:pPr>
        <w:jc w:val="both"/>
        <w:rPr>
          <w:sz w:val="20"/>
          <w:szCs w:val="20"/>
          <w:lang w:eastAsia="ar-SA"/>
        </w:rPr>
      </w:pPr>
      <w:r w:rsidRPr="00AB4078">
        <w:rPr>
          <w:sz w:val="20"/>
          <w:szCs w:val="20"/>
          <w:lang w:eastAsia="ar-SA"/>
        </w:rPr>
        <w:t xml:space="preserve">- причиненный уничтожением или повреждением имущества (в том </w:t>
      </w:r>
      <w:proofErr w:type="gramStart"/>
      <w:r w:rsidRPr="00AB4078">
        <w:rPr>
          <w:sz w:val="20"/>
          <w:szCs w:val="20"/>
          <w:lang w:eastAsia="ar-SA"/>
        </w:rPr>
        <w:t>числе</w:t>
      </w:r>
      <w:proofErr w:type="gramEnd"/>
      <w:r w:rsidRPr="00AB4078">
        <w:rPr>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AB4078" w:rsidRPr="00AB4078" w:rsidRDefault="00AB4078" w:rsidP="00AB4078">
      <w:pPr>
        <w:tabs>
          <w:tab w:val="left" w:pos="0"/>
        </w:tabs>
        <w:jc w:val="both"/>
        <w:rPr>
          <w:sz w:val="20"/>
          <w:szCs w:val="20"/>
          <w:lang w:eastAsia="ar-SA"/>
        </w:rPr>
      </w:pPr>
      <w:r w:rsidRPr="00AB4078">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AB4078" w:rsidRPr="00AB4078" w:rsidRDefault="00AB4078" w:rsidP="00AB4078">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B4078" w:rsidRPr="00AB4078" w:rsidTr="009B272D">
        <w:tc>
          <w:tcPr>
            <w:tcW w:w="4680" w:type="dxa"/>
            <w:tcBorders>
              <w:top w:val="nil"/>
              <w:left w:val="nil"/>
              <w:bottom w:val="nil"/>
              <w:right w:val="nil"/>
            </w:tcBorders>
          </w:tcPr>
          <w:p w:rsidR="00AB4078" w:rsidRPr="00AB4078" w:rsidRDefault="00AB4078" w:rsidP="009B272D">
            <w:pPr>
              <w:pStyle w:val="a8"/>
              <w:tabs>
                <w:tab w:val="left" w:pos="2268"/>
              </w:tabs>
              <w:rPr>
                <w:sz w:val="20"/>
              </w:rPr>
            </w:pPr>
            <w:r w:rsidRPr="00AB4078">
              <w:rPr>
                <w:sz w:val="20"/>
              </w:rPr>
              <w:t>Заказчик:</w:t>
            </w:r>
          </w:p>
          <w:p w:rsidR="00AB4078" w:rsidRPr="00AB4078" w:rsidRDefault="00AB4078" w:rsidP="009B272D">
            <w:pPr>
              <w:pStyle w:val="a8"/>
              <w:tabs>
                <w:tab w:val="left" w:pos="2268"/>
              </w:tabs>
              <w:rPr>
                <w:sz w:val="20"/>
              </w:rPr>
            </w:pPr>
          </w:p>
          <w:p w:rsidR="00AB4078" w:rsidRPr="00AB4078" w:rsidRDefault="00AB4078" w:rsidP="009B272D">
            <w:pPr>
              <w:pStyle w:val="a8"/>
              <w:tabs>
                <w:tab w:val="left" w:pos="2268"/>
              </w:tabs>
              <w:rPr>
                <w:sz w:val="20"/>
              </w:rPr>
            </w:pPr>
            <w:r w:rsidRPr="00AB4078">
              <w:rPr>
                <w:sz w:val="20"/>
              </w:rPr>
              <w:t xml:space="preserve">ОГАУЗ «Иркутская городская клиническая больница № 8» </w:t>
            </w:r>
          </w:p>
          <w:p w:rsidR="0080115E" w:rsidRDefault="0080115E" w:rsidP="009B272D">
            <w:pPr>
              <w:pStyle w:val="a8"/>
              <w:tabs>
                <w:tab w:val="left" w:pos="2268"/>
              </w:tabs>
              <w:rPr>
                <w:bCs/>
                <w:sz w:val="20"/>
              </w:rPr>
            </w:pPr>
          </w:p>
          <w:p w:rsidR="00AB4078" w:rsidRPr="00AB4078" w:rsidRDefault="00AB4078" w:rsidP="009B272D">
            <w:pPr>
              <w:pStyle w:val="a8"/>
              <w:tabs>
                <w:tab w:val="left" w:pos="2268"/>
              </w:tabs>
              <w:rPr>
                <w:bCs/>
                <w:sz w:val="20"/>
              </w:rPr>
            </w:pPr>
            <w:r w:rsidRPr="00AB4078">
              <w:rPr>
                <w:bCs/>
                <w:sz w:val="20"/>
              </w:rPr>
              <w:t>Главный врач</w:t>
            </w:r>
          </w:p>
          <w:p w:rsidR="00AB4078" w:rsidRPr="00AB4078" w:rsidRDefault="00AB4078" w:rsidP="009B272D">
            <w:pPr>
              <w:pStyle w:val="a8"/>
              <w:tabs>
                <w:tab w:val="left" w:pos="2268"/>
              </w:tabs>
              <w:rPr>
                <w:sz w:val="20"/>
              </w:rPr>
            </w:pPr>
            <w:r w:rsidRPr="00AB4078">
              <w:rPr>
                <w:sz w:val="20"/>
              </w:rPr>
              <w:t xml:space="preserve">_____________________/ Ж. В. </w:t>
            </w:r>
            <w:proofErr w:type="spellStart"/>
            <w:r w:rsidRPr="00AB4078">
              <w:rPr>
                <w:sz w:val="20"/>
              </w:rPr>
              <w:t>Есева</w:t>
            </w:r>
            <w:proofErr w:type="spellEnd"/>
            <w:r w:rsidRPr="00AB4078">
              <w:rPr>
                <w:sz w:val="20"/>
              </w:rPr>
              <w:t>/</w:t>
            </w:r>
          </w:p>
          <w:p w:rsidR="00AB4078" w:rsidRPr="00AB4078" w:rsidRDefault="00AB4078" w:rsidP="009B272D">
            <w:pPr>
              <w:rPr>
                <w:bCs/>
                <w:sz w:val="20"/>
                <w:szCs w:val="20"/>
              </w:rPr>
            </w:pPr>
            <w:r w:rsidRPr="00AB4078">
              <w:rPr>
                <w:bCs/>
                <w:sz w:val="20"/>
                <w:szCs w:val="20"/>
              </w:rPr>
              <w:t>М.П.</w:t>
            </w:r>
          </w:p>
        </w:tc>
        <w:tc>
          <w:tcPr>
            <w:tcW w:w="540" w:type="dxa"/>
            <w:tcBorders>
              <w:top w:val="nil"/>
              <w:left w:val="nil"/>
              <w:bottom w:val="nil"/>
              <w:right w:val="nil"/>
            </w:tcBorders>
          </w:tcPr>
          <w:p w:rsidR="00AB4078" w:rsidRPr="00AB4078" w:rsidRDefault="00AB4078" w:rsidP="009B272D">
            <w:pPr>
              <w:pStyle w:val="a8"/>
              <w:tabs>
                <w:tab w:val="left" w:pos="2268"/>
              </w:tabs>
              <w:rPr>
                <w:bCs/>
                <w:sz w:val="20"/>
              </w:rPr>
            </w:pPr>
          </w:p>
        </w:tc>
        <w:tc>
          <w:tcPr>
            <w:tcW w:w="4680" w:type="dxa"/>
            <w:tcBorders>
              <w:top w:val="nil"/>
              <w:left w:val="nil"/>
              <w:bottom w:val="nil"/>
              <w:right w:val="nil"/>
            </w:tcBorders>
          </w:tcPr>
          <w:p w:rsidR="0080115E" w:rsidRPr="00E94B7A" w:rsidRDefault="0080115E" w:rsidP="0080115E">
            <w:pPr>
              <w:jc w:val="both"/>
              <w:rPr>
                <w:sz w:val="20"/>
                <w:szCs w:val="20"/>
              </w:rPr>
            </w:pPr>
            <w:r w:rsidRPr="00E94B7A">
              <w:rPr>
                <w:sz w:val="20"/>
                <w:szCs w:val="20"/>
              </w:rPr>
              <w:t xml:space="preserve">Исполнитель: </w:t>
            </w:r>
          </w:p>
          <w:p w:rsidR="0080115E" w:rsidRDefault="0080115E" w:rsidP="0080115E">
            <w:pPr>
              <w:widowControl w:val="0"/>
              <w:tabs>
                <w:tab w:val="left" w:pos="5040"/>
              </w:tabs>
              <w:autoSpaceDE w:val="0"/>
              <w:autoSpaceDN w:val="0"/>
              <w:adjustRightInd w:val="0"/>
              <w:rPr>
                <w:sz w:val="20"/>
                <w:szCs w:val="20"/>
              </w:rPr>
            </w:pPr>
          </w:p>
          <w:p w:rsidR="0080115E" w:rsidRPr="00E94B7A" w:rsidRDefault="0080115E" w:rsidP="0080115E">
            <w:pPr>
              <w:widowControl w:val="0"/>
              <w:tabs>
                <w:tab w:val="left" w:pos="5040"/>
              </w:tabs>
              <w:autoSpaceDE w:val="0"/>
              <w:autoSpaceDN w:val="0"/>
              <w:adjustRightInd w:val="0"/>
              <w:rPr>
                <w:sz w:val="20"/>
                <w:szCs w:val="20"/>
              </w:rPr>
            </w:pPr>
            <w:r w:rsidRPr="00E94B7A">
              <w:rPr>
                <w:sz w:val="20"/>
                <w:szCs w:val="20"/>
              </w:rPr>
              <w:t>ООО ЧОП «Сибирь СУЭК»</w:t>
            </w:r>
          </w:p>
          <w:p w:rsidR="0080115E" w:rsidRDefault="0080115E" w:rsidP="0080115E">
            <w:pPr>
              <w:widowControl w:val="0"/>
              <w:tabs>
                <w:tab w:val="left" w:pos="5040"/>
              </w:tabs>
              <w:autoSpaceDE w:val="0"/>
              <w:autoSpaceDN w:val="0"/>
              <w:adjustRightInd w:val="0"/>
              <w:rPr>
                <w:sz w:val="20"/>
                <w:szCs w:val="20"/>
              </w:rPr>
            </w:pPr>
          </w:p>
          <w:p w:rsidR="0080115E" w:rsidRPr="00E94B7A" w:rsidRDefault="0080115E" w:rsidP="0080115E">
            <w:pPr>
              <w:widowControl w:val="0"/>
              <w:tabs>
                <w:tab w:val="left" w:pos="5040"/>
              </w:tabs>
              <w:autoSpaceDE w:val="0"/>
              <w:autoSpaceDN w:val="0"/>
              <w:adjustRightInd w:val="0"/>
              <w:rPr>
                <w:sz w:val="20"/>
                <w:szCs w:val="20"/>
              </w:rPr>
            </w:pPr>
          </w:p>
          <w:p w:rsidR="0080115E" w:rsidRPr="00E94B7A" w:rsidRDefault="0080115E" w:rsidP="0080115E">
            <w:pPr>
              <w:widowControl w:val="0"/>
              <w:tabs>
                <w:tab w:val="left" w:pos="5040"/>
              </w:tabs>
              <w:autoSpaceDE w:val="0"/>
              <w:autoSpaceDN w:val="0"/>
              <w:adjustRightInd w:val="0"/>
              <w:rPr>
                <w:sz w:val="20"/>
                <w:szCs w:val="20"/>
              </w:rPr>
            </w:pPr>
            <w:r w:rsidRPr="00E94B7A">
              <w:rPr>
                <w:sz w:val="20"/>
                <w:szCs w:val="20"/>
              </w:rPr>
              <w:t>Генеральный директор</w:t>
            </w:r>
          </w:p>
          <w:p w:rsidR="0080115E" w:rsidRPr="00E94B7A" w:rsidRDefault="0080115E" w:rsidP="0080115E">
            <w:pPr>
              <w:widowControl w:val="0"/>
              <w:tabs>
                <w:tab w:val="left" w:pos="5040"/>
              </w:tabs>
              <w:autoSpaceDE w:val="0"/>
              <w:autoSpaceDN w:val="0"/>
              <w:adjustRightInd w:val="0"/>
              <w:rPr>
                <w:sz w:val="20"/>
                <w:szCs w:val="20"/>
              </w:rPr>
            </w:pPr>
            <w:r w:rsidRPr="00E94B7A">
              <w:rPr>
                <w:sz w:val="20"/>
                <w:szCs w:val="20"/>
              </w:rPr>
              <w:t>______________________/А.А. Яковлева/</w:t>
            </w:r>
          </w:p>
          <w:p w:rsidR="00AB4078" w:rsidRPr="00AB4078" w:rsidRDefault="0080115E" w:rsidP="0080115E">
            <w:pPr>
              <w:pStyle w:val="ac"/>
              <w:rPr>
                <w:rFonts w:ascii="Times New Roman" w:hAnsi="Times New Roman"/>
                <w:bCs/>
              </w:rPr>
            </w:pPr>
            <w:r w:rsidRPr="00E94B7A">
              <w:rPr>
                <w:rFonts w:ascii="Times New Roman" w:hAnsi="Times New Roman"/>
                <w:bCs/>
              </w:rPr>
              <w:t xml:space="preserve">  М.П.            </w:t>
            </w:r>
          </w:p>
        </w:tc>
      </w:tr>
    </w:tbl>
    <w:p w:rsidR="00AB4078" w:rsidRPr="00AB4078" w:rsidRDefault="00AB4078" w:rsidP="00AB4078">
      <w:pPr>
        <w:pStyle w:val="a8"/>
        <w:tabs>
          <w:tab w:val="left" w:pos="2268"/>
        </w:tabs>
        <w:ind w:right="-56" w:firstLine="360"/>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Default="00AB4078" w:rsidP="00AB4078">
      <w:pPr>
        <w:pStyle w:val="a8"/>
        <w:tabs>
          <w:tab w:val="left" w:pos="2268"/>
        </w:tabs>
        <w:ind w:right="-56" w:firstLine="709"/>
        <w:jc w:val="both"/>
        <w:rPr>
          <w:sz w:val="20"/>
        </w:rPr>
      </w:pPr>
    </w:p>
    <w:p w:rsidR="0080115E" w:rsidRDefault="0080115E" w:rsidP="00AB4078">
      <w:pPr>
        <w:pStyle w:val="a8"/>
        <w:tabs>
          <w:tab w:val="left" w:pos="2268"/>
        </w:tabs>
        <w:ind w:right="-56" w:firstLine="709"/>
        <w:jc w:val="both"/>
        <w:rPr>
          <w:sz w:val="20"/>
        </w:rPr>
      </w:pPr>
    </w:p>
    <w:p w:rsidR="0080115E" w:rsidRDefault="0080115E" w:rsidP="00AB4078">
      <w:pPr>
        <w:pStyle w:val="a8"/>
        <w:tabs>
          <w:tab w:val="left" w:pos="2268"/>
        </w:tabs>
        <w:ind w:right="-56" w:firstLine="709"/>
        <w:jc w:val="both"/>
        <w:rPr>
          <w:sz w:val="20"/>
        </w:rPr>
      </w:pPr>
    </w:p>
    <w:p w:rsidR="0080115E" w:rsidRDefault="0080115E" w:rsidP="00AB4078">
      <w:pPr>
        <w:pStyle w:val="a8"/>
        <w:tabs>
          <w:tab w:val="left" w:pos="2268"/>
        </w:tabs>
        <w:ind w:right="-56" w:firstLine="709"/>
        <w:jc w:val="both"/>
        <w:rPr>
          <w:sz w:val="20"/>
        </w:rPr>
      </w:pPr>
    </w:p>
    <w:p w:rsidR="0080115E" w:rsidRDefault="0080115E" w:rsidP="00AB4078">
      <w:pPr>
        <w:pStyle w:val="a8"/>
        <w:tabs>
          <w:tab w:val="left" w:pos="2268"/>
        </w:tabs>
        <w:ind w:right="-56" w:firstLine="709"/>
        <w:jc w:val="both"/>
        <w:rPr>
          <w:sz w:val="20"/>
        </w:rPr>
      </w:pPr>
    </w:p>
    <w:p w:rsidR="0080115E" w:rsidRDefault="0080115E" w:rsidP="00AB4078">
      <w:pPr>
        <w:pStyle w:val="a8"/>
        <w:tabs>
          <w:tab w:val="left" w:pos="2268"/>
        </w:tabs>
        <w:ind w:right="-56" w:firstLine="709"/>
        <w:jc w:val="both"/>
        <w:rPr>
          <w:sz w:val="20"/>
        </w:rPr>
      </w:pPr>
    </w:p>
    <w:p w:rsidR="0080115E" w:rsidRDefault="0080115E" w:rsidP="00AB4078">
      <w:pPr>
        <w:pStyle w:val="a8"/>
        <w:tabs>
          <w:tab w:val="left" w:pos="2268"/>
        </w:tabs>
        <w:ind w:right="-56" w:firstLine="709"/>
        <w:jc w:val="both"/>
        <w:rPr>
          <w:sz w:val="20"/>
        </w:rPr>
      </w:pPr>
    </w:p>
    <w:p w:rsidR="0080115E" w:rsidRDefault="0080115E" w:rsidP="00AB4078">
      <w:pPr>
        <w:pStyle w:val="a8"/>
        <w:tabs>
          <w:tab w:val="left" w:pos="2268"/>
        </w:tabs>
        <w:ind w:right="-56" w:firstLine="709"/>
        <w:jc w:val="both"/>
        <w:rPr>
          <w:sz w:val="20"/>
        </w:rPr>
      </w:pPr>
    </w:p>
    <w:p w:rsidR="0080115E" w:rsidRDefault="0080115E" w:rsidP="00AB4078">
      <w:pPr>
        <w:pStyle w:val="a8"/>
        <w:tabs>
          <w:tab w:val="left" w:pos="2268"/>
        </w:tabs>
        <w:ind w:right="-56" w:firstLine="709"/>
        <w:jc w:val="both"/>
        <w:rPr>
          <w:sz w:val="20"/>
        </w:rPr>
      </w:pPr>
    </w:p>
    <w:p w:rsidR="0080115E" w:rsidRPr="00AB4078" w:rsidRDefault="0080115E"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pStyle w:val="a8"/>
        <w:tabs>
          <w:tab w:val="left" w:pos="2268"/>
        </w:tabs>
        <w:ind w:right="-56" w:firstLine="709"/>
        <w:jc w:val="both"/>
        <w:rPr>
          <w:sz w:val="20"/>
        </w:rPr>
      </w:pPr>
    </w:p>
    <w:p w:rsidR="00AB4078" w:rsidRPr="00AB4078" w:rsidRDefault="00AB4078" w:rsidP="00AB4078">
      <w:pPr>
        <w:jc w:val="right"/>
        <w:rPr>
          <w:sz w:val="20"/>
          <w:szCs w:val="20"/>
        </w:rPr>
      </w:pPr>
      <w:r w:rsidRPr="00AB4078">
        <w:rPr>
          <w:sz w:val="20"/>
          <w:szCs w:val="20"/>
        </w:rPr>
        <w:lastRenderedPageBreak/>
        <w:t>Приложение №2</w:t>
      </w:r>
    </w:p>
    <w:p w:rsidR="00AB4078" w:rsidRPr="00AB4078" w:rsidRDefault="00AB4078" w:rsidP="00AB4078">
      <w:pPr>
        <w:ind w:left="4320"/>
        <w:jc w:val="right"/>
        <w:rPr>
          <w:sz w:val="20"/>
          <w:szCs w:val="20"/>
        </w:rPr>
      </w:pPr>
      <w:r w:rsidRPr="00AB4078">
        <w:rPr>
          <w:sz w:val="20"/>
          <w:szCs w:val="20"/>
        </w:rPr>
        <w:t xml:space="preserve">                                              к договору № 134-20</w:t>
      </w:r>
      <w:r w:rsidRPr="00AB4078">
        <w:rPr>
          <w:sz w:val="20"/>
          <w:szCs w:val="20"/>
        </w:rPr>
        <w:br/>
        <w:t xml:space="preserve">от </w:t>
      </w:r>
      <w:r w:rsidR="00E63698">
        <w:rPr>
          <w:sz w:val="20"/>
          <w:szCs w:val="20"/>
        </w:rPr>
        <w:t xml:space="preserve"> 29 мая 2020г</w:t>
      </w:r>
      <w:r w:rsidRPr="00AB4078">
        <w:rPr>
          <w:sz w:val="20"/>
          <w:szCs w:val="20"/>
        </w:rPr>
        <w:t>.</w:t>
      </w:r>
    </w:p>
    <w:p w:rsidR="00AB4078" w:rsidRPr="00AB4078" w:rsidRDefault="00AB4078" w:rsidP="00AB4078">
      <w:pPr>
        <w:jc w:val="center"/>
        <w:rPr>
          <w:b/>
          <w:sz w:val="20"/>
          <w:szCs w:val="20"/>
        </w:rPr>
      </w:pPr>
    </w:p>
    <w:p w:rsidR="00AB4078" w:rsidRPr="00AB4078" w:rsidRDefault="00AB4078" w:rsidP="00AB4078">
      <w:pPr>
        <w:jc w:val="center"/>
        <w:rPr>
          <w:b/>
          <w:sz w:val="20"/>
          <w:szCs w:val="20"/>
        </w:rPr>
      </w:pPr>
      <w:r w:rsidRPr="00AB4078">
        <w:rPr>
          <w:b/>
          <w:sz w:val="20"/>
          <w:szCs w:val="20"/>
        </w:rPr>
        <w:t>ИНСТРУКЦИЯ ОБ ОБЯЗАННОСТЯХ ОХРАННИКА</w:t>
      </w:r>
    </w:p>
    <w:p w:rsidR="00AB4078" w:rsidRPr="00AB4078" w:rsidRDefault="00AB4078" w:rsidP="00AB4078">
      <w:pPr>
        <w:widowControl w:val="0"/>
        <w:numPr>
          <w:ilvl w:val="0"/>
          <w:numId w:val="6"/>
        </w:numPr>
        <w:shd w:val="clear" w:color="auto" w:fill="FFFFFF"/>
        <w:autoSpaceDE w:val="0"/>
        <w:autoSpaceDN w:val="0"/>
        <w:adjustRightInd w:val="0"/>
        <w:jc w:val="center"/>
        <w:rPr>
          <w:b/>
          <w:sz w:val="20"/>
          <w:szCs w:val="20"/>
        </w:rPr>
      </w:pPr>
      <w:r w:rsidRPr="00AB4078">
        <w:rPr>
          <w:b/>
          <w:color w:val="000000"/>
          <w:sz w:val="20"/>
          <w:szCs w:val="20"/>
        </w:rPr>
        <w:t>Принимая объект охранник</w:t>
      </w:r>
    </w:p>
    <w:p w:rsidR="00AB4078" w:rsidRPr="00AB4078" w:rsidRDefault="00AB4078" w:rsidP="00AB4078">
      <w:pPr>
        <w:widowControl w:val="0"/>
        <w:shd w:val="clear" w:color="auto" w:fill="FFFFFF"/>
        <w:autoSpaceDE w:val="0"/>
        <w:autoSpaceDN w:val="0"/>
        <w:adjustRightInd w:val="0"/>
        <w:ind w:left="927"/>
        <w:jc w:val="center"/>
        <w:rPr>
          <w:b/>
          <w:sz w:val="20"/>
          <w:szCs w:val="20"/>
        </w:rPr>
      </w:pPr>
      <w:r w:rsidRPr="00AB4078">
        <w:rPr>
          <w:b/>
          <w:color w:val="000000"/>
          <w:sz w:val="20"/>
          <w:szCs w:val="20"/>
        </w:rPr>
        <w:t>ОБЯЗАН:</w:t>
      </w:r>
    </w:p>
    <w:p w:rsidR="00AB4078" w:rsidRPr="00AB4078" w:rsidRDefault="00AB4078" w:rsidP="00AB4078">
      <w:pPr>
        <w:pStyle w:val="21"/>
        <w:numPr>
          <w:ilvl w:val="1"/>
          <w:numId w:val="6"/>
        </w:numPr>
        <w:tabs>
          <w:tab w:val="left" w:pos="567"/>
        </w:tabs>
        <w:spacing w:after="0" w:line="240" w:lineRule="auto"/>
        <w:ind w:left="0" w:firstLine="0"/>
        <w:jc w:val="both"/>
        <w:rPr>
          <w:sz w:val="20"/>
          <w:szCs w:val="20"/>
        </w:rPr>
      </w:pPr>
      <w:r w:rsidRPr="00AB4078">
        <w:rPr>
          <w:sz w:val="20"/>
          <w:szCs w:val="20"/>
        </w:rPr>
        <w:t xml:space="preserve">Заблаговременно, </w:t>
      </w:r>
      <w:r w:rsidRPr="00AB4078">
        <w:rPr>
          <w:b/>
          <w:sz w:val="20"/>
          <w:szCs w:val="20"/>
        </w:rPr>
        <w:t>не менее чем за сутки до выхода на дежурство</w:t>
      </w:r>
      <w:r w:rsidRPr="00AB4078">
        <w:rPr>
          <w:sz w:val="20"/>
          <w:szCs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sz w:val="20"/>
          <w:szCs w:val="20"/>
        </w:rPr>
      </w:pPr>
      <w:r w:rsidRPr="00AB4078">
        <w:rPr>
          <w:color w:val="000000"/>
          <w:sz w:val="20"/>
          <w:szCs w:val="20"/>
        </w:rPr>
        <w:t xml:space="preserve">Прибывать на дежурство своевременно, </w:t>
      </w:r>
      <w:proofErr w:type="gramStart"/>
      <w:r w:rsidRPr="00AB4078">
        <w:rPr>
          <w:color w:val="000000"/>
          <w:sz w:val="20"/>
          <w:szCs w:val="20"/>
        </w:rPr>
        <w:t>отдохнувшим</w:t>
      </w:r>
      <w:proofErr w:type="gramEnd"/>
      <w:r w:rsidRPr="00AB4078">
        <w:rPr>
          <w:color w:val="000000"/>
          <w:sz w:val="20"/>
          <w:szCs w:val="20"/>
        </w:rPr>
        <w:t>, иметь опрятный вид;</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sz w:val="20"/>
          <w:szCs w:val="20"/>
        </w:rPr>
      </w:pPr>
      <w:r w:rsidRPr="00AB4078">
        <w:rPr>
          <w:sz w:val="20"/>
          <w:szCs w:val="20"/>
        </w:rPr>
        <w:t>Совместно с предыдущей сменой обойти принимаемый под охрану объект;</w:t>
      </w:r>
    </w:p>
    <w:p w:rsidR="00AB4078" w:rsidRPr="00AB4078" w:rsidRDefault="00AB4078" w:rsidP="00AB4078">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AB4078">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AB4078" w:rsidRPr="00AB4078" w:rsidRDefault="00AB4078" w:rsidP="00AB4078">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AB4078">
        <w:rPr>
          <w:color w:val="000000"/>
          <w:sz w:val="20"/>
          <w:szCs w:val="20"/>
        </w:rPr>
        <w:t>Проверить исправность освещения на территории объекта;</w:t>
      </w:r>
    </w:p>
    <w:p w:rsidR="00AB4078" w:rsidRPr="00AB4078" w:rsidRDefault="00AB4078" w:rsidP="00AB4078">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AB4078">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AB4078" w:rsidRPr="00AB4078" w:rsidRDefault="00AB4078" w:rsidP="00AB4078">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AB4078">
        <w:rPr>
          <w:color w:val="000000"/>
          <w:sz w:val="20"/>
          <w:szCs w:val="20"/>
        </w:rPr>
        <w:t>Проверить соответствие наличия ключей с подписями в журнале выдачи ключей от кабинетов, запасных выходов и т.д.;</w:t>
      </w:r>
    </w:p>
    <w:p w:rsidR="00AB4078" w:rsidRPr="00AB4078" w:rsidRDefault="00AB4078" w:rsidP="00AB4078">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AB4078">
        <w:rPr>
          <w:sz w:val="20"/>
          <w:szCs w:val="20"/>
        </w:rPr>
        <w:t>П</w:t>
      </w:r>
      <w:r w:rsidRPr="00AB4078">
        <w:rPr>
          <w:color w:val="000000"/>
          <w:sz w:val="20"/>
          <w:szCs w:val="20"/>
        </w:rPr>
        <w:t>роверить наличие и исправность сре</w:t>
      </w:r>
      <w:proofErr w:type="gramStart"/>
      <w:r w:rsidRPr="00AB4078">
        <w:rPr>
          <w:color w:val="000000"/>
          <w:sz w:val="20"/>
          <w:szCs w:val="20"/>
        </w:rPr>
        <w:t>дств св</w:t>
      </w:r>
      <w:proofErr w:type="gramEnd"/>
      <w:r w:rsidRPr="00AB4078">
        <w:rPr>
          <w:color w:val="000000"/>
          <w:sz w:val="20"/>
          <w:szCs w:val="20"/>
        </w:rPr>
        <w:t>язи, охранно-пожарной и тревожной сигнализации, системы видеонаблюдения;</w:t>
      </w:r>
    </w:p>
    <w:p w:rsidR="00AB4078" w:rsidRPr="00AB4078" w:rsidRDefault="00AB4078" w:rsidP="00AB4078">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AB4078">
        <w:rPr>
          <w:sz w:val="20"/>
          <w:szCs w:val="20"/>
        </w:rPr>
        <w:t>П</w:t>
      </w:r>
      <w:r w:rsidRPr="00AB4078">
        <w:rPr>
          <w:color w:val="000000"/>
          <w:sz w:val="20"/>
          <w:szCs w:val="20"/>
        </w:rPr>
        <w:t>роверить наличие и целостность первичных средств пожаротушения;</w:t>
      </w:r>
    </w:p>
    <w:p w:rsidR="00AB4078" w:rsidRPr="00AB4078" w:rsidRDefault="00AB4078" w:rsidP="00AB4078">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AB4078">
        <w:rPr>
          <w:sz w:val="20"/>
          <w:szCs w:val="20"/>
        </w:rPr>
        <w:t>П</w:t>
      </w:r>
      <w:r w:rsidRPr="00AB4078">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AB4078" w:rsidRPr="00AB4078" w:rsidRDefault="00AB4078" w:rsidP="00AB4078">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AB4078">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AB4078" w:rsidRPr="00AB4078" w:rsidRDefault="00AB4078" w:rsidP="00AB4078">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AB4078">
        <w:rPr>
          <w:sz w:val="20"/>
          <w:szCs w:val="20"/>
        </w:rPr>
        <w:t>Сообщить заместителю главного врача по ГО о принятии дежурства;</w:t>
      </w:r>
    </w:p>
    <w:p w:rsidR="00AB4078" w:rsidRPr="00AB4078" w:rsidRDefault="00AB4078" w:rsidP="00AB4078">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AB4078">
        <w:rPr>
          <w:b/>
          <w:sz w:val="20"/>
          <w:szCs w:val="20"/>
        </w:rPr>
        <w:t xml:space="preserve"> </w:t>
      </w:r>
      <w:proofErr w:type="gramStart"/>
      <w:r w:rsidRPr="00AB4078">
        <w:rPr>
          <w:b/>
          <w:sz w:val="20"/>
          <w:szCs w:val="20"/>
        </w:rPr>
        <w:t>Охранник</w:t>
      </w:r>
      <w:proofErr w:type="gramEnd"/>
      <w:r w:rsidRPr="00AB4078">
        <w:rPr>
          <w:b/>
          <w:sz w:val="20"/>
          <w:szCs w:val="20"/>
        </w:rPr>
        <w:t xml:space="preserve"> принявший дежурство и не выявивший недостатки несет дисциплинарную и материальную ответственность.</w:t>
      </w:r>
    </w:p>
    <w:p w:rsidR="00AB4078" w:rsidRPr="00AB4078" w:rsidRDefault="00AB4078" w:rsidP="00AB4078">
      <w:pPr>
        <w:widowControl w:val="0"/>
        <w:numPr>
          <w:ilvl w:val="1"/>
          <w:numId w:val="6"/>
        </w:numPr>
        <w:tabs>
          <w:tab w:val="left" w:pos="567"/>
        </w:tabs>
        <w:autoSpaceDE w:val="0"/>
        <w:autoSpaceDN w:val="0"/>
        <w:adjustRightInd w:val="0"/>
        <w:ind w:left="0" w:firstLine="0"/>
        <w:jc w:val="both"/>
        <w:rPr>
          <w:b/>
          <w:sz w:val="20"/>
          <w:szCs w:val="20"/>
        </w:rPr>
      </w:pPr>
      <w:r w:rsidRPr="00AB4078">
        <w:rPr>
          <w:b/>
          <w:sz w:val="20"/>
          <w:szCs w:val="20"/>
        </w:rPr>
        <w:t xml:space="preserve">Сдающий смену охранник обязан отразить в рапорте: </w:t>
      </w:r>
    </w:p>
    <w:p w:rsidR="00AB4078" w:rsidRPr="00AB4078" w:rsidRDefault="00AB4078" w:rsidP="00AB4078">
      <w:pPr>
        <w:widowControl w:val="0"/>
        <w:numPr>
          <w:ilvl w:val="2"/>
          <w:numId w:val="6"/>
        </w:numPr>
        <w:tabs>
          <w:tab w:val="left" w:pos="567"/>
        </w:tabs>
        <w:autoSpaceDE w:val="0"/>
        <w:autoSpaceDN w:val="0"/>
        <w:adjustRightInd w:val="0"/>
        <w:ind w:left="0" w:firstLine="0"/>
        <w:jc w:val="both"/>
        <w:rPr>
          <w:b/>
          <w:sz w:val="20"/>
          <w:szCs w:val="20"/>
        </w:rPr>
      </w:pPr>
      <w:r w:rsidRPr="00AB4078">
        <w:rPr>
          <w:sz w:val="20"/>
          <w:szCs w:val="20"/>
        </w:rPr>
        <w:t>Замечания и предложения, поступившие в адрес охраны;</w:t>
      </w:r>
    </w:p>
    <w:p w:rsidR="00AB4078" w:rsidRPr="00AB4078" w:rsidRDefault="00AB4078" w:rsidP="00AB4078">
      <w:pPr>
        <w:widowControl w:val="0"/>
        <w:numPr>
          <w:ilvl w:val="2"/>
          <w:numId w:val="6"/>
        </w:numPr>
        <w:tabs>
          <w:tab w:val="left" w:pos="567"/>
        </w:tabs>
        <w:autoSpaceDE w:val="0"/>
        <w:autoSpaceDN w:val="0"/>
        <w:adjustRightInd w:val="0"/>
        <w:ind w:left="0" w:firstLine="0"/>
        <w:jc w:val="both"/>
        <w:rPr>
          <w:b/>
          <w:sz w:val="20"/>
          <w:szCs w:val="20"/>
        </w:rPr>
      </w:pPr>
      <w:r w:rsidRPr="00AB4078">
        <w:rPr>
          <w:sz w:val="20"/>
          <w:szCs w:val="20"/>
        </w:rPr>
        <w:t xml:space="preserve"> Имеющиеся на объекте недостатки и нарушения режима безопасности;</w:t>
      </w:r>
    </w:p>
    <w:p w:rsidR="00AB4078" w:rsidRPr="00AB4078" w:rsidRDefault="00AB4078" w:rsidP="00AB4078">
      <w:pPr>
        <w:widowControl w:val="0"/>
        <w:numPr>
          <w:ilvl w:val="2"/>
          <w:numId w:val="6"/>
        </w:numPr>
        <w:tabs>
          <w:tab w:val="left" w:pos="567"/>
        </w:tabs>
        <w:autoSpaceDE w:val="0"/>
        <w:autoSpaceDN w:val="0"/>
        <w:adjustRightInd w:val="0"/>
        <w:ind w:left="0" w:firstLine="0"/>
        <w:jc w:val="both"/>
        <w:rPr>
          <w:b/>
          <w:sz w:val="20"/>
          <w:szCs w:val="20"/>
        </w:rPr>
      </w:pPr>
      <w:r w:rsidRPr="00AB4078">
        <w:rPr>
          <w:sz w:val="20"/>
          <w:szCs w:val="20"/>
        </w:rPr>
        <w:t>Чрезвычайные происшествия, случившиеся в дежурную смену и принятые меры.</w:t>
      </w:r>
    </w:p>
    <w:p w:rsidR="00AB4078" w:rsidRPr="00AB4078" w:rsidRDefault="00AB4078" w:rsidP="00AB4078">
      <w:pPr>
        <w:widowControl w:val="0"/>
        <w:autoSpaceDE w:val="0"/>
        <w:autoSpaceDN w:val="0"/>
        <w:adjustRightInd w:val="0"/>
        <w:ind w:left="1080"/>
        <w:jc w:val="both"/>
        <w:rPr>
          <w:b/>
          <w:sz w:val="20"/>
          <w:szCs w:val="20"/>
        </w:rPr>
      </w:pPr>
    </w:p>
    <w:p w:rsidR="00AB4078" w:rsidRPr="00AB4078" w:rsidRDefault="00AB4078" w:rsidP="00AB4078">
      <w:pPr>
        <w:widowControl w:val="0"/>
        <w:numPr>
          <w:ilvl w:val="0"/>
          <w:numId w:val="6"/>
        </w:numPr>
        <w:shd w:val="clear" w:color="auto" w:fill="FFFFFF"/>
        <w:autoSpaceDE w:val="0"/>
        <w:autoSpaceDN w:val="0"/>
        <w:adjustRightInd w:val="0"/>
        <w:jc w:val="center"/>
        <w:rPr>
          <w:b/>
          <w:iCs/>
          <w:color w:val="000000"/>
          <w:sz w:val="20"/>
          <w:szCs w:val="20"/>
        </w:rPr>
      </w:pPr>
      <w:r w:rsidRPr="00AB4078">
        <w:rPr>
          <w:b/>
          <w:iCs/>
          <w:color w:val="000000"/>
          <w:sz w:val="20"/>
          <w:szCs w:val="20"/>
        </w:rPr>
        <w:t>Во время дежурства охранник</w:t>
      </w:r>
    </w:p>
    <w:p w:rsidR="00AB4078" w:rsidRPr="00AB4078" w:rsidRDefault="00AB4078" w:rsidP="00AB4078">
      <w:pPr>
        <w:widowControl w:val="0"/>
        <w:shd w:val="clear" w:color="auto" w:fill="FFFFFF"/>
        <w:autoSpaceDE w:val="0"/>
        <w:autoSpaceDN w:val="0"/>
        <w:adjustRightInd w:val="0"/>
        <w:ind w:left="927"/>
        <w:jc w:val="center"/>
        <w:rPr>
          <w:b/>
          <w:iCs/>
          <w:color w:val="000000"/>
          <w:sz w:val="20"/>
          <w:szCs w:val="20"/>
        </w:rPr>
      </w:pPr>
      <w:r w:rsidRPr="00AB4078">
        <w:rPr>
          <w:b/>
          <w:iCs/>
          <w:color w:val="000000"/>
          <w:sz w:val="20"/>
          <w:szCs w:val="20"/>
        </w:rPr>
        <w:t>ОБЯЗАН:</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AB4078">
        <w:rPr>
          <w:color w:val="000000"/>
          <w:sz w:val="20"/>
          <w:szCs w:val="20"/>
        </w:rPr>
        <w:t>Соблюдать требования должностной  инструкции;</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AB4078">
        <w:rPr>
          <w:color w:val="000000"/>
          <w:sz w:val="20"/>
          <w:szCs w:val="20"/>
        </w:rPr>
        <w:t>Соблюдать правила личной и пожарной безопасности;</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AB4078">
        <w:rPr>
          <w:sz w:val="20"/>
          <w:szCs w:val="20"/>
        </w:rPr>
        <w:t>Соблюдать правила инструкции при  угрозе и осуществлении террористического акта;</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AB4078">
        <w:rPr>
          <w:color w:val="000000"/>
          <w:sz w:val="20"/>
          <w:szCs w:val="20"/>
        </w:rPr>
        <w:t xml:space="preserve">Оказание помощи инвалидам при входе/выходе из здания, входе/выходе из кабины </w:t>
      </w:r>
      <w:proofErr w:type="gramStart"/>
      <w:r w:rsidRPr="00AB4078">
        <w:rPr>
          <w:color w:val="000000"/>
          <w:sz w:val="20"/>
          <w:szCs w:val="20"/>
        </w:rPr>
        <w:t>лифта</w:t>
      </w:r>
      <w:proofErr w:type="gramEnd"/>
      <w:r w:rsidRPr="00AB4078">
        <w:rPr>
          <w:color w:val="000000"/>
          <w:sz w:val="20"/>
          <w:szCs w:val="20"/>
        </w:rPr>
        <w:t xml:space="preserve">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AB4078">
        <w:rPr>
          <w:color w:val="000000"/>
          <w:sz w:val="20"/>
          <w:szCs w:val="20"/>
        </w:rPr>
        <w:t>Контролировать соблюдение пропускного режима</w:t>
      </w:r>
      <w:r w:rsidRPr="00AB4078">
        <w:rPr>
          <w:b/>
          <w:iCs/>
          <w:color w:val="000000"/>
          <w:sz w:val="20"/>
          <w:szCs w:val="20"/>
        </w:rPr>
        <w:t xml:space="preserve">, </w:t>
      </w:r>
      <w:r w:rsidRPr="00AB4078">
        <w:rPr>
          <w:color w:val="000000"/>
          <w:sz w:val="20"/>
          <w:szCs w:val="20"/>
        </w:rPr>
        <w:t>общественного порядка работниками и посетителями организации;</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AB4078">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AB4078">
        <w:rPr>
          <w:color w:val="000000"/>
          <w:sz w:val="20"/>
          <w:szCs w:val="20"/>
        </w:rPr>
        <w:t>В нерабочее время ворота и входные двери должны быть закрыты на замок;</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AB4078">
        <w:rPr>
          <w:color w:val="000000"/>
          <w:sz w:val="20"/>
          <w:szCs w:val="20"/>
        </w:rPr>
        <w:t>Владеть обстановкой на объекте, своевременно реагировать на</w:t>
      </w:r>
      <w:r w:rsidRPr="00AB4078">
        <w:rPr>
          <w:sz w:val="20"/>
          <w:szCs w:val="20"/>
        </w:rPr>
        <w:t xml:space="preserve"> </w:t>
      </w:r>
      <w:r w:rsidRPr="00AB4078">
        <w:rPr>
          <w:color w:val="000000"/>
          <w:sz w:val="20"/>
          <w:szCs w:val="20"/>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AB4078">
        <w:rPr>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AB4078">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AB4078">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proofErr w:type="gramStart"/>
      <w:r w:rsidRPr="00AB4078">
        <w:rPr>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AB4078">
        <w:rPr>
          <w:b/>
          <w:iCs/>
          <w:color w:val="000000"/>
          <w:sz w:val="20"/>
          <w:szCs w:val="20"/>
        </w:rPr>
        <w:t>;</w:t>
      </w:r>
      <w:proofErr w:type="gramEnd"/>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AB4078">
        <w:rPr>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AB4078" w:rsidRPr="00AB4078" w:rsidRDefault="00AB4078" w:rsidP="00AB4078">
      <w:pPr>
        <w:widowControl w:val="0"/>
        <w:shd w:val="clear" w:color="auto" w:fill="FFFFFF"/>
        <w:autoSpaceDE w:val="0"/>
        <w:autoSpaceDN w:val="0"/>
        <w:adjustRightInd w:val="0"/>
        <w:ind w:left="1080"/>
        <w:jc w:val="both"/>
        <w:rPr>
          <w:b/>
          <w:iCs/>
          <w:color w:val="000000"/>
          <w:sz w:val="20"/>
          <w:szCs w:val="20"/>
        </w:rPr>
      </w:pPr>
    </w:p>
    <w:p w:rsidR="00AB4078" w:rsidRPr="00AB4078" w:rsidRDefault="00AB4078" w:rsidP="00AB4078">
      <w:pPr>
        <w:widowControl w:val="0"/>
        <w:numPr>
          <w:ilvl w:val="0"/>
          <w:numId w:val="6"/>
        </w:numPr>
        <w:shd w:val="clear" w:color="auto" w:fill="FFFFFF"/>
        <w:autoSpaceDE w:val="0"/>
        <w:autoSpaceDN w:val="0"/>
        <w:adjustRightInd w:val="0"/>
        <w:jc w:val="center"/>
        <w:rPr>
          <w:b/>
          <w:color w:val="000000"/>
          <w:sz w:val="20"/>
          <w:szCs w:val="20"/>
        </w:rPr>
      </w:pPr>
      <w:r w:rsidRPr="00AB4078">
        <w:rPr>
          <w:b/>
          <w:color w:val="000000"/>
          <w:sz w:val="20"/>
          <w:szCs w:val="20"/>
        </w:rPr>
        <w:lastRenderedPageBreak/>
        <w:t xml:space="preserve">Пропускной и </w:t>
      </w:r>
      <w:proofErr w:type="spellStart"/>
      <w:r w:rsidRPr="00AB4078">
        <w:rPr>
          <w:b/>
          <w:color w:val="000000"/>
          <w:sz w:val="20"/>
          <w:szCs w:val="20"/>
        </w:rPr>
        <w:t>внутриобъектовый</w:t>
      </w:r>
      <w:proofErr w:type="spellEnd"/>
      <w:r w:rsidRPr="00AB4078">
        <w:rPr>
          <w:b/>
          <w:color w:val="000000"/>
          <w:sz w:val="20"/>
          <w:szCs w:val="20"/>
        </w:rPr>
        <w:t xml:space="preserve"> режим:</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AB4078">
        <w:rPr>
          <w:color w:val="000000"/>
          <w:sz w:val="20"/>
          <w:szCs w:val="20"/>
        </w:rPr>
        <w:t>Контрольно-пропускной режим осуществляется согласно утвержденному положению</w:t>
      </w:r>
      <w:proofErr w:type="gramStart"/>
      <w:r w:rsidRPr="00AB4078">
        <w:rPr>
          <w:color w:val="000000"/>
          <w:sz w:val="20"/>
          <w:szCs w:val="20"/>
        </w:rPr>
        <w:t xml:space="preserve"> О</w:t>
      </w:r>
      <w:proofErr w:type="gramEnd"/>
      <w:r w:rsidRPr="00AB4078">
        <w:rPr>
          <w:color w:val="000000"/>
          <w:sz w:val="20"/>
          <w:szCs w:val="20"/>
        </w:rPr>
        <w:t xml:space="preserve"> ПРОПУСКНОМ РЕЖИМЕ ОГАУЗ ИГКБ №8;</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AB4078">
        <w:rPr>
          <w:color w:val="000000"/>
          <w:sz w:val="20"/>
          <w:szCs w:val="20"/>
        </w:rPr>
        <w:t>Оформление разовых пропусков производит охранник дежурной смены;</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AB4078">
        <w:rPr>
          <w:color w:val="000000"/>
          <w:sz w:val="20"/>
          <w:szCs w:val="20"/>
        </w:rPr>
        <w:t xml:space="preserve">Не </w:t>
      </w:r>
      <w:proofErr w:type="gramStart"/>
      <w:r w:rsidRPr="00AB4078">
        <w:rPr>
          <w:color w:val="000000"/>
          <w:sz w:val="20"/>
          <w:szCs w:val="20"/>
        </w:rPr>
        <w:t>допускаются на охраняемый объект лица чье поведение не соответствует</w:t>
      </w:r>
      <w:proofErr w:type="gramEnd"/>
      <w:r w:rsidRPr="00AB4078">
        <w:rPr>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AB4078">
        <w:rPr>
          <w:color w:val="000000"/>
          <w:sz w:val="20"/>
          <w:szCs w:val="20"/>
        </w:rPr>
        <w:t>Категорически запрещается принимать под охрану у посетителей различные предметы (коробки, свертки, сумки и т.п.);</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AB4078">
        <w:rPr>
          <w:color w:val="000000"/>
          <w:sz w:val="20"/>
          <w:szCs w:val="20"/>
        </w:rPr>
        <w:t xml:space="preserve">Запрещается парковка автотранспорта в </w:t>
      </w:r>
      <w:proofErr w:type="gramStart"/>
      <w:r w:rsidRPr="00AB4078">
        <w:rPr>
          <w:color w:val="000000"/>
          <w:sz w:val="20"/>
          <w:szCs w:val="20"/>
        </w:rPr>
        <w:t>плотную</w:t>
      </w:r>
      <w:proofErr w:type="gramEnd"/>
      <w:r w:rsidRPr="00AB4078">
        <w:rPr>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AB4078">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AB4078">
        <w:rPr>
          <w:color w:val="000000"/>
          <w:sz w:val="20"/>
          <w:szCs w:val="20"/>
        </w:rPr>
        <w:t>Запасные ворота открывать только в случае ЧС или по распоряжению руководства;</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AB4078">
        <w:rPr>
          <w:color w:val="000000"/>
          <w:sz w:val="20"/>
          <w:szCs w:val="20"/>
        </w:rPr>
        <w:t xml:space="preserve">Запрещается вести частную торговлю  любого вида товара в здании и на территории;  </w:t>
      </w:r>
    </w:p>
    <w:p w:rsidR="00AB4078" w:rsidRPr="00AB4078" w:rsidRDefault="00AB4078" w:rsidP="00AB4078">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proofErr w:type="gramStart"/>
      <w:r w:rsidRPr="00AB4078">
        <w:rPr>
          <w:color w:val="000000"/>
          <w:sz w:val="20"/>
          <w:szCs w:val="20"/>
        </w:rPr>
        <w:t>О</w:t>
      </w:r>
      <w:proofErr w:type="gramEnd"/>
      <w:r w:rsidRPr="00AB4078">
        <w:rPr>
          <w:color w:val="000000"/>
          <w:sz w:val="20"/>
          <w:szCs w:val="20"/>
        </w:rPr>
        <w:t xml:space="preserve"> всех нарушениях пропускного и </w:t>
      </w:r>
      <w:proofErr w:type="spellStart"/>
      <w:r w:rsidRPr="00AB4078">
        <w:rPr>
          <w:color w:val="000000"/>
          <w:sz w:val="20"/>
          <w:szCs w:val="20"/>
        </w:rPr>
        <w:t>внутриобъектового</w:t>
      </w:r>
      <w:proofErr w:type="spellEnd"/>
      <w:r w:rsidRPr="00AB4078">
        <w:rPr>
          <w:color w:val="000000"/>
          <w:sz w:val="20"/>
          <w:szCs w:val="20"/>
        </w:rPr>
        <w:t xml:space="preserve"> режима докладывать заместителю главного врача по ГО. </w:t>
      </w:r>
    </w:p>
    <w:p w:rsidR="00AB4078" w:rsidRPr="00AB4078" w:rsidRDefault="00AB4078" w:rsidP="00AB4078">
      <w:pPr>
        <w:widowControl w:val="0"/>
        <w:shd w:val="clear" w:color="auto" w:fill="FFFFFF"/>
        <w:autoSpaceDE w:val="0"/>
        <w:autoSpaceDN w:val="0"/>
        <w:adjustRightInd w:val="0"/>
        <w:ind w:left="1077"/>
        <w:jc w:val="both"/>
        <w:rPr>
          <w:color w:val="000000"/>
          <w:sz w:val="20"/>
          <w:szCs w:val="20"/>
        </w:rPr>
      </w:pPr>
    </w:p>
    <w:p w:rsidR="00AB4078" w:rsidRPr="00AB4078" w:rsidRDefault="00AB4078" w:rsidP="00AB4078">
      <w:pPr>
        <w:pStyle w:val="a4"/>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AB4078">
        <w:rPr>
          <w:rFonts w:ascii="Times New Roman" w:hAnsi="Times New Roman" w:cs="Times New Roman"/>
          <w:b/>
          <w:color w:val="000000"/>
          <w:sz w:val="20"/>
          <w:szCs w:val="20"/>
        </w:rPr>
        <w:t>Действия охранника при срабатывании охранно-пожарной сигнализации (ОПС):</w:t>
      </w:r>
    </w:p>
    <w:p w:rsidR="00AB4078" w:rsidRPr="00AB4078" w:rsidRDefault="00AB4078" w:rsidP="00AB4078">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AB4078">
        <w:rPr>
          <w:rFonts w:ascii="Times New Roman" w:hAnsi="Times New Roman" w:cs="Times New Roman"/>
          <w:color w:val="000000"/>
          <w:sz w:val="20"/>
          <w:szCs w:val="20"/>
        </w:rPr>
        <w:t>ОПС должна находиться всегда во включенном состоянии;</w:t>
      </w:r>
    </w:p>
    <w:p w:rsidR="00AB4078" w:rsidRPr="00AB4078" w:rsidRDefault="00AB4078" w:rsidP="00AB4078">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AB4078">
        <w:rPr>
          <w:rFonts w:ascii="Times New Roman" w:hAnsi="Times New Roman" w:cs="Times New Roman"/>
          <w:color w:val="000000"/>
          <w:sz w:val="20"/>
          <w:szCs w:val="20"/>
        </w:rPr>
        <w:t xml:space="preserve">При срабатывании сигнализации </w:t>
      </w:r>
      <w:r w:rsidRPr="00AB4078">
        <w:rPr>
          <w:rFonts w:ascii="Times New Roman" w:hAnsi="Times New Roman" w:cs="Times New Roman"/>
          <w:sz w:val="20"/>
          <w:szCs w:val="20"/>
        </w:rPr>
        <w:t>охранник</w:t>
      </w:r>
      <w:r w:rsidRPr="00AB4078">
        <w:rPr>
          <w:rFonts w:ascii="Times New Roman" w:hAnsi="Times New Roman" w:cs="Times New Roman"/>
          <w:color w:val="000000"/>
          <w:sz w:val="20"/>
          <w:szCs w:val="20"/>
        </w:rPr>
        <w:t xml:space="preserve"> отправляется к месту, выясняет причину </w:t>
      </w:r>
      <w:proofErr w:type="spellStart"/>
      <w:r w:rsidRPr="00AB4078">
        <w:rPr>
          <w:rFonts w:ascii="Times New Roman" w:hAnsi="Times New Roman" w:cs="Times New Roman"/>
          <w:color w:val="000000"/>
          <w:sz w:val="20"/>
          <w:szCs w:val="20"/>
        </w:rPr>
        <w:t>сработки</w:t>
      </w:r>
      <w:proofErr w:type="spellEnd"/>
      <w:r w:rsidRPr="00AB4078">
        <w:rPr>
          <w:rFonts w:ascii="Times New Roman" w:hAnsi="Times New Roman" w:cs="Times New Roman"/>
          <w:color w:val="000000"/>
          <w:sz w:val="20"/>
          <w:szCs w:val="20"/>
        </w:rPr>
        <w:t>, проверяет наличие замков, запоров, решеток, пломб и их состояние;</w:t>
      </w:r>
    </w:p>
    <w:p w:rsidR="00AB4078" w:rsidRPr="00AB4078" w:rsidRDefault="00AB4078" w:rsidP="00AB4078">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AB4078">
        <w:rPr>
          <w:rFonts w:ascii="Times New Roman" w:hAnsi="Times New Roman" w:cs="Times New Roman"/>
          <w:color w:val="000000"/>
          <w:sz w:val="20"/>
          <w:szCs w:val="20"/>
        </w:rPr>
        <w:t>При обнаружении факта нарушения принимает меры в соответствии с ситуацией;</w:t>
      </w:r>
    </w:p>
    <w:p w:rsidR="00AB4078" w:rsidRPr="00AB4078" w:rsidRDefault="00AB4078" w:rsidP="00AB4078">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AB4078">
        <w:rPr>
          <w:rFonts w:ascii="Times New Roman" w:hAnsi="Times New Roman" w:cs="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AB4078" w:rsidRPr="00AB4078" w:rsidRDefault="00AB4078" w:rsidP="00AB4078">
      <w:pPr>
        <w:pStyle w:val="a4"/>
        <w:widowControl w:val="0"/>
        <w:shd w:val="clear" w:color="auto" w:fill="FFFFFF"/>
        <w:autoSpaceDE w:val="0"/>
        <w:autoSpaceDN w:val="0"/>
        <w:adjustRightInd w:val="0"/>
        <w:spacing w:after="0" w:line="240" w:lineRule="auto"/>
        <w:ind w:left="1080"/>
        <w:jc w:val="both"/>
        <w:rPr>
          <w:rFonts w:ascii="Times New Roman" w:hAnsi="Times New Roman" w:cs="Times New Roman"/>
          <w:b/>
          <w:color w:val="000000"/>
          <w:sz w:val="20"/>
          <w:szCs w:val="20"/>
        </w:rPr>
      </w:pPr>
    </w:p>
    <w:p w:rsidR="00AB4078" w:rsidRPr="00AB4078" w:rsidRDefault="00AB4078" w:rsidP="00AB4078">
      <w:pPr>
        <w:pStyle w:val="a4"/>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AB4078">
        <w:rPr>
          <w:rFonts w:ascii="Times New Roman" w:hAnsi="Times New Roman" w:cs="Times New Roman"/>
          <w:b/>
          <w:sz w:val="20"/>
          <w:szCs w:val="20"/>
        </w:rPr>
        <w:t>Во время дежурства ЗАПРЕЩАЕТСЯ:</w:t>
      </w:r>
    </w:p>
    <w:p w:rsidR="00AB4078" w:rsidRPr="00AB4078" w:rsidRDefault="00AB4078" w:rsidP="00AB4078">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AB4078">
        <w:rPr>
          <w:rFonts w:ascii="Times New Roman" w:hAnsi="Times New Roman" w:cs="Times New Roman"/>
          <w:sz w:val="20"/>
          <w:szCs w:val="20"/>
        </w:rPr>
        <w:t xml:space="preserve">Покидать пост или отвлекаться от </w:t>
      </w:r>
      <w:proofErr w:type="gramStart"/>
      <w:r w:rsidRPr="00AB4078">
        <w:rPr>
          <w:rFonts w:ascii="Times New Roman" w:hAnsi="Times New Roman" w:cs="Times New Roman"/>
          <w:sz w:val="20"/>
          <w:szCs w:val="20"/>
        </w:rPr>
        <w:t>дежурства</w:t>
      </w:r>
      <w:proofErr w:type="gramEnd"/>
      <w:r w:rsidRPr="00AB4078">
        <w:rPr>
          <w:rFonts w:ascii="Times New Roman" w:hAnsi="Times New Roman" w:cs="Times New Roman"/>
          <w:sz w:val="20"/>
          <w:szCs w:val="20"/>
        </w:rPr>
        <w:t xml:space="preserve"> каким либо способом (принимать               гостей, вести по телефону переговоры личного характера, спать и т.п.), передавать охрану объекта другим лицам.</w:t>
      </w:r>
    </w:p>
    <w:p w:rsidR="00AB4078" w:rsidRPr="00AB4078" w:rsidRDefault="00AB4078" w:rsidP="00AB4078">
      <w:pPr>
        <w:pStyle w:val="a8"/>
        <w:tabs>
          <w:tab w:val="left" w:pos="567"/>
        </w:tabs>
        <w:jc w:val="both"/>
        <w:rPr>
          <w:sz w:val="20"/>
        </w:rPr>
      </w:pPr>
      <w:r w:rsidRPr="00AB4078">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AB4078" w:rsidRPr="00AB4078" w:rsidRDefault="00AB4078" w:rsidP="00AB4078">
      <w:pPr>
        <w:pStyle w:val="a8"/>
        <w:widowControl w:val="0"/>
        <w:numPr>
          <w:ilvl w:val="1"/>
          <w:numId w:val="6"/>
        </w:numPr>
        <w:tabs>
          <w:tab w:val="left" w:pos="567"/>
        </w:tabs>
        <w:autoSpaceDE w:val="0"/>
        <w:autoSpaceDN w:val="0"/>
        <w:adjustRightInd w:val="0"/>
        <w:ind w:left="0" w:firstLine="0"/>
        <w:jc w:val="both"/>
        <w:rPr>
          <w:sz w:val="20"/>
        </w:rPr>
      </w:pPr>
      <w:r w:rsidRPr="00AB4078">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AB4078" w:rsidRPr="00AB4078" w:rsidRDefault="00AB4078" w:rsidP="00AB4078">
      <w:pPr>
        <w:pStyle w:val="a8"/>
        <w:tabs>
          <w:tab w:val="left" w:pos="567"/>
        </w:tabs>
        <w:jc w:val="both"/>
        <w:rPr>
          <w:sz w:val="20"/>
        </w:rPr>
      </w:pPr>
      <w:r w:rsidRPr="00AB4078">
        <w:rPr>
          <w:sz w:val="20"/>
        </w:rPr>
        <w:t>- Охранник объясняет, что не имеют право открывать дверь и что на охраняемом объекте никого нет. Просит подойти в рабочее время;</w:t>
      </w:r>
    </w:p>
    <w:p w:rsidR="00AB4078" w:rsidRPr="00AB4078" w:rsidRDefault="00AB4078" w:rsidP="00AB4078">
      <w:pPr>
        <w:pStyle w:val="a8"/>
        <w:widowControl w:val="0"/>
        <w:numPr>
          <w:ilvl w:val="1"/>
          <w:numId w:val="6"/>
        </w:numPr>
        <w:tabs>
          <w:tab w:val="left" w:pos="567"/>
        </w:tabs>
        <w:autoSpaceDE w:val="0"/>
        <w:autoSpaceDN w:val="0"/>
        <w:adjustRightInd w:val="0"/>
        <w:ind w:left="0" w:firstLine="0"/>
        <w:jc w:val="both"/>
        <w:rPr>
          <w:sz w:val="20"/>
        </w:rPr>
      </w:pPr>
      <w:r w:rsidRPr="00AB4078">
        <w:rPr>
          <w:sz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AB4078">
        <w:rPr>
          <w:sz w:val="20"/>
        </w:rPr>
        <w:t>согласно указаний</w:t>
      </w:r>
      <w:proofErr w:type="gramEnd"/>
      <w:r w:rsidRPr="00AB4078">
        <w:rPr>
          <w:sz w:val="20"/>
        </w:rPr>
        <w:t>;</w:t>
      </w:r>
    </w:p>
    <w:p w:rsidR="00AB4078" w:rsidRPr="00AB4078" w:rsidRDefault="00AB4078" w:rsidP="00AB4078">
      <w:pPr>
        <w:pStyle w:val="a8"/>
        <w:widowControl w:val="0"/>
        <w:numPr>
          <w:ilvl w:val="1"/>
          <w:numId w:val="6"/>
        </w:numPr>
        <w:tabs>
          <w:tab w:val="left" w:pos="567"/>
        </w:tabs>
        <w:autoSpaceDE w:val="0"/>
        <w:autoSpaceDN w:val="0"/>
        <w:adjustRightInd w:val="0"/>
        <w:ind w:left="0" w:firstLine="0"/>
        <w:jc w:val="both"/>
        <w:rPr>
          <w:sz w:val="20"/>
        </w:rPr>
      </w:pPr>
      <w:r w:rsidRPr="00AB4078">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AB4078" w:rsidRPr="00AB4078" w:rsidRDefault="00AB4078" w:rsidP="00AB4078">
      <w:pPr>
        <w:pStyle w:val="a8"/>
        <w:widowControl w:val="0"/>
        <w:numPr>
          <w:ilvl w:val="1"/>
          <w:numId w:val="6"/>
        </w:numPr>
        <w:tabs>
          <w:tab w:val="left" w:pos="567"/>
        </w:tabs>
        <w:autoSpaceDE w:val="0"/>
        <w:autoSpaceDN w:val="0"/>
        <w:adjustRightInd w:val="0"/>
        <w:ind w:left="0" w:firstLine="0"/>
        <w:jc w:val="both"/>
        <w:rPr>
          <w:sz w:val="20"/>
        </w:rPr>
      </w:pPr>
      <w:r w:rsidRPr="00AB4078">
        <w:rPr>
          <w:sz w:val="20"/>
        </w:rPr>
        <w:t>Самостоятельно или по просьбе кого-либо выполнять работы, не связанные с охраной.</w:t>
      </w:r>
    </w:p>
    <w:p w:rsidR="00AB4078" w:rsidRPr="00AB4078" w:rsidRDefault="00AB4078" w:rsidP="00AB4078">
      <w:pPr>
        <w:pStyle w:val="a8"/>
        <w:ind w:left="1080"/>
        <w:jc w:val="both"/>
        <w:rPr>
          <w:sz w:val="20"/>
        </w:rPr>
      </w:pPr>
    </w:p>
    <w:p w:rsidR="00AB4078" w:rsidRPr="00AB4078" w:rsidRDefault="00AB4078" w:rsidP="00AB4078">
      <w:pPr>
        <w:pStyle w:val="a8"/>
        <w:widowControl w:val="0"/>
        <w:numPr>
          <w:ilvl w:val="0"/>
          <w:numId w:val="6"/>
        </w:numPr>
        <w:autoSpaceDE w:val="0"/>
        <w:autoSpaceDN w:val="0"/>
        <w:adjustRightInd w:val="0"/>
        <w:jc w:val="center"/>
        <w:rPr>
          <w:b/>
          <w:sz w:val="20"/>
        </w:rPr>
      </w:pPr>
      <w:r w:rsidRPr="00AB4078">
        <w:rPr>
          <w:b/>
          <w:sz w:val="20"/>
        </w:rPr>
        <w:t>Обращение с гражданами.</w:t>
      </w:r>
    </w:p>
    <w:p w:rsidR="00AB4078" w:rsidRPr="00AB4078" w:rsidRDefault="00AB4078" w:rsidP="00AB4078">
      <w:pPr>
        <w:pStyle w:val="a8"/>
        <w:jc w:val="both"/>
        <w:rPr>
          <w:sz w:val="20"/>
        </w:rPr>
      </w:pPr>
      <w:r w:rsidRPr="00AB4078">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AB4078" w:rsidRPr="00AB4078" w:rsidRDefault="00AB4078" w:rsidP="00AB4078">
      <w:pPr>
        <w:jc w:val="right"/>
        <w:rPr>
          <w:b/>
          <w:bCs/>
          <w:sz w:val="20"/>
          <w:szCs w:val="20"/>
        </w:rPr>
      </w:pPr>
    </w:p>
    <w:p w:rsidR="00AB4078" w:rsidRPr="00AB4078" w:rsidRDefault="00AB4078" w:rsidP="00AB4078">
      <w:pPr>
        <w:jc w:val="right"/>
        <w:outlineLvl w:val="1"/>
        <w:rPr>
          <w:b/>
          <w:bCs/>
          <w:sz w:val="20"/>
          <w:szCs w:val="20"/>
        </w:rPr>
      </w:pPr>
    </w:p>
    <w:p w:rsidR="00AB4078" w:rsidRPr="00AB4078" w:rsidRDefault="00AB4078" w:rsidP="00AB4078">
      <w:pPr>
        <w:jc w:val="right"/>
        <w:outlineLvl w:val="1"/>
        <w:rPr>
          <w:b/>
          <w:bCs/>
          <w:sz w:val="20"/>
          <w:szCs w:val="20"/>
        </w:rPr>
      </w:pPr>
    </w:p>
    <w:p w:rsidR="00AB4078" w:rsidRPr="00AB4078" w:rsidRDefault="00AB4078" w:rsidP="00AB4078">
      <w:pPr>
        <w:jc w:val="right"/>
        <w:outlineLvl w:val="1"/>
        <w:rPr>
          <w:b/>
          <w:bCs/>
          <w:sz w:val="20"/>
          <w:szCs w:val="20"/>
        </w:rPr>
      </w:pPr>
    </w:p>
    <w:p w:rsidR="00AB4078" w:rsidRPr="00AB4078" w:rsidRDefault="00AB4078" w:rsidP="00AB4078">
      <w:pPr>
        <w:jc w:val="right"/>
        <w:outlineLvl w:val="1"/>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B4078" w:rsidRPr="00AB4078" w:rsidTr="009B272D">
        <w:tc>
          <w:tcPr>
            <w:tcW w:w="4680" w:type="dxa"/>
            <w:tcBorders>
              <w:top w:val="nil"/>
              <w:left w:val="nil"/>
              <w:bottom w:val="nil"/>
              <w:right w:val="nil"/>
            </w:tcBorders>
          </w:tcPr>
          <w:p w:rsidR="00AB4078" w:rsidRPr="00AB4078" w:rsidRDefault="00AB4078" w:rsidP="009B272D">
            <w:pPr>
              <w:pStyle w:val="a8"/>
              <w:tabs>
                <w:tab w:val="left" w:pos="2268"/>
              </w:tabs>
              <w:rPr>
                <w:sz w:val="20"/>
              </w:rPr>
            </w:pPr>
            <w:r w:rsidRPr="00AB4078">
              <w:rPr>
                <w:sz w:val="20"/>
              </w:rPr>
              <w:t>Заказчик:</w:t>
            </w:r>
          </w:p>
          <w:p w:rsidR="00AB4078" w:rsidRPr="00AB4078" w:rsidRDefault="00AB4078" w:rsidP="009B272D">
            <w:pPr>
              <w:pStyle w:val="a8"/>
              <w:tabs>
                <w:tab w:val="left" w:pos="2268"/>
              </w:tabs>
              <w:rPr>
                <w:sz w:val="20"/>
              </w:rPr>
            </w:pPr>
          </w:p>
          <w:p w:rsidR="00AB4078" w:rsidRPr="00AB4078" w:rsidRDefault="00AB4078" w:rsidP="009B272D">
            <w:pPr>
              <w:pStyle w:val="a8"/>
              <w:tabs>
                <w:tab w:val="left" w:pos="2268"/>
              </w:tabs>
              <w:rPr>
                <w:sz w:val="20"/>
              </w:rPr>
            </w:pPr>
            <w:r w:rsidRPr="00AB4078">
              <w:rPr>
                <w:sz w:val="20"/>
              </w:rPr>
              <w:t xml:space="preserve">ОГАУЗ «Иркутская городская клиническая больница № 8» </w:t>
            </w:r>
          </w:p>
          <w:p w:rsidR="0080115E" w:rsidRDefault="0080115E" w:rsidP="009B272D">
            <w:pPr>
              <w:pStyle w:val="a8"/>
              <w:tabs>
                <w:tab w:val="left" w:pos="2268"/>
              </w:tabs>
              <w:rPr>
                <w:bCs/>
                <w:sz w:val="20"/>
              </w:rPr>
            </w:pPr>
          </w:p>
          <w:p w:rsidR="00AB4078" w:rsidRPr="00AB4078" w:rsidRDefault="00AB4078" w:rsidP="009B272D">
            <w:pPr>
              <w:pStyle w:val="a8"/>
              <w:tabs>
                <w:tab w:val="left" w:pos="2268"/>
              </w:tabs>
              <w:rPr>
                <w:bCs/>
                <w:sz w:val="20"/>
              </w:rPr>
            </w:pPr>
            <w:r w:rsidRPr="00AB4078">
              <w:rPr>
                <w:bCs/>
                <w:sz w:val="20"/>
              </w:rPr>
              <w:t>Главный врач</w:t>
            </w:r>
          </w:p>
          <w:p w:rsidR="00AB4078" w:rsidRPr="00AB4078" w:rsidRDefault="00AB4078" w:rsidP="009B272D">
            <w:pPr>
              <w:pStyle w:val="a8"/>
              <w:tabs>
                <w:tab w:val="left" w:pos="2268"/>
              </w:tabs>
              <w:rPr>
                <w:sz w:val="20"/>
              </w:rPr>
            </w:pPr>
            <w:r w:rsidRPr="00AB4078">
              <w:rPr>
                <w:sz w:val="20"/>
              </w:rPr>
              <w:t xml:space="preserve">_____________________/ Ж. В. </w:t>
            </w:r>
            <w:proofErr w:type="spellStart"/>
            <w:r w:rsidRPr="00AB4078">
              <w:rPr>
                <w:sz w:val="20"/>
              </w:rPr>
              <w:t>Есева</w:t>
            </w:r>
            <w:proofErr w:type="spellEnd"/>
            <w:r w:rsidRPr="00AB4078">
              <w:rPr>
                <w:sz w:val="20"/>
              </w:rPr>
              <w:t>/</w:t>
            </w:r>
          </w:p>
          <w:p w:rsidR="00AB4078" w:rsidRPr="00AB4078" w:rsidRDefault="00AB4078" w:rsidP="009B272D">
            <w:pPr>
              <w:rPr>
                <w:bCs/>
                <w:sz w:val="20"/>
                <w:szCs w:val="20"/>
              </w:rPr>
            </w:pPr>
            <w:r w:rsidRPr="00AB4078">
              <w:rPr>
                <w:bCs/>
                <w:sz w:val="20"/>
                <w:szCs w:val="20"/>
              </w:rPr>
              <w:t>М.П.</w:t>
            </w:r>
          </w:p>
        </w:tc>
        <w:tc>
          <w:tcPr>
            <w:tcW w:w="540" w:type="dxa"/>
            <w:tcBorders>
              <w:top w:val="nil"/>
              <w:left w:val="nil"/>
              <w:bottom w:val="nil"/>
              <w:right w:val="nil"/>
            </w:tcBorders>
          </w:tcPr>
          <w:p w:rsidR="00AB4078" w:rsidRPr="00AB4078" w:rsidRDefault="00AB4078" w:rsidP="009B272D">
            <w:pPr>
              <w:pStyle w:val="a8"/>
              <w:tabs>
                <w:tab w:val="left" w:pos="2268"/>
              </w:tabs>
              <w:rPr>
                <w:bCs/>
                <w:sz w:val="20"/>
              </w:rPr>
            </w:pPr>
          </w:p>
        </w:tc>
        <w:tc>
          <w:tcPr>
            <w:tcW w:w="4680" w:type="dxa"/>
            <w:tcBorders>
              <w:top w:val="nil"/>
              <w:left w:val="nil"/>
              <w:bottom w:val="nil"/>
              <w:right w:val="nil"/>
            </w:tcBorders>
          </w:tcPr>
          <w:p w:rsidR="0080115E" w:rsidRPr="00E94B7A" w:rsidRDefault="0080115E" w:rsidP="0080115E">
            <w:pPr>
              <w:jc w:val="both"/>
              <w:rPr>
                <w:sz w:val="20"/>
                <w:szCs w:val="20"/>
              </w:rPr>
            </w:pPr>
            <w:r w:rsidRPr="00E94B7A">
              <w:rPr>
                <w:sz w:val="20"/>
                <w:szCs w:val="20"/>
              </w:rPr>
              <w:t xml:space="preserve">Исполнитель: </w:t>
            </w:r>
          </w:p>
          <w:p w:rsidR="0080115E" w:rsidRDefault="0080115E" w:rsidP="0080115E">
            <w:pPr>
              <w:widowControl w:val="0"/>
              <w:tabs>
                <w:tab w:val="left" w:pos="5040"/>
              </w:tabs>
              <w:autoSpaceDE w:val="0"/>
              <w:autoSpaceDN w:val="0"/>
              <w:adjustRightInd w:val="0"/>
              <w:rPr>
                <w:sz w:val="20"/>
                <w:szCs w:val="20"/>
              </w:rPr>
            </w:pPr>
          </w:p>
          <w:p w:rsidR="0080115E" w:rsidRPr="00E94B7A" w:rsidRDefault="0080115E" w:rsidP="0080115E">
            <w:pPr>
              <w:widowControl w:val="0"/>
              <w:tabs>
                <w:tab w:val="left" w:pos="5040"/>
              </w:tabs>
              <w:autoSpaceDE w:val="0"/>
              <w:autoSpaceDN w:val="0"/>
              <w:adjustRightInd w:val="0"/>
              <w:rPr>
                <w:sz w:val="20"/>
                <w:szCs w:val="20"/>
              </w:rPr>
            </w:pPr>
            <w:r w:rsidRPr="00E94B7A">
              <w:rPr>
                <w:sz w:val="20"/>
                <w:szCs w:val="20"/>
              </w:rPr>
              <w:t>ООО ЧОП «Сибирь СУЭК»</w:t>
            </w:r>
          </w:p>
          <w:p w:rsidR="0080115E" w:rsidRDefault="0080115E" w:rsidP="0080115E">
            <w:pPr>
              <w:widowControl w:val="0"/>
              <w:tabs>
                <w:tab w:val="left" w:pos="5040"/>
              </w:tabs>
              <w:autoSpaceDE w:val="0"/>
              <w:autoSpaceDN w:val="0"/>
              <w:adjustRightInd w:val="0"/>
              <w:rPr>
                <w:sz w:val="20"/>
                <w:szCs w:val="20"/>
              </w:rPr>
            </w:pPr>
          </w:p>
          <w:p w:rsidR="0080115E" w:rsidRPr="00E94B7A" w:rsidRDefault="0080115E" w:rsidP="0080115E">
            <w:pPr>
              <w:widowControl w:val="0"/>
              <w:tabs>
                <w:tab w:val="left" w:pos="5040"/>
              </w:tabs>
              <w:autoSpaceDE w:val="0"/>
              <w:autoSpaceDN w:val="0"/>
              <w:adjustRightInd w:val="0"/>
              <w:rPr>
                <w:sz w:val="20"/>
                <w:szCs w:val="20"/>
              </w:rPr>
            </w:pPr>
          </w:p>
          <w:p w:rsidR="0080115E" w:rsidRPr="00E94B7A" w:rsidRDefault="0080115E" w:rsidP="0080115E">
            <w:pPr>
              <w:widowControl w:val="0"/>
              <w:tabs>
                <w:tab w:val="left" w:pos="5040"/>
              </w:tabs>
              <w:autoSpaceDE w:val="0"/>
              <w:autoSpaceDN w:val="0"/>
              <w:adjustRightInd w:val="0"/>
              <w:rPr>
                <w:sz w:val="20"/>
                <w:szCs w:val="20"/>
              </w:rPr>
            </w:pPr>
            <w:r w:rsidRPr="00E94B7A">
              <w:rPr>
                <w:sz w:val="20"/>
                <w:szCs w:val="20"/>
              </w:rPr>
              <w:t>Генеральный директор</w:t>
            </w:r>
          </w:p>
          <w:p w:rsidR="0080115E" w:rsidRPr="00E94B7A" w:rsidRDefault="0080115E" w:rsidP="0080115E">
            <w:pPr>
              <w:widowControl w:val="0"/>
              <w:tabs>
                <w:tab w:val="left" w:pos="5040"/>
              </w:tabs>
              <w:autoSpaceDE w:val="0"/>
              <w:autoSpaceDN w:val="0"/>
              <w:adjustRightInd w:val="0"/>
              <w:rPr>
                <w:sz w:val="20"/>
                <w:szCs w:val="20"/>
              </w:rPr>
            </w:pPr>
            <w:r w:rsidRPr="00E94B7A">
              <w:rPr>
                <w:sz w:val="20"/>
                <w:szCs w:val="20"/>
              </w:rPr>
              <w:t>______________________/А.А. Яковлева/</w:t>
            </w:r>
          </w:p>
          <w:p w:rsidR="00AB4078" w:rsidRPr="00AB4078" w:rsidRDefault="0080115E" w:rsidP="0080115E">
            <w:pPr>
              <w:pStyle w:val="ac"/>
              <w:rPr>
                <w:rFonts w:ascii="Times New Roman" w:hAnsi="Times New Roman"/>
                <w:bCs/>
              </w:rPr>
            </w:pPr>
            <w:r w:rsidRPr="00E94B7A">
              <w:rPr>
                <w:rFonts w:ascii="Times New Roman" w:hAnsi="Times New Roman"/>
                <w:bCs/>
              </w:rPr>
              <w:t xml:space="preserve">  М.П.            </w:t>
            </w:r>
          </w:p>
        </w:tc>
      </w:tr>
    </w:tbl>
    <w:p w:rsidR="00B45546" w:rsidRPr="00AB4078" w:rsidRDefault="006070D8">
      <w:pPr>
        <w:rPr>
          <w:sz w:val="20"/>
          <w:szCs w:val="20"/>
        </w:rPr>
      </w:pPr>
    </w:p>
    <w:sectPr w:rsidR="00B45546" w:rsidRPr="00AB4078" w:rsidSect="00AB407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4078"/>
    <w:rsid w:val="000A5A1F"/>
    <w:rsid w:val="00464142"/>
    <w:rsid w:val="004C73B4"/>
    <w:rsid w:val="007D1D38"/>
    <w:rsid w:val="0080115E"/>
    <w:rsid w:val="00A209DA"/>
    <w:rsid w:val="00AB4078"/>
    <w:rsid w:val="00C0093C"/>
    <w:rsid w:val="00CB11E5"/>
    <w:rsid w:val="00DB19D1"/>
    <w:rsid w:val="00E63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0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407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078"/>
    <w:rPr>
      <w:rFonts w:ascii="Arial" w:eastAsia="Times New Roman" w:hAnsi="Arial" w:cs="Arial"/>
      <w:b/>
      <w:bCs/>
      <w:kern w:val="32"/>
      <w:sz w:val="32"/>
      <w:szCs w:val="32"/>
      <w:lang w:eastAsia="ru-RU"/>
    </w:rPr>
  </w:style>
  <w:style w:type="paragraph" w:customStyle="1" w:styleId="a3">
    <w:name w:val="Базовый"/>
    <w:rsid w:val="00AB4078"/>
    <w:pPr>
      <w:suppressAutoHyphens/>
    </w:pPr>
    <w:rPr>
      <w:rFonts w:ascii="Calibri" w:eastAsia="Lucida Sans Unicode" w:hAnsi="Calibri" w:cs="Calibri"/>
      <w:color w:val="00000A"/>
    </w:rPr>
  </w:style>
  <w:style w:type="paragraph" w:customStyle="1" w:styleId="ConsPlusNormal">
    <w:name w:val="ConsPlusNormal"/>
    <w:link w:val="ConsPlusNormal0"/>
    <w:rsid w:val="00AB407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
    <w:basedOn w:val="a3"/>
    <w:link w:val="a5"/>
    <w:uiPriority w:val="34"/>
    <w:qFormat/>
    <w:rsid w:val="00AB4078"/>
    <w:pPr>
      <w:ind w:left="720"/>
      <w:contextualSpacing/>
    </w:pPr>
  </w:style>
  <w:style w:type="paragraph" w:styleId="a6">
    <w:name w:val="Title"/>
    <w:basedOn w:val="a"/>
    <w:link w:val="a7"/>
    <w:qFormat/>
    <w:rsid w:val="00AB4078"/>
    <w:pPr>
      <w:jc w:val="center"/>
    </w:pPr>
    <w:rPr>
      <w:b/>
      <w:sz w:val="28"/>
      <w:szCs w:val="20"/>
    </w:rPr>
  </w:style>
  <w:style w:type="character" w:customStyle="1" w:styleId="a7">
    <w:name w:val="Название Знак"/>
    <w:basedOn w:val="a0"/>
    <w:link w:val="a6"/>
    <w:rsid w:val="00AB407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B407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B4078"/>
    <w:rPr>
      <w:rFonts w:ascii="Times New Roman" w:eastAsia="Times New Roman" w:hAnsi="Times New Roman" w:cs="Times New Roman"/>
      <w:sz w:val="24"/>
      <w:szCs w:val="20"/>
      <w:lang w:eastAsia="ru-RU"/>
    </w:rPr>
  </w:style>
  <w:style w:type="paragraph" w:styleId="aa">
    <w:name w:val="Body Text Indent"/>
    <w:basedOn w:val="a"/>
    <w:link w:val="ab"/>
    <w:rsid w:val="00AB4078"/>
    <w:pPr>
      <w:ind w:firstLine="708"/>
      <w:jc w:val="both"/>
    </w:pPr>
    <w:rPr>
      <w:szCs w:val="20"/>
    </w:rPr>
  </w:style>
  <w:style w:type="character" w:customStyle="1" w:styleId="ab">
    <w:name w:val="Основной текст с отступом Знак"/>
    <w:basedOn w:val="a0"/>
    <w:link w:val="aa"/>
    <w:rsid w:val="00AB4078"/>
    <w:rPr>
      <w:rFonts w:ascii="Times New Roman" w:eastAsia="Times New Roman" w:hAnsi="Times New Roman" w:cs="Times New Roman"/>
      <w:sz w:val="24"/>
      <w:szCs w:val="20"/>
      <w:lang w:eastAsia="ru-RU"/>
    </w:rPr>
  </w:style>
  <w:style w:type="paragraph" w:styleId="2">
    <w:name w:val="Body Text Indent 2"/>
    <w:basedOn w:val="a"/>
    <w:link w:val="20"/>
    <w:rsid w:val="00AB4078"/>
    <w:pPr>
      <w:ind w:firstLine="709"/>
      <w:jc w:val="both"/>
    </w:pPr>
    <w:rPr>
      <w:szCs w:val="20"/>
    </w:rPr>
  </w:style>
  <w:style w:type="character" w:customStyle="1" w:styleId="20">
    <w:name w:val="Основной текст с отступом 2 Знак"/>
    <w:basedOn w:val="a0"/>
    <w:link w:val="2"/>
    <w:rsid w:val="00AB4078"/>
    <w:rPr>
      <w:rFonts w:ascii="Times New Roman" w:eastAsia="Times New Roman" w:hAnsi="Times New Roman" w:cs="Times New Roman"/>
      <w:sz w:val="24"/>
      <w:szCs w:val="20"/>
      <w:lang w:eastAsia="ru-RU"/>
    </w:rPr>
  </w:style>
  <w:style w:type="paragraph" w:customStyle="1" w:styleId="ConsNonformat">
    <w:name w:val="ConsNonformat"/>
    <w:rsid w:val="00AB407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B4078"/>
    <w:rPr>
      <w:rFonts w:ascii="Courier New" w:hAnsi="Courier New"/>
      <w:sz w:val="20"/>
      <w:szCs w:val="20"/>
    </w:rPr>
  </w:style>
  <w:style w:type="character" w:customStyle="1" w:styleId="ad">
    <w:name w:val="Текст Знак"/>
    <w:basedOn w:val="a0"/>
    <w:link w:val="ac"/>
    <w:uiPriority w:val="99"/>
    <w:rsid w:val="00AB407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B4078"/>
    <w:pPr>
      <w:widowControl w:val="0"/>
      <w:ind w:firstLine="720"/>
      <w:jc w:val="both"/>
    </w:pPr>
    <w:rPr>
      <w:rFonts w:ascii="Arial" w:hAnsi="Arial"/>
    </w:rPr>
  </w:style>
  <w:style w:type="paragraph" w:customStyle="1" w:styleId="3">
    <w:name w:val="Текст3"/>
    <w:basedOn w:val="a"/>
    <w:rsid w:val="00AB4078"/>
    <w:rPr>
      <w:rFonts w:ascii="Courier New" w:hAnsi="Courier New"/>
      <w:sz w:val="20"/>
      <w:szCs w:val="20"/>
    </w:rPr>
  </w:style>
  <w:style w:type="paragraph" w:customStyle="1" w:styleId="32">
    <w:name w:val="Основной текст с отступом 32"/>
    <w:basedOn w:val="a"/>
    <w:rsid w:val="00AB4078"/>
    <w:pPr>
      <w:widowControl w:val="0"/>
      <w:ind w:firstLine="720"/>
      <w:jc w:val="both"/>
    </w:pPr>
    <w:rPr>
      <w:rFonts w:ascii="Arial" w:hAnsi="Arial"/>
    </w:rPr>
  </w:style>
  <w:style w:type="character" w:customStyle="1" w:styleId="ConsPlusNormal0">
    <w:name w:val="ConsPlusNormal Знак"/>
    <w:link w:val="ConsPlusNormal"/>
    <w:locked/>
    <w:rsid w:val="00AB4078"/>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AB4078"/>
    <w:rPr>
      <w:rFonts w:ascii="Calibri" w:eastAsia="Lucida Sans Unicode" w:hAnsi="Calibri" w:cs="Calibri"/>
      <w:color w:val="00000A"/>
    </w:rPr>
  </w:style>
  <w:style w:type="paragraph" w:styleId="21">
    <w:name w:val="Body Text 2"/>
    <w:basedOn w:val="a"/>
    <w:link w:val="22"/>
    <w:semiHidden/>
    <w:unhideWhenUsed/>
    <w:rsid w:val="00AB4078"/>
    <w:pPr>
      <w:spacing w:after="120" w:line="480" w:lineRule="auto"/>
    </w:pPr>
  </w:style>
  <w:style w:type="character" w:customStyle="1" w:styleId="22">
    <w:name w:val="Основной текст 2 Знак"/>
    <w:basedOn w:val="a0"/>
    <w:link w:val="21"/>
    <w:semiHidden/>
    <w:rsid w:val="00AB4078"/>
    <w:rPr>
      <w:rFonts w:ascii="Times New Roman" w:eastAsia="Times New Roman" w:hAnsi="Times New Roman" w:cs="Times New Roman"/>
      <w:sz w:val="24"/>
      <w:szCs w:val="24"/>
      <w:lang w:eastAsia="ru-RU"/>
    </w:rPr>
  </w:style>
  <w:style w:type="character" w:styleId="ae">
    <w:name w:val="Hyperlink"/>
    <w:basedOn w:val="a0"/>
    <w:uiPriority w:val="99"/>
    <w:unhideWhenUsed/>
    <w:rsid w:val="00AB40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ion57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5363</Words>
  <Characters>30574</Characters>
  <Application>Microsoft Office Word</Application>
  <DocSecurity>4</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2020-05-29T02:12:00Z</cp:lastPrinted>
  <dcterms:created xsi:type="dcterms:W3CDTF">2020-05-29T02:24:00Z</dcterms:created>
  <dcterms:modified xsi:type="dcterms:W3CDTF">2020-05-29T02:24:00Z</dcterms:modified>
</cp:coreProperties>
</file>