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B33A07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B33A07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B33A07">
        <w:rPr>
          <w:b/>
          <w:bCs/>
          <w:color w:val="000000"/>
          <w:spacing w:val="-3"/>
        </w:rPr>
        <w:t>№</w:t>
      </w:r>
      <w:r w:rsidR="00E24B64" w:rsidRPr="00B33A07">
        <w:rPr>
          <w:b/>
          <w:bCs/>
          <w:color w:val="000000"/>
          <w:spacing w:val="-3"/>
        </w:rPr>
        <w:t xml:space="preserve"> </w:t>
      </w:r>
      <w:r w:rsidR="00B33A07" w:rsidRPr="00B33A07">
        <w:rPr>
          <w:b/>
          <w:bCs/>
          <w:color w:val="000000"/>
          <w:spacing w:val="-3"/>
        </w:rPr>
        <w:t>2</w:t>
      </w:r>
    </w:p>
    <w:p w:rsidR="001B23A2" w:rsidRPr="00B33A07" w:rsidRDefault="00872FFB" w:rsidP="001B23A2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B33A07">
        <w:rPr>
          <w:rFonts w:ascii="Times New Roman" w:hAnsi="Times New Roman"/>
          <w:sz w:val="20"/>
          <w:szCs w:val="20"/>
        </w:rPr>
        <w:t>к д</w:t>
      </w:r>
      <w:r w:rsidR="001B23A2" w:rsidRPr="00B33A07">
        <w:rPr>
          <w:rFonts w:ascii="Times New Roman" w:hAnsi="Times New Roman"/>
          <w:sz w:val="20"/>
          <w:szCs w:val="20"/>
        </w:rPr>
        <w:t>оговор</w:t>
      </w:r>
      <w:r w:rsidRPr="00B33A07">
        <w:rPr>
          <w:rFonts w:ascii="Times New Roman" w:hAnsi="Times New Roman"/>
          <w:sz w:val="20"/>
          <w:szCs w:val="20"/>
        </w:rPr>
        <w:t>у</w:t>
      </w:r>
      <w:r w:rsidR="001B23A2" w:rsidRPr="00B33A07">
        <w:rPr>
          <w:rFonts w:ascii="Times New Roman" w:hAnsi="Times New Roman"/>
          <w:sz w:val="20"/>
          <w:szCs w:val="20"/>
        </w:rPr>
        <w:t xml:space="preserve"> № </w:t>
      </w:r>
      <w:r w:rsidR="004C7C2B" w:rsidRPr="00B33A07">
        <w:rPr>
          <w:rFonts w:ascii="Times New Roman" w:hAnsi="Times New Roman"/>
          <w:sz w:val="20"/>
          <w:szCs w:val="20"/>
        </w:rPr>
        <w:t>127</w:t>
      </w:r>
      <w:r w:rsidR="001B23A2" w:rsidRPr="00B33A07">
        <w:rPr>
          <w:rFonts w:ascii="Times New Roman" w:hAnsi="Times New Roman"/>
          <w:sz w:val="20"/>
          <w:szCs w:val="20"/>
        </w:rPr>
        <w:t>-</w:t>
      </w:r>
      <w:r w:rsidR="00734E8D" w:rsidRPr="00B33A07">
        <w:rPr>
          <w:rFonts w:ascii="Times New Roman" w:hAnsi="Times New Roman"/>
          <w:sz w:val="20"/>
          <w:szCs w:val="20"/>
        </w:rPr>
        <w:t>20</w:t>
      </w:r>
      <w:r w:rsidR="00A80CCD" w:rsidRPr="00B33A07">
        <w:rPr>
          <w:rFonts w:ascii="Times New Roman" w:hAnsi="Times New Roman"/>
          <w:sz w:val="20"/>
          <w:szCs w:val="20"/>
        </w:rPr>
        <w:t xml:space="preserve"> от </w:t>
      </w:r>
      <w:r w:rsidR="004C7C2B" w:rsidRPr="00B33A07">
        <w:rPr>
          <w:rFonts w:ascii="Times New Roman" w:hAnsi="Times New Roman"/>
          <w:sz w:val="20"/>
          <w:szCs w:val="20"/>
        </w:rPr>
        <w:t>29</w:t>
      </w:r>
      <w:r w:rsidR="00A80CCD" w:rsidRPr="00B33A07">
        <w:rPr>
          <w:rFonts w:ascii="Times New Roman" w:hAnsi="Times New Roman"/>
          <w:sz w:val="20"/>
          <w:szCs w:val="20"/>
        </w:rPr>
        <w:t>.</w:t>
      </w:r>
      <w:r w:rsidR="00C3047B" w:rsidRPr="00B33A07">
        <w:rPr>
          <w:rFonts w:ascii="Times New Roman" w:hAnsi="Times New Roman"/>
          <w:sz w:val="20"/>
          <w:szCs w:val="20"/>
        </w:rPr>
        <w:t>0</w:t>
      </w:r>
      <w:r w:rsidR="000064E2" w:rsidRPr="00B33A07">
        <w:rPr>
          <w:rFonts w:ascii="Times New Roman" w:hAnsi="Times New Roman"/>
          <w:sz w:val="20"/>
          <w:szCs w:val="20"/>
        </w:rPr>
        <w:t>5</w:t>
      </w:r>
      <w:r w:rsidR="00A80CCD" w:rsidRPr="00B33A07">
        <w:rPr>
          <w:rFonts w:ascii="Times New Roman" w:hAnsi="Times New Roman"/>
          <w:sz w:val="20"/>
          <w:szCs w:val="20"/>
        </w:rPr>
        <w:t>.20</w:t>
      </w:r>
      <w:r w:rsidR="00C3047B" w:rsidRPr="00B33A07">
        <w:rPr>
          <w:rFonts w:ascii="Times New Roman" w:hAnsi="Times New Roman"/>
          <w:sz w:val="20"/>
          <w:szCs w:val="20"/>
        </w:rPr>
        <w:t>20</w:t>
      </w:r>
      <w:r w:rsidRPr="00B33A07">
        <w:rPr>
          <w:rFonts w:ascii="Times New Roman" w:hAnsi="Times New Roman"/>
          <w:sz w:val="20"/>
          <w:szCs w:val="20"/>
        </w:rPr>
        <w:t>г.</w:t>
      </w:r>
    </w:p>
    <w:p w:rsidR="001B23A2" w:rsidRPr="00B33A07" w:rsidRDefault="004C7C2B" w:rsidP="000064E2">
      <w:pPr>
        <w:jc w:val="center"/>
        <w:rPr>
          <w:b/>
          <w:bCs/>
        </w:rPr>
      </w:pPr>
      <w:r w:rsidRPr="00B33A07">
        <w:rPr>
          <w:b/>
          <w:bCs/>
        </w:rPr>
        <w:t>на поставку лекарственных препаратов группы сыворотки иммунные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B33A07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4C7C2B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4C7C2B">
        <w:rPr>
          <w:color w:val="000000"/>
          <w:spacing w:val="-3"/>
        </w:rPr>
        <w:t>127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4C7C2B" w:rsidRPr="004C7C2B">
        <w:rPr>
          <w:color w:val="000000"/>
          <w:spacing w:val="-3"/>
        </w:rPr>
        <w:t>29</w:t>
      </w:r>
      <w:r w:rsidR="00AB4A9B" w:rsidRPr="004C7C2B">
        <w:rPr>
          <w:color w:val="000000"/>
          <w:spacing w:val="-3"/>
        </w:rPr>
        <w:t>.</w:t>
      </w:r>
      <w:r w:rsidR="00C3047B" w:rsidRPr="004C7C2B">
        <w:rPr>
          <w:color w:val="000000"/>
          <w:spacing w:val="-3"/>
        </w:rPr>
        <w:t>0</w:t>
      </w:r>
      <w:r w:rsidR="000064E2" w:rsidRPr="004C7C2B">
        <w:rPr>
          <w:color w:val="000000"/>
          <w:spacing w:val="-3"/>
        </w:rPr>
        <w:t>5</w:t>
      </w:r>
      <w:r w:rsidR="00D71E6B" w:rsidRPr="004C7C2B">
        <w:rPr>
          <w:color w:val="000000"/>
          <w:spacing w:val="-3"/>
        </w:rPr>
        <w:t>.</w:t>
      </w:r>
      <w:r w:rsidR="00AB4A9B" w:rsidRPr="004C7C2B">
        <w:rPr>
          <w:color w:val="000000"/>
          <w:spacing w:val="-3"/>
        </w:rPr>
        <w:t>20</w:t>
      </w:r>
      <w:r w:rsidR="00C3047B" w:rsidRPr="004C7C2B">
        <w:rPr>
          <w:color w:val="000000"/>
          <w:spacing w:val="-3"/>
        </w:rPr>
        <w:t>20</w:t>
      </w:r>
      <w:r w:rsidR="00AB4A9B" w:rsidRPr="004C7C2B">
        <w:rPr>
          <w:color w:val="000000"/>
          <w:spacing w:val="-3"/>
        </w:rPr>
        <w:t xml:space="preserve">г. </w:t>
      </w:r>
      <w:r w:rsidR="004C7C2B" w:rsidRPr="004C7C2B">
        <w:rPr>
          <w:bCs/>
          <w:sz w:val="22"/>
          <w:szCs w:val="22"/>
        </w:rPr>
        <w:t>на поставку лекарственных препаратов группы сыворотки иммунные</w:t>
      </w:r>
      <w:r w:rsidR="00A34C1D" w:rsidRPr="004C7C2B">
        <w:rPr>
          <w:color w:val="000000"/>
          <w:spacing w:val="-3"/>
        </w:rPr>
        <w:t xml:space="preserve"> </w:t>
      </w:r>
      <w:r w:rsidR="00AB4A9B" w:rsidRPr="004C7C2B">
        <w:rPr>
          <w:color w:val="000000"/>
          <w:spacing w:val="-3"/>
        </w:rPr>
        <w:t>о нижеследующем</w:t>
      </w:r>
      <w:r w:rsidR="00750F08" w:rsidRPr="004C7C2B">
        <w:rPr>
          <w:color w:val="000000"/>
          <w:spacing w:val="-3"/>
        </w:rPr>
        <w:t>:</w:t>
      </w:r>
    </w:p>
    <w:p w:rsidR="00B33A07" w:rsidRPr="005C09C1" w:rsidRDefault="00B33A07" w:rsidP="00B33A07">
      <w:pPr>
        <w:pStyle w:val="af0"/>
        <w:spacing w:after="0"/>
        <w:ind w:left="0" w:firstLine="567"/>
        <w:jc w:val="both"/>
      </w:pPr>
      <w:r w:rsidRPr="005C09C1">
        <w:t xml:space="preserve">1. На основании п. 43 извещения о проведении закупки </w:t>
      </w:r>
      <w:r w:rsidRPr="00362ECF">
        <w:rPr>
          <w:bCs/>
          <w:sz w:val="22"/>
          <w:szCs w:val="22"/>
        </w:rPr>
        <w:t xml:space="preserve">на поставку </w:t>
      </w:r>
      <w:r w:rsidRPr="004C7C2B">
        <w:rPr>
          <w:bCs/>
          <w:sz w:val="22"/>
          <w:szCs w:val="22"/>
        </w:rPr>
        <w:t>лекарственных препаратов группы сыворотки иммунные</w:t>
      </w:r>
      <w:r w:rsidRPr="005C09C1">
        <w:t xml:space="preserve"> № </w:t>
      </w:r>
      <w:r>
        <w:t>127</w:t>
      </w:r>
      <w:r w:rsidRPr="005C09C1">
        <w:t xml:space="preserve">-20, п. 2.4 договора № </w:t>
      </w:r>
      <w:r>
        <w:t>127</w:t>
      </w:r>
      <w:r w:rsidRPr="005C09C1">
        <w:t xml:space="preserve">-20 от </w:t>
      </w:r>
      <w:r>
        <w:t>29</w:t>
      </w:r>
      <w:r w:rsidRPr="005C09C1">
        <w:t>.0</w:t>
      </w:r>
      <w:r>
        <w:t>5</w:t>
      </w:r>
      <w:r w:rsidRPr="005C09C1">
        <w:t>.2020г., (далее – Договор) 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единицу.</w:t>
      </w:r>
    </w:p>
    <w:p w:rsidR="00B33A07" w:rsidRPr="005C09C1" w:rsidRDefault="00B33A07" w:rsidP="00B33A07">
      <w:pPr>
        <w:pStyle w:val="af0"/>
        <w:spacing w:after="0"/>
        <w:ind w:left="0" w:firstLine="567"/>
        <w:jc w:val="both"/>
      </w:pPr>
      <w:r w:rsidRPr="005C09C1">
        <w:t>2. Изложить п. 2.1. Договора в новой редакции: «</w:t>
      </w:r>
      <w:bookmarkStart w:id="0" w:name="_DV_M125"/>
      <w:bookmarkEnd w:id="0"/>
      <w:r w:rsidRPr="00211573">
        <w:rPr>
          <w:sz w:val="22"/>
          <w:szCs w:val="22"/>
        </w:rPr>
        <w:t xml:space="preserve">Цена настоящего Договора составляет </w:t>
      </w:r>
      <w:r>
        <w:rPr>
          <w:b/>
        </w:rPr>
        <w:t>809 136</w:t>
      </w:r>
      <w:r w:rsidRPr="00CC7C7E">
        <w:rPr>
          <w:b/>
          <w:sz w:val="22"/>
          <w:szCs w:val="22"/>
          <w:u w:val="single"/>
        </w:rPr>
        <w:t xml:space="preserve"> (</w:t>
      </w:r>
      <w:r>
        <w:rPr>
          <w:b/>
          <w:sz w:val="22"/>
          <w:szCs w:val="22"/>
          <w:u w:val="single"/>
        </w:rPr>
        <w:t>восемьсот девять тысяч сто тридцать шесть</w:t>
      </w:r>
      <w:r w:rsidRPr="00CC7C7E">
        <w:rPr>
          <w:b/>
          <w:sz w:val="22"/>
          <w:szCs w:val="22"/>
          <w:u w:val="single"/>
        </w:rPr>
        <w:t>) рублей 00 копеек</w:t>
      </w:r>
      <w:r w:rsidRPr="00211573">
        <w:rPr>
          <w:sz w:val="22"/>
          <w:szCs w:val="22"/>
        </w:rPr>
        <w:t xml:space="preserve">, включает в себя стоимость Товара, НДС </w:t>
      </w:r>
      <w:r w:rsidRPr="00211573">
        <w:rPr>
          <w:i/>
          <w:sz w:val="22"/>
          <w:szCs w:val="22"/>
        </w:rPr>
        <w:t>(в случае, если Поставщик является плательщиком НДС)</w:t>
      </w:r>
      <w:r w:rsidRPr="00211573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5C09C1">
        <w:t>».</w:t>
      </w:r>
    </w:p>
    <w:p w:rsidR="00B33A07" w:rsidRPr="005C09C1" w:rsidRDefault="00B33A07" w:rsidP="00B33A07">
      <w:pPr>
        <w:pStyle w:val="af0"/>
        <w:spacing w:after="0"/>
        <w:ind w:left="0" w:firstLine="567"/>
        <w:jc w:val="both"/>
      </w:pPr>
      <w:r w:rsidRPr="005C09C1">
        <w:t xml:space="preserve">3. Изложить СПЕЦИФИКАЦИЮ (Приложение № 1 к договору № </w:t>
      </w:r>
      <w:r>
        <w:t>127</w:t>
      </w:r>
      <w:r w:rsidRPr="005C09C1">
        <w:t xml:space="preserve">-20 от </w:t>
      </w:r>
      <w:r>
        <w:t>29</w:t>
      </w:r>
      <w:r w:rsidRPr="005C09C1">
        <w:t>.0</w:t>
      </w:r>
      <w:r>
        <w:t>5</w:t>
      </w:r>
      <w:r w:rsidRPr="005C09C1">
        <w:t>.2020г.) в новой  редакции (Приложение № 1 к Соглашению).</w:t>
      </w:r>
    </w:p>
    <w:p w:rsidR="00B33A07" w:rsidRPr="004C7C2B" w:rsidRDefault="00B33A07" w:rsidP="00B33A07">
      <w:pPr>
        <w:pStyle w:val="310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4C7C2B">
        <w:rPr>
          <w:rFonts w:ascii="Times New Roman" w:hAnsi="Times New Roman"/>
          <w:sz w:val="20"/>
          <w:szCs w:val="20"/>
        </w:rPr>
        <w:t xml:space="preserve">СТОРОН» Договора </w:t>
      </w:r>
      <w:r w:rsidRPr="004C7C2B">
        <w:rPr>
          <w:rFonts w:ascii="Times New Roman" w:hAnsi="Times New Roman"/>
          <w:color w:val="000000"/>
          <w:spacing w:val="-3"/>
          <w:sz w:val="20"/>
          <w:szCs w:val="20"/>
        </w:rPr>
        <w:t xml:space="preserve">№ 127-20 от 29.05.2020г. </w:t>
      </w:r>
      <w:r w:rsidRPr="004C7C2B">
        <w:rPr>
          <w:rFonts w:ascii="Times New Roman" w:hAnsi="Times New Roman"/>
          <w:bCs/>
          <w:sz w:val="20"/>
          <w:szCs w:val="20"/>
        </w:rPr>
        <w:t>на поставку лекарственных препаратов группы сыворотки иммунные</w:t>
      </w:r>
      <w:r w:rsidRPr="004C7C2B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4C7C2B">
        <w:rPr>
          <w:rFonts w:ascii="Times New Roman" w:hAnsi="Times New Roman"/>
          <w:sz w:val="20"/>
          <w:szCs w:val="20"/>
        </w:rPr>
        <w:t>изложить в следующей редакции:</w:t>
      </w: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B33A07" w:rsidRPr="00B33A07" w:rsidTr="005556CB">
        <w:trPr>
          <w:trHeight w:val="3085"/>
        </w:trPr>
        <w:tc>
          <w:tcPr>
            <w:tcW w:w="5220" w:type="dxa"/>
          </w:tcPr>
          <w:p w:rsidR="00B33A07" w:rsidRPr="00B33A07" w:rsidRDefault="00B33A07" w:rsidP="005556CB">
            <w:pPr>
              <w:pStyle w:val="a3"/>
              <w:widowControl w:val="0"/>
              <w:tabs>
                <w:tab w:val="left" w:pos="2268"/>
              </w:tabs>
              <w:rPr>
                <w:b/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>Заказчик:</w:t>
            </w:r>
          </w:p>
          <w:p w:rsidR="00B33A07" w:rsidRPr="00B33A07" w:rsidRDefault="00B33A07" w:rsidP="00B33A07">
            <w:pPr>
              <w:pStyle w:val="a3"/>
              <w:tabs>
                <w:tab w:val="left" w:pos="2268"/>
              </w:tabs>
              <w:rPr>
                <w:b/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ОГАУЗ «Иркутская городская клиническая больница № 8» </w:t>
            </w:r>
          </w:p>
          <w:p w:rsidR="00B33A07" w:rsidRPr="00B33A07" w:rsidRDefault="00B33A07" w:rsidP="00B33A07">
            <w:pPr>
              <w:pStyle w:val="a3"/>
              <w:tabs>
                <w:tab w:val="left" w:pos="2268"/>
              </w:tabs>
              <w:rPr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Адрес: </w:t>
            </w:r>
            <w:r w:rsidRPr="00B33A07">
              <w:rPr>
                <w:sz w:val="19"/>
                <w:szCs w:val="19"/>
              </w:rPr>
              <w:t>664048, г. Иркутск, ул. Ярославского, 300</w:t>
            </w:r>
          </w:p>
          <w:p w:rsidR="00B33A07" w:rsidRPr="00B33A07" w:rsidRDefault="00B33A07" w:rsidP="00B33A07">
            <w:pPr>
              <w:pStyle w:val="a3"/>
              <w:tabs>
                <w:tab w:val="left" w:pos="2268"/>
              </w:tabs>
              <w:rPr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Телефон </w:t>
            </w:r>
            <w:r w:rsidRPr="00B33A07">
              <w:rPr>
                <w:sz w:val="19"/>
                <w:szCs w:val="19"/>
              </w:rPr>
              <w:t>44-31-30, 502-490</w:t>
            </w:r>
          </w:p>
          <w:p w:rsidR="00B33A07" w:rsidRPr="00B33A07" w:rsidRDefault="00B33A07" w:rsidP="00B33A07">
            <w:pPr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 xml:space="preserve">ИНН 3810009342    </w:t>
            </w:r>
          </w:p>
          <w:p w:rsidR="00B33A07" w:rsidRPr="00B33A07" w:rsidRDefault="00B33A07" w:rsidP="00B33A07">
            <w:pPr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КПП 381001001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Казначейский счет 03224643250000003400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Банковский счет 40102810145370000026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Наименование банка: Отделение Иркутск//УФК по Иркутской области, г. Иркутск</w:t>
            </w:r>
          </w:p>
          <w:p w:rsidR="00B33A07" w:rsidRPr="00B33A07" w:rsidRDefault="00B33A07" w:rsidP="00B33A07">
            <w:pPr>
              <w:pStyle w:val="a3"/>
              <w:widowControl w:val="0"/>
              <w:tabs>
                <w:tab w:val="left" w:pos="2268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БИК 012520101</w:t>
            </w:r>
          </w:p>
          <w:p w:rsidR="00B33A07" w:rsidRPr="00B33A07" w:rsidRDefault="00B33A07" w:rsidP="005556CB">
            <w:pPr>
              <w:pStyle w:val="a3"/>
              <w:widowControl w:val="0"/>
              <w:tabs>
                <w:tab w:val="left" w:pos="2268"/>
              </w:tabs>
              <w:rPr>
                <w:bCs/>
                <w:sz w:val="19"/>
                <w:szCs w:val="19"/>
              </w:rPr>
            </w:pPr>
          </w:p>
        </w:tc>
        <w:tc>
          <w:tcPr>
            <w:tcW w:w="4520" w:type="dxa"/>
          </w:tcPr>
          <w:p w:rsidR="00B33A07" w:rsidRPr="00B33A07" w:rsidRDefault="00B33A07" w:rsidP="005556CB">
            <w:pPr>
              <w:jc w:val="both"/>
              <w:rPr>
                <w:b/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Поставщик: </w:t>
            </w:r>
          </w:p>
          <w:p w:rsidR="00B33A07" w:rsidRPr="00B33A07" w:rsidRDefault="00B33A07" w:rsidP="005556CB">
            <w:pPr>
              <w:jc w:val="both"/>
              <w:rPr>
                <w:b/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>АО «</w:t>
            </w:r>
            <w:proofErr w:type="spellStart"/>
            <w:r w:rsidRPr="00B33A07">
              <w:rPr>
                <w:b/>
                <w:sz w:val="19"/>
                <w:szCs w:val="19"/>
              </w:rPr>
              <w:t>Экс-Мар</w:t>
            </w:r>
            <w:proofErr w:type="spellEnd"/>
            <w:r w:rsidRPr="00B33A07">
              <w:rPr>
                <w:b/>
                <w:sz w:val="19"/>
                <w:szCs w:val="19"/>
              </w:rPr>
              <w:t>»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Адрес: </w:t>
            </w:r>
            <w:r w:rsidRPr="00B33A07">
              <w:rPr>
                <w:sz w:val="19"/>
                <w:szCs w:val="19"/>
              </w:rPr>
              <w:t xml:space="preserve">664039, г. Иркутск, ул. Клары Цеткин, д. 9А, </w:t>
            </w:r>
            <w:proofErr w:type="spellStart"/>
            <w:r w:rsidRPr="00B33A07">
              <w:rPr>
                <w:sz w:val="19"/>
                <w:szCs w:val="19"/>
              </w:rPr>
              <w:t>оф</w:t>
            </w:r>
            <w:proofErr w:type="spellEnd"/>
            <w:r w:rsidRPr="00B33A07">
              <w:rPr>
                <w:sz w:val="19"/>
                <w:szCs w:val="19"/>
              </w:rPr>
              <w:t>. 346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Почтовый адрес: </w:t>
            </w:r>
            <w:r w:rsidRPr="00B33A07">
              <w:rPr>
                <w:sz w:val="19"/>
                <w:szCs w:val="19"/>
              </w:rPr>
              <w:t>664039, г. Иркутск, а/я 116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b/>
                <w:sz w:val="19"/>
                <w:szCs w:val="19"/>
              </w:rPr>
            </w:pPr>
            <w:r w:rsidRPr="00B33A07">
              <w:rPr>
                <w:b/>
                <w:sz w:val="19"/>
                <w:szCs w:val="19"/>
              </w:rPr>
              <w:t xml:space="preserve">Телефон </w:t>
            </w:r>
            <w:r w:rsidRPr="00B33A07">
              <w:rPr>
                <w:sz w:val="19"/>
                <w:szCs w:val="19"/>
              </w:rPr>
              <w:t>+7 (3952) 258-112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ИНН 3808051386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КПП 380801001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ОГРН 1033801757550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ОКПО 16841109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proofErr w:type="spellStart"/>
            <w:r w:rsidRPr="00B33A07">
              <w:rPr>
                <w:sz w:val="19"/>
                <w:szCs w:val="19"/>
              </w:rPr>
              <w:t>р</w:t>
            </w:r>
            <w:proofErr w:type="spellEnd"/>
            <w:r w:rsidRPr="00B33A07">
              <w:rPr>
                <w:sz w:val="19"/>
                <w:szCs w:val="19"/>
              </w:rPr>
              <w:t>/с 40702810008030003729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Филиал "Центральный" Банка ВТБ (ПАО) в г. Москве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к/с 30101810145250000411</w:t>
            </w:r>
          </w:p>
          <w:p w:rsidR="00B33A07" w:rsidRPr="00B33A07" w:rsidRDefault="00B33A07" w:rsidP="005556CB">
            <w:pPr>
              <w:tabs>
                <w:tab w:val="left" w:pos="5040"/>
              </w:tabs>
              <w:rPr>
                <w:bCs/>
                <w:sz w:val="19"/>
                <w:szCs w:val="19"/>
              </w:rPr>
            </w:pPr>
            <w:r w:rsidRPr="00B33A07">
              <w:rPr>
                <w:sz w:val="19"/>
                <w:szCs w:val="19"/>
              </w:rPr>
              <w:t>БИК 044525411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B33A07" w:rsidP="009D4603">
      <w:pPr>
        <w:pStyle w:val="af0"/>
        <w:spacing w:after="0"/>
        <w:ind w:left="0" w:firstLine="567"/>
      </w:pPr>
      <w:r>
        <w:t>5</w:t>
      </w:r>
      <w:r w:rsidR="009D4603">
        <w:t xml:space="preserve">. </w:t>
      </w:r>
      <w:r w:rsidR="009D4603"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B33A07" w:rsidP="009D4603">
      <w:pPr>
        <w:pStyle w:val="af0"/>
        <w:spacing w:after="0"/>
        <w:ind w:left="0" w:firstLine="567"/>
      </w:pPr>
      <w:r>
        <w:t>6</w:t>
      </w:r>
      <w:r w:rsidR="009D4603">
        <w:t xml:space="preserve">. </w:t>
      </w:r>
      <w:r w:rsidR="009D4603"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B33A07" w:rsidP="009D4603">
      <w:pPr>
        <w:pStyle w:val="af0"/>
        <w:spacing w:after="0"/>
        <w:ind w:left="0" w:firstLine="567"/>
      </w:pPr>
      <w:r>
        <w:t>7</w:t>
      </w:r>
      <w:r w:rsidR="009D4603">
        <w:t xml:space="preserve">. </w:t>
      </w:r>
      <w:r w:rsidR="009D4603"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Default="00B33A07" w:rsidP="009D4603">
      <w:pPr>
        <w:ind w:left="720"/>
        <w:jc w:val="center"/>
        <w:rPr>
          <w:b/>
        </w:rPr>
      </w:pPr>
      <w:r>
        <w:rPr>
          <w:b/>
        </w:rPr>
        <w:t>8</w:t>
      </w:r>
      <w:r w:rsidR="009D4603">
        <w:rPr>
          <w:b/>
        </w:rPr>
        <w:t xml:space="preserve">. </w:t>
      </w:r>
      <w:r w:rsidR="009D4603" w:rsidRPr="00AB2DE6">
        <w:rPr>
          <w:b/>
        </w:rPr>
        <w:t>Юридические адреса и реквизиты сторон: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B33A0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B33A0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>Заказчик:</w:t>
            </w:r>
          </w:p>
          <w:p w:rsidR="00B33A07" w:rsidRPr="00B33A07" w:rsidRDefault="00B33A07" w:rsidP="00B33A07">
            <w:pPr>
              <w:pStyle w:val="a3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ОГАУЗ «Иркутская городская клиническая больница № 8» </w:t>
            </w:r>
          </w:p>
          <w:p w:rsidR="00B33A07" w:rsidRPr="00B33A07" w:rsidRDefault="00B33A07" w:rsidP="00B33A07">
            <w:pPr>
              <w:pStyle w:val="a3"/>
              <w:tabs>
                <w:tab w:val="left" w:pos="2268"/>
              </w:tabs>
              <w:rPr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Адрес: </w:t>
            </w:r>
            <w:r w:rsidRPr="00B33A07">
              <w:rPr>
                <w:sz w:val="18"/>
                <w:szCs w:val="18"/>
              </w:rPr>
              <w:t>664048, г. Иркутск, ул. Ярославского, 300</w:t>
            </w:r>
          </w:p>
          <w:p w:rsidR="00B33A07" w:rsidRPr="00B33A07" w:rsidRDefault="00B33A07" w:rsidP="00B33A07">
            <w:pPr>
              <w:pStyle w:val="a3"/>
              <w:tabs>
                <w:tab w:val="left" w:pos="2268"/>
              </w:tabs>
              <w:rPr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Телефон </w:t>
            </w:r>
            <w:r w:rsidRPr="00B33A07">
              <w:rPr>
                <w:sz w:val="18"/>
                <w:szCs w:val="18"/>
              </w:rPr>
              <w:t>44-31-30, 502-490</w:t>
            </w:r>
          </w:p>
          <w:p w:rsidR="00B33A07" w:rsidRPr="00B33A07" w:rsidRDefault="00B33A07" w:rsidP="00B33A07">
            <w:pPr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 xml:space="preserve">ИНН 3810009342    </w:t>
            </w:r>
          </w:p>
          <w:p w:rsidR="00B33A07" w:rsidRPr="00B33A07" w:rsidRDefault="00B33A07" w:rsidP="00B33A07">
            <w:pPr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КПП 381001001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Казначейский счет 03224643250000003400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Банковский счет 40102810145370000026</w:t>
            </w:r>
          </w:p>
          <w:p w:rsidR="00B33A07" w:rsidRPr="00B33A07" w:rsidRDefault="00B33A07" w:rsidP="00B33A07">
            <w:pPr>
              <w:pStyle w:val="af3"/>
              <w:widowControl w:val="0"/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Наименование банка: Отделение Иркутск//УФК по Иркутской области, г. Иркутск</w:t>
            </w:r>
          </w:p>
          <w:p w:rsidR="009D4603" w:rsidRPr="00B33A07" w:rsidRDefault="00B33A07" w:rsidP="00B33A07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БИК 012520101</w:t>
            </w:r>
          </w:p>
          <w:p w:rsidR="0035455F" w:rsidRPr="00B33A07" w:rsidRDefault="0035455F" w:rsidP="008E6741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</w:p>
          <w:p w:rsidR="009D4603" w:rsidRPr="00B33A0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sz w:val="18"/>
                <w:szCs w:val="18"/>
              </w:rPr>
            </w:pPr>
          </w:p>
          <w:p w:rsidR="009D4603" w:rsidRPr="00B33A0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>Главный врач</w:t>
            </w:r>
          </w:p>
          <w:p w:rsidR="009D4603" w:rsidRPr="00B33A0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</w:p>
          <w:p w:rsidR="009D4603" w:rsidRPr="00B33A0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_____________________/Ж. В. </w:t>
            </w:r>
            <w:proofErr w:type="spellStart"/>
            <w:r w:rsidRPr="00B33A07">
              <w:rPr>
                <w:b/>
                <w:sz w:val="18"/>
                <w:szCs w:val="18"/>
              </w:rPr>
              <w:t>Есева</w:t>
            </w:r>
            <w:proofErr w:type="spellEnd"/>
            <w:r w:rsidRPr="00B33A07">
              <w:rPr>
                <w:b/>
                <w:sz w:val="18"/>
                <w:szCs w:val="18"/>
              </w:rPr>
              <w:t>/</w:t>
            </w:r>
          </w:p>
          <w:p w:rsidR="009D4603" w:rsidRPr="00B33A07" w:rsidRDefault="009D4603" w:rsidP="008E6741">
            <w:pPr>
              <w:pStyle w:val="ConsNonformat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A07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B33A0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B33A07" w:rsidRDefault="0035455F" w:rsidP="0035455F">
            <w:pPr>
              <w:jc w:val="both"/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Поставщик: </w:t>
            </w:r>
          </w:p>
          <w:p w:rsidR="0035455F" w:rsidRPr="00B33A07" w:rsidRDefault="0035455F" w:rsidP="0035455F">
            <w:pPr>
              <w:jc w:val="both"/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>АО «</w:t>
            </w:r>
            <w:proofErr w:type="spellStart"/>
            <w:r w:rsidRPr="00B33A07">
              <w:rPr>
                <w:b/>
                <w:sz w:val="18"/>
                <w:szCs w:val="18"/>
              </w:rPr>
              <w:t>Экс-Мар</w:t>
            </w:r>
            <w:proofErr w:type="spellEnd"/>
            <w:r w:rsidRPr="00B33A07">
              <w:rPr>
                <w:b/>
                <w:sz w:val="18"/>
                <w:szCs w:val="18"/>
              </w:rPr>
              <w:t>»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Адрес: </w:t>
            </w:r>
            <w:r w:rsidRPr="00B33A07">
              <w:rPr>
                <w:sz w:val="18"/>
                <w:szCs w:val="18"/>
              </w:rPr>
              <w:t xml:space="preserve">664039, г. Иркутск, ул. Клары Цеткин, д. 9А, 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proofErr w:type="spellStart"/>
            <w:r w:rsidRPr="00B33A07">
              <w:rPr>
                <w:sz w:val="18"/>
                <w:szCs w:val="18"/>
              </w:rPr>
              <w:t>оф</w:t>
            </w:r>
            <w:proofErr w:type="spellEnd"/>
            <w:r w:rsidRPr="00B33A07">
              <w:rPr>
                <w:sz w:val="18"/>
                <w:szCs w:val="18"/>
              </w:rPr>
              <w:t>. 346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Почтовый адрес: </w:t>
            </w:r>
            <w:r w:rsidRPr="00B33A07">
              <w:rPr>
                <w:sz w:val="18"/>
                <w:szCs w:val="18"/>
              </w:rPr>
              <w:t>664039, г. Иркутск, а/я 116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Телефон +7 (3952) 258-112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ИНН 3808051386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КПП 380801001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ОГРН 1033801757550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ОКПО 16841109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proofErr w:type="spellStart"/>
            <w:r w:rsidRPr="00B33A07">
              <w:rPr>
                <w:sz w:val="18"/>
                <w:szCs w:val="18"/>
              </w:rPr>
              <w:t>р</w:t>
            </w:r>
            <w:proofErr w:type="spellEnd"/>
            <w:r w:rsidRPr="00B33A07">
              <w:rPr>
                <w:sz w:val="18"/>
                <w:szCs w:val="18"/>
              </w:rPr>
              <w:t>/с 40702810008030003729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Филиал "Центральный" Банка ВТБ (ПАО) в г. Москве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к/с 30101810145250000411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33A07">
              <w:rPr>
                <w:sz w:val="18"/>
                <w:szCs w:val="18"/>
              </w:rPr>
              <w:t>БИК 044525411</w:t>
            </w:r>
          </w:p>
          <w:p w:rsidR="0035455F" w:rsidRPr="00B33A07" w:rsidRDefault="00D91DF7" w:rsidP="0035455F">
            <w:pPr>
              <w:tabs>
                <w:tab w:val="left" w:pos="5040"/>
              </w:tabs>
              <w:rPr>
                <w:sz w:val="18"/>
                <w:szCs w:val="18"/>
              </w:rPr>
            </w:pPr>
            <w:hyperlink r:id="rId5" w:history="1">
              <w:r w:rsidR="0035455F" w:rsidRPr="00B33A07">
                <w:rPr>
                  <w:rStyle w:val="a7"/>
                  <w:sz w:val="18"/>
                  <w:szCs w:val="18"/>
                  <w:lang w:val="en-US"/>
                </w:rPr>
                <w:t>kev</w:t>
              </w:r>
              <w:r w:rsidR="0035455F" w:rsidRPr="00B33A07">
                <w:rPr>
                  <w:rStyle w:val="a7"/>
                  <w:sz w:val="18"/>
                  <w:szCs w:val="18"/>
                </w:rPr>
                <w:t>-82.82@</w:t>
              </w:r>
              <w:r w:rsidR="0035455F" w:rsidRPr="00B33A07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35455F" w:rsidRPr="00B33A07">
                <w:rPr>
                  <w:rStyle w:val="a7"/>
                  <w:sz w:val="18"/>
                  <w:szCs w:val="18"/>
                </w:rPr>
                <w:t>.</w:t>
              </w:r>
              <w:r w:rsidR="0035455F" w:rsidRPr="00B33A07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</w:p>
          <w:p w:rsidR="0035455F" w:rsidRPr="00B33A07" w:rsidRDefault="0035455F" w:rsidP="0035455F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>Генеральный директор</w:t>
            </w: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</w:p>
          <w:p w:rsidR="0035455F" w:rsidRPr="00B33A07" w:rsidRDefault="0035455F" w:rsidP="0035455F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 xml:space="preserve">_____________________/Е.Н. </w:t>
            </w:r>
            <w:proofErr w:type="spellStart"/>
            <w:r w:rsidRPr="00B33A07">
              <w:rPr>
                <w:b/>
                <w:sz w:val="18"/>
                <w:szCs w:val="18"/>
              </w:rPr>
              <w:t>Рютин</w:t>
            </w:r>
            <w:proofErr w:type="spellEnd"/>
            <w:r w:rsidRPr="00B33A07">
              <w:rPr>
                <w:b/>
                <w:sz w:val="18"/>
                <w:szCs w:val="18"/>
              </w:rPr>
              <w:t>/</w:t>
            </w:r>
          </w:p>
          <w:p w:rsidR="009D4603" w:rsidRPr="00B33A0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A07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B33A07" w:rsidRPr="00AE6077" w:rsidRDefault="00B33A07" w:rsidP="00B33A07">
      <w:pPr>
        <w:jc w:val="right"/>
      </w:pPr>
      <w:r w:rsidRPr="00AE6077">
        <w:lastRenderedPageBreak/>
        <w:t xml:space="preserve">Приложение № 1 </w:t>
      </w:r>
    </w:p>
    <w:p w:rsidR="00B33A07" w:rsidRPr="00AE6077" w:rsidRDefault="00B33A07" w:rsidP="00B33A07">
      <w:pPr>
        <w:jc w:val="right"/>
      </w:pPr>
      <w:r w:rsidRPr="00AE6077">
        <w:t xml:space="preserve">К Дополнительному соглашению № </w:t>
      </w:r>
      <w:r>
        <w:t>2</w:t>
      </w:r>
    </w:p>
    <w:p w:rsidR="00B33A07" w:rsidRPr="00AE6077" w:rsidRDefault="00B33A07" w:rsidP="00B33A07">
      <w:pPr>
        <w:jc w:val="right"/>
      </w:pPr>
      <w:r w:rsidRPr="00AE6077">
        <w:t xml:space="preserve">к Договору № </w:t>
      </w:r>
      <w:r>
        <w:t>127</w:t>
      </w:r>
      <w:r w:rsidRPr="00AE6077">
        <w:t>-</w:t>
      </w:r>
      <w:r>
        <w:t>20</w:t>
      </w:r>
      <w:r w:rsidRPr="00AE6077">
        <w:t xml:space="preserve"> от </w:t>
      </w:r>
      <w:r>
        <w:t>29</w:t>
      </w:r>
      <w:r w:rsidRPr="00AE6077">
        <w:t>.</w:t>
      </w:r>
      <w:r>
        <w:t>05</w:t>
      </w:r>
      <w:r w:rsidRPr="00AE6077">
        <w:t>.20</w:t>
      </w:r>
      <w:r>
        <w:t>20</w:t>
      </w:r>
      <w:r w:rsidRPr="00AE6077">
        <w:t>г.</w:t>
      </w:r>
    </w:p>
    <w:p w:rsidR="00B33A07" w:rsidRDefault="00B33A07" w:rsidP="00B33A07">
      <w:pPr>
        <w:jc w:val="right"/>
      </w:pPr>
      <w:r w:rsidRPr="00AE6077">
        <w:t>от «____» _______ 20</w:t>
      </w:r>
      <w:r>
        <w:t>21</w:t>
      </w:r>
      <w:r w:rsidRPr="00AE6077">
        <w:t>г.</w:t>
      </w:r>
    </w:p>
    <w:p w:rsidR="00B33A07" w:rsidRDefault="00B33A07" w:rsidP="00B33A07">
      <w:pPr>
        <w:shd w:val="clear" w:color="auto" w:fill="FFFFFF"/>
        <w:ind w:left="1287"/>
        <w:jc w:val="both"/>
      </w:pPr>
    </w:p>
    <w:p w:rsidR="00B33A07" w:rsidRPr="005B1766" w:rsidRDefault="00B33A07" w:rsidP="00B33A07">
      <w:pPr>
        <w:jc w:val="center"/>
        <w:rPr>
          <w:b/>
        </w:rPr>
      </w:pPr>
      <w:r w:rsidRPr="005B1766">
        <w:rPr>
          <w:b/>
        </w:rPr>
        <w:t>СПЕЦИФИКАЦИЯ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835"/>
        <w:gridCol w:w="709"/>
        <w:gridCol w:w="708"/>
        <w:gridCol w:w="993"/>
        <w:gridCol w:w="851"/>
        <w:gridCol w:w="851"/>
        <w:gridCol w:w="1132"/>
      </w:tblGrid>
      <w:tr w:rsidR="00B33A07" w:rsidRPr="00CC7C7E" w:rsidTr="005556CB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 xml:space="preserve">  №</w:t>
            </w:r>
          </w:p>
          <w:p w:rsidR="00B33A07" w:rsidRPr="00CC7C7E" w:rsidRDefault="00B33A07" w:rsidP="005556CB">
            <w:pPr>
              <w:jc w:val="center"/>
            </w:pPr>
            <w:proofErr w:type="spellStart"/>
            <w:r w:rsidRPr="00CC7C7E">
              <w:t>п</w:t>
            </w:r>
            <w:proofErr w:type="spellEnd"/>
            <w:r w:rsidRPr="00CC7C7E">
              <w:t>/</w:t>
            </w:r>
            <w:proofErr w:type="spellStart"/>
            <w:r w:rsidRPr="00CC7C7E"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 xml:space="preserve">Ед. </w:t>
            </w:r>
            <w:proofErr w:type="spellStart"/>
            <w:r w:rsidRPr="00CC7C7E">
              <w:t>изм</w:t>
            </w:r>
            <w:proofErr w:type="spellEnd"/>
            <w:r w:rsidRPr="00CC7C7E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</w:pPr>
            <w:r w:rsidRPr="00CC7C7E">
              <w:t>Общая стоимость по позиции, руб.</w:t>
            </w:r>
          </w:p>
        </w:tc>
      </w:tr>
      <w:tr w:rsidR="00B33A07" w:rsidRPr="00211573" w:rsidTr="005556C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  <w:rPr>
                <w:sz w:val="18"/>
                <w:szCs w:val="18"/>
              </w:rPr>
            </w:pPr>
            <w:r w:rsidRPr="00CC7C7E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rPr>
                <w:sz w:val="18"/>
                <w:szCs w:val="18"/>
              </w:rPr>
            </w:pPr>
            <w:r w:rsidRPr="00CC7C7E">
              <w:rPr>
                <w:color w:val="000000"/>
                <w:sz w:val="18"/>
                <w:szCs w:val="18"/>
              </w:rPr>
              <w:t xml:space="preserve">Иммуноглобулин человека </w:t>
            </w:r>
            <w:proofErr w:type="spellStart"/>
            <w:r w:rsidRPr="00CC7C7E">
              <w:rPr>
                <w:color w:val="000000"/>
                <w:sz w:val="18"/>
                <w:szCs w:val="18"/>
              </w:rPr>
              <w:t>антирезус</w:t>
            </w:r>
            <w:proofErr w:type="spellEnd"/>
            <w:r w:rsidRPr="00CC7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C7E">
              <w:rPr>
                <w:color w:val="000000"/>
                <w:sz w:val="18"/>
                <w:szCs w:val="18"/>
              </w:rPr>
              <w:t>Rho</w:t>
            </w:r>
            <w:proofErr w:type="spellEnd"/>
            <w:r w:rsidRPr="00CC7C7E">
              <w:rPr>
                <w:color w:val="000000"/>
                <w:sz w:val="18"/>
                <w:szCs w:val="18"/>
              </w:rPr>
              <w:t xml:space="preserve">[D], </w:t>
            </w:r>
            <w:proofErr w:type="spellStart"/>
            <w:r w:rsidRPr="00CC7C7E">
              <w:rPr>
                <w:color w:val="000000"/>
                <w:sz w:val="18"/>
                <w:szCs w:val="18"/>
              </w:rPr>
              <w:t>Иммуноро</w:t>
            </w:r>
            <w:proofErr w:type="spellEnd"/>
            <w:r w:rsidRPr="00CC7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C7E">
              <w:rPr>
                <w:color w:val="000000"/>
                <w:sz w:val="18"/>
                <w:szCs w:val="18"/>
              </w:rPr>
              <w:t>Кедрион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7C7E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CC7C7E">
              <w:rPr>
                <w:color w:val="000000"/>
                <w:sz w:val="18"/>
                <w:szCs w:val="18"/>
              </w:rPr>
              <w:t xml:space="preserve"> для приготовления раствора для внутримышечного введения 1500 МЕ (300 мкг), доза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7C7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C7C7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B33A07" w:rsidRDefault="00B33A07" w:rsidP="00B33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33A07"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7C7E">
              <w:rPr>
                <w:color w:val="000000"/>
                <w:sz w:val="18"/>
                <w:szCs w:val="18"/>
              </w:rPr>
              <w:t>Кедрион</w:t>
            </w:r>
            <w:proofErr w:type="spellEnd"/>
            <w:r w:rsidRPr="00CC7C7E">
              <w:rPr>
                <w:color w:val="000000"/>
                <w:sz w:val="18"/>
                <w:szCs w:val="18"/>
              </w:rPr>
              <w:t xml:space="preserve"> С.п.А.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center"/>
              <w:rPr>
                <w:color w:val="000000"/>
                <w:sz w:val="18"/>
                <w:szCs w:val="18"/>
              </w:rPr>
            </w:pPr>
            <w:r w:rsidRPr="00CC7C7E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046F72" w:rsidRDefault="00B33A07" w:rsidP="005556CB">
            <w:pPr>
              <w:jc w:val="center"/>
              <w:rPr>
                <w:sz w:val="18"/>
                <w:szCs w:val="18"/>
              </w:rPr>
            </w:pPr>
            <w:r w:rsidRPr="00046F72">
              <w:rPr>
                <w:sz w:val="18"/>
                <w:szCs w:val="18"/>
              </w:rPr>
              <w:t>3371,40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B33A07" w:rsidRDefault="00B33A07" w:rsidP="005556CB">
            <w:pPr>
              <w:jc w:val="center"/>
              <w:rPr>
                <w:b/>
                <w:sz w:val="18"/>
                <w:szCs w:val="18"/>
              </w:rPr>
            </w:pPr>
            <w:r w:rsidRPr="00B33A07">
              <w:rPr>
                <w:b/>
                <w:sz w:val="18"/>
                <w:szCs w:val="18"/>
              </w:rPr>
              <w:t>809 136,00</w:t>
            </w:r>
          </w:p>
        </w:tc>
      </w:tr>
      <w:tr w:rsidR="00B33A07" w:rsidRPr="00CC7C7E" w:rsidTr="005556C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both"/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both"/>
            </w:pPr>
            <w:r w:rsidRPr="00CC7C7E">
              <w:t>ИТОГО (цена договора),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07" w:rsidRPr="00BC5072" w:rsidRDefault="00B33A07" w:rsidP="005556CB">
            <w:pPr>
              <w:jc w:val="center"/>
              <w:rPr>
                <w:b/>
              </w:rPr>
            </w:pPr>
            <w:r>
              <w:rPr>
                <w:b/>
              </w:rPr>
              <w:t>809 136,00</w:t>
            </w:r>
          </w:p>
        </w:tc>
      </w:tr>
      <w:tr w:rsidR="00B33A07" w:rsidRPr="00CC7C7E" w:rsidTr="005556C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both"/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7" w:rsidRPr="00CC7C7E" w:rsidRDefault="00B33A07" w:rsidP="005556CB">
            <w:pPr>
              <w:jc w:val="both"/>
            </w:pPr>
            <w:r w:rsidRPr="00CC7C7E">
              <w:t>В том числе НДС (в случае, если Поставщик является плательщиком НДС),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07" w:rsidRPr="00BC5072" w:rsidRDefault="00B33A07" w:rsidP="005556CB">
            <w:pPr>
              <w:jc w:val="center"/>
              <w:rPr>
                <w:b/>
              </w:rPr>
            </w:pPr>
            <w:r>
              <w:rPr>
                <w:b/>
              </w:rPr>
              <w:t>73 557,82</w:t>
            </w:r>
          </w:p>
        </w:tc>
      </w:tr>
    </w:tbl>
    <w:p w:rsidR="00B33A07" w:rsidRPr="00CC7C7E" w:rsidRDefault="00B33A07" w:rsidP="00B33A07">
      <w:pPr>
        <w:jc w:val="both"/>
      </w:pP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-1"/>
        <w:contextualSpacing/>
        <w:jc w:val="both"/>
      </w:pPr>
      <w:r w:rsidRPr="00CC7C7E">
        <w:rPr>
          <w:bCs/>
        </w:rPr>
        <w:t xml:space="preserve">Обязательное соблюдение требований к условиям транспортирования и хранения иммунобиологических ЛП. (обязательное наличие </w:t>
      </w:r>
      <w:proofErr w:type="spellStart"/>
      <w:r w:rsidRPr="00CC7C7E">
        <w:rPr>
          <w:bCs/>
        </w:rPr>
        <w:t>термоиндикатора</w:t>
      </w:r>
      <w:proofErr w:type="spellEnd"/>
      <w:r w:rsidRPr="00CC7C7E">
        <w:rPr>
          <w:bCs/>
        </w:rPr>
        <w:t xml:space="preserve"> при поставке).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-1"/>
        <w:contextualSpacing/>
        <w:jc w:val="both"/>
      </w:pPr>
      <w:r w:rsidRPr="00CC7C7E">
        <w:t>Товар должен иметь остаточный срок годности на момент поставки не менее 12 месяцев.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-1"/>
        <w:contextualSpacing/>
        <w:jc w:val="both"/>
      </w:pPr>
      <w:r w:rsidRPr="00CC7C7E">
        <w:t>Товар должен соответствовать требованиям законодательства Российской Федерации (системе сертификации ГОСТ).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-1"/>
        <w:contextualSpacing/>
        <w:jc w:val="both"/>
      </w:pPr>
      <w:r w:rsidRPr="00CC7C7E"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</w:rPr>
      </w:pPr>
      <w:r w:rsidRPr="00CC7C7E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CC7C7E">
        <w:rPr>
          <w:b/>
          <w:bCs/>
          <w:color w:val="626262"/>
        </w:rPr>
        <w:t>  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CC7C7E">
        <w:rPr>
          <w:bCs/>
        </w:rPr>
        <w:t xml:space="preserve">Упаковка должна предохранять товар от порчи, утраты товарного вида. 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CC7C7E">
        <w:rPr>
          <w:bCs/>
        </w:rPr>
        <w:t xml:space="preserve">Тара и упаковка входят в стоимость поставляемого товара. </w:t>
      </w:r>
    </w:p>
    <w:p w:rsidR="00B33A07" w:rsidRPr="00CC7C7E" w:rsidRDefault="00B33A07" w:rsidP="00B33A07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CC7C7E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B33A07" w:rsidRPr="005B1766" w:rsidRDefault="00B33A07" w:rsidP="00B33A07">
      <w:pPr>
        <w:jc w:val="center"/>
        <w:rPr>
          <w:b/>
        </w:rPr>
      </w:pPr>
    </w:p>
    <w:p w:rsidR="00B33A07" w:rsidRPr="005B1766" w:rsidRDefault="00B33A07" w:rsidP="00B33A07">
      <w:pPr>
        <w:jc w:val="both"/>
        <w:rPr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B33A07" w:rsidRPr="005B1766" w:rsidTr="005556C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33A07" w:rsidRPr="005B1766" w:rsidRDefault="00B33A07" w:rsidP="005556CB">
            <w:pPr>
              <w:pStyle w:val="a3"/>
              <w:tabs>
                <w:tab w:val="left" w:pos="2268"/>
              </w:tabs>
            </w:pPr>
            <w:r w:rsidRPr="005B1766">
              <w:t>Заказчик:</w:t>
            </w:r>
          </w:p>
          <w:p w:rsidR="00B33A07" w:rsidRPr="005B1766" w:rsidRDefault="00B33A07" w:rsidP="005556CB">
            <w:pPr>
              <w:pStyle w:val="a3"/>
              <w:tabs>
                <w:tab w:val="left" w:pos="2268"/>
              </w:tabs>
            </w:pPr>
          </w:p>
          <w:p w:rsidR="00B33A07" w:rsidRPr="005B1766" w:rsidRDefault="00B33A07" w:rsidP="005556CB">
            <w:pPr>
              <w:pStyle w:val="a3"/>
              <w:tabs>
                <w:tab w:val="left" w:pos="2268"/>
              </w:tabs>
            </w:pPr>
            <w:r w:rsidRPr="005B1766">
              <w:t xml:space="preserve">ОГАУЗ «Иркутская городская клиническая больница № 8» </w:t>
            </w:r>
          </w:p>
          <w:p w:rsidR="00B33A07" w:rsidRDefault="00B33A07" w:rsidP="005556CB">
            <w:pPr>
              <w:pStyle w:val="a3"/>
              <w:tabs>
                <w:tab w:val="left" w:pos="2268"/>
              </w:tabs>
              <w:rPr>
                <w:bCs/>
              </w:rPr>
            </w:pPr>
            <w:r w:rsidRPr="005B1766">
              <w:rPr>
                <w:bCs/>
              </w:rPr>
              <w:t>Главный врач</w:t>
            </w:r>
          </w:p>
          <w:p w:rsidR="00B33A07" w:rsidRPr="005B1766" w:rsidRDefault="00B33A07" w:rsidP="005556CB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B33A07" w:rsidRPr="005B1766" w:rsidRDefault="00B33A07" w:rsidP="005556CB">
            <w:pPr>
              <w:pStyle w:val="a3"/>
              <w:tabs>
                <w:tab w:val="left" w:pos="2268"/>
              </w:tabs>
            </w:pPr>
            <w:r w:rsidRPr="005B1766">
              <w:t xml:space="preserve">_____________________/ Ж. В. </w:t>
            </w:r>
            <w:proofErr w:type="spellStart"/>
            <w:r w:rsidRPr="005B1766">
              <w:t>Есева</w:t>
            </w:r>
            <w:proofErr w:type="spellEnd"/>
            <w:r w:rsidRPr="005B1766">
              <w:t>/</w:t>
            </w:r>
          </w:p>
          <w:p w:rsidR="00B33A07" w:rsidRPr="005B1766" w:rsidRDefault="00B33A07" w:rsidP="005556CB">
            <w:pPr>
              <w:rPr>
                <w:bCs/>
              </w:rPr>
            </w:pPr>
            <w:r w:rsidRPr="005B1766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3A07" w:rsidRPr="005B1766" w:rsidRDefault="00B33A07" w:rsidP="005556CB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33A07" w:rsidRPr="005B1766" w:rsidRDefault="00B33A07" w:rsidP="005556CB">
            <w:pPr>
              <w:jc w:val="both"/>
            </w:pPr>
            <w:r w:rsidRPr="005B1766">
              <w:t xml:space="preserve">Поставщик: </w:t>
            </w:r>
          </w:p>
          <w:p w:rsidR="00B33A07" w:rsidRPr="005B1766" w:rsidRDefault="00B33A07" w:rsidP="005556CB">
            <w:pPr>
              <w:tabs>
                <w:tab w:val="left" w:pos="5040"/>
              </w:tabs>
            </w:pPr>
          </w:p>
          <w:p w:rsidR="00B33A07" w:rsidRPr="00427788" w:rsidRDefault="00B33A07" w:rsidP="005556CB">
            <w:pPr>
              <w:tabs>
                <w:tab w:val="left" w:pos="5040"/>
              </w:tabs>
            </w:pPr>
            <w:r w:rsidRPr="00427788">
              <w:t>АО «</w:t>
            </w:r>
            <w:proofErr w:type="spellStart"/>
            <w:r w:rsidRPr="00427788">
              <w:t>Экс-Мар</w:t>
            </w:r>
            <w:proofErr w:type="spellEnd"/>
            <w:r w:rsidRPr="00427788">
              <w:t>»</w:t>
            </w:r>
          </w:p>
          <w:p w:rsidR="00B33A07" w:rsidRPr="00427788" w:rsidRDefault="00B33A07" w:rsidP="005556CB">
            <w:pPr>
              <w:tabs>
                <w:tab w:val="left" w:pos="5040"/>
              </w:tabs>
            </w:pPr>
          </w:p>
          <w:p w:rsidR="00B33A07" w:rsidRDefault="00B33A07" w:rsidP="005556CB">
            <w:pPr>
              <w:tabs>
                <w:tab w:val="left" w:pos="5040"/>
              </w:tabs>
            </w:pPr>
            <w:r w:rsidRPr="00427788">
              <w:t>Генеральный директор</w:t>
            </w:r>
          </w:p>
          <w:p w:rsidR="00B33A07" w:rsidRPr="00427788" w:rsidRDefault="00B33A07" w:rsidP="005556CB">
            <w:pPr>
              <w:tabs>
                <w:tab w:val="left" w:pos="5040"/>
              </w:tabs>
            </w:pPr>
          </w:p>
          <w:p w:rsidR="00B33A07" w:rsidRPr="00427788" w:rsidRDefault="00B33A07" w:rsidP="005556CB">
            <w:pPr>
              <w:tabs>
                <w:tab w:val="left" w:pos="5040"/>
              </w:tabs>
            </w:pPr>
            <w:r w:rsidRPr="00427788">
              <w:t>____</w:t>
            </w:r>
            <w:r>
              <w:t>_____</w:t>
            </w:r>
            <w:r w:rsidRPr="00427788">
              <w:t xml:space="preserve">___________/Е.Н. </w:t>
            </w:r>
            <w:proofErr w:type="spellStart"/>
            <w:r w:rsidRPr="00427788">
              <w:t>Рютин</w:t>
            </w:r>
            <w:proofErr w:type="spellEnd"/>
            <w:r w:rsidRPr="00427788">
              <w:t>/</w:t>
            </w:r>
          </w:p>
          <w:p w:rsidR="00B33A07" w:rsidRPr="005B1766" w:rsidRDefault="00B33A07" w:rsidP="005556CB">
            <w:pPr>
              <w:pStyle w:val="ae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  <w:r w:rsidRPr="005B1766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B33A07" w:rsidRDefault="00B33A07" w:rsidP="00B33A07">
      <w:pPr>
        <w:shd w:val="clear" w:color="auto" w:fill="FFFFFF"/>
        <w:ind w:left="1287"/>
        <w:jc w:val="both"/>
      </w:pPr>
    </w:p>
    <w:p w:rsidR="00B33A07" w:rsidRDefault="00B33A07" w:rsidP="00872FFB">
      <w:pPr>
        <w:shd w:val="clear" w:color="auto" w:fill="FFFFFF"/>
        <w:ind w:left="1287"/>
        <w:jc w:val="both"/>
      </w:pPr>
    </w:p>
    <w:sectPr w:rsidR="00B33A07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D5BB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1BCD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3A07"/>
    <w:rsid w:val="00B3748C"/>
    <w:rsid w:val="00B47936"/>
    <w:rsid w:val="00B56D3C"/>
    <w:rsid w:val="00B57C15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91DF7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B33A07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B33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2021-02-25T07:56:00Z</dcterms:created>
  <dcterms:modified xsi:type="dcterms:W3CDTF">2021-02-25T08:06:00Z</dcterms:modified>
</cp:coreProperties>
</file>