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F3F1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F3F15">
        <w:rPr>
          <w:sz w:val="22"/>
          <w:szCs w:val="22"/>
        </w:rPr>
        <w:t xml:space="preserve">ПРОТОКОЛ </w:t>
      </w:r>
      <w:r w:rsidR="00180FF6" w:rsidRPr="00BF3F15">
        <w:rPr>
          <w:sz w:val="22"/>
          <w:szCs w:val="22"/>
        </w:rPr>
        <w:t xml:space="preserve">№ </w:t>
      </w:r>
      <w:r w:rsidR="00A8444B" w:rsidRPr="00BF3F15">
        <w:rPr>
          <w:sz w:val="22"/>
          <w:szCs w:val="22"/>
        </w:rPr>
        <w:t>32009055196</w:t>
      </w:r>
      <w:r w:rsidR="004C58AC" w:rsidRPr="00BF3F15">
        <w:rPr>
          <w:sz w:val="22"/>
          <w:szCs w:val="22"/>
        </w:rPr>
        <w:t>-</w:t>
      </w:r>
      <w:r w:rsidR="00BF3F15" w:rsidRPr="00BF3F15">
        <w:rPr>
          <w:sz w:val="22"/>
          <w:szCs w:val="22"/>
        </w:rPr>
        <w:t>2</w:t>
      </w:r>
    </w:p>
    <w:p w:rsidR="00A55CF0" w:rsidRPr="00BF3F15" w:rsidRDefault="00BF3F15" w:rsidP="002B6282">
      <w:pPr>
        <w:jc w:val="center"/>
        <w:rPr>
          <w:b/>
          <w:bCs/>
          <w:sz w:val="22"/>
          <w:szCs w:val="22"/>
        </w:rPr>
      </w:pPr>
      <w:r w:rsidRPr="00BF3F15">
        <w:rPr>
          <w:b/>
          <w:bCs/>
          <w:sz w:val="22"/>
          <w:szCs w:val="22"/>
        </w:rPr>
        <w:t>подведения итогов</w:t>
      </w:r>
      <w:r w:rsidR="00A55CF0" w:rsidRPr="00BF3F15">
        <w:rPr>
          <w:b/>
          <w:bCs/>
          <w:sz w:val="22"/>
          <w:szCs w:val="22"/>
        </w:rPr>
        <w:t xml:space="preserve"> запрос</w:t>
      </w:r>
      <w:r w:rsidRPr="00BF3F15">
        <w:rPr>
          <w:b/>
          <w:bCs/>
          <w:sz w:val="22"/>
          <w:szCs w:val="22"/>
        </w:rPr>
        <w:t>а</w:t>
      </w:r>
      <w:r w:rsidR="00A55CF0" w:rsidRPr="00BF3F15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BF3F15">
        <w:rPr>
          <w:b/>
          <w:bCs/>
          <w:sz w:val="22"/>
          <w:szCs w:val="22"/>
        </w:rPr>
        <w:t xml:space="preserve">, </w:t>
      </w:r>
      <w:r w:rsidR="002B6282" w:rsidRPr="00BF3F1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F3F15">
        <w:rPr>
          <w:b/>
          <w:kern w:val="32"/>
          <w:sz w:val="22"/>
          <w:szCs w:val="22"/>
        </w:rPr>
        <w:t>быть</w:t>
      </w:r>
      <w:r w:rsidR="002B6282" w:rsidRPr="00BF3F1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BF3F15">
        <w:rPr>
          <w:b/>
          <w:bCs/>
          <w:sz w:val="22"/>
          <w:szCs w:val="22"/>
        </w:rPr>
        <w:t xml:space="preserve"> </w:t>
      </w:r>
      <w:r w:rsidR="005E1975" w:rsidRPr="00BF3F15">
        <w:rPr>
          <w:b/>
          <w:kern w:val="32"/>
          <w:sz w:val="22"/>
          <w:szCs w:val="22"/>
        </w:rPr>
        <w:t>на</w:t>
      </w:r>
      <w:r w:rsidR="005E1975" w:rsidRPr="00BF3F15">
        <w:rPr>
          <w:b/>
          <w:sz w:val="22"/>
          <w:szCs w:val="22"/>
        </w:rPr>
        <w:t xml:space="preserve"> </w:t>
      </w:r>
      <w:r w:rsidR="00537164" w:rsidRPr="00BF3F15">
        <w:rPr>
          <w:b/>
          <w:sz w:val="22"/>
          <w:szCs w:val="22"/>
        </w:rPr>
        <w:t xml:space="preserve">поставку </w:t>
      </w:r>
      <w:r w:rsidR="00A8444B" w:rsidRPr="00BF3F15">
        <w:rPr>
          <w:b/>
          <w:sz w:val="22"/>
          <w:szCs w:val="22"/>
        </w:rPr>
        <w:t>строительных материалов (лакокрасочные покрытия и материалы)</w:t>
      </w:r>
      <w:r w:rsidR="00E10A7A" w:rsidRPr="00BF3F15">
        <w:rPr>
          <w:b/>
          <w:sz w:val="22"/>
          <w:szCs w:val="22"/>
        </w:rPr>
        <w:t xml:space="preserve"> </w:t>
      </w:r>
      <w:r w:rsidR="00DD3C03" w:rsidRPr="00BF3F15">
        <w:rPr>
          <w:b/>
          <w:sz w:val="22"/>
          <w:szCs w:val="22"/>
        </w:rPr>
        <w:t>(</w:t>
      </w:r>
      <w:r w:rsidR="00A8444B" w:rsidRPr="00BF3F15">
        <w:rPr>
          <w:b/>
          <w:sz w:val="22"/>
          <w:szCs w:val="22"/>
        </w:rPr>
        <w:t>111</w:t>
      </w:r>
      <w:r w:rsidR="00B7232C" w:rsidRPr="00BF3F15">
        <w:rPr>
          <w:b/>
          <w:sz w:val="22"/>
          <w:szCs w:val="22"/>
        </w:rPr>
        <w:t>-20</w:t>
      </w:r>
      <w:r w:rsidR="00DD3C03" w:rsidRPr="00BF3F15">
        <w:rPr>
          <w:b/>
          <w:sz w:val="22"/>
          <w:szCs w:val="22"/>
        </w:rPr>
        <w:t>)</w:t>
      </w:r>
    </w:p>
    <w:p w:rsidR="00A55CF0" w:rsidRPr="00BF3F1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F3F15" w:rsidRDefault="00A8444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F3F15">
        <w:rPr>
          <w:b w:val="0"/>
          <w:sz w:val="22"/>
          <w:szCs w:val="22"/>
        </w:rPr>
        <w:t>13</w:t>
      </w:r>
      <w:r w:rsidR="00FF1735" w:rsidRPr="00BF3F15">
        <w:rPr>
          <w:b w:val="0"/>
          <w:sz w:val="22"/>
          <w:szCs w:val="22"/>
        </w:rPr>
        <w:t>.</w:t>
      </w:r>
      <w:r w:rsidR="00B7232C" w:rsidRPr="00BF3F15">
        <w:rPr>
          <w:b w:val="0"/>
          <w:sz w:val="22"/>
          <w:szCs w:val="22"/>
        </w:rPr>
        <w:t>0</w:t>
      </w:r>
      <w:r w:rsidRPr="00BF3F15">
        <w:rPr>
          <w:b w:val="0"/>
          <w:sz w:val="22"/>
          <w:szCs w:val="22"/>
        </w:rPr>
        <w:t>4</w:t>
      </w:r>
      <w:r w:rsidR="00FF1735" w:rsidRPr="00BF3F15">
        <w:rPr>
          <w:b w:val="0"/>
          <w:sz w:val="22"/>
          <w:szCs w:val="22"/>
        </w:rPr>
        <w:t>.</w:t>
      </w:r>
      <w:r w:rsidR="0060503D" w:rsidRPr="00BF3F15">
        <w:rPr>
          <w:b w:val="0"/>
          <w:sz w:val="22"/>
          <w:szCs w:val="22"/>
        </w:rPr>
        <w:t>20</w:t>
      </w:r>
      <w:r w:rsidR="00B7232C" w:rsidRPr="00BF3F15">
        <w:rPr>
          <w:b w:val="0"/>
          <w:sz w:val="22"/>
          <w:szCs w:val="22"/>
        </w:rPr>
        <w:t>20</w:t>
      </w:r>
      <w:r w:rsidR="0060503D" w:rsidRPr="00BF3F15">
        <w:rPr>
          <w:b w:val="0"/>
          <w:sz w:val="22"/>
          <w:szCs w:val="22"/>
        </w:rPr>
        <w:t xml:space="preserve"> г.</w:t>
      </w:r>
      <w:r w:rsidR="00B05FCF" w:rsidRPr="00BF3F15">
        <w:rPr>
          <w:sz w:val="22"/>
          <w:szCs w:val="22"/>
        </w:rPr>
        <w:t xml:space="preserve"> </w:t>
      </w:r>
    </w:p>
    <w:p w:rsidR="00995E12" w:rsidRPr="00BF3F1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F3F15">
        <w:rPr>
          <w:sz w:val="22"/>
          <w:szCs w:val="22"/>
        </w:rPr>
        <w:t xml:space="preserve">        </w:t>
      </w:r>
    </w:p>
    <w:p w:rsidR="00036B07" w:rsidRPr="00BF3F15" w:rsidRDefault="00036B07" w:rsidP="00107AF6">
      <w:pPr>
        <w:jc w:val="both"/>
        <w:rPr>
          <w:sz w:val="22"/>
          <w:szCs w:val="22"/>
        </w:rPr>
      </w:pPr>
      <w:r w:rsidRPr="00BF3F15">
        <w:rPr>
          <w:b/>
          <w:bCs/>
          <w:sz w:val="22"/>
          <w:szCs w:val="22"/>
        </w:rPr>
        <w:t xml:space="preserve">Дата </w:t>
      </w:r>
      <w:r w:rsidR="00BF3F15" w:rsidRPr="00BF3F15">
        <w:rPr>
          <w:b/>
          <w:bCs/>
          <w:sz w:val="22"/>
          <w:szCs w:val="22"/>
        </w:rPr>
        <w:t>подведения итогов</w:t>
      </w:r>
      <w:r w:rsidRPr="00BF3F15">
        <w:rPr>
          <w:b/>
          <w:bCs/>
          <w:sz w:val="22"/>
          <w:szCs w:val="22"/>
        </w:rPr>
        <w:t xml:space="preserve">: </w:t>
      </w:r>
      <w:r w:rsidR="00A8444B" w:rsidRPr="00BF3F15">
        <w:rPr>
          <w:sz w:val="22"/>
          <w:szCs w:val="22"/>
        </w:rPr>
        <w:t>13</w:t>
      </w:r>
      <w:r w:rsidRPr="00BF3F15">
        <w:rPr>
          <w:sz w:val="22"/>
          <w:szCs w:val="22"/>
        </w:rPr>
        <w:t xml:space="preserve"> </w:t>
      </w:r>
      <w:r w:rsidR="00A8444B" w:rsidRPr="00BF3F15">
        <w:rPr>
          <w:sz w:val="22"/>
          <w:szCs w:val="22"/>
        </w:rPr>
        <w:t>апреля</w:t>
      </w:r>
      <w:r w:rsidRPr="00BF3F15">
        <w:rPr>
          <w:sz w:val="22"/>
          <w:szCs w:val="22"/>
        </w:rPr>
        <w:t xml:space="preserve"> </w:t>
      </w:r>
      <w:r w:rsidRPr="00BF3F15">
        <w:rPr>
          <w:color w:val="000000"/>
          <w:sz w:val="22"/>
          <w:szCs w:val="22"/>
        </w:rPr>
        <w:t>20</w:t>
      </w:r>
      <w:r w:rsidR="00B7232C" w:rsidRPr="00BF3F15">
        <w:rPr>
          <w:color w:val="000000"/>
          <w:sz w:val="22"/>
          <w:szCs w:val="22"/>
        </w:rPr>
        <w:t>20</w:t>
      </w:r>
      <w:r w:rsidRPr="00BF3F15">
        <w:rPr>
          <w:color w:val="000000"/>
          <w:sz w:val="22"/>
          <w:szCs w:val="22"/>
        </w:rPr>
        <w:t xml:space="preserve"> г.</w:t>
      </w:r>
    </w:p>
    <w:p w:rsidR="00D7635A" w:rsidRPr="00BF3F1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F3F1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F3F15">
        <w:rPr>
          <w:sz w:val="22"/>
          <w:szCs w:val="22"/>
        </w:rPr>
        <w:t>г</w:t>
      </w:r>
      <w:proofErr w:type="gramEnd"/>
      <w:r w:rsidRPr="00BF3F15">
        <w:rPr>
          <w:sz w:val="22"/>
          <w:szCs w:val="22"/>
        </w:rPr>
        <w:t xml:space="preserve">. Иркутск  ул. Ярославского, 300, </w:t>
      </w:r>
      <w:proofErr w:type="spellStart"/>
      <w:r w:rsidRPr="00BF3F15">
        <w:rPr>
          <w:sz w:val="22"/>
          <w:szCs w:val="22"/>
        </w:rPr>
        <w:t>каб</w:t>
      </w:r>
      <w:proofErr w:type="spellEnd"/>
      <w:r w:rsidRPr="00BF3F15">
        <w:rPr>
          <w:sz w:val="22"/>
          <w:szCs w:val="22"/>
        </w:rPr>
        <w:t>. 401</w:t>
      </w:r>
      <w:r w:rsidR="006D1FF1" w:rsidRPr="00BF3F15">
        <w:rPr>
          <w:sz w:val="22"/>
          <w:szCs w:val="22"/>
        </w:rPr>
        <w:t>.</w:t>
      </w:r>
    </w:p>
    <w:p w:rsidR="00D7635A" w:rsidRPr="00BF3F15" w:rsidRDefault="00D7635A" w:rsidP="004B2B12">
      <w:pPr>
        <w:jc w:val="both"/>
        <w:rPr>
          <w:color w:val="000000"/>
          <w:sz w:val="22"/>
          <w:szCs w:val="22"/>
        </w:rPr>
      </w:pPr>
      <w:r w:rsidRPr="00BF3F1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F3F15">
        <w:rPr>
          <w:b/>
          <w:bCs/>
          <w:color w:val="000000"/>
          <w:sz w:val="22"/>
          <w:szCs w:val="22"/>
        </w:rPr>
        <w:t>договора</w:t>
      </w:r>
      <w:r w:rsidR="00092FC9" w:rsidRPr="00BF3F15">
        <w:rPr>
          <w:b/>
          <w:bCs/>
          <w:color w:val="000000"/>
          <w:sz w:val="22"/>
          <w:szCs w:val="22"/>
        </w:rPr>
        <w:t>:</w:t>
      </w:r>
      <w:r w:rsidRPr="00BF3F15">
        <w:rPr>
          <w:sz w:val="22"/>
          <w:szCs w:val="22"/>
        </w:rPr>
        <w:t xml:space="preserve"> </w:t>
      </w:r>
      <w:r w:rsidR="000C5954" w:rsidRPr="00BF3F15">
        <w:rPr>
          <w:sz w:val="22"/>
          <w:szCs w:val="22"/>
        </w:rPr>
        <w:t>308 659,60</w:t>
      </w:r>
      <w:r w:rsidR="001C1684" w:rsidRPr="00BF3F15">
        <w:rPr>
          <w:sz w:val="22"/>
          <w:szCs w:val="22"/>
        </w:rPr>
        <w:t xml:space="preserve"> </w:t>
      </w:r>
      <w:r w:rsidRPr="00BF3F15">
        <w:rPr>
          <w:sz w:val="22"/>
          <w:szCs w:val="22"/>
        </w:rPr>
        <w:t>рублей с учетом налогов, сборов и других обязательных платежей</w:t>
      </w:r>
      <w:r w:rsidRPr="00BF3F15">
        <w:rPr>
          <w:color w:val="000000"/>
          <w:sz w:val="22"/>
          <w:szCs w:val="22"/>
        </w:rPr>
        <w:t>.</w:t>
      </w:r>
    </w:p>
    <w:p w:rsidR="00B7232C" w:rsidRPr="00BF3F15" w:rsidRDefault="00B05FCF" w:rsidP="00B7232C">
      <w:pPr>
        <w:jc w:val="both"/>
        <w:rPr>
          <w:sz w:val="22"/>
          <w:szCs w:val="22"/>
        </w:rPr>
      </w:pPr>
      <w:proofErr w:type="gramStart"/>
      <w:r w:rsidRPr="00BF3F15">
        <w:rPr>
          <w:b/>
          <w:bCs/>
          <w:color w:val="000000"/>
          <w:sz w:val="22"/>
          <w:szCs w:val="22"/>
        </w:rPr>
        <w:t xml:space="preserve">Место  </w:t>
      </w:r>
      <w:r w:rsidR="00DF153D" w:rsidRPr="00BF3F15">
        <w:rPr>
          <w:b/>
          <w:bCs/>
          <w:color w:val="000000"/>
          <w:sz w:val="22"/>
          <w:szCs w:val="22"/>
        </w:rPr>
        <w:t xml:space="preserve">поставки товара, </w:t>
      </w:r>
      <w:r w:rsidRPr="00BF3F15">
        <w:rPr>
          <w:b/>
          <w:bCs/>
          <w:color w:val="000000"/>
          <w:sz w:val="22"/>
          <w:szCs w:val="22"/>
        </w:rPr>
        <w:t>выполнения работ,</w:t>
      </w:r>
      <w:r w:rsidR="007A6036" w:rsidRPr="00BF3F15">
        <w:rPr>
          <w:b/>
          <w:bCs/>
          <w:color w:val="000000"/>
          <w:sz w:val="22"/>
          <w:szCs w:val="22"/>
        </w:rPr>
        <w:t xml:space="preserve"> </w:t>
      </w:r>
      <w:r w:rsidR="00DF153D" w:rsidRPr="00BF3F15">
        <w:rPr>
          <w:b/>
          <w:bCs/>
          <w:color w:val="000000"/>
          <w:sz w:val="22"/>
          <w:szCs w:val="22"/>
        </w:rPr>
        <w:t>оказания</w:t>
      </w:r>
      <w:r w:rsidRPr="00BF3F15">
        <w:rPr>
          <w:b/>
          <w:bCs/>
          <w:color w:val="000000"/>
          <w:sz w:val="22"/>
          <w:szCs w:val="22"/>
        </w:rPr>
        <w:t xml:space="preserve"> </w:t>
      </w:r>
      <w:r w:rsidRPr="00BF3F15">
        <w:rPr>
          <w:b/>
          <w:sz w:val="22"/>
          <w:szCs w:val="22"/>
        </w:rPr>
        <w:t>услуг:</w:t>
      </w:r>
      <w:r w:rsidR="00A55CF0" w:rsidRPr="00BF3F15">
        <w:rPr>
          <w:sz w:val="22"/>
          <w:szCs w:val="22"/>
        </w:rPr>
        <w:t xml:space="preserve"> </w:t>
      </w:r>
      <w:r w:rsidR="00A8444B" w:rsidRPr="00BF3F15">
        <w:rPr>
          <w:sz w:val="22"/>
          <w:szCs w:val="22"/>
        </w:rPr>
        <w:t xml:space="preserve">г. Иркутск, ул. Ярославского, 300 (подвальное помещение, склад), ул. Баумана, 214А (цокольный этаж, склад), </w:t>
      </w:r>
      <w:r w:rsidR="00A8444B" w:rsidRPr="00BF3F15">
        <w:rPr>
          <w:color w:val="000000"/>
          <w:spacing w:val="-2"/>
          <w:sz w:val="22"/>
          <w:szCs w:val="22"/>
        </w:rPr>
        <w:t>ул. Академика Образцова, 27Ш (цокольный этаж, склад)</w:t>
      </w:r>
      <w:r w:rsidR="00A8444B" w:rsidRPr="00BF3F15">
        <w:rPr>
          <w:sz w:val="22"/>
          <w:szCs w:val="22"/>
        </w:rPr>
        <w:t>.</w:t>
      </w:r>
      <w:proofErr w:type="gramEnd"/>
    </w:p>
    <w:p w:rsidR="003D5AF2" w:rsidRPr="00BF3F15" w:rsidRDefault="00B05FCF" w:rsidP="00A8444B">
      <w:pPr>
        <w:jc w:val="both"/>
        <w:rPr>
          <w:sz w:val="22"/>
          <w:szCs w:val="22"/>
        </w:rPr>
      </w:pPr>
      <w:r w:rsidRPr="00BF3F15">
        <w:rPr>
          <w:b/>
          <w:sz w:val="22"/>
          <w:szCs w:val="22"/>
        </w:rPr>
        <w:t xml:space="preserve">Срок (период) </w:t>
      </w:r>
      <w:r w:rsidR="009426CE" w:rsidRPr="00BF3F15">
        <w:rPr>
          <w:b/>
          <w:sz w:val="22"/>
          <w:szCs w:val="22"/>
        </w:rPr>
        <w:t>поставки</w:t>
      </w:r>
      <w:r w:rsidR="0031032F" w:rsidRPr="00BF3F15">
        <w:rPr>
          <w:b/>
          <w:sz w:val="22"/>
          <w:szCs w:val="22"/>
        </w:rPr>
        <w:t xml:space="preserve"> товара, выполнения работ, оказания услуг</w:t>
      </w:r>
      <w:r w:rsidRPr="00BF3F15">
        <w:rPr>
          <w:b/>
          <w:sz w:val="22"/>
          <w:szCs w:val="22"/>
        </w:rPr>
        <w:t>:</w:t>
      </w:r>
      <w:r w:rsidR="00C45669" w:rsidRPr="00BF3F15">
        <w:rPr>
          <w:b/>
          <w:sz w:val="22"/>
          <w:szCs w:val="22"/>
        </w:rPr>
        <w:t xml:space="preserve"> </w:t>
      </w:r>
      <w:r w:rsidR="00A8444B" w:rsidRPr="00BF3F1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31.08.2020г. Поставка товара по заявке Заказчика осуществляется в течение 10 (десяти) календарных дней с момента подачи заявки.</w:t>
      </w:r>
    </w:p>
    <w:p w:rsidR="00B05FCF" w:rsidRPr="00BF3F15" w:rsidRDefault="00B05FCF" w:rsidP="003D5AF2">
      <w:pPr>
        <w:jc w:val="both"/>
        <w:rPr>
          <w:b/>
          <w:bCs/>
          <w:sz w:val="22"/>
          <w:szCs w:val="22"/>
        </w:rPr>
      </w:pPr>
      <w:r w:rsidRPr="00BF3F1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F3F1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F3F15" w:rsidRDefault="00E44FBB" w:rsidP="00E44FBB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F3F1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3F1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F3F1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F3F1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F3F1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F3F15" w:rsidRDefault="00CB5527" w:rsidP="00C110A0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F3F15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3F1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F3F1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F3F15" w:rsidRDefault="00E44FBB" w:rsidP="00E44FBB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F3F15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3F1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F3F1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F3F1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F3F1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F3F1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F3F1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59"/>
        <w:gridCol w:w="7421"/>
        <w:gridCol w:w="969"/>
        <w:gridCol w:w="1157"/>
      </w:tblGrid>
      <w:tr w:rsidR="00A8444B" w:rsidRPr="00BF3F15" w:rsidTr="00A8444B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4B" w:rsidRPr="00BF3F15" w:rsidRDefault="00A8444B" w:rsidP="00A84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F1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F3F1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F3F1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F3F1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4B" w:rsidRPr="00BF3F15" w:rsidRDefault="00A8444B" w:rsidP="00A84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F15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4B" w:rsidRPr="00BF3F15" w:rsidRDefault="00A8444B" w:rsidP="00A84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F1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F3F1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F3F1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4B" w:rsidRPr="00BF3F15" w:rsidRDefault="00A8444B" w:rsidP="00A84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F1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Эмаль для радиаторов  алкидная белая глянцевая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r w:rsidRPr="00BF3F15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20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2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ВДК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r w:rsidRPr="00BF3F15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560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3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Эмаль акриловая глянцевая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r w:rsidRPr="00BF3F15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408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4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Эмаль белая ПФ-115 для наружных работ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r w:rsidRPr="00BF3F15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81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5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Эмаль  зеленая ПФ-115 для наружных работ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r w:rsidRPr="00BF3F15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81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6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Эмаль  желтая ПФ-115 для наружных работ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BF3F15">
              <w:rPr>
                <w:bCs/>
                <w:sz w:val="22"/>
                <w:szCs w:val="22"/>
              </w:rPr>
              <w:t>Кг</w:t>
            </w:r>
            <w:proofErr w:type="gramEnd"/>
            <w:r w:rsidRPr="00BF3F1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81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7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Эмаль красная ПФ-115 для наружных работ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r w:rsidRPr="00BF3F15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32,4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8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color w:val="000000"/>
                <w:sz w:val="22"/>
                <w:szCs w:val="22"/>
              </w:rPr>
            </w:pPr>
            <w:proofErr w:type="gramStart"/>
            <w:r w:rsidRPr="00BF3F15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BF3F15">
              <w:rPr>
                <w:color w:val="000000"/>
                <w:sz w:val="22"/>
                <w:szCs w:val="22"/>
              </w:rPr>
              <w:t xml:space="preserve"> колер-паста оранжевая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r w:rsidRPr="00BF3F1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10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9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color w:val="000000"/>
                <w:sz w:val="22"/>
                <w:szCs w:val="22"/>
              </w:rPr>
            </w:pPr>
            <w:proofErr w:type="gramStart"/>
            <w:r w:rsidRPr="00BF3F15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BF3F15">
              <w:rPr>
                <w:color w:val="000000"/>
                <w:sz w:val="22"/>
                <w:szCs w:val="22"/>
              </w:rPr>
              <w:t xml:space="preserve"> колер-паста  зеленое яблоко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r w:rsidRPr="00BF3F1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50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10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color w:val="000000"/>
                <w:sz w:val="22"/>
                <w:szCs w:val="22"/>
              </w:rPr>
            </w:pPr>
            <w:proofErr w:type="gramStart"/>
            <w:r w:rsidRPr="00BF3F15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BF3F15">
              <w:rPr>
                <w:color w:val="000000"/>
                <w:sz w:val="22"/>
                <w:szCs w:val="22"/>
              </w:rPr>
              <w:t xml:space="preserve"> колер-паста черная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r w:rsidRPr="00BF3F1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42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11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color w:val="000000"/>
                <w:sz w:val="22"/>
                <w:szCs w:val="22"/>
              </w:rPr>
            </w:pPr>
            <w:proofErr w:type="gramStart"/>
            <w:r w:rsidRPr="00BF3F15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BF3F15">
              <w:rPr>
                <w:color w:val="000000"/>
                <w:sz w:val="22"/>
                <w:szCs w:val="22"/>
              </w:rPr>
              <w:t xml:space="preserve"> колер-паста лимонная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r w:rsidRPr="00BF3F1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20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12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color w:val="000000"/>
                <w:sz w:val="22"/>
                <w:szCs w:val="22"/>
              </w:rPr>
            </w:pPr>
            <w:proofErr w:type="gramStart"/>
            <w:r w:rsidRPr="00BF3F15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BF3F15">
              <w:rPr>
                <w:color w:val="000000"/>
                <w:sz w:val="22"/>
                <w:szCs w:val="22"/>
              </w:rPr>
              <w:t xml:space="preserve"> колер-паста сиреневая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r w:rsidRPr="00BF3F1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20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13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Универсальная колер-паста карамель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r w:rsidRPr="00BF3F1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60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14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color w:val="000000"/>
                <w:sz w:val="22"/>
                <w:szCs w:val="22"/>
              </w:rPr>
            </w:pPr>
            <w:proofErr w:type="gramStart"/>
            <w:r w:rsidRPr="00BF3F15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BF3F15">
              <w:rPr>
                <w:color w:val="000000"/>
                <w:sz w:val="22"/>
                <w:szCs w:val="22"/>
              </w:rPr>
              <w:t xml:space="preserve"> колер-паста персик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r w:rsidRPr="00BF3F1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25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15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color w:val="000000"/>
                <w:sz w:val="22"/>
                <w:szCs w:val="22"/>
              </w:rPr>
            </w:pPr>
            <w:proofErr w:type="gramStart"/>
            <w:r w:rsidRPr="00BF3F15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BF3F15">
              <w:rPr>
                <w:color w:val="000000"/>
                <w:sz w:val="22"/>
                <w:szCs w:val="22"/>
              </w:rPr>
              <w:t xml:space="preserve"> колер-паста </w:t>
            </w:r>
            <w:proofErr w:type="spellStart"/>
            <w:r w:rsidRPr="00BF3F15">
              <w:rPr>
                <w:color w:val="000000"/>
                <w:sz w:val="22"/>
                <w:szCs w:val="22"/>
              </w:rPr>
              <w:t>синия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r w:rsidRPr="00BF3F1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25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16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color w:val="000000"/>
                <w:sz w:val="22"/>
                <w:szCs w:val="22"/>
              </w:rPr>
            </w:pPr>
            <w:proofErr w:type="gramStart"/>
            <w:r w:rsidRPr="00BF3F15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BF3F15">
              <w:rPr>
                <w:color w:val="000000"/>
                <w:sz w:val="22"/>
                <w:szCs w:val="22"/>
              </w:rPr>
              <w:t xml:space="preserve"> колер-паста </w:t>
            </w:r>
            <w:proofErr w:type="spellStart"/>
            <w:r w:rsidRPr="00BF3F15">
              <w:rPr>
                <w:color w:val="000000"/>
                <w:sz w:val="22"/>
                <w:szCs w:val="22"/>
              </w:rPr>
              <w:t>салатовая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r w:rsidRPr="00BF3F1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20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17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Растворитель 647 для нитроэмалей и нитролаков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r w:rsidRPr="00BF3F1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65</w:t>
            </w:r>
          </w:p>
        </w:tc>
      </w:tr>
      <w:tr w:rsidR="00A8444B" w:rsidRPr="00BF3F15" w:rsidTr="00A8444B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18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Краска напольная «</w:t>
            </w:r>
            <w:proofErr w:type="spellStart"/>
            <w:r w:rsidRPr="00BF3F15">
              <w:rPr>
                <w:color w:val="000000"/>
                <w:sz w:val="22"/>
                <w:szCs w:val="22"/>
              </w:rPr>
              <w:t>Тиккурила</w:t>
            </w:r>
            <w:proofErr w:type="spellEnd"/>
            <w:r w:rsidRPr="00BF3F15">
              <w:rPr>
                <w:color w:val="000000"/>
                <w:sz w:val="22"/>
                <w:szCs w:val="22"/>
              </w:rPr>
              <w:t>» или эквивалент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BF3F15">
              <w:rPr>
                <w:bCs/>
                <w:sz w:val="22"/>
                <w:szCs w:val="22"/>
              </w:rPr>
              <w:t>Кг</w:t>
            </w:r>
            <w:proofErr w:type="gramEnd"/>
            <w:r w:rsidRPr="00BF3F1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B" w:rsidRPr="00BF3F15" w:rsidRDefault="00A8444B" w:rsidP="00A8444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50</w:t>
            </w:r>
          </w:p>
        </w:tc>
      </w:tr>
    </w:tbl>
    <w:p w:rsidR="001E3FBB" w:rsidRPr="00BF3F1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F3F1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F3F1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F3F1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F3F1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F3F1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F3F1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F3F1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F3F1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F3F1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F3F1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F3F1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F3F1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F3F15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F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F3F1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F3F1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F3F15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F3F15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F3F1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F3F1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F3F1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F3F1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F3F1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F3F1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F3F15" w:rsidRDefault="005A467D" w:rsidP="005E1975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F3F15" w:rsidRDefault="001E3FBB" w:rsidP="00A8444B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 xml:space="preserve">№ </w:t>
            </w:r>
            <w:r w:rsidR="00A8444B" w:rsidRPr="00BF3F15">
              <w:rPr>
                <w:sz w:val="22"/>
                <w:szCs w:val="22"/>
              </w:rPr>
              <w:t>1507304</w:t>
            </w:r>
            <w:r w:rsidR="00E76316" w:rsidRPr="00BF3F15">
              <w:rPr>
                <w:sz w:val="22"/>
                <w:szCs w:val="22"/>
              </w:rPr>
              <w:t xml:space="preserve"> от 07</w:t>
            </w:r>
            <w:r w:rsidRPr="00BF3F15">
              <w:rPr>
                <w:sz w:val="22"/>
                <w:szCs w:val="22"/>
              </w:rPr>
              <w:t>.0</w:t>
            </w:r>
            <w:r w:rsidR="00A8444B" w:rsidRPr="00BF3F15">
              <w:rPr>
                <w:sz w:val="22"/>
                <w:szCs w:val="22"/>
              </w:rPr>
              <w:t>4</w:t>
            </w:r>
            <w:r w:rsidRPr="00BF3F15">
              <w:rPr>
                <w:sz w:val="22"/>
                <w:szCs w:val="22"/>
              </w:rPr>
              <w:t xml:space="preserve">.2020 </w:t>
            </w:r>
            <w:r w:rsidR="00A8444B" w:rsidRPr="00BF3F15">
              <w:rPr>
                <w:sz w:val="22"/>
                <w:szCs w:val="22"/>
              </w:rPr>
              <w:t>07</w:t>
            </w:r>
            <w:r w:rsidRPr="00BF3F15">
              <w:rPr>
                <w:sz w:val="22"/>
                <w:szCs w:val="22"/>
              </w:rPr>
              <w:t>:</w:t>
            </w:r>
            <w:r w:rsidR="00A8444B" w:rsidRPr="00BF3F15">
              <w:rPr>
                <w:sz w:val="22"/>
                <w:szCs w:val="22"/>
              </w:rPr>
              <w:t>16</w:t>
            </w:r>
            <w:r w:rsidRPr="00BF3F1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F3F15" w:rsidRDefault="001E3FBB" w:rsidP="00A8444B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8444B" w:rsidRPr="00BF3F15">
              <w:rPr>
                <w:color w:val="000000"/>
                <w:sz w:val="22"/>
                <w:szCs w:val="22"/>
              </w:rPr>
              <w:t>КАПИТЕЛЬ ИРКУТСК</w:t>
            </w:r>
            <w:r w:rsidRPr="00BF3F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F3F15" w:rsidRDefault="00A8444B" w:rsidP="00A8444B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 xml:space="preserve">664033, г. Иркутск, ул. </w:t>
            </w:r>
            <w:proofErr w:type="spellStart"/>
            <w:r w:rsidRPr="00BF3F15">
              <w:rPr>
                <w:color w:val="000000"/>
                <w:sz w:val="22"/>
                <w:szCs w:val="22"/>
              </w:rPr>
              <w:t>Старо-Кузмихинская</w:t>
            </w:r>
            <w:proofErr w:type="spellEnd"/>
            <w:r w:rsidRPr="00BF3F15">
              <w:rPr>
                <w:color w:val="000000"/>
                <w:sz w:val="22"/>
                <w:szCs w:val="22"/>
              </w:rPr>
              <w:t xml:space="preserve">, д. 41/3, </w:t>
            </w:r>
            <w:proofErr w:type="spellStart"/>
            <w:r w:rsidRPr="00BF3F15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BF3F15">
              <w:rPr>
                <w:color w:val="000000"/>
                <w:sz w:val="22"/>
                <w:szCs w:val="22"/>
              </w:rPr>
              <w:t>. 604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F3F15" w:rsidRDefault="00E76316" w:rsidP="00A8444B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 xml:space="preserve">(3952) </w:t>
            </w:r>
            <w:r w:rsidR="00A8444B" w:rsidRPr="00BF3F15">
              <w:rPr>
                <w:color w:val="000000"/>
                <w:sz w:val="22"/>
                <w:szCs w:val="22"/>
              </w:rPr>
              <w:t>48-57-39</w:t>
            </w:r>
          </w:p>
        </w:tc>
      </w:tr>
      <w:tr w:rsidR="00ED5CF4" w:rsidRPr="00BF3F1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F3F15" w:rsidRDefault="00ED5CF4" w:rsidP="001C1684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F3F15" w:rsidRDefault="001E3FBB" w:rsidP="00A8444B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 xml:space="preserve">№ </w:t>
            </w:r>
            <w:r w:rsidR="00A8444B" w:rsidRPr="00BF3F15">
              <w:rPr>
                <w:sz w:val="22"/>
                <w:szCs w:val="22"/>
              </w:rPr>
              <w:t>1507333</w:t>
            </w:r>
            <w:r w:rsidRPr="00BF3F15">
              <w:rPr>
                <w:sz w:val="22"/>
                <w:szCs w:val="22"/>
              </w:rPr>
              <w:t xml:space="preserve"> от </w:t>
            </w:r>
            <w:r w:rsidR="00A8444B" w:rsidRPr="00BF3F15">
              <w:rPr>
                <w:sz w:val="22"/>
                <w:szCs w:val="22"/>
              </w:rPr>
              <w:t>09</w:t>
            </w:r>
            <w:r w:rsidRPr="00BF3F15">
              <w:rPr>
                <w:sz w:val="22"/>
                <w:szCs w:val="22"/>
              </w:rPr>
              <w:t>.0</w:t>
            </w:r>
            <w:r w:rsidR="00A8444B" w:rsidRPr="00BF3F15">
              <w:rPr>
                <w:sz w:val="22"/>
                <w:szCs w:val="22"/>
              </w:rPr>
              <w:t>4</w:t>
            </w:r>
            <w:r w:rsidRPr="00BF3F15">
              <w:rPr>
                <w:sz w:val="22"/>
                <w:szCs w:val="22"/>
              </w:rPr>
              <w:t xml:space="preserve">.2020 </w:t>
            </w:r>
            <w:r w:rsidR="00A8444B" w:rsidRPr="00BF3F15">
              <w:rPr>
                <w:sz w:val="22"/>
                <w:szCs w:val="22"/>
              </w:rPr>
              <w:t>06</w:t>
            </w:r>
            <w:r w:rsidRPr="00BF3F15">
              <w:rPr>
                <w:sz w:val="22"/>
                <w:szCs w:val="22"/>
              </w:rPr>
              <w:t>:</w:t>
            </w:r>
            <w:r w:rsidR="00A8444B" w:rsidRPr="00BF3F15">
              <w:rPr>
                <w:sz w:val="22"/>
                <w:szCs w:val="22"/>
              </w:rPr>
              <w:t>59</w:t>
            </w:r>
            <w:r w:rsidRPr="00BF3F1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F3F15" w:rsidRDefault="00A8444B" w:rsidP="00E76316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BF3F15">
              <w:rPr>
                <w:color w:val="000000"/>
                <w:sz w:val="22"/>
                <w:szCs w:val="22"/>
              </w:rPr>
              <w:t>Мясникова</w:t>
            </w:r>
            <w:proofErr w:type="spellEnd"/>
            <w:r w:rsidRPr="00BF3F15">
              <w:rPr>
                <w:color w:val="000000"/>
                <w:sz w:val="22"/>
                <w:szCs w:val="22"/>
              </w:rPr>
              <w:t xml:space="preserve"> Оксана Николаевна</w:t>
            </w:r>
            <w:r w:rsidR="001E3FBB" w:rsidRPr="00BF3F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F3F15" w:rsidRDefault="00A8444B" w:rsidP="008B0BE4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 xml:space="preserve">665825, г. </w:t>
            </w:r>
            <w:proofErr w:type="spellStart"/>
            <w:r w:rsidRPr="00BF3F15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Pr="00BF3F15">
              <w:rPr>
                <w:color w:val="000000"/>
                <w:sz w:val="22"/>
                <w:szCs w:val="22"/>
              </w:rPr>
              <w:t>, 94 квартал, д. 12,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F3F15" w:rsidRDefault="00A8444B" w:rsidP="00B7232C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8-902-519-50-54</w:t>
            </w:r>
          </w:p>
        </w:tc>
      </w:tr>
      <w:tr w:rsidR="00E10A7A" w:rsidRPr="00BF3F1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BF3F15" w:rsidRDefault="00E10A7A" w:rsidP="001C1684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BF3F15" w:rsidRDefault="001E3FBB" w:rsidP="00A8444B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 xml:space="preserve">№ </w:t>
            </w:r>
            <w:r w:rsidR="00A8444B" w:rsidRPr="00BF3F15">
              <w:rPr>
                <w:sz w:val="22"/>
                <w:szCs w:val="22"/>
              </w:rPr>
              <w:t>1507344</w:t>
            </w:r>
            <w:r w:rsidRPr="00BF3F15">
              <w:rPr>
                <w:sz w:val="22"/>
                <w:szCs w:val="22"/>
              </w:rPr>
              <w:t xml:space="preserve"> от </w:t>
            </w:r>
            <w:r w:rsidR="00A8444B" w:rsidRPr="00BF3F15">
              <w:rPr>
                <w:sz w:val="22"/>
                <w:szCs w:val="22"/>
              </w:rPr>
              <w:t>09</w:t>
            </w:r>
            <w:r w:rsidRPr="00BF3F15">
              <w:rPr>
                <w:sz w:val="22"/>
                <w:szCs w:val="22"/>
              </w:rPr>
              <w:t>.0</w:t>
            </w:r>
            <w:r w:rsidR="00A8444B" w:rsidRPr="00BF3F15">
              <w:rPr>
                <w:sz w:val="22"/>
                <w:szCs w:val="22"/>
              </w:rPr>
              <w:t>4</w:t>
            </w:r>
            <w:r w:rsidRPr="00BF3F15">
              <w:rPr>
                <w:sz w:val="22"/>
                <w:szCs w:val="22"/>
              </w:rPr>
              <w:t xml:space="preserve">.2020 </w:t>
            </w:r>
            <w:r w:rsidR="00A8444B" w:rsidRPr="00BF3F15">
              <w:rPr>
                <w:sz w:val="22"/>
                <w:szCs w:val="22"/>
              </w:rPr>
              <w:t>07</w:t>
            </w:r>
            <w:r w:rsidRPr="00BF3F15">
              <w:rPr>
                <w:sz w:val="22"/>
                <w:szCs w:val="22"/>
              </w:rPr>
              <w:t>:</w:t>
            </w:r>
            <w:r w:rsidR="00A8444B" w:rsidRPr="00BF3F15">
              <w:rPr>
                <w:sz w:val="22"/>
                <w:szCs w:val="22"/>
              </w:rPr>
              <w:t>4</w:t>
            </w:r>
            <w:r w:rsidR="00E76316" w:rsidRPr="00BF3F15">
              <w:rPr>
                <w:sz w:val="22"/>
                <w:szCs w:val="22"/>
              </w:rPr>
              <w:t>8</w:t>
            </w:r>
            <w:r w:rsidRPr="00BF3F1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BF3F15" w:rsidRDefault="00E76316" w:rsidP="00A8444B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8444B" w:rsidRPr="00BF3F15">
              <w:rPr>
                <w:color w:val="000000"/>
                <w:sz w:val="22"/>
                <w:szCs w:val="22"/>
              </w:rPr>
              <w:t>Альянс</w:t>
            </w:r>
            <w:r w:rsidRPr="00BF3F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BF3F15" w:rsidRDefault="006C695D" w:rsidP="00A12275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 xml:space="preserve">664038, Иркутский р-н, пос. Молодежный, ул. </w:t>
            </w:r>
            <w:proofErr w:type="gramStart"/>
            <w:r w:rsidRPr="00BF3F15">
              <w:rPr>
                <w:color w:val="000000"/>
                <w:sz w:val="22"/>
                <w:szCs w:val="22"/>
              </w:rPr>
              <w:t>Солнечная</w:t>
            </w:r>
            <w:proofErr w:type="gramEnd"/>
            <w:r w:rsidRPr="00BF3F15">
              <w:rPr>
                <w:color w:val="000000"/>
                <w:sz w:val="22"/>
                <w:szCs w:val="22"/>
              </w:rPr>
              <w:t xml:space="preserve">, д. 3, </w:t>
            </w:r>
            <w:proofErr w:type="spellStart"/>
            <w:r w:rsidRPr="00BF3F15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BF3F15">
              <w:rPr>
                <w:color w:val="000000"/>
                <w:sz w:val="22"/>
                <w:szCs w:val="22"/>
              </w:rPr>
              <w:t>.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BF3F15" w:rsidRDefault="006C695D" w:rsidP="00B7232C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(3952) 28-07-02</w:t>
            </w:r>
          </w:p>
        </w:tc>
      </w:tr>
      <w:tr w:rsidR="00E10A7A" w:rsidRPr="00BF3F1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BF3F15" w:rsidRDefault="00726213" w:rsidP="001C1684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BF3F15" w:rsidRDefault="00B74A27" w:rsidP="006C695D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 xml:space="preserve">№ </w:t>
            </w:r>
            <w:r w:rsidR="006C695D" w:rsidRPr="00BF3F15">
              <w:rPr>
                <w:sz w:val="22"/>
                <w:szCs w:val="22"/>
              </w:rPr>
              <w:t>1507440</w:t>
            </w:r>
            <w:r w:rsidRPr="00BF3F15">
              <w:rPr>
                <w:sz w:val="22"/>
                <w:szCs w:val="22"/>
              </w:rPr>
              <w:t xml:space="preserve"> от </w:t>
            </w:r>
            <w:r w:rsidR="006C695D" w:rsidRPr="00BF3F15">
              <w:rPr>
                <w:sz w:val="22"/>
                <w:szCs w:val="22"/>
              </w:rPr>
              <w:t>10</w:t>
            </w:r>
            <w:r w:rsidRPr="00BF3F15">
              <w:rPr>
                <w:sz w:val="22"/>
                <w:szCs w:val="22"/>
              </w:rPr>
              <w:t>.0</w:t>
            </w:r>
            <w:r w:rsidR="006C695D" w:rsidRPr="00BF3F15">
              <w:rPr>
                <w:sz w:val="22"/>
                <w:szCs w:val="22"/>
              </w:rPr>
              <w:t>4</w:t>
            </w:r>
            <w:r w:rsidRPr="00BF3F15">
              <w:rPr>
                <w:sz w:val="22"/>
                <w:szCs w:val="22"/>
              </w:rPr>
              <w:t xml:space="preserve">.2020 </w:t>
            </w:r>
            <w:r w:rsidR="006C695D" w:rsidRPr="00BF3F15">
              <w:rPr>
                <w:sz w:val="22"/>
                <w:szCs w:val="22"/>
              </w:rPr>
              <w:t>08</w:t>
            </w:r>
            <w:r w:rsidRPr="00BF3F15">
              <w:rPr>
                <w:sz w:val="22"/>
                <w:szCs w:val="22"/>
              </w:rPr>
              <w:t>:</w:t>
            </w:r>
            <w:r w:rsidR="006C695D" w:rsidRPr="00BF3F15">
              <w:rPr>
                <w:sz w:val="22"/>
                <w:szCs w:val="22"/>
              </w:rPr>
              <w:t>02</w:t>
            </w:r>
            <w:r w:rsidRPr="00BF3F1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BF3F15" w:rsidRDefault="00B74A27" w:rsidP="006C695D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C695D" w:rsidRPr="00BF3F15">
              <w:rPr>
                <w:color w:val="000000"/>
                <w:sz w:val="22"/>
                <w:szCs w:val="22"/>
              </w:rPr>
              <w:t>ГОРИЗОНТ</w:t>
            </w:r>
            <w:r w:rsidRPr="00BF3F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BF3F15" w:rsidRDefault="006C695D" w:rsidP="00726213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 xml:space="preserve">664040, г. Иркутск, ул. Розы Люксембург, д. 215В, </w:t>
            </w:r>
            <w:proofErr w:type="spellStart"/>
            <w:r w:rsidRPr="00BF3F15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BF3F15">
              <w:rPr>
                <w:color w:val="000000"/>
                <w:sz w:val="22"/>
                <w:szCs w:val="22"/>
              </w:rPr>
              <w:t>. 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BF3F15" w:rsidRDefault="000F270B" w:rsidP="006C695D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 xml:space="preserve">(3952) </w:t>
            </w:r>
            <w:r w:rsidR="006C695D" w:rsidRPr="00BF3F15">
              <w:rPr>
                <w:color w:val="000000"/>
                <w:sz w:val="22"/>
                <w:szCs w:val="22"/>
              </w:rPr>
              <w:t>48-57-39</w:t>
            </w:r>
          </w:p>
        </w:tc>
      </w:tr>
      <w:tr w:rsidR="00E10A7A" w:rsidRPr="00BF3F1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BF3F15" w:rsidRDefault="00726213" w:rsidP="001C1684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BF3F15" w:rsidRDefault="00B74A27" w:rsidP="006C695D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 xml:space="preserve">№ </w:t>
            </w:r>
            <w:r w:rsidR="006C695D" w:rsidRPr="00BF3F15">
              <w:rPr>
                <w:sz w:val="22"/>
                <w:szCs w:val="22"/>
              </w:rPr>
              <w:t>1507444</w:t>
            </w:r>
            <w:r w:rsidRPr="00BF3F15">
              <w:rPr>
                <w:sz w:val="22"/>
                <w:szCs w:val="22"/>
              </w:rPr>
              <w:t xml:space="preserve"> от </w:t>
            </w:r>
            <w:r w:rsidR="006C695D" w:rsidRPr="00BF3F15">
              <w:rPr>
                <w:sz w:val="22"/>
                <w:szCs w:val="22"/>
              </w:rPr>
              <w:t>10</w:t>
            </w:r>
            <w:r w:rsidRPr="00BF3F15">
              <w:rPr>
                <w:sz w:val="22"/>
                <w:szCs w:val="22"/>
              </w:rPr>
              <w:t>.0</w:t>
            </w:r>
            <w:r w:rsidR="006C695D" w:rsidRPr="00BF3F15">
              <w:rPr>
                <w:sz w:val="22"/>
                <w:szCs w:val="22"/>
              </w:rPr>
              <w:t>4</w:t>
            </w:r>
            <w:r w:rsidRPr="00BF3F15">
              <w:rPr>
                <w:sz w:val="22"/>
                <w:szCs w:val="22"/>
              </w:rPr>
              <w:t xml:space="preserve">.2020 </w:t>
            </w:r>
            <w:r w:rsidR="006C695D" w:rsidRPr="00BF3F15">
              <w:rPr>
                <w:sz w:val="22"/>
                <w:szCs w:val="22"/>
              </w:rPr>
              <w:t>10</w:t>
            </w:r>
            <w:r w:rsidRPr="00BF3F15">
              <w:rPr>
                <w:sz w:val="22"/>
                <w:szCs w:val="22"/>
              </w:rPr>
              <w:t>:</w:t>
            </w:r>
            <w:r w:rsidR="006C695D" w:rsidRPr="00BF3F15">
              <w:rPr>
                <w:sz w:val="22"/>
                <w:szCs w:val="22"/>
              </w:rPr>
              <w:t>22</w:t>
            </w:r>
            <w:r w:rsidRPr="00BF3F1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BF3F15" w:rsidRDefault="00B74A27" w:rsidP="006C695D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C695D" w:rsidRPr="00BF3F15">
              <w:rPr>
                <w:color w:val="000000"/>
                <w:sz w:val="22"/>
                <w:szCs w:val="22"/>
              </w:rPr>
              <w:t>Орион</w:t>
            </w:r>
            <w:r w:rsidRPr="00BF3F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BF3F15" w:rsidRDefault="006C695D" w:rsidP="00726213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 xml:space="preserve">664024, г. Иркутск, ул. </w:t>
            </w:r>
            <w:proofErr w:type="gramStart"/>
            <w:r w:rsidRPr="00BF3F15">
              <w:rPr>
                <w:color w:val="000000"/>
                <w:sz w:val="22"/>
                <w:szCs w:val="22"/>
              </w:rPr>
              <w:t>Трактовая</w:t>
            </w:r>
            <w:proofErr w:type="gramEnd"/>
            <w:r w:rsidRPr="00BF3F15">
              <w:rPr>
                <w:color w:val="000000"/>
                <w:sz w:val="22"/>
                <w:szCs w:val="22"/>
              </w:rPr>
              <w:t>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BF3F15" w:rsidRDefault="000F270B" w:rsidP="006C695D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(</w:t>
            </w:r>
            <w:r w:rsidR="006C695D" w:rsidRPr="00BF3F15">
              <w:rPr>
                <w:color w:val="000000"/>
                <w:sz w:val="22"/>
                <w:szCs w:val="22"/>
              </w:rPr>
              <w:t>3952</w:t>
            </w:r>
            <w:r w:rsidRPr="00BF3F15">
              <w:rPr>
                <w:color w:val="000000"/>
                <w:sz w:val="22"/>
                <w:szCs w:val="22"/>
              </w:rPr>
              <w:t xml:space="preserve">) </w:t>
            </w:r>
            <w:r w:rsidR="006C695D" w:rsidRPr="00BF3F15">
              <w:rPr>
                <w:color w:val="000000"/>
                <w:sz w:val="22"/>
                <w:szCs w:val="22"/>
              </w:rPr>
              <w:t>78-04-80</w:t>
            </w:r>
          </w:p>
        </w:tc>
      </w:tr>
    </w:tbl>
    <w:p w:rsidR="00E76316" w:rsidRPr="00BF3F1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F3F1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F3F1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F3F1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F3F15">
        <w:rPr>
          <w:sz w:val="22"/>
          <w:szCs w:val="22"/>
        </w:rPr>
        <w:t>.</w:t>
      </w:r>
      <w:r w:rsidR="00683AB5" w:rsidRPr="00BF3F1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544"/>
        <w:gridCol w:w="3827"/>
      </w:tblGrid>
      <w:tr w:rsidR="004C58AC" w:rsidRPr="00BF3F15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F3F1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F3F1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F3F1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F3F1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F3F1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F3F15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F3F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F3F1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F3F15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F3F1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F3F1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F3F1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C695D" w:rsidRPr="00BF3F15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5A467D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6C695D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Общество с ограниченной ответственностью «КАПИТЕЛЬ ИРКУТСК»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5A467D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Островская Т.Б. – соответствует,</w:t>
            </w:r>
          </w:p>
          <w:p w:rsidR="006C695D" w:rsidRPr="00BF3F15" w:rsidRDefault="006C695D" w:rsidP="005A467D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C695D" w:rsidRPr="00BF3F15" w:rsidRDefault="006C695D" w:rsidP="00726213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BF3F15">
              <w:rPr>
                <w:b/>
                <w:sz w:val="22"/>
                <w:szCs w:val="22"/>
              </w:rPr>
              <w:t>-</w:t>
            </w:r>
          </w:p>
        </w:tc>
      </w:tr>
      <w:tr w:rsidR="006C695D" w:rsidRPr="00BF3F15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1C1684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6C695D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BF3F15">
              <w:rPr>
                <w:color w:val="000000"/>
                <w:sz w:val="22"/>
                <w:szCs w:val="22"/>
              </w:rPr>
              <w:t>Мясникова</w:t>
            </w:r>
            <w:proofErr w:type="spellEnd"/>
            <w:r w:rsidRPr="00BF3F15">
              <w:rPr>
                <w:color w:val="000000"/>
                <w:sz w:val="22"/>
                <w:szCs w:val="22"/>
              </w:rPr>
              <w:t xml:space="preserve"> Оксана Николаевна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726213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Островская Т.Б. –</w:t>
            </w:r>
            <w:r w:rsidR="00B17E36" w:rsidRPr="00BF3F15">
              <w:rPr>
                <w:sz w:val="22"/>
                <w:szCs w:val="22"/>
              </w:rPr>
              <w:t xml:space="preserve"> </w:t>
            </w:r>
            <w:r w:rsidRPr="00BF3F15">
              <w:rPr>
                <w:sz w:val="22"/>
                <w:szCs w:val="22"/>
              </w:rPr>
              <w:t>соответствует,</w:t>
            </w:r>
          </w:p>
          <w:p w:rsidR="006C695D" w:rsidRPr="00BF3F15" w:rsidRDefault="006C695D" w:rsidP="00726213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Земцов А.В. –</w:t>
            </w:r>
            <w:r w:rsidR="00B17E36" w:rsidRPr="00BF3F15">
              <w:rPr>
                <w:sz w:val="22"/>
                <w:szCs w:val="22"/>
              </w:rPr>
              <w:t xml:space="preserve"> </w:t>
            </w:r>
            <w:r w:rsidRPr="00BF3F15">
              <w:rPr>
                <w:sz w:val="22"/>
                <w:szCs w:val="22"/>
              </w:rPr>
              <w:t xml:space="preserve">соответствует, </w:t>
            </w:r>
          </w:p>
          <w:p w:rsidR="006C695D" w:rsidRPr="00BF3F15" w:rsidRDefault="006C695D" w:rsidP="00B17E36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Козлов М.А. –</w:t>
            </w:r>
            <w:r w:rsidR="00B17E36" w:rsidRPr="00BF3F15">
              <w:rPr>
                <w:sz w:val="22"/>
                <w:szCs w:val="22"/>
              </w:rPr>
              <w:t xml:space="preserve"> </w:t>
            </w:r>
            <w:r w:rsidRPr="00BF3F1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73708C">
            <w:pPr>
              <w:rPr>
                <w:sz w:val="22"/>
                <w:szCs w:val="22"/>
              </w:rPr>
            </w:pPr>
            <w:r w:rsidRPr="00BF3F1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695D" w:rsidRPr="00BF3F15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1C1684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6C695D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Общество с ограниченной ответственностью «Альянс»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EB31B1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 xml:space="preserve">Островская Т.Б. – </w:t>
            </w:r>
            <w:r w:rsidR="00B17E36" w:rsidRPr="00BF3F15">
              <w:rPr>
                <w:sz w:val="22"/>
                <w:szCs w:val="22"/>
              </w:rPr>
              <w:t xml:space="preserve">не </w:t>
            </w:r>
            <w:r w:rsidRPr="00BF3F15">
              <w:rPr>
                <w:sz w:val="22"/>
                <w:szCs w:val="22"/>
              </w:rPr>
              <w:t>соответствует,</w:t>
            </w:r>
          </w:p>
          <w:p w:rsidR="006C695D" w:rsidRPr="00BF3F15" w:rsidRDefault="006C695D" w:rsidP="00EB31B1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 xml:space="preserve">Земцов А.В. – </w:t>
            </w:r>
            <w:r w:rsidR="00B17E36" w:rsidRPr="00BF3F15">
              <w:rPr>
                <w:sz w:val="22"/>
                <w:szCs w:val="22"/>
              </w:rPr>
              <w:t xml:space="preserve">не </w:t>
            </w:r>
            <w:r w:rsidRPr="00BF3F15">
              <w:rPr>
                <w:sz w:val="22"/>
                <w:szCs w:val="22"/>
              </w:rPr>
              <w:t xml:space="preserve">соответствует, </w:t>
            </w:r>
          </w:p>
          <w:p w:rsidR="006C695D" w:rsidRPr="00BF3F15" w:rsidRDefault="006C695D" w:rsidP="00EB31B1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 xml:space="preserve">Козлов М.А. – </w:t>
            </w:r>
            <w:r w:rsidR="00B17E36" w:rsidRPr="00BF3F15">
              <w:rPr>
                <w:sz w:val="22"/>
                <w:szCs w:val="22"/>
              </w:rPr>
              <w:t xml:space="preserve">не </w:t>
            </w:r>
            <w:r w:rsidRPr="00BF3F1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5" w:rsidRPr="00BF3F15" w:rsidRDefault="006C695D" w:rsidP="00442B89">
            <w:pPr>
              <w:rPr>
                <w:rFonts w:eastAsia="Calibri"/>
                <w:sz w:val="16"/>
                <w:szCs w:val="16"/>
              </w:rPr>
            </w:pPr>
            <w:r w:rsidRPr="00BF3F15">
              <w:rPr>
                <w:rFonts w:eastAsia="Calibri"/>
                <w:sz w:val="16"/>
                <w:szCs w:val="16"/>
              </w:rPr>
              <w:t xml:space="preserve"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</w:p>
          <w:p w:rsidR="006C695D" w:rsidRPr="00BF3F15" w:rsidRDefault="006C695D" w:rsidP="00D64295">
            <w:pPr>
              <w:rPr>
                <w:sz w:val="22"/>
                <w:szCs w:val="22"/>
              </w:rPr>
            </w:pPr>
            <w:r w:rsidRPr="00BF3F15">
              <w:rPr>
                <w:rFonts w:eastAsia="Calibri"/>
                <w:sz w:val="16"/>
                <w:szCs w:val="16"/>
              </w:rPr>
              <w:t>в</w:t>
            </w:r>
            <w:r w:rsidRPr="00BF3F15">
              <w:rPr>
                <w:sz w:val="16"/>
                <w:szCs w:val="16"/>
              </w:rPr>
              <w:t xml:space="preserve"> нарушение п. 26 Извещения характеристик</w:t>
            </w:r>
            <w:r w:rsidR="00D64295" w:rsidRPr="00BF3F15">
              <w:rPr>
                <w:sz w:val="16"/>
                <w:szCs w:val="16"/>
              </w:rPr>
              <w:t>и</w:t>
            </w:r>
            <w:r w:rsidRPr="00BF3F15">
              <w:rPr>
                <w:sz w:val="16"/>
                <w:szCs w:val="16"/>
              </w:rPr>
              <w:t xml:space="preserve"> товара по </w:t>
            </w:r>
            <w:r w:rsidRPr="00BF3F15">
              <w:rPr>
                <w:b/>
                <w:sz w:val="16"/>
                <w:szCs w:val="16"/>
              </w:rPr>
              <w:t>позиц</w:t>
            </w:r>
            <w:r w:rsidR="00D64295" w:rsidRPr="00BF3F15">
              <w:rPr>
                <w:b/>
                <w:sz w:val="16"/>
                <w:szCs w:val="16"/>
              </w:rPr>
              <w:t>иям 1 (в части характеристики поставляемого товара),  2  (в части характеристики поставляемого товара),  3</w:t>
            </w:r>
            <w:r w:rsidRPr="00BF3F15">
              <w:rPr>
                <w:b/>
                <w:sz w:val="16"/>
                <w:szCs w:val="16"/>
              </w:rPr>
              <w:t xml:space="preserve"> </w:t>
            </w:r>
            <w:r w:rsidR="00D64295" w:rsidRPr="00BF3F15">
              <w:rPr>
                <w:b/>
                <w:sz w:val="16"/>
                <w:szCs w:val="16"/>
              </w:rPr>
              <w:t xml:space="preserve">(в части количества поставляемого товара), </w:t>
            </w:r>
            <w:r w:rsidRPr="00BF3F15">
              <w:rPr>
                <w:b/>
                <w:sz w:val="16"/>
                <w:szCs w:val="16"/>
              </w:rPr>
              <w:t>18</w:t>
            </w:r>
            <w:r w:rsidR="00D64295" w:rsidRPr="00BF3F15">
              <w:rPr>
                <w:b/>
                <w:sz w:val="16"/>
                <w:szCs w:val="16"/>
              </w:rPr>
              <w:t xml:space="preserve"> (в части количества поставляемого товара</w:t>
            </w:r>
            <w:r w:rsidR="00D64295" w:rsidRPr="00BF3F15">
              <w:rPr>
                <w:sz w:val="16"/>
                <w:szCs w:val="16"/>
              </w:rPr>
              <w:t xml:space="preserve">) </w:t>
            </w:r>
            <w:r w:rsidRPr="00BF3F15">
              <w:rPr>
                <w:sz w:val="16"/>
                <w:szCs w:val="16"/>
              </w:rPr>
              <w:t xml:space="preserve"> указанн</w:t>
            </w:r>
            <w:r w:rsidR="00D64295" w:rsidRPr="00BF3F15">
              <w:rPr>
                <w:sz w:val="16"/>
                <w:szCs w:val="16"/>
              </w:rPr>
              <w:t>ые</w:t>
            </w:r>
            <w:r w:rsidRPr="00BF3F15">
              <w:rPr>
                <w:sz w:val="16"/>
                <w:szCs w:val="16"/>
              </w:rPr>
              <w:t xml:space="preserve"> в заявке, не соответствуют Техническому заданию Извещения.</w:t>
            </w:r>
          </w:p>
        </w:tc>
      </w:tr>
      <w:tr w:rsidR="006C695D" w:rsidRPr="00BF3F15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1C1684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6C695D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Общество с ограниченной ответственностью «ГОРИЗОНТ»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B74A27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Островская Т.Б. – соответствует,</w:t>
            </w:r>
          </w:p>
          <w:p w:rsidR="006C695D" w:rsidRPr="00BF3F15" w:rsidRDefault="006C695D" w:rsidP="00B74A27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C695D" w:rsidRPr="00BF3F15" w:rsidRDefault="006C695D" w:rsidP="00B74A27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EB31B1">
            <w:pPr>
              <w:rPr>
                <w:sz w:val="22"/>
                <w:szCs w:val="22"/>
              </w:rPr>
            </w:pPr>
            <w:r w:rsidRPr="00BF3F1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695D" w:rsidRPr="00BF3F15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1C1684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6C695D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Общество с ограниченной ответственностью «Орион»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B74A27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 xml:space="preserve">Островская Т.Б. – </w:t>
            </w:r>
            <w:r w:rsidR="00B17E36" w:rsidRPr="00BF3F15">
              <w:rPr>
                <w:sz w:val="22"/>
                <w:szCs w:val="22"/>
              </w:rPr>
              <w:t xml:space="preserve">не </w:t>
            </w:r>
            <w:r w:rsidRPr="00BF3F15">
              <w:rPr>
                <w:sz w:val="22"/>
                <w:szCs w:val="22"/>
              </w:rPr>
              <w:t>соответствует,</w:t>
            </w:r>
          </w:p>
          <w:p w:rsidR="006C695D" w:rsidRPr="00BF3F15" w:rsidRDefault="006C695D" w:rsidP="00B74A27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 xml:space="preserve">Земцов А.В. – </w:t>
            </w:r>
            <w:r w:rsidR="00B17E36" w:rsidRPr="00BF3F15">
              <w:rPr>
                <w:sz w:val="22"/>
                <w:szCs w:val="22"/>
              </w:rPr>
              <w:t xml:space="preserve">не </w:t>
            </w:r>
            <w:r w:rsidRPr="00BF3F15">
              <w:rPr>
                <w:sz w:val="22"/>
                <w:szCs w:val="22"/>
              </w:rPr>
              <w:t xml:space="preserve">соответствует, </w:t>
            </w:r>
          </w:p>
          <w:p w:rsidR="006C695D" w:rsidRPr="00BF3F15" w:rsidRDefault="006C695D" w:rsidP="000F270B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 xml:space="preserve">Козлов М.А. – </w:t>
            </w:r>
            <w:r w:rsidR="00B17E36" w:rsidRPr="00BF3F15">
              <w:rPr>
                <w:sz w:val="22"/>
                <w:szCs w:val="22"/>
              </w:rPr>
              <w:t xml:space="preserve">не </w:t>
            </w:r>
            <w:r w:rsidRPr="00BF3F1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D" w:rsidRPr="00BF3F15" w:rsidRDefault="006C695D" w:rsidP="006C695D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BF3F15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BF3F15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BF3F15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6C695D" w:rsidRPr="00BF3F15" w:rsidRDefault="00B17E36" w:rsidP="00B17E36">
            <w:pPr>
              <w:jc w:val="both"/>
              <w:rPr>
                <w:sz w:val="22"/>
                <w:szCs w:val="22"/>
              </w:rPr>
            </w:pPr>
            <w:r w:rsidRPr="00BF3F15">
              <w:rPr>
                <w:b/>
                <w:sz w:val="16"/>
                <w:szCs w:val="16"/>
              </w:rPr>
              <w:t>отсутствует описание</w:t>
            </w:r>
            <w:r w:rsidRPr="00BF3F15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BF3F15">
              <w:rPr>
                <w:b/>
                <w:sz w:val="16"/>
                <w:szCs w:val="16"/>
              </w:rPr>
              <w:t xml:space="preserve">, </w:t>
            </w:r>
            <w:r w:rsidRPr="00BF3F15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</w:tbl>
    <w:p w:rsidR="00683AB5" w:rsidRPr="00BF3F1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F3F15" w:rsidRPr="00BF3F15" w:rsidRDefault="00BF3F15" w:rsidP="00BF3F15">
      <w:pPr>
        <w:tabs>
          <w:tab w:val="left" w:pos="426"/>
        </w:tabs>
        <w:jc w:val="both"/>
        <w:rPr>
          <w:sz w:val="22"/>
          <w:szCs w:val="22"/>
        </w:rPr>
      </w:pPr>
      <w:r w:rsidRPr="00BF3F15">
        <w:rPr>
          <w:sz w:val="22"/>
          <w:szCs w:val="22"/>
        </w:rPr>
        <w:lastRenderedPageBreak/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BF3F15" w:rsidRPr="00BF3F15" w:rsidTr="005027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F3F15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F3F1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F3F1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F3F1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F3F15" w:rsidRPr="00BF3F15" w:rsidRDefault="00BF3F15" w:rsidP="0050276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3F15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F3F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F3F1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F3F1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F3F1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F3F15" w:rsidRPr="00BF3F15" w:rsidRDefault="00BF3F15" w:rsidP="0050276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F3F1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F3F1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F3F15" w:rsidRPr="00BF3F15" w:rsidTr="005027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jc w:val="center"/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Общество с ограниченной ответственностью «КАПИТЕЛЬ ИРКУТСК»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193 622,00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193 622,00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1</w:t>
            </w:r>
          </w:p>
        </w:tc>
      </w:tr>
      <w:tr w:rsidR="00BF3F15" w:rsidRPr="00BF3F15" w:rsidTr="005027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jc w:val="center"/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BF3F15">
              <w:rPr>
                <w:color w:val="000000"/>
                <w:sz w:val="22"/>
                <w:szCs w:val="22"/>
              </w:rPr>
              <w:t>Мясникова</w:t>
            </w:r>
            <w:proofErr w:type="spellEnd"/>
            <w:r w:rsidRPr="00BF3F15">
              <w:rPr>
                <w:color w:val="000000"/>
                <w:sz w:val="22"/>
                <w:szCs w:val="22"/>
              </w:rPr>
              <w:t xml:space="preserve"> Оксана Николаевна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205 436,80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205 436,80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2</w:t>
            </w:r>
          </w:p>
        </w:tc>
      </w:tr>
      <w:tr w:rsidR="00BF3F15" w:rsidRPr="00BF3F15" w:rsidTr="005027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jc w:val="center"/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rPr>
                <w:color w:val="000000"/>
                <w:sz w:val="22"/>
                <w:szCs w:val="22"/>
              </w:rPr>
            </w:pPr>
            <w:r w:rsidRPr="00BF3F15">
              <w:rPr>
                <w:color w:val="000000"/>
                <w:sz w:val="22"/>
                <w:szCs w:val="22"/>
              </w:rPr>
              <w:t>Общество с ограниченной ответственностью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218 833,51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218 833,51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5" w:rsidRPr="00BF3F15" w:rsidRDefault="00BF3F15" w:rsidP="00502768">
            <w:pPr>
              <w:jc w:val="center"/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3</w:t>
            </w:r>
          </w:p>
        </w:tc>
      </w:tr>
    </w:tbl>
    <w:p w:rsidR="00BF3F15" w:rsidRPr="00BF3F15" w:rsidRDefault="00BF3F15" w:rsidP="00BF3F15">
      <w:pPr>
        <w:tabs>
          <w:tab w:val="left" w:pos="426"/>
        </w:tabs>
        <w:jc w:val="both"/>
        <w:rPr>
          <w:sz w:val="22"/>
          <w:szCs w:val="22"/>
        </w:rPr>
      </w:pPr>
    </w:p>
    <w:p w:rsidR="00BF3F15" w:rsidRPr="00BF3F15" w:rsidRDefault="00BF3F15" w:rsidP="00BF3F15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F3F15">
        <w:rPr>
          <w:sz w:val="22"/>
          <w:szCs w:val="22"/>
        </w:rPr>
        <w:t xml:space="preserve">5. </w:t>
      </w:r>
      <w:proofErr w:type="gramStart"/>
      <w:r w:rsidRPr="00BF3F15">
        <w:rPr>
          <w:sz w:val="22"/>
          <w:szCs w:val="22"/>
        </w:rPr>
        <w:t xml:space="preserve">В соответствии с </w:t>
      </w:r>
      <w:r w:rsidRPr="00BF3F15">
        <w:rPr>
          <w:bCs/>
          <w:sz w:val="22"/>
          <w:szCs w:val="22"/>
        </w:rPr>
        <w:t xml:space="preserve">п. </w:t>
      </w:r>
      <w:r w:rsidRPr="00BF3F1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F3F15">
        <w:rPr>
          <w:kern w:val="32"/>
          <w:sz w:val="22"/>
          <w:szCs w:val="22"/>
        </w:rPr>
        <w:t>на</w:t>
      </w:r>
      <w:r w:rsidRPr="00BF3F15">
        <w:rPr>
          <w:sz w:val="22"/>
          <w:szCs w:val="22"/>
        </w:rPr>
        <w:t xml:space="preserve"> поставку строительных материалов (лакокрасочные покрытия и материалы) путем запроса котировок в электронной форме, </w:t>
      </w:r>
      <w:r w:rsidRPr="00BF3F15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F3F15">
        <w:rPr>
          <w:sz w:val="22"/>
          <w:szCs w:val="22"/>
        </w:rPr>
        <w:t xml:space="preserve"> № 111-20 (далее - Извещение) победителем в</w:t>
      </w:r>
      <w:proofErr w:type="gramEnd"/>
      <w:r w:rsidRPr="00BF3F15">
        <w:rPr>
          <w:sz w:val="22"/>
          <w:szCs w:val="22"/>
        </w:rPr>
        <w:t xml:space="preserve"> </w:t>
      </w:r>
      <w:proofErr w:type="gramStart"/>
      <w:r w:rsidRPr="00BF3F15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F3F15">
        <w:rPr>
          <w:b/>
          <w:color w:val="000000"/>
          <w:sz w:val="22"/>
          <w:szCs w:val="22"/>
        </w:rPr>
        <w:t>Общество с ограниченной ответственностью «КАПИТЕЛЬ ИРКУТСК</w:t>
      </w:r>
      <w:r w:rsidRPr="00BF3F15">
        <w:rPr>
          <w:color w:val="000000"/>
          <w:sz w:val="22"/>
          <w:szCs w:val="22"/>
        </w:rPr>
        <w:t>»</w:t>
      </w:r>
      <w:r w:rsidRPr="00BF3F15">
        <w:rPr>
          <w:b/>
          <w:color w:val="000000"/>
          <w:sz w:val="22"/>
          <w:szCs w:val="22"/>
        </w:rPr>
        <w:t>.</w:t>
      </w:r>
      <w:proofErr w:type="gramEnd"/>
      <w:r w:rsidRPr="00BF3F15">
        <w:rPr>
          <w:b/>
          <w:color w:val="000000"/>
          <w:sz w:val="22"/>
          <w:szCs w:val="22"/>
        </w:rPr>
        <w:t xml:space="preserve"> </w:t>
      </w:r>
      <w:r w:rsidRPr="00BF3F15">
        <w:rPr>
          <w:bCs/>
          <w:sz w:val="22"/>
          <w:szCs w:val="22"/>
        </w:rPr>
        <w:t xml:space="preserve">Предложение о цене договора – </w:t>
      </w:r>
      <w:r w:rsidRPr="00BF3F15">
        <w:rPr>
          <w:b/>
          <w:sz w:val="22"/>
          <w:szCs w:val="22"/>
        </w:rPr>
        <w:t>193 622,00</w:t>
      </w:r>
      <w:r w:rsidRPr="00BF3F15">
        <w:rPr>
          <w:sz w:val="22"/>
          <w:szCs w:val="22"/>
        </w:rPr>
        <w:t xml:space="preserve"> </w:t>
      </w:r>
      <w:r w:rsidRPr="00BF3F15">
        <w:rPr>
          <w:b/>
          <w:sz w:val="22"/>
          <w:szCs w:val="22"/>
        </w:rPr>
        <w:t>рублей</w:t>
      </w:r>
      <w:r w:rsidRPr="00BF3F15">
        <w:rPr>
          <w:b/>
          <w:bCs/>
          <w:sz w:val="22"/>
          <w:szCs w:val="22"/>
        </w:rPr>
        <w:t>.</w:t>
      </w:r>
    </w:p>
    <w:p w:rsidR="00BF3F15" w:rsidRPr="00BF3F15" w:rsidRDefault="00BF3F15" w:rsidP="00BF3F15">
      <w:pPr>
        <w:jc w:val="both"/>
        <w:rPr>
          <w:bCs/>
          <w:sz w:val="22"/>
          <w:szCs w:val="22"/>
        </w:rPr>
      </w:pPr>
    </w:p>
    <w:p w:rsidR="00BF3F15" w:rsidRPr="00BF3F15" w:rsidRDefault="00BF3F15" w:rsidP="00BF3F15">
      <w:pPr>
        <w:jc w:val="both"/>
        <w:rPr>
          <w:bCs/>
          <w:sz w:val="22"/>
          <w:szCs w:val="22"/>
        </w:rPr>
      </w:pPr>
      <w:r w:rsidRPr="00BF3F15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F3F15">
        <w:rPr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BF3F15">
        <w:rPr>
          <w:color w:val="000000"/>
          <w:sz w:val="22"/>
          <w:szCs w:val="22"/>
        </w:rPr>
        <w:t>Мясникова</w:t>
      </w:r>
      <w:proofErr w:type="spellEnd"/>
      <w:r w:rsidRPr="00BF3F15">
        <w:rPr>
          <w:color w:val="000000"/>
          <w:sz w:val="22"/>
          <w:szCs w:val="22"/>
        </w:rPr>
        <w:t xml:space="preserve"> Оксана Николаевна</w:t>
      </w:r>
      <w:r w:rsidRPr="00BF3F15">
        <w:rPr>
          <w:color w:val="000000"/>
          <w:sz w:val="22"/>
          <w:szCs w:val="22"/>
        </w:rPr>
        <w:t>.</w:t>
      </w:r>
      <w:r w:rsidRPr="00BF3F15">
        <w:rPr>
          <w:bCs/>
          <w:sz w:val="22"/>
          <w:szCs w:val="22"/>
        </w:rPr>
        <w:t xml:space="preserve"> Предложение о цене договора – </w:t>
      </w:r>
      <w:r w:rsidRPr="00BF3F15">
        <w:rPr>
          <w:sz w:val="22"/>
          <w:szCs w:val="22"/>
        </w:rPr>
        <w:t xml:space="preserve">205 436,80 </w:t>
      </w:r>
      <w:r w:rsidRPr="00BF3F15">
        <w:rPr>
          <w:bCs/>
          <w:sz w:val="22"/>
          <w:szCs w:val="22"/>
        </w:rPr>
        <w:t>рублей.</w:t>
      </w:r>
    </w:p>
    <w:p w:rsidR="00BF3F15" w:rsidRPr="00BF3F15" w:rsidRDefault="00BF3F1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F3F15" w:rsidRDefault="005E67B9" w:rsidP="005E67B9">
      <w:pPr>
        <w:ind w:right="-143"/>
        <w:rPr>
          <w:b/>
          <w:bCs/>
          <w:sz w:val="22"/>
          <w:szCs w:val="22"/>
        </w:rPr>
      </w:pPr>
      <w:r w:rsidRPr="00BF3F15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F3F15" w:rsidTr="00F10833">
        <w:tc>
          <w:tcPr>
            <w:tcW w:w="2802" w:type="dxa"/>
            <w:hideMark/>
          </w:tcPr>
          <w:p w:rsidR="005E67B9" w:rsidRPr="00BF3F15" w:rsidRDefault="005E67B9" w:rsidP="00F10833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F3F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3F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F3F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3F1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F3F15" w:rsidTr="00F10833">
        <w:tc>
          <w:tcPr>
            <w:tcW w:w="2802" w:type="dxa"/>
          </w:tcPr>
          <w:p w:rsidR="005E67B9" w:rsidRPr="00BF3F15" w:rsidRDefault="005E67B9" w:rsidP="00F10833">
            <w:pPr>
              <w:rPr>
                <w:sz w:val="22"/>
                <w:szCs w:val="22"/>
              </w:rPr>
            </w:pPr>
          </w:p>
          <w:p w:rsidR="005E67B9" w:rsidRPr="00BF3F15" w:rsidRDefault="005E67B9" w:rsidP="00F10833">
            <w:pPr>
              <w:rPr>
                <w:sz w:val="22"/>
                <w:szCs w:val="22"/>
              </w:rPr>
            </w:pPr>
            <w:r w:rsidRPr="00BF3F1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F3F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F3F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3F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F3F1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F3F1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F3F1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F3F15" w:rsidTr="00F10833">
        <w:tc>
          <w:tcPr>
            <w:tcW w:w="2802" w:type="dxa"/>
          </w:tcPr>
          <w:p w:rsidR="005E67B9" w:rsidRPr="00BF3F1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F3F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F3F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3F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F3F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F3F15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3F1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BF3F1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F3F1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95D" w:rsidRDefault="006C695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C695D" w:rsidRDefault="006C695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5D" w:rsidRDefault="002528F6">
    <w:pPr>
      <w:pStyle w:val="af5"/>
      <w:jc w:val="right"/>
    </w:pPr>
    <w:fldSimple w:instr=" PAGE   \* MERGEFORMAT ">
      <w:r w:rsidR="00BF3F15">
        <w:rPr>
          <w:noProof/>
        </w:rPr>
        <w:t>2</w:t>
      </w:r>
    </w:fldSimple>
  </w:p>
  <w:p w:rsidR="006C695D" w:rsidRDefault="006C695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5D" w:rsidRDefault="002528F6">
    <w:pPr>
      <w:pStyle w:val="af5"/>
      <w:jc w:val="right"/>
    </w:pPr>
    <w:fldSimple w:instr=" PAGE   \* MERGEFORMAT ">
      <w:r w:rsidR="00BF3F15">
        <w:rPr>
          <w:noProof/>
        </w:rPr>
        <w:t>1</w:t>
      </w:r>
    </w:fldSimple>
  </w:p>
  <w:p w:rsidR="006C695D" w:rsidRDefault="006C695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95D" w:rsidRDefault="006C695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C695D" w:rsidRDefault="006C695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5D" w:rsidRDefault="006C695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954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2CC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28F6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2F6EF6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7ED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695D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708C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444B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17E36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3F15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4E7B"/>
    <w:rsid w:val="00D55AD2"/>
    <w:rsid w:val="00D62142"/>
    <w:rsid w:val="00D63777"/>
    <w:rsid w:val="00D64295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2020-04-13T06:54:00Z</cp:lastPrinted>
  <dcterms:created xsi:type="dcterms:W3CDTF">2020-04-13T08:05:00Z</dcterms:created>
  <dcterms:modified xsi:type="dcterms:W3CDTF">2020-04-13T08:05:00Z</dcterms:modified>
</cp:coreProperties>
</file>