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5D1912">
        <w:rPr>
          <w:sz w:val="24"/>
          <w:szCs w:val="24"/>
        </w:rPr>
        <w:t>31</w:t>
      </w:r>
      <w:r w:rsidR="005D1912" w:rsidRPr="005D1912">
        <w:rPr>
          <w:sz w:val="24"/>
          <w:szCs w:val="24"/>
        </w:rPr>
        <w:t>9</w:t>
      </w:r>
      <w:r w:rsidR="009C09A4" w:rsidRPr="009D248C">
        <w:rPr>
          <w:sz w:val="24"/>
          <w:szCs w:val="24"/>
        </w:rPr>
        <w:t>07</w:t>
      </w:r>
      <w:r w:rsidR="005D1912" w:rsidRPr="005D1912">
        <w:rPr>
          <w:sz w:val="24"/>
          <w:szCs w:val="24"/>
        </w:rPr>
        <w:t>468193</w:t>
      </w:r>
    </w:p>
    <w:p w:rsidR="009C09A4" w:rsidRPr="009D248C" w:rsidRDefault="00A55CF0" w:rsidP="008314BE">
      <w:pPr>
        <w:keepNext/>
        <w:keepLines/>
        <w:widowControl w:val="0"/>
        <w:suppressLineNumbers/>
        <w:jc w:val="center"/>
      </w:pPr>
      <w:r w:rsidRPr="009D248C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9D248C">
        <w:rPr>
          <w:b/>
        </w:rPr>
        <w:t xml:space="preserve">на </w:t>
      </w:r>
      <w:r w:rsidR="00A13FA4">
        <w:rPr>
          <w:b/>
        </w:rPr>
        <w:t xml:space="preserve">поставку </w:t>
      </w:r>
      <w:r w:rsidR="005D1912" w:rsidRPr="005D1912">
        <w:rPr>
          <w:b/>
        </w:rPr>
        <w:t xml:space="preserve">лекарственных препаратов, влияющих на кроветворение и кровь </w:t>
      </w:r>
      <w:r w:rsidR="009D248C" w:rsidRPr="009D248C">
        <w:rPr>
          <w:b/>
          <w:bCs/>
        </w:rPr>
        <w:t>(</w:t>
      </w:r>
      <w:r w:rsidR="005D1912">
        <w:rPr>
          <w:b/>
          <w:bCs/>
        </w:rPr>
        <w:t>015</w:t>
      </w:r>
      <w:r w:rsidR="009D248C" w:rsidRPr="009D248C">
        <w:rPr>
          <w:b/>
          <w:bCs/>
        </w:rPr>
        <w:t>-1</w:t>
      </w:r>
      <w:r w:rsidR="00092A4D">
        <w:rPr>
          <w:b/>
          <w:bCs/>
        </w:rPr>
        <w:t>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5D1912" w:rsidP="009C09A4">
      <w:pPr>
        <w:keepNext/>
        <w:keepLines/>
        <w:widowControl w:val="0"/>
        <w:suppressLineNumbers/>
        <w:jc w:val="right"/>
      </w:pPr>
      <w:r>
        <w:t>07</w:t>
      </w:r>
      <w:r w:rsidR="00FF1735" w:rsidRPr="009D248C">
        <w:t>.</w:t>
      </w:r>
      <w:r w:rsidR="008314BE">
        <w:t>0</w:t>
      </w:r>
      <w:r>
        <w:t>2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5D1912">
        <w:t>07</w:t>
      </w:r>
      <w:r w:rsidR="00F637AD" w:rsidRPr="009D248C">
        <w:t xml:space="preserve"> </w:t>
      </w:r>
      <w:r w:rsidR="005D1912">
        <w:t>февраля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5D1912" w:rsidRPr="005D1912">
        <w:t>224 822,83</w:t>
      </w:r>
      <w:r w:rsidR="005D1912">
        <w:rPr>
          <w:sz w:val="20"/>
          <w:szCs w:val="20"/>
        </w:rPr>
        <w:t xml:space="preserve"> </w:t>
      </w:r>
      <w:r w:rsidRPr="009D248C">
        <w:t>рубл</w:t>
      </w:r>
      <w:r w:rsidR="005D1912">
        <w:t>я</w:t>
      </w:r>
      <w:r w:rsidRPr="009D248C">
        <w:t xml:space="preserve">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8314BE" w:rsidRPr="008314BE" w:rsidRDefault="00B05FCF" w:rsidP="008314BE">
      <w:pPr>
        <w:jc w:val="both"/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5D1912" w:rsidRPr="005D1912">
        <w:t>г. Иркутск, ул. Ярославского, 300 (4 этаж).</w:t>
      </w:r>
      <w:proofErr w:type="gramEnd"/>
    </w:p>
    <w:p w:rsidR="001E3958" w:rsidRPr="005D1912" w:rsidRDefault="00B05FCF" w:rsidP="005D1912">
      <w:pPr>
        <w:jc w:val="both"/>
      </w:pPr>
      <w:r w:rsidRPr="008314BE">
        <w:rPr>
          <w:b/>
        </w:rPr>
        <w:t xml:space="preserve">Срок (период) </w:t>
      </w:r>
      <w:r w:rsidR="009426CE" w:rsidRPr="008314BE">
        <w:rPr>
          <w:b/>
        </w:rPr>
        <w:t>поставки</w:t>
      </w:r>
      <w:r w:rsidR="0031032F" w:rsidRPr="008314BE">
        <w:rPr>
          <w:b/>
        </w:rPr>
        <w:t xml:space="preserve"> товара, выполнения работ, оказания услуг</w:t>
      </w:r>
      <w:r w:rsidRPr="008314BE">
        <w:rPr>
          <w:b/>
        </w:rPr>
        <w:t>:</w:t>
      </w:r>
      <w:r w:rsidR="009D248C" w:rsidRPr="008314BE">
        <w:rPr>
          <w:b/>
        </w:rPr>
        <w:t xml:space="preserve"> </w:t>
      </w:r>
      <w:proofErr w:type="gramStart"/>
      <w:r w:rsidR="005D1912" w:rsidRPr="005D1912">
        <w:t>Поставка товара осуществляется силами Поставщика партиями ежемесячно по заявкам Заказчика с момента подписания договора по 30.12.2019г. Первая поставка в течение 10 (десяти) календарных дней с момента подписания договора в размере 10%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заявки.</w:t>
      </w:r>
      <w:proofErr w:type="gramEnd"/>
    </w:p>
    <w:p w:rsidR="00B05FCF" w:rsidRPr="008314BE" w:rsidRDefault="00B05FCF" w:rsidP="001E3958">
      <w:pPr>
        <w:autoSpaceDE w:val="0"/>
        <w:autoSpaceDN w:val="0"/>
        <w:adjustRightInd w:val="0"/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1E3958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5D1912" w:rsidRPr="005A07FA" w:rsidRDefault="005D1912" w:rsidP="005D1912">
      <w:pPr>
        <w:jc w:val="center"/>
        <w:rPr>
          <w:b/>
          <w:bCs/>
          <w:sz w:val="20"/>
          <w:szCs w:val="20"/>
        </w:rPr>
      </w:pPr>
    </w:p>
    <w:tbl>
      <w:tblPr>
        <w:tblW w:w="10314" w:type="dxa"/>
        <w:tblLayout w:type="fixed"/>
        <w:tblLook w:val="04A0"/>
      </w:tblPr>
      <w:tblGrid>
        <w:gridCol w:w="579"/>
        <w:gridCol w:w="3215"/>
        <w:gridCol w:w="4677"/>
        <w:gridCol w:w="851"/>
        <w:gridCol w:w="992"/>
      </w:tblGrid>
      <w:tr w:rsidR="005D1912" w:rsidRPr="005A07FA" w:rsidTr="005D1912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12" w:rsidRPr="005A07FA" w:rsidRDefault="005D1912" w:rsidP="005D19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12" w:rsidRPr="005A07FA" w:rsidRDefault="005D1912" w:rsidP="005D19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Международное непатентованное 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Pr="005A07FA" w:rsidRDefault="005D1912" w:rsidP="005D19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12" w:rsidRPr="005A07FA" w:rsidRDefault="005D1912" w:rsidP="005D19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12" w:rsidRPr="005A07FA" w:rsidRDefault="005D1912" w:rsidP="005D19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5D1912" w:rsidRPr="00B22FF0" w:rsidTr="005D191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</w:rPr>
            </w:pPr>
            <w:r w:rsidRPr="00504754">
              <w:rPr>
                <w:sz w:val="20"/>
                <w:szCs w:val="20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04754">
              <w:rPr>
                <w:color w:val="000000"/>
                <w:sz w:val="20"/>
                <w:szCs w:val="20"/>
              </w:rPr>
              <w:t>Меглюмина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 xml:space="preserve"> натрия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сукцинат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912" w:rsidRPr="00504754" w:rsidRDefault="005D1912" w:rsidP="005D1912">
            <w:pPr>
              <w:rPr>
                <w:color w:val="000000"/>
                <w:sz w:val="20"/>
                <w:szCs w:val="20"/>
                <w:lang w:eastAsia="en-US"/>
              </w:rPr>
            </w:pPr>
            <w:r w:rsidRPr="00504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инф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>. 1,5%, 500мл,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0475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50475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  <w:lang w:eastAsia="en-US"/>
              </w:rPr>
            </w:pPr>
            <w:r w:rsidRPr="00504754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5D1912" w:rsidRPr="00B22FF0" w:rsidTr="005D191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</w:rPr>
            </w:pPr>
            <w:r w:rsidRPr="00504754">
              <w:rPr>
                <w:sz w:val="20"/>
                <w:szCs w:val="20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04754">
              <w:rPr>
                <w:color w:val="000000"/>
                <w:sz w:val="20"/>
                <w:szCs w:val="20"/>
              </w:rPr>
              <w:t>Гидроксиэтилкрахмал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912" w:rsidRPr="00504754" w:rsidRDefault="005D1912" w:rsidP="005D1912">
            <w:pPr>
              <w:rPr>
                <w:color w:val="000000"/>
                <w:sz w:val="20"/>
                <w:szCs w:val="20"/>
                <w:lang w:eastAsia="en-US"/>
              </w:rPr>
            </w:pPr>
            <w:r w:rsidRPr="00504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инф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>. 6%, 500мл,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04754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50475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  <w:lang w:eastAsia="en-US"/>
              </w:rPr>
            </w:pPr>
            <w:r w:rsidRPr="00504754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5D1912" w:rsidRPr="00B22FF0" w:rsidTr="005D191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</w:rPr>
            </w:pPr>
            <w:r w:rsidRPr="00504754">
              <w:rPr>
                <w:sz w:val="20"/>
                <w:szCs w:val="20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rPr>
                <w:sz w:val="20"/>
                <w:szCs w:val="20"/>
                <w:lang w:eastAsia="en-US"/>
              </w:rPr>
            </w:pPr>
            <w:r w:rsidRPr="00504754">
              <w:rPr>
                <w:color w:val="000000"/>
                <w:sz w:val="20"/>
                <w:szCs w:val="20"/>
              </w:rPr>
              <w:t xml:space="preserve">Гепарин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912" w:rsidRPr="00504754" w:rsidRDefault="005D1912" w:rsidP="005D1912">
            <w:pPr>
              <w:rPr>
                <w:color w:val="000000"/>
                <w:sz w:val="20"/>
                <w:szCs w:val="20"/>
                <w:lang w:eastAsia="en-US"/>
              </w:rPr>
            </w:pPr>
            <w:r w:rsidRPr="00504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 xml:space="preserve"> для в/в и </w:t>
            </w:r>
            <w:proofErr w:type="spellStart"/>
            <w:proofErr w:type="gramStart"/>
            <w:r w:rsidRPr="0050475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04754">
              <w:rPr>
                <w:color w:val="000000"/>
                <w:sz w:val="20"/>
                <w:szCs w:val="20"/>
              </w:rPr>
              <w:t>/к введения 5тыс. МЕ/мл, 5мл, флаконы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0475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50475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  <w:lang w:eastAsia="en-US"/>
              </w:rPr>
            </w:pPr>
            <w:r w:rsidRPr="00504754">
              <w:rPr>
                <w:sz w:val="20"/>
                <w:szCs w:val="20"/>
                <w:lang w:eastAsia="en-US"/>
              </w:rPr>
              <w:t>120</w:t>
            </w:r>
          </w:p>
        </w:tc>
      </w:tr>
      <w:tr w:rsidR="005D1912" w:rsidRPr="00B22FF0" w:rsidTr="005D191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</w:rPr>
            </w:pPr>
            <w:r w:rsidRPr="00504754">
              <w:rPr>
                <w:sz w:val="20"/>
                <w:szCs w:val="20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04754">
              <w:rPr>
                <w:color w:val="000000"/>
                <w:sz w:val="20"/>
                <w:szCs w:val="20"/>
              </w:rPr>
              <w:t>Менадиона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 xml:space="preserve"> натрия бисульфит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912" w:rsidRPr="00504754" w:rsidRDefault="005D1912" w:rsidP="005D1912">
            <w:pPr>
              <w:rPr>
                <w:color w:val="000000"/>
                <w:sz w:val="20"/>
                <w:szCs w:val="20"/>
                <w:lang w:eastAsia="en-US"/>
              </w:rPr>
            </w:pPr>
            <w:r w:rsidRPr="00504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 xml:space="preserve"> для в/</w:t>
            </w:r>
            <w:proofErr w:type="gramStart"/>
            <w:r w:rsidRPr="00504754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504754">
              <w:rPr>
                <w:color w:val="000000"/>
                <w:sz w:val="20"/>
                <w:szCs w:val="20"/>
              </w:rPr>
              <w:t xml:space="preserve"> введения 10мг/мл, 1мл,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амп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>.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0475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50475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  <w:lang w:eastAsia="en-US"/>
              </w:rPr>
            </w:pPr>
            <w:r w:rsidRPr="00504754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5D1912" w:rsidRPr="00B22FF0" w:rsidTr="005D1912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</w:rPr>
            </w:pPr>
            <w:r w:rsidRPr="00504754">
              <w:rPr>
                <w:sz w:val="20"/>
                <w:szCs w:val="20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spacing w:after="240"/>
              <w:rPr>
                <w:sz w:val="20"/>
                <w:szCs w:val="20"/>
                <w:lang w:eastAsia="en-US"/>
              </w:rPr>
            </w:pPr>
            <w:r w:rsidRPr="00504754"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912" w:rsidRPr="00504754" w:rsidRDefault="005D1912" w:rsidP="005D1912">
            <w:pPr>
              <w:spacing w:after="240"/>
              <w:rPr>
                <w:color w:val="000000"/>
                <w:sz w:val="20"/>
                <w:szCs w:val="20"/>
                <w:lang w:eastAsia="en-US"/>
              </w:rPr>
            </w:pPr>
            <w:r w:rsidRPr="00504754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>,  0,9%,  1000мл,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0475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50475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  <w:lang w:eastAsia="en-US"/>
              </w:rPr>
            </w:pPr>
            <w:r w:rsidRPr="00504754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5D1912" w:rsidRPr="00B22FF0" w:rsidTr="005D191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</w:rPr>
            </w:pPr>
            <w:r w:rsidRPr="00504754">
              <w:rPr>
                <w:sz w:val="20"/>
                <w:szCs w:val="20"/>
              </w:rPr>
              <w:t>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rPr>
                <w:sz w:val="20"/>
                <w:szCs w:val="20"/>
                <w:lang w:eastAsia="en-US"/>
              </w:rPr>
            </w:pPr>
            <w:r w:rsidRPr="00504754">
              <w:rPr>
                <w:color w:val="000000"/>
                <w:sz w:val="20"/>
                <w:szCs w:val="20"/>
              </w:rPr>
              <w:t xml:space="preserve">Натрия хлорид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 xml:space="preserve"> сложный (Калия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хлорид+Кальция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хлорид+Натрия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 xml:space="preserve"> хлорид)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912" w:rsidRPr="00504754" w:rsidRDefault="005D1912" w:rsidP="005D1912">
            <w:pPr>
              <w:rPr>
                <w:color w:val="000000"/>
                <w:sz w:val="20"/>
                <w:szCs w:val="20"/>
              </w:rPr>
            </w:pPr>
            <w:r w:rsidRPr="00504754">
              <w:rPr>
                <w:color w:val="000000"/>
                <w:sz w:val="20"/>
                <w:szCs w:val="20"/>
              </w:rPr>
              <w:t xml:space="preserve"> раствор для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 xml:space="preserve"> 500мл №10</w:t>
            </w:r>
          </w:p>
          <w:p w:rsidR="005D1912" w:rsidRPr="00504754" w:rsidRDefault="005D1912" w:rsidP="005D1912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0475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50475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  <w:lang w:eastAsia="en-US"/>
              </w:rPr>
            </w:pPr>
            <w:r w:rsidRPr="00504754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5D1912" w:rsidRPr="00B22FF0" w:rsidTr="005D191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</w:rPr>
            </w:pPr>
            <w:r w:rsidRPr="00504754">
              <w:rPr>
                <w:sz w:val="20"/>
                <w:szCs w:val="20"/>
              </w:rPr>
              <w:t>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rPr>
                <w:sz w:val="20"/>
                <w:szCs w:val="20"/>
                <w:lang w:eastAsia="en-US"/>
              </w:rPr>
            </w:pPr>
            <w:r w:rsidRPr="00504754">
              <w:rPr>
                <w:color w:val="000000"/>
                <w:sz w:val="20"/>
                <w:szCs w:val="20"/>
              </w:rPr>
              <w:t xml:space="preserve">Натрия хлорид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 xml:space="preserve"> сложный (Калия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хлорид+Кальция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хлорид+Натрия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 xml:space="preserve"> хлорид)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912" w:rsidRPr="00504754" w:rsidRDefault="005D1912" w:rsidP="005D1912">
            <w:pPr>
              <w:rPr>
                <w:color w:val="000000"/>
                <w:sz w:val="20"/>
                <w:szCs w:val="20"/>
              </w:rPr>
            </w:pPr>
            <w:r w:rsidRPr="00504754">
              <w:rPr>
                <w:color w:val="000000"/>
                <w:sz w:val="20"/>
                <w:szCs w:val="20"/>
              </w:rPr>
              <w:t xml:space="preserve"> раствор для </w:t>
            </w:r>
            <w:proofErr w:type="spellStart"/>
            <w:r w:rsidRPr="00504754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504754">
              <w:rPr>
                <w:color w:val="000000"/>
                <w:sz w:val="20"/>
                <w:szCs w:val="20"/>
              </w:rPr>
              <w:t xml:space="preserve"> 250мл №10</w:t>
            </w:r>
          </w:p>
          <w:p w:rsidR="005D1912" w:rsidRPr="00504754" w:rsidRDefault="005D1912" w:rsidP="005D1912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0475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50475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12" w:rsidRPr="00504754" w:rsidRDefault="005D1912" w:rsidP="005D1912">
            <w:pPr>
              <w:jc w:val="center"/>
              <w:rPr>
                <w:sz w:val="20"/>
                <w:szCs w:val="20"/>
                <w:lang w:eastAsia="en-US"/>
              </w:rPr>
            </w:pPr>
            <w:r w:rsidRPr="00504754">
              <w:rPr>
                <w:sz w:val="20"/>
                <w:szCs w:val="20"/>
                <w:lang w:eastAsia="en-US"/>
              </w:rPr>
              <w:t>60</w:t>
            </w:r>
          </w:p>
        </w:tc>
      </w:tr>
    </w:tbl>
    <w:p w:rsidR="008314BE" w:rsidRPr="005A07FA" w:rsidRDefault="008314BE" w:rsidP="008314BE">
      <w:pPr>
        <w:jc w:val="center"/>
        <w:rPr>
          <w:b/>
          <w:bCs/>
          <w:sz w:val="20"/>
          <w:szCs w:val="20"/>
        </w:rPr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 о проведении </w:t>
      </w:r>
      <w:r w:rsidR="009D248C">
        <w:rPr>
          <w:kern w:val="32"/>
        </w:rPr>
        <w:t xml:space="preserve">закупки </w:t>
      </w:r>
      <w:r w:rsidR="005D1912">
        <w:rPr>
          <w:kern w:val="32"/>
        </w:rPr>
        <w:t xml:space="preserve">путем </w:t>
      </w:r>
      <w:r w:rsidR="005D1912" w:rsidRPr="009D248C">
        <w:rPr>
          <w:kern w:val="32"/>
        </w:rPr>
        <w:t xml:space="preserve">запроса котировок в электронной форме </w:t>
      </w:r>
      <w:r w:rsidR="000E3B15">
        <w:rPr>
          <w:kern w:val="32"/>
        </w:rPr>
        <w:t xml:space="preserve">на </w:t>
      </w:r>
      <w:r w:rsidR="008314BE">
        <w:rPr>
          <w:kern w:val="32"/>
        </w:rPr>
        <w:t xml:space="preserve">поставку </w:t>
      </w:r>
      <w:r w:rsidR="005D1912">
        <w:rPr>
          <w:kern w:val="32"/>
        </w:rPr>
        <w:t xml:space="preserve">лекарственных </w:t>
      </w:r>
      <w:r w:rsidR="00EC4F81">
        <w:rPr>
          <w:kern w:val="32"/>
        </w:rPr>
        <w:t>препаратов, влияющи</w:t>
      </w:r>
      <w:r w:rsidR="00092A4D">
        <w:rPr>
          <w:kern w:val="32"/>
        </w:rPr>
        <w:t>х</w:t>
      </w:r>
      <w:r w:rsidR="00EC4F81">
        <w:rPr>
          <w:kern w:val="32"/>
        </w:rPr>
        <w:t xml:space="preserve"> </w:t>
      </w:r>
      <w:r w:rsidR="00092A4D">
        <w:rPr>
          <w:kern w:val="32"/>
        </w:rPr>
        <w:t>на кроветворение и кровь</w:t>
      </w:r>
      <w:r w:rsidR="00CE2907" w:rsidRPr="009D248C">
        <w:rPr>
          <w:kern w:val="32"/>
        </w:rPr>
        <w:t xml:space="preserve"> № </w:t>
      </w:r>
      <w:r w:rsidR="00092A4D">
        <w:rPr>
          <w:kern w:val="32"/>
        </w:rPr>
        <w:t>015-19</w:t>
      </w:r>
      <w:r w:rsidR="00CE2907" w:rsidRPr="009D248C">
        <w:rPr>
          <w:kern w:val="32"/>
        </w:rPr>
        <w:t xml:space="preserve"> (далее - Извещение), </w:t>
      </w:r>
      <w:r w:rsidR="00DB7A0F" w:rsidRPr="009D248C">
        <w:t>в связи с тем, что по окончании срока подачи заявок на участие в запросе котировок в</w:t>
      </w:r>
      <w:proofErr w:type="gramEnd"/>
      <w:r w:rsidR="00DB7A0F" w:rsidRPr="009D248C">
        <w:t xml:space="preserve"> электронной форме подан</w:t>
      </w:r>
      <w:r w:rsidR="00ED0F28" w:rsidRPr="009D248C">
        <w:t>а</w:t>
      </w:r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092A4D" w:rsidRDefault="00092A4D" w:rsidP="00CF7A2E">
      <w:pPr>
        <w:tabs>
          <w:tab w:val="left" w:pos="426"/>
        </w:tabs>
        <w:jc w:val="both"/>
      </w:pP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3261"/>
        <w:gridCol w:w="2410"/>
        <w:gridCol w:w="1983"/>
      </w:tblGrid>
      <w:tr w:rsidR="008F11F1" w:rsidRPr="004C4B71" w:rsidTr="00D77B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092A4D" w:rsidRPr="004C4B71" w:rsidTr="00D77B9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4C4B71" w:rsidRDefault="00092A4D" w:rsidP="00967E16">
            <w:r w:rsidRPr="004C4B71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Default="00092A4D" w:rsidP="009F16C2">
            <w:r w:rsidRPr="00092A4D">
              <w:t>№ 1</w:t>
            </w:r>
            <w:r>
              <w:t>412048</w:t>
            </w:r>
            <w:r w:rsidRPr="00092A4D">
              <w:t xml:space="preserve"> от </w:t>
            </w:r>
            <w:r>
              <w:t>06</w:t>
            </w:r>
            <w:r w:rsidRPr="00092A4D">
              <w:t>.</w:t>
            </w:r>
            <w:r>
              <w:t>0</w:t>
            </w:r>
            <w:r w:rsidRPr="00092A4D">
              <w:t>2.201</w:t>
            </w:r>
            <w:r>
              <w:t>9</w:t>
            </w:r>
          </w:p>
          <w:p w:rsidR="00092A4D" w:rsidRPr="00092A4D" w:rsidRDefault="00092A4D" w:rsidP="00092A4D">
            <w:r>
              <w:t>06</w:t>
            </w:r>
            <w:r w:rsidRPr="00092A4D">
              <w:t>:5</w:t>
            </w:r>
            <w: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092A4D" w:rsidP="009F16C2">
            <w:pPr>
              <w:rPr>
                <w:color w:val="000000"/>
              </w:rPr>
            </w:pPr>
            <w:r w:rsidRPr="00092A4D">
              <w:rPr>
                <w:color w:val="000000"/>
              </w:rPr>
              <w:t>Общество с ограниченной ответственностью</w:t>
            </w:r>
            <w:r w:rsidRPr="00092A4D">
              <w:t xml:space="preserve"> «</w:t>
            </w:r>
            <w:proofErr w:type="spellStart"/>
            <w:r w:rsidRPr="00092A4D">
              <w:t>Медикал-Интертрейд</w:t>
            </w:r>
            <w:proofErr w:type="spellEnd"/>
            <w:r w:rsidRPr="00092A4D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092A4D" w:rsidP="009F16C2">
            <w:pPr>
              <w:rPr>
                <w:color w:val="000000"/>
              </w:rPr>
            </w:pPr>
            <w:r w:rsidRPr="00092A4D">
              <w:rPr>
                <w:color w:val="000000"/>
              </w:rPr>
              <w:t>664048, г. Иркутск, ул. Розы Люксембург, 184, а/я 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092A4D" w:rsidP="009F16C2">
            <w:pPr>
              <w:rPr>
                <w:color w:val="000000"/>
              </w:rPr>
            </w:pPr>
            <w:r w:rsidRPr="00092A4D">
              <w:rPr>
                <w:color w:val="000000"/>
              </w:rPr>
              <w:t xml:space="preserve">(3952) 55-46-71, </w:t>
            </w:r>
            <w:proofErr w:type="spellStart"/>
            <w:r w:rsidRPr="00092A4D">
              <w:rPr>
                <w:color w:val="000000"/>
              </w:rPr>
              <w:t>вн</w:t>
            </w:r>
            <w:proofErr w:type="spellEnd"/>
            <w:r w:rsidRPr="00092A4D">
              <w:rPr>
                <w:color w:val="000000"/>
              </w:rPr>
              <w:t>. 123</w:t>
            </w:r>
          </w:p>
          <w:p w:rsidR="00092A4D" w:rsidRPr="00092A4D" w:rsidRDefault="00092A4D" w:rsidP="009F16C2">
            <w:pPr>
              <w:rPr>
                <w:color w:val="000000"/>
              </w:rPr>
            </w:pP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092A4D" w:rsidP="002B495B">
            <w:pPr>
              <w:rPr>
                <w:color w:val="000000"/>
              </w:rPr>
            </w:pPr>
            <w:r w:rsidRPr="00092A4D">
              <w:rPr>
                <w:color w:val="000000"/>
              </w:rPr>
              <w:t>Общество с ограниченной ответственностью</w:t>
            </w:r>
            <w:r w:rsidRPr="00092A4D">
              <w:t xml:space="preserve"> «</w:t>
            </w:r>
            <w:proofErr w:type="spellStart"/>
            <w:r w:rsidRPr="00092A4D">
              <w:t>Медикал-Интертрейд</w:t>
            </w:r>
            <w:proofErr w:type="spellEnd"/>
            <w:r w:rsidRPr="00092A4D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782F0D" w:rsidP="00782F0D">
            <w:pPr>
              <w:jc w:val="center"/>
            </w:pPr>
            <w:r w:rsidRPr="009D248C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E3958" w:rsidRDefault="00092A4D" w:rsidP="0030197D">
            <w:pPr>
              <w:rPr>
                <w:lang w:val="en-US"/>
              </w:rPr>
            </w:pPr>
            <w:r>
              <w:t>211 057,44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E6C4A" w:rsidRPr="00EE6C4A">
        <w:rPr>
          <w:b/>
          <w:color w:val="000000"/>
        </w:rPr>
        <w:t>Общество с ограниченной ответственностью</w:t>
      </w:r>
      <w:r w:rsidR="00EE6C4A" w:rsidRPr="00EE6C4A">
        <w:rPr>
          <w:b/>
        </w:rPr>
        <w:t xml:space="preserve"> «</w:t>
      </w:r>
      <w:proofErr w:type="spellStart"/>
      <w:r w:rsidR="00EE6C4A" w:rsidRPr="00EE6C4A">
        <w:rPr>
          <w:b/>
        </w:rPr>
        <w:t>Медикал-Интертрейд</w:t>
      </w:r>
      <w:proofErr w:type="spellEnd"/>
      <w:r w:rsidR="00EE6C4A" w:rsidRPr="00EE6C4A">
        <w:rPr>
          <w:b/>
        </w:rPr>
        <w:t>»</w:t>
      </w:r>
      <w:r w:rsidRPr="003B01E7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</w:t>
      </w:r>
      <w:proofErr w:type="gramEnd"/>
      <w:r w:rsidR="00782F0D" w:rsidRPr="009D248C">
        <w:rPr>
          <w:color w:val="000000"/>
        </w:rPr>
        <w:t xml:space="preserve"> </w:t>
      </w:r>
      <w:proofErr w:type="gramStart"/>
      <w:r w:rsidR="00782F0D" w:rsidRPr="009D248C">
        <w:rPr>
          <w:color w:val="000000"/>
        </w:rPr>
        <w:t>условиях</w:t>
      </w:r>
      <w:proofErr w:type="gramEnd"/>
      <w:r w:rsidR="00782F0D" w:rsidRPr="009D248C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E6C4A" w:rsidRPr="00EE6C4A">
        <w:rPr>
          <w:b/>
        </w:rPr>
        <w:t>211 057,44</w:t>
      </w:r>
      <w:r w:rsidR="00BD203A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D248C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F81" w:rsidRDefault="00EC4F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C4F81" w:rsidRDefault="00EC4F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F81" w:rsidRDefault="00EC4F81">
    <w:pPr>
      <w:pStyle w:val="af5"/>
      <w:jc w:val="right"/>
    </w:pPr>
    <w:fldSimple w:instr=" PAGE   \* MERGEFORMAT ">
      <w:r w:rsidR="00EE6C4A">
        <w:rPr>
          <w:noProof/>
        </w:rPr>
        <w:t>2</w:t>
      </w:r>
    </w:fldSimple>
  </w:p>
  <w:p w:rsidR="00EC4F81" w:rsidRDefault="00EC4F8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F81" w:rsidRDefault="00EC4F81">
    <w:pPr>
      <w:pStyle w:val="af5"/>
      <w:jc w:val="right"/>
    </w:pPr>
    <w:fldSimple w:instr=" PAGE   \* MERGEFORMAT ">
      <w:r w:rsidR="00EE6C4A">
        <w:rPr>
          <w:noProof/>
        </w:rPr>
        <w:t>1</w:t>
      </w:r>
    </w:fldSimple>
  </w:p>
  <w:p w:rsidR="00EC4F81" w:rsidRDefault="00EC4F8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F81" w:rsidRDefault="00EC4F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C4F81" w:rsidRDefault="00EC4F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F81" w:rsidRDefault="00EC4F8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2BA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A4D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560F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958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1EC3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6D7B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912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461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3FA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B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4F81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E6C4A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647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2019-01-16T05:12:00Z</cp:lastPrinted>
  <dcterms:created xsi:type="dcterms:W3CDTF">2019-02-07T06:23:00Z</dcterms:created>
  <dcterms:modified xsi:type="dcterms:W3CDTF">2019-02-07T06:49:00Z</dcterms:modified>
</cp:coreProperties>
</file>