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DE" w:rsidRPr="00C645DE" w:rsidRDefault="00C645DE" w:rsidP="00C645DE">
      <w:pPr>
        <w:pStyle w:val="a6"/>
        <w:widowControl w:val="0"/>
        <w:rPr>
          <w:sz w:val="22"/>
          <w:szCs w:val="22"/>
        </w:rPr>
      </w:pPr>
      <w:r w:rsidRPr="00C645DE">
        <w:rPr>
          <w:sz w:val="22"/>
          <w:szCs w:val="22"/>
        </w:rPr>
        <w:t xml:space="preserve">Договор № 030-19  </w:t>
      </w:r>
    </w:p>
    <w:p w:rsidR="00C645DE" w:rsidRPr="00C645DE" w:rsidRDefault="00C645DE" w:rsidP="00C645DE">
      <w:pPr>
        <w:widowControl w:val="0"/>
        <w:jc w:val="center"/>
        <w:rPr>
          <w:b/>
          <w:bCs/>
          <w:sz w:val="22"/>
          <w:szCs w:val="22"/>
        </w:rPr>
      </w:pPr>
      <w:r w:rsidRPr="00C645DE">
        <w:rPr>
          <w:b/>
          <w:bCs/>
          <w:sz w:val="22"/>
          <w:szCs w:val="22"/>
        </w:rPr>
        <w:t xml:space="preserve">на оказание услуг по ремонту </w:t>
      </w:r>
      <w:proofErr w:type="spellStart"/>
      <w:r w:rsidRPr="00C645DE">
        <w:rPr>
          <w:b/>
          <w:bCs/>
          <w:sz w:val="22"/>
          <w:szCs w:val="22"/>
        </w:rPr>
        <w:t>видеогастроскопа</w:t>
      </w:r>
      <w:proofErr w:type="spellEnd"/>
      <w:r w:rsidRPr="00C645DE">
        <w:rPr>
          <w:b/>
          <w:bCs/>
          <w:sz w:val="22"/>
          <w:szCs w:val="22"/>
        </w:rPr>
        <w:t xml:space="preserve"> </w:t>
      </w:r>
      <w:proofErr w:type="spellStart"/>
      <w:r w:rsidRPr="00C645DE">
        <w:rPr>
          <w:b/>
          <w:bCs/>
          <w:sz w:val="22"/>
          <w:szCs w:val="22"/>
        </w:rPr>
        <w:t>Pentax</w:t>
      </w:r>
      <w:proofErr w:type="spellEnd"/>
      <w:r w:rsidRPr="00C645DE">
        <w:rPr>
          <w:b/>
          <w:bCs/>
          <w:sz w:val="22"/>
          <w:szCs w:val="22"/>
        </w:rPr>
        <w:t xml:space="preserve"> EG-2990K  </w:t>
      </w:r>
    </w:p>
    <w:p w:rsidR="00C645DE" w:rsidRPr="00C645DE" w:rsidRDefault="00C645DE" w:rsidP="00C645DE">
      <w:pPr>
        <w:widowControl w:val="0"/>
        <w:jc w:val="center"/>
        <w:rPr>
          <w:b/>
          <w:bCs/>
          <w:sz w:val="22"/>
          <w:szCs w:val="22"/>
        </w:rPr>
      </w:pPr>
    </w:p>
    <w:p w:rsidR="00C645DE" w:rsidRPr="00C645DE" w:rsidRDefault="00C645DE" w:rsidP="00C645DE">
      <w:pPr>
        <w:jc w:val="both"/>
        <w:rPr>
          <w:b/>
          <w:sz w:val="22"/>
          <w:szCs w:val="22"/>
        </w:rPr>
      </w:pPr>
      <w:r w:rsidRPr="00C645DE">
        <w:rPr>
          <w:b/>
          <w:sz w:val="22"/>
          <w:szCs w:val="22"/>
        </w:rPr>
        <w:t xml:space="preserve">        г. Иркутск                                                                                            </w:t>
      </w:r>
      <w:r w:rsidRPr="00C645DE">
        <w:rPr>
          <w:b/>
          <w:sz w:val="22"/>
          <w:szCs w:val="22"/>
        </w:rPr>
        <w:tab/>
        <w:t xml:space="preserve">«___»  _____________  2019г. </w:t>
      </w:r>
    </w:p>
    <w:p w:rsidR="00C645DE" w:rsidRPr="00C645DE" w:rsidRDefault="00C645DE" w:rsidP="00C645DE">
      <w:pPr>
        <w:jc w:val="both"/>
        <w:rPr>
          <w:b/>
          <w:sz w:val="22"/>
          <w:szCs w:val="22"/>
        </w:rPr>
      </w:pPr>
    </w:p>
    <w:p w:rsidR="00C645DE" w:rsidRDefault="00C645DE" w:rsidP="00C645DE">
      <w:pPr>
        <w:jc w:val="both"/>
        <w:rPr>
          <w:sz w:val="22"/>
          <w:szCs w:val="22"/>
        </w:rPr>
      </w:pPr>
      <w:proofErr w:type="gramStart"/>
      <w:r w:rsidRPr="00C645DE">
        <w:rPr>
          <w:b/>
          <w:sz w:val="22"/>
          <w:szCs w:val="22"/>
        </w:rPr>
        <w:t>Областное государственное автономное учреждение здравоохранения «Иркутская городская клиническая больница №8»</w:t>
      </w:r>
      <w:r w:rsidRPr="00C645DE">
        <w:rPr>
          <w:sz w:val="22"/>
          <w:szCs w:val="22"/>
        </w:rPr>
        <w:t xml:space="preserve">, именуемое в дальнейшем  </w:t>
      </w:r>
      <w:r w:rsidRPr="00C645DE">
        <w:rPr>
          <w:b/>
          <w:sz w:val="22"/>
          <w:szCs w:val="22"/>
        </w:rPr>
        <w:t xml:space="preserve">Заказчик, </w:t>
      </w:r>
      <w:r w:rsidRPr="00C645DE">
        <w:rPr>
          <w:sz w:val="22"/>
          <w:szCs w:val="22"/>
        </w:rPr>
        <w:t xml:space="preserve">в лице главного врача </w:t>
      </w:r>
      <w:proofErr w:type="spellStart"/>
      <w:r w:rsidRPr="00C645DE">
        <w:rPr>
          <w:sz w:val="22"/>
          <w:szCs w:val="22"/>
        </w:rPr>
        <w:t>Есевой</w:t>
      </w:r>
      <w:proofErr w:type="spellEnd"/>
      <w:r w:rsidRPr="00C645DE">
        <w:rPr>
          <w:sz w:val="22"/>
          <w:szCs w:val="22"/>
        </w:rPr>
        <w:t xml:space="preserve"> Жанны Владимировны, действующего на основании Устава, с одной стороны, и </w:t>
      </w:r>
      <w:r w:rsidRPr="00E0353A">
        <w:rPr>
          <w:b/>
          <w:sz w:val="22"/>
          <w:szCs w:val="22"/>
        </w:rPr>
        <w:t>Общество с ограниченной ответственностью «</w:t>
      </w:r>
      <w:proofErr w:type="spellStart"/>
      <w:r w:rsidRPr="00E0353A">
        <w:rPr>
          <w:b/>
          <w:sz w:val="22"/>
          <w:szCs w:val="22"/>
        </w:rPr>
        <w:t>Медснаб</w:t>
      </w:r>
      <w:proofErr w:type="spellEnd"/>
      <w:r w:rsidRPr="00E0353A">
        <w:rPr>
          <w:b/>
          <w:sz w:val="22"/>
          <w:szCs w:val="22"/>
        </w:rPr>
        <w:t xml:space="preserve">», </w:t>
      </w:r>
      <w:r w:rsidRPr="00E0353A">
        <w:rPr>
          <w:sz w:val="22"/>
          <w:szCs w:val="22"/>
        </w:rPr>
        <w:t>выданная Федеральной службой по надзору в сфере здравоохранения</w:t>
      </w:r>
      <w:r w:rsidRPr="00E0353A">
        <w:rPr>
          <w:b/>
          <w:sz w:val="22"/>
          <w:szCs w:val="22"/>
        </w:rPr>
        <w:t>)</w:t>
      </w:r>
      <w:r w:rsidRPr="00E0353A">
        <w:rPr>
          <w:sz w:val="22"/>
          <w:szCs w:val="22"/>
        </w:rPr>
        <w:t xml:space="preserve">, именуемое в дальнейшем </w:t>
      </w:r>
      <w:r w:rsidRPr="00E0353A">
        <w:rPr>
          <w:b/>
          <w:bCs/>
          <w:sz w:val="22"/>
          <w:szCs w:val="22"/>
        </w:rPr>
        <w:t>Исполнитель</w:t>
      </w:r>
      <w:r w:rsidRPr="00E0353A">
        <w:rPr>
          <w:sz w:val="22"/>
          <w:szCs w:val="22"/>
        </w:rPr>
        <w:t>, в лице директора Красноштанова М.Н., действующего на основании Устава, с другой стороны, в</w:t>
      </w:r>
      <w:proofErr w:type="gramEnd"/>
      <w:r w:rsidRPr="00E0353A">
        <w:rPr>
          <w:sz w:val="22"/>
          <w:szCs w:val="22"/>
        </w:rPr>
        <w:t xml:space="preserve"> </w:t>
      </w:r>
      <w:proofErr w:type="gramStart"/>
      <w:r w:rsidRPr="00E0353A">
        <w:rPr>
          <w:sz w:val="22"/>
          <w:szCs w:val="22"/>
        </w:rPr>
        <w:t>дальнейшем</w:t>
      </w:r>
      <w:proofErr w:type="gramEnd"/>
      <w:r w:rsidRPr="00E0353A">
        <w:rPr>
          <w:sz w:val="22"/>
          <w:szCs w:val="22"/>
        </w:rPr>
        <w:t xml:space="preserve"> совместно именуемые Стороны, на основании подпункта 21 пункта 19.1 Положения о закупке товаров, работ, услуг для нужд ОГАУЗ «ИГКБ № 8»</w:t>
      </w:r>
      <w:r w:rsidRPr="00C645DE">
        <w:rPr>
          <w:sz w:val="22"/>
          <w:szCs w:val="22"/>
        </w:rPr>
        <w:t>, заключили настоящий Договор о нижеследующем:</w:t>
      </w:r>
    </w:p>
    <w:p w:rsidR="00C645DE" w:rsidRPr="00C645DE" w:rsidRDefault="00C645DE" w:rsidP="00C645DE">
      <w:pPr>
        <w:jc w:val="both"/>
        <w:rPr>
          <w:sz w:val="22"/>
          <w:szCs w:val="22"/>
        </w:rPr>
      </w:pPr>
    </w:p>
    <w:p w:rsidR="00C645DE" w:rsidRPr="00C645DE" w:rsidRDefault="00C645DE" w:rsidP="00C645DE">
      <w:pPr>
        <w:pStyle w:val="3"/>
        <w:numPr>
          <w:ilvl w:val="0"/>
          <w:numId w:val="1"/>
        </w:numPr>
        <w:tabs>
          <w:tab w:val="left" w:pos="720"/>
        </w:tabs>
        <w:ind w:left="720"/>
        <w:jc w:val="center"/>
        <w:rPr>
          <w:rFonts w:ascii="Times New Roman" w:hAnsi="Times New Roman"/>
          <w:b/>
          <w:sz w:val="22"/>
          <w:szCs w:val="22"/>
        </w:rPr>
      </w:pPr>
      <w:r w:rsidRPr="00C645DE">
        <w:rPr>
          <w:rFonts w:ascii="Times New Roman" w:hAnsi="Times New Roman"/>
          <w:b/>
          <w:sz w:val="22"/>
          <w:szCs w:val="22"/>
        </w:rPr>
        <w:t>Предмет договора</w:t>
      </w:r>
    </w:p>
    <w:p w:rsidR="00C645DE" w:rsidRPr="00C645DE" w:rsidRDefault="00C645DE" w:rsidP="00C645DE">
      <w:pPr>
        <w:pStyle w:val="a4"/>
        <w:numPr>
          <w:ilvl w:val="1"/>
          <w:numId w:val="2"/>
        </w:numPr>
        <w:tabs>
          <w:tab w:val="left" w:pos="1134"/>
        </w:tabs>
        <w:suppressAutoHyphens w:val="0"/>
        <w:spacing w:after="0" w:line="240" w:lineRule="auto"/>
        <w:ind w:left="0" w:firstLine="0"/>
        <w:jc w:val="both"/>
        <w:rPr>
          <w:rFonts w:ascii="Times New Roman" w:hAnsi="Times New Roman" w:cs="Times New Roman"/>
        </w:rPr>
      </w:pPr>
      <w:r w:rsidRPr="00C645DE">
        <w:rPr>
          <w:rFonts w:ascii="Times New Roman" w:hAnsi="Times New Roman" w:cs="Times New Roman"/>
        </w:rPr>
        <w:t xml:space="preserve">Поставщик обязуется осуществить оказание услуг по ремонту </w:t>
      </w:r>
      <w:proofErr w:type="spellStart"/>
      <w:r w:rsidRPr="00C645DE">
        <w:rPr>
          <w:rFonts w:ascii="Times New Roman" w:hAnsi="Times New Roman" w:cs="Times New Roman"/>
        </w:rPr>
        <w:t>видеогастроскопа</w:t>
      </w:r>
      <w:proofErr w:type="spellEnd"/>
      <w:r w:rsidRPr="00C645DE">
        <w:rPr>
          <w:rFonts w:ascii="Times New Roman" w:hAnsi="Times New Roman" w:cs="Times New Roman"/>
        </w:rPr>
        <w:t xml:space="preserve"> </w:t>
      </w:r>
      <w:proofErr w:type="spellStart"/>
      <w:r w:rsidRPr="00C645DE">
        <w:rPr>
          <w:rFonts w:ascii="Times New Roman" w:hAnsi="Times New Roman" w:cs="Times New Roman"/>
        </w:rPr>
        <w:t>Pentax</w:t>
      </w:r>
      <w:proofErr w:type="spellEnd"/>
      <w:r w:rsidRPr="00C645DE">
        <w:rPr>
          <w:rFonts w:ascii="Times New Roman" w:hAnsi="Times New Roman" w:cs="Times New Roman"/>
        </w:rPr>
        <w:t xml:space="preserve"> EG-2990K в количестве и по ценам, указанным в спецификации (Приложение № 1), Заказчик обязуется принять и оплатить услуги.</w:t>
      </w:r>
    </w:p>
    <w:p w:rsidR="00C645DE" w:rsidRPr="00C645DE" w:rsidRDefault="00C645DE" w:rsidP="00C645DE">
      <w:pPr>
        <w:jc w:val="both"/>
        <w:rPr>
          <w:sz w:val="22"/>
          <w:szCs w:val="22"/>
        </w:rPr>
      </w:pPr>
      <w:r w:rsidRPr="00C645DE">
        <w:rPr>
          <w:color w:val="000000"/>
          <w:sz w:val="22"/>
          <w:szCs w:val="22"/>
        </w:rPr>
        <w:t xml:space="preserve">1.2. </w:t>
      </w:r>
      <w:r w:rsidRPr="00C645DE">
        <w:rPr>
          <w:sz w:val="22"/>
          <w:szCs w:val="22"/>
        </w:rPr>
        <w:t xml:space="preserve">Место оказания Услуг: </w:t>
      </w:r>
      <w:proofErr w:type="gramStart"/>
      <w:r w:rsidRPr="00C645DE">
        <w:rPr>
          <w:sz w:val="22"/>
          <w:szCs w:val="22"/>
        </w:rPr>
        <w:t>г</w:t>
      </w:r>
      <w:proofErr w:type="gramEnd"/>
      <w:r w:rsidRPr="00C645DE">
        <w:rPr>
          <w:sz w:val="22"/>
          <w:szCs w:val="22"/>
        </w:rPr>
        <w:t>. Иркутск: ул. Баумана, 214А</w:t>
      </w:r>
      <w:r w:rsidRPr="00C645DE">
        <w:rPr>
          <w:color w:val="000000"/>
          <w:sz w:val="22"/>
          <w:szCs w:val="22"/>
        </w:rPr>
        <w:t>.</w:t>
      </w:r>
      <w:r w:rsidRPr="00C645DE">
        <w:rPr>
          <w:sz w:val="22"/>
          <w:szCs w:val="22"/>
        </w:rPr>
        <w:t xml:space="preserve"> </w:t>
      </w:r>
    </w:p>
    <w:p w:rsidR="00C645DE" w:rsidRPr="00C645DE" w:rsidRDefault="00C645DE" w:rsidP="00C645DE">
      <w:pPr>
        <w:tabs>
          <w:tab w:val="center" w:pos="4677"/>
          <w:tab w:val="right" w:pos="9355"/>
        </w:tabs>
        <w:snapToGrid w:val="0"/>
        <w:jc w:val="both"/>
        <w:rPr>
          <w:sz w:val="22"/>
          <w:szCs w:val="22"/>
        </w:rPr>
      </w:pPr>
      <w:r w:rsidRPr="00C645DE">
        <w:rPr>
          <w:color w:val="000000"/>
          <w:sz w:val="22"/>
          <w:szCs w:val="22"/>
        </w:rPr>
        <w:t xml:space="preserve">1.3. </w:t>
      </w:r>
      <w:r w:rsidRPr="00C645D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645DE" w:rsidRPr="00C645DE" w:rsidRDefault="00C645DE" w:rsidP="00C645DE">
      <w:pPr>
        <w:jc w:val="both"/>
        <w:rPr>
          <w:sz w:val="22"/>
          <w:szCs w:val="22"/>
        </w:rPr>
      </w:pPr>
      <w:r w:rsidRPr="00C645DE">
        <w:rPr>
          <w:sz w:val="22"/>
          <w:szCs w:val="22"/>
        </w:rPr>
        <w:t>1.4. Срок оказания услуг по настоящему договору: в течение 30 (тридцати) рабочих дней с момента подписания договора.</w:t>
      </w:r>
    </w:p>
    <w:p w:rsidR="00C645DE" w:rsidRPr="00C645DE" w:rsidRDefault="00C645DE" w:rsidP="00C645DE">
      <w:pPr>
        <w:pStyle w:val="a4"/>
        <w:spacing w:after="0" w:line="240" w:lineRule="auto"/>
        <w:ind w:left="480"/>
        <w:jc w:val="both"/>
        <w:rPr>
          <w:rFonts w:ascii="Times New Roman" w:hAnsi="Times New Roman" w:cs="Times New Roman"/>
        </w:rPr>
      </w:pPr>
    </w:p>
    <w:p w:rsidR="00C645DE" w:rsidRPr="00C645DE" w:rsidRDefault="00C645DE" w:rsidP="00C645DE">
      <w:pPr>
        <w:pStyle w:val="1"/>
        <w:numPr>
          <w:ilvl w:val="0"/>
          <w:numId w:val="1"/>
        </w:numPr>
        <w:spacing w:before="0" w:after="0"/>
        <w:jc w:val="center"/>
        <w:rPr>
          <w:rFonts w:ascii="Times New Roman" w:hAnsi="Times New Roman" w:cs="Times New Roman"/>
          <w:sz w:val="22"/>
          <w:szCs w:val="22"/>
        </w:rPr>
      </w:pPr>
      <w:r w:rsidRPr="00C645DE">
        <w:rPr>
          <w:rFonts w:ascii="Times New Roman" w:hAnsi="Times New Roman" w:cs="Times New Roman"/>
          <w:sz w:val="22"/>
          <w:szCs w:val="22"/>
        </w:rPr>
        <w:t>Цена договора и порядок расчетов</w:t>
      </w:r>
    </w:p>
    <w:p w:rsidR="00C645DE" w:rsidRPr="00C645DE" w:rsidRDefault="00C645DE" w:rsidP="00C645DE">
      <w:pPr>
        <w:jc w:val="both"/>
        <w:rPr>
          <w:sz w:val="22"/>
          <w:szCs w:val="22"/>
        </w:rPr>
      </w:pPr>
      <w:r w:rsidRPr="00C645DE">
        <w:rPr>
          <w:sz w:val="22"/>
          <w:szCs w:val="22"/>
        </w:rPr>
        <w:t xml:space="preserve">2.1. Цена настоящего договора составляет </w:t>
      </w:r>
      <w:r w:rsidRPr="00C645DE">
        <w:rPr>
          <w:b/>
          <w:sz w:val="22"/>
          <w:szCs w:val="22"/>
          <w:u w:val="single"/>
        </w:rPr>
        <w:t>324 220 (триста двадцать четыре тысячи двести двадцать) руб. 00 коп</w:t>
      </w:r>
      <w:proofErr w:type="gramStart"/>
      <w:r w:rsidRPr="00C645DE">
        <w:rPr>
          <w:b/>
          <w:sz w:val="22"/>
          <w:szCs w:val="22"/>
          <w:u w:val="single"/>
        </w:rPr>
        <w:t>.</w:t>
      </w:r>
      <w:proofErr w:type="gramEnd"/>
      <w:r w:rsidRPr="00C645DE">
        <w:rPr>
          <w:sz w:val="22"/>
          <w:szCs w:val="22"/>
        </w:rPr>
        <w:t xml:space="preserve"> </w:t>
      </w:r>
      <w:proofErr w:type="gramStart"/>
      <w:r w:rsidRPr="00C645DE">
        <w:rPr>
          <w:sz w:val="22"/>
          <w:szCs w:val="22"/>
        </w:rPr>
        <w:t>и</w:t>
      </w:r>
      <w:proofErr w:type="gramEnd"/>
      <w:r w:rsidRPr="00C645DE">
        <w:rPr>
          <w:sz w:val="22"/>
          <w:szCs w:val="22"/>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645DE" w:rsidRPr="00C645DE" w:rsidRDefault="00C645DE" w:rsidP="00C645DE">
      <w:pPr>
        <w:widowControl w:val="0"/>
        <w:shd w:val="clear" w:color="auto" w:fill="FFFFFF"/>
        <w:autoSpaceDE w:val="0"/>
        <w:autoSpaceDN w:val="0"/>
        <w:adjustRightInd w:val="0"/>
        <w:jc w:val="both"/>
        <w:rPr>
          <w:sz w:val="22"/>
          <w:szCs w:val="22"/>
        </w:rPr>
      </w:pPr>
      <w:r w:rsidRPr="00C645DE">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C645DE">
        <w:rPr>
          <w:sz w:val="22"/>
          <w:szCs w:val="22"/>
        </w:rPr>
        <w:t>дств с р</w:t>
      </w:r>
      <w:proofErr w:type="gramEnd"/>
      <w:r w:rsidRPr="00C645DE">
        <w:rPr>
          <w:sz w:val="22"/>
          <w:szCs w:val="22"/>
        </w:rPr>
        <w:t>асчетного счета Заказчика.</w:t>
      </w:r>
    </w:p>
    <w:p w:rsidR="00C645DE" w:rsidRPr="00C645DE" w:rsidRDefault="00C645DE" w:rsidP="00C645DE">
      <w:pPr>
        <w:widowControl w:val="0"/>
        <w:shd w:val="clear" w:color="auto" w:fill="FFFFFF"/>
        <w:autoSpaceDE w:val="0"/>
        <w:autoSpaceDN w:val="0"/>
        <w:adjustRightInd w:val="0"/>
        <w:jc w:val="both"/>
        <w:rPr>
          <w:sz w:val="22"/>
          <w:szCs w:val="22"/>
        </w:rPr>
      </w:pPr>
      <w:r w:rsidRPr="00C645D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645DE" w:rsidRPr="00C645DE" w:rsidRDefault="00C645DE" w:rsidP="00C645DE">
      <w:pPr>
        <w:widowControl w:val="0"/>
        <w:shd w:val="clear" w:color="auto" w:fill="FFFFFF"/>
        <w:autoSpaceDE w:val="0"/>
        <w:autoSpaceDN w:val="0"/>
        <w:adjustRightInd w:val="0"/>
        <w:jc w:val="both"/>
        <w:rPr>
          <w:sz w:val="22"/>
          <w:szCs w:val="22"/>
        </w:rPr>
      </w:pPr>
      <w:r w:rsidRPr="00C645DE">
        <w:rPr>
          <w:sz w:val="22"/>
          <w:szCs w:val="22"/>
        </w:rPr>
        <w:t xml:space="preserve">2.4. В случае изменения потребности </w:t>
      </w:r>
      <w:proofErr w:type="gramStart"/>
      <w:r w:rsidRPr="00C645DE">
        <w:rPr>
          <w:sz w:val="22"/>
          <w:szCs w:val="22"/>
        </w:rPr>
        <w:t>Заказчика</w:t>
      </w:r>
      <w:proofErr w:type="gramEnd"/>
      <w:r w:rsidRPr="00C645D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645DE" w:rsidRPr="00C645DE" w:rsidRDefault="00C645DE" w:rsidP="00C645DE">
      <w:pPr>
        <w:widowControl w:val="0"/>
        <w:shd w:val="clear" w:color="auto" w:fill="FFFFFF"/>
        <w:autoSpaceDE w:val="0"/>
        <w:autoSpaceDN w:val="0"/>
        <w:adjustRightInd w:val="0"/>
        <w:jc w:val="both"/>
        <w:rPr>
          <w:sz w:val="22"/>
          <w:szCs w:val="22"/>
        </w:rPr>
      </w:pPr>
      <w:r w:rsidRPr="00C645D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645DE" w:rsidRPr="00C645DE" w:rsidRDefault="00C645DE" w:rsidP="00C645DE">
      <w:pPr>
        <w:pStyle w:val="aa"/>
        <w:ind w:firstLine="709"/>
        <w:rPr>
          <w:sz w:val="22"/>
          <w:szCs w:val="22"/>
        </w:rPr>
      </w:pPr>
    </w:p>
    <w:p w:rsidR="00C645DE" w:rsidRPr="00C645DE" w:rsidRDefault="00C645DE" w:rsidP="00C645DE">
      <w:pPr>
        <w:numPr>
          <w:ilvl w:val="0"/>
          <w:numId w:val="3"/>
        </w:numPr>
        <w:jc w:val="center"/>
        <w:rPr>
          <w:sz w:val="22"/>
          <w:szCs w:val="22"/>
        </w:rPr>
      </w:pPr>
      <w:r w:rsidRPr="00C645DE">
        <w:rPr>
          <w:b/>
          <w:sz w:val="22"/>
          <w:szCs w:val="22"/>
        </w:rPr>
        <w:t>Обязанности Сторон</w:t>
      </w:r>
    </w:p>
    <w:p w:rsidR="00C645DE" w:rsidRPr="00C645DE" w:rsidRDefault="00C645DE" w:rsidP="00C645DE">
      <w:pPr>
        <w:suppressAutoHyphens/>
        <w:jc w:val="both"/>
        <w:rPr>
          <w:sz w:val="22"/>
          <w:szCs w:val="22"/>
        </w:rPr>
      </w:pPr>
      <w:r w:rsidRPr="00C645DE">
        <w:rPr>
          <w:b/>
          <w:bCs/>
          <w:sz w:val="22"/>
          <w:szCs w:val="22"/>
        </w:rPr>
        <w:t>3.1. Исполнитель обязан:</w:t>
      </w:r>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C645DE">
        <w:t xml:space="preserve"> </w:t>
      </w:r>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 xml:space="preserve">3.1.5. Обеспечить устранение недостатков и дефектов, выявленных при приемке результатов оказанных </w:t>
      </w:r>
      <w:r w:rsidRPr="00C645DE">
        <w:rPr>
          <w:rFonts w:ascii="Times New Roman" w:hAnsi="Times New Roman"/>
        </w:rPr>
        <w:lastRenderedPageBreak/>
        <w:t>услуг, за свой счет.</w:t>
      </w:r>
      <w:bookmarkStart w:id="1" w:name="Par760"/>
      <w:bookmarkEnd w:id="1"/>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645DE" w:rsidRPr="00C645DE" w:rsidRDefault="00C645DE" w:rsidP="00C645DE">
      <w:pPr>
        <w:pStyle w:val="a4"/>
        <w:widowControl w:val="0"/>
        <w:suppressAutoHyphens w:val="0"/>
        <w:autoSpaceDE w:val="0"/>
        <w:autoSpaceDN w:val="0"/>
        <w:adjustRightInd w:val="0"/>
        <w:spacing w:after="0" w:line="240" w:lineRule="auto"/>
        <w:ind w:left="0"/>
        <w:jc w:val="both"/>
        <w:rPr>
          <w:rFonts w:ascii="Times New Roman" w:hAnsi="Times New Roman"/>
          <w:b/>
        </w:rPr>
      </w:pPr>
      <w:r w:rsidRPr="00C645DE">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645DE" w:rsidRPr="00C645DE" w:rsidRDefault="00C645DE" w:rsidP="00C645DE">
      <w:pPr>
        <w:widowControl w:val="0"/>
        <w:suppressAutoHyphens/>
        <w:autoSpaceDE w:val="0"/>
        <w:autoSpaceDN w:val="0"/>
        <w:adjustRightInd w:val="0"/>
        <w:jc w:val="both"/>
        <w:rPr>
          <w:sz w:val="22"/>
          <w:szCs w:val="22"/>
        </w:rPr>
      </w:pPr>
      <w:r w:rsidRPr="00C645DE">
        <w:rPr>
          <w:b/>
          <w:bCs/>
          <w:sz w:val="22"/>
          <w:szCs w:val="22"/>
        </w:rPr>
        <w:t>3.2. Заказчик обязан:</w:t>
      </w:r>
    </w:p>
    <w:p w:rsidR="00C645DE" w:rsidRPr="00C645DE" w:rsidRDefault="00C645DE" w:rsidP="00C645DE">
      <w:pPr>
        <w:pStyle w:val="a4"/>
        <w:widowControl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645DE" w:rsidRPr="00C645DE" w:rsidRDefault="00C645DE" w:rsidP="00C645DE">
      <w:pPr>
        <w:pStyle w:val="a4"/>
        <w:widowControl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645DE" w:rsidRPr="00C645DE" w:rsidRDefault="00C645DE" w:rsidP="00C645DE">
      <w:pPr>
        <w:pStyle w:val="a4"/>
        <w:widowControl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3.2.3. Своевременно принять и оплатить надлежащим образом оказанные услуги в соответствии с договором.</w:t>
      </w:r>
    </w:p>
    <w:p w:rsidR="00C645DE" w:rsidRPr="00C645DE" w:rsidRDefault="00C645DE" w:rsidP="00C645DE">
      <w:pPr>
        <w:pStyle w:val="a4"/>
        <w:widowControl w:val="0"/>
        <w:autoSpaceDE w:val="0"/>
        <w:autoSpaceDN w:val="0"/>
        <w:adjustRightInd w:val="0"/>
        <w:spacing w:after="0" w:line="240" w:lineRule="auto"/>
        <w:ind w:left="0"/>
        <w:jc w:val="both"/>
        <w:rPr>
          <w:rFonts w:ascii="Times New Roman" w:hAnsi="Times New Roman"/>
        </w:rPr>
      </w:pPr>
      <w:r w:rsidRPr="00C645DE">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645DE" w:rsidRPr="00C645DE" w:rsidRDefault="00C645DE" w:rsidP="00C645DE">
      <w:pPr>
        <w:pStyle w:val="a4"/>
        <w:widowControl w:val="0"/>
        <w:autoSpaceDE w:val="0"/>
        <w:autoSpaceDN w:val="0"/>
        <w:adjustRightInd w:val="0"/>
        <w:spacing w:after="0" w:line="240" w:lineRule="auto"/>
        <w:jc w:val="both"/>
      </w:pPr>
    </w:p>
    <w:p w:rsidR="00C645DE" w:rsidRPr="00C645DE" w:rsidRDefault="00C645DE" w:rsidP="00C645DE">
      <w:pPr>
        <w:pStyle w:val="a4"/>
        <w:numPr>
          <w:ilvl w:val="0"/>
          <w:numId w:val="3"/>
        </w:numPr>
        <w:suppressAutoHyphens w:val="0"/>
        <w:spacing w:after="0" w:line="240" w:lineRule="auto"/>
        <w:jc w:val="center"/>
        <w:rPr>
          <w:rFonts w:ascii="Times New Roman" w:hAnsi="Times New Roman"/>
        </w:rPr>
      </w:pPr>
      <w:r w:rsidRPr="00C645DE">
        <w:rPr>
          <w:rFonts w:ascii="Times New Roman" w:hAnsi="Times New Roman"/>
          <w:b/>
          <w:bCs/>
        </w:rPr>
        <w:t>Порядок приемки услуг.</w:t>
      </w:r>
    </w:p>
    <w:p w:rsidR="00C645DE" w:rsidRPr="00C645DE" w:rsidRDefault="00C645DE" w:rsidP="00C645DE">
      <w:pPr>
        <w:pStyle w:val="a3"/>
        <w:shd w:val="clear" w:color="auto" w:fill="FFFFFF"/>
        <w:spacing w:after="0" w:line="100" w:lineRule="atLeast"/>
        <w:jc w:val="both"/>
        <w:rPr>
          <w:rFonts w:ascii="Times New Roman" w:hAnsi="Times New Roman" w:cs="Times New Roman"/>
          <w:color w:val="auto"/>
        </w:rPr>
      </w:pPr>
      <w:r w:rsidRPr="00C645DE">
        <w:rPr>
          <w:rFonts w:ascii="Times New Roman" w:hAnsi="Times New Roman" w:cs="Times New Roman"/>
        </w:rPr>
        <w:t xml:space="preserve">4.1. Приемка услуг по настоящему Договору оформляется актом об оказании услуг.  </w:t>
      </w:r>
      <w:r w:rsidRPr="00C645D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C645DE">
        <w:rPr>
          <w:rFonts w:ascii="Times New Roman" w:hAnsi="Times New Roman" w:cs="Times New Roman"/>
        </w:rPr>
        <w:t xml:space="preserve"> </w:t>
      </w:r>
      <w:r w:rsidRPr="00C645DE">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645D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645D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645DE">
        <w:rPr>
          <w:rFonts w:ascii="Times New Roman" w:hAnsi="Times New Roman" w:cs="Times New Roman"/>
          <w:color w:val="auto"/>
        </w:rPr>
        <w:t>и</w:t>
      </w:r>
      <w:proofErr w:type="gramEnd"/>
      <w:r w:rsidRPr="00C645DE">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645DE" w:rsidRPr="00C645DE" w:rsidRDefault="00C645DE" w:rsidP="00C645D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45DE">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645D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45D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45DE" w:rsidRPr="00C645DE" w:rsidRDefault="00C645DE" w:rsidP="00C645DE">
      <w:pPr>
        <w:suppressAutoHyphens/>
        <w:jc w:val="both"/>
        <w:rPr>
          <w:sz w:val="22"/>
          <w:szCs w:val="22"/>
        </w:rPr>
      </w:pPr>
      <w:r w:rsidRPr="00C645DE">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645DE" w:rsidRPr="00C645DE" w:rsidRDefault="00C645DE" w:rsidP="00C645DE">
      <w:pPr>
        <w:suppressAutoHyphens/>
        <w:jc w:val="both"/>
        <w:rPr>
          <w:sz w:val="22"/>
          <w:szCs w:val="22"/>
        </w:rPr>
      </w:pPr>
      <w:r w:rsidRPr="00C645D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645DE" w:rsidRPr="00C645DE" w:rsidRDefault="00C645DE" w:rsidP="00C645DE">
      <w:pPr>
        <w:widowControl w:val="0"/>
        <w:suppressAutoHyphens/>
        <w:jc w:val="both"/>
        <w:outlineLvl w:val="2"/>
        <w:rPr>
          <w:bCs/>
          <w:sz w:val="22"/>
          <w:szCs w:val="22"/>
        </w:rPr>
      </w:pPr>
    </w:p>
    <w:p w:rsidR="00C645DE" w:rsidRPr="00C645DE" w:rsidRDefault="00C645DE" w:rsidP="00C645DE">
      <w:pPr>
        <w:numPr>
          <w:ilvl w:val="0"/>
          <w:numId w:val="3"/>
        </w:numPr>
        <w:jc w:val="center"/>
        <w:rPr>
          <w:b/>
          <w:sz w:val="22"/>
          <w:szCs w:val="22"/>
        </w:rPr>
      </w:pPr>
      <w:r w:rsidRPr="00C645DE">
        <w:rPr>
          <w:b/>
          <w:sz w:val="22"/>
          <w:szCs w:val="22"/>
        </w:rPr>
        <w:t>Ответственность сторон</w:t>
      </w:r>
    </w:p>
    <w:p w:rsidR="00C645DE" w:rsidRPr="00C645DE" w:rsidRDefault="00C645DE" w:rsidP="00C645DE">
      <w:pPr>
        <w:jc w:val="both"/>
        <w:rPr>
          <w:sz w:val="22"/>
          <w:szCs w:val="22"/>
        </w:rPr>
      </w:pPr>
      <w:r w:rsidRPr="00C645D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645DE" w:rsidRPr="00C645DE" w:rsidRDefault="00C645DE" w:rsidP="00C645DE">
      <w:pPr>
        <w:pStyle w:val="a4"/>
        <w:spacing w:after="0" w:line="240" w:lineRule="auto"/>
        <w:ind w:left="0"/>
        <w:jc w:val="both"/>
        <w:rPr>
          <w:rFonts w:ascii="Times New Roman" w:hAnsi="Times New Roman"/>
        </w:rPr>
      </w:pPr>
      <w:r w:rsidRPr="00C645DE">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C645DE">
        <w:rPr>
          <w:rFonts w:ascii="Times New Roman" w:hAnsi="Times New Roman"/>
        </w:rPr>
        <w:t>пп</w:t>
      </w:r>
      <w:proofErr w:type="spellEnd"/>
      <w:r w:rsidRPr="00C645DE">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645DE">
        <w:rPr>
          <w:rFonts w:ascii="Times New Roman" w:hAnsi="Times New Roman"/>
        </w:rPr>
        <w:t>ненадлежаще</w:t>
      </w:r>
      <w:proofErr w:type="spellEnd"/>
      <w:r w:rsidRPr="00C645DE">
        <w:rPr>
          <w:rFonts w:ascii="Times New Roman" w:hAnsi="Times New Roman"/>
        </w:rPr>
        <w:t xml:space="preserve"> выполненных обязательств.</w:t>
      </w:r>
    </w:p>
    <w:p w:rsidR="00C645DE" w:rsidRPr="00C645DE" w:rsidRDefault="00C645DE" w:rsidP="00C645DE">
      <w:pPr>
        <w:pStyle w:val="a4"/>
        <w:spacing w:after="0" w:line="240" w:lineRule="auto"/>
        <w:ind w:left="0"/>
        <w:jc w:val="both"/>
        <w:rPr>
          <w:rFonts w:ascii="Times New Roman" w:hAnsi="Times New Roman"/>
        </w:rPr>
      </w:pPr>
      <w:r w:rsidRPr="00C645DE">
        <w:rPr>
          <w:rFonts w:ascii="Times New Roman" w:hAnsi="Times New Roman"/>
        </w:rPr>
        <w:t xml:space="preserve">5.3. </w:t>
      </w:r>
      <w:proofErr w:type="gramStart"/>
      <w:r w:rsidRPr="00C645DE">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645DE" w:rsidRPr="00C645DE" w:rsidRDefault="00C645DE" w:rsidP="00C645DE">
      <w:pPr>
        <w:pStyle w:val="a4"/>
        <w:spacing w:after="0" w:line="240" w:lineRule="auto"/>
        <w:ind w:left="0"/>
        <w:jc w:val="both"/>
        <w:rPr>
          <w:rFonts w:ascii="Times New Roman" w:hAnsi="Times New Roman"/>
        </w:rPr>
      </w:pPr>
      <w:r w:rsidRPr="00C645DE">
        <w:rPr>
          <w:rFonts w:ascii="Times New Roman" w:hAnsi="Times New Roman"/>
        </w:rPr>
        <w:t xml:space="preserve">5.4. </w:t>
      </w:r>
      <w:r w:rsidRPr="00C645DE">
        <w:rPr>
          <w:rFonts w:ascii="Times New Roman" w:hAnsi="Times New Roman" w:cs="Times New Roman"/>
        </w:rPr>
        <w:t xml:space="preserve">В случае нарушения Исполнителем сроков, предусмотренных </w:t>
      </w:r>
      <w:proofErr w:type="spellStart"/>
      <w:r w:rsidRPr="00C645DE">
        <w:rPr>
          <w:rFonts w:ascii="Times New Roman" w:hAnsi="Times New Roman" w:cs="Times New Roman"/>
        </w:rPr>
        <w:t>пп</w:t>
      </w:r>
      <w:proofErr w:type="spellEnd"/>
      <w:r w:rsidRPr="00C645D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645DE" w:rsidRPr="00C645DE" w:rsidRDefault="00C645DE" w:rsidP="00C645DE">
      <w:pPr>
        <w:widowControl w:val="0"/>
        <w:shd w:val="clear" w:color="auto" w:fill="FFFFFF"/>
        <w:suppressAutoHyphens/>
        <w:autoSpaceDE w:val="0"/>
        <w:autoSpaceDN w:val="0"/>
        <w:adjustRightInd w:val="0"/>
        <w:jc w:val="both"/>
        <w:rPr>
          <w:color w:val="000000"/>
          <w:sz w:val="22"/>
          <w:szCs w:val="22"/>
        </w:rPr>
      </w:pPr>
      <w:r w:rsidRPr="00C645DE">
        <w:rPr>
          <w:color w:val="000000"/>
          <w:sz w:val="22"/>
          <w:szCs w:val="22"/>
        </w:rPr>
        <w:t xml:space="preserve">5.5. Уплата неустойки не освобождает Исполнителя от выполнения своих обязательств по настоящему </w:t>
      </w:r>
      <w:r w:rsidRPr="00C645DE">
        <w:rPr>
          <w:sz w:val="22"/>
          <w:szCs w:val="22"/>
        </w:rPr>
        <w:t>договор</w:t>
      </w:r>
      <w:r w:rsidRPr="00C645DE">
        <w:rPr>
          <w:color w:val="000000"/>
          <w:sz w:val="22"/>
          <w:szCs w:val="22"/>
        </w:rPr>
        <w:t>у.</w:t>
      </w:r>
    </w:p>
    <w:p w:rsidR="00C645DE" w:rsidRPr="00C645DE" w:rsidRDefault="00C645DE" w:rsidP="00C645DE">
      <w:pPr>
        <w:pStyle w:val="a8"/>
        <w:tabs>
          <w:tab w:val="left" w:pos="5227"/>
        </w:tabs>
        <w:ind w:left="360"/>
        <w:rPr>
          <w:sz w:val="22"/>
          <w:szCs w:val="22"/>
        </w:rPr>
      </w:pPr>
    </w:p>
    <w:p w:rsidR="00C645DE" w:rsidRPr="00C645DE" w:rsidRDefault="00C645DE" w:rsidP="00C645DE">
      <w:pPr>
        <w:pStyle w:val="a4"/>
        <w:numPr>
          <w:ilvl w:val="0"/>
          <w:numId w:val="4"/>
        </w:numPr>
        <w:suppressAutoHyphens w:val="0"/>
        <w:spacing w:after="0" w:line="240" w:lineRule="auto"/>
        <w:jc w:val="center"/>
        <w:rPr>
          <w:rFonts w:ascii="Times New Roman" w:hAnsi="Times New Roman" w:cs="Times New Roman"/>
          <w:b/>
        </w:rPr>
      </w:pPr>
      <w:r w:rsidRPr="00C645DE">
        <w:rPr>
          <w:rFonts w:ascii="Times New Roman" w:hAnsi="Times New Roman" w:cs="Times New Roman"/>
          <w:b/>
        </w:rPr>
        <w:t>Обеспечение исполнения договора</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b/>
        </w:rPr>
      </w:pPr>
      <w:r w:rsidRPr="00C645DE">
        <w:rPr>
          <w:rFonts w:ascii="Times New Roman" w:hAnsi="Times New Roman" w:cs="Times New Roman"/>
        </w:rPr>
        <w:t xml:space="preserve">6.1. Размер обеспечения исполнения договора составляет </w:t>
      </w:r>
      <w:r w:rsidRPr="00C645DE">
        <w:rPr>
          <w:rFonts w:ascii="Times New Roman" w:hAnsi="Times New Roman" w:cs="Times New Roman"/>
          <w:b/>
        </w:rPr>
        <w:t>16 211,00</w:t>
      </w:r>
      <w:r w:rsidRPr="00C645DE">
        <w:rPr>
          <w:rFonts w:ascii="Times New Roman" w:hAnsi="Times New Roman" w:cs="Times New Roman"/>
        </w:rPr>
        <w:t xml:space="preserve"> рублей.</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b/>
        </w:rPr>
      </w:pPr>
      <w:r w:rsidRPr="00C645D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645DE">
        <w:rPr>
          <w:rFonts w:ascii="Times New Roman" w:hAnsi="Times New Roman" w:cs="Times New Roman"/>
        </w:rPr>
        <w:t xml:space="preserve">беспечения исполнения Договора определяется Исполнителем самостоятельно. </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b/>
        </w:rPr>
      </w:pPr>
      <w:r w:rsidRPr="00C645D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rPr>
      </w:pPr>
      <w:r w:rsidRPr="00C645D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rPr>
      </w:pPr>
      <w:r w:rsidRPr="00C645D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645DE" w:rsidRPr="00C645DE" w:rsidRDefault="00C645DE" w:rsidP="00C645DE">
      <w:pPr>
        <w:pStyle w:val="a3"/>
        <w:tabs>
          <w:tab w:val="left" w:pos="0"/>
          <w:tab w:val="left" w:pos="1276"/>
        </w:tabs>
        <w:spacing w:after="0" w:line="240" w:lineRule="auto"/>
        <w:jc w:val="both"/>
        <w:rPr>
          <w:rFonts w:ascii="Times New Roman" w:hAnsi="Times New Roman" w:cs="Times New Roman"/>
        </w:rPr>
      </w:pPr>
      <w:r w:rsidRPr="00C645D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645DE" w:rsidRPr="00C645DE" w:rsidRDefault="00C645DE" w:rsidP="00C645D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645D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645DE" w:rsidRPr="00C645DE" w:rsidRDefault="00C645DE" w:rsidP="00C645D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645D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45DE" w:rsidRPr="00C645DE" w:rsidRDefault="00C645DE" w:rsidP="00C645D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645DE" w:rsidRPr="00C645DE" w:rsidRDefault="00C645DE" w:rsidP="00C645DE">
      <w:pPr>
        <w:ind w:left="615"/>
        <w:jc w:val="center"/>
        <w:rPr>
          <w:b/>
          <w:sz w:val="22"/>
          <w:szCs w:val="22"/>
        </w:rPr>
      </w:pPr>
      <w:r w:rsidRPr="00C645DE">
        <w:rPr>
          <w:b/>
          <w:sz w:val="22"/>
          <w:szCs w:val="22"/>
        </w:rPr>
        <w:t>7. Действие непреодолимой силы</w:t>
      </w:r>
    </w:p>
    <w:p w:rsidR="00C645DE" w:rsidRPr="00C645DE" w:rsidRDefault="00C645DE" w:rsidP="00C645DE">
      <w:pPr>
        <w:suppressAutoHyphens/>
        <w:jc w:val="both"/>
        <w:rPr>
          <w:sz w:val="22"/>
          <w:szCs w:val="22"/>
        </w:rPr>
      </w:pPr>
      <w:r w:rsidRPr="00C645D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45DE" w:rsidRPr="00C645DE" w:rsidRDefault="00C645DE" w:rsidP="00C645DE">
      <w:pPr>
        <w:suppressAutoHyphens/>
        <w:jc w:val="both"/>
        <w:rPr>
          <w:sz w:val="22"/>
          <w:szCs w:val="22"/>
        </w:rPr>
      </w:pPr>
      <w:r w:rsidRPr="00C645D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645DE" w:rsidRPr="00C645DE" w:rsidRDefault="00C645DE" w:rsidP="00C645DE">
      <w:pPr>
        <w:suppressAutoHyphens/>
        <w:jc w:val="both"/>
        <w:rPr>
          <w:sz w:val="22"/>
          <w:szCs w:val="22"/>
        </w:rPr>
      </w:pPr>
      <w:r w:rsidRPr="00C645D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45DE" w:rsidRPr="00C645DE" w:rsidRDefault="00C645DE" w:rsidP="00C645DE">
      <w:pPr>
        <w:ind w:left="615"/>
        <w:jc w:val="center"/>
        <w:rPr>
          <w:b/>
          <w:sz w:val="22"/>
          <w:szCs w:val="22"/>
        </w:rPr>
      </w:pPr>
      <w:r w:rsidRPr="00C645DE">
        <w:rPr>
          <w:b/>
          <w:sz w:val="22"/>
          <w:szCs w:val="22"/>
        </w:rPr>
        <w:t>8. Рассмотрение споров</w:t>
      </w:r>
    </w:p>
    <w:p w:rsidR="00C645DE" w:rsidRPr="00C645DE" w:rsidRDefault="00C645DE" w:rsidP="00C645DE">
      <w:pPr>
        <w:suppressAutoHyphens/>
        <w:jc w:val="both"/>
        <w:rPr>
          <w:sz w:val="22"/>
          <w:szCs w:val="22"/>
        </w:rPr>
      </w:pPr>
      <w:r w:rsidRPr="00C645D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645DE" w:rsidRPr="00C645DE" w:rsidRDefault="00C645DE" w:rsidP="00C645DE">
      <w:pPr>
        <w:suppressAutoHyphens/>
        <w:jc w:val="both"/>
        <w:rPr>
          <w:sz w:val="22"/>
          <w:szCs w:val="22"/>
        </w:rPr>
      </w:pPr>
      <w:r w:rsidRPr="00C645DE">
        <w:rPr>
          <w:sz w:val="22"/>
          <w:szCs w:val="22"/>
        </w:rPr>
        <w:t>8.2. В случае невозможности разрешения споров или разногласий путем переговоров, они подлежат</w:t>
      </w:r>
      <w:r w:rsidRPr="00C645DE">
        <w:rPr>
          <w:b/>
          <w:sz w:val="22"/>
          <w:szCs w:val="22"/>
        </w:rPr>
        <w:t xml:space="preserve"> </w:t>
      </w:r>
      <w:r w:rsidRPr="00C645DE">
        <w:rPr>
          <w:sz w:val="22"/>
          <w:szCs w:val="22"/>
        </w:rPr>
        <w:t xml:space="preserve">рассмотрению в Арбитражном суде Иркутской области в установленном законодательством РФ порядке. </w:t>
      </w:r>
    </w:p>
    <w:p w:rsidR="00C645DE" w:rsidRPr="00C645DE" w:rsidRDefault="00C645DE" w:rsidP="00C645DE">
      <w:pPr>
        <w:suppressAutoHyphens/>
        <w:jc w:val="both"/>
        <w:rPr>
          <w:sz w:val="22"/>
          <w:szCs w:val="22"/>
        </w:rPr>
      </w:pPr>
    </w:p>
    <w:p w:rsidR="00C645DE" w:rsidRPr="00C645DE" w:rsidRDefault="00C645DE" w:rsidP="00C645DE">
      <w:pPr>
        <w:ind w:left="615"/>
        <w:jc w:val="center"/>
        <w:rPr>
          <w:b/>
          <w:sz w:val="22"/>
          <w:szCs w:val="22"/>
        </w:rPr>
      </w:pPr>
      <w:r w:rsidRPr="00C645DE">
        <w:rPr>
          <w:b/>
          <w:sz w:val="22"/>
          <w:szCs w:val="22"/>
        </w:rPr>
        <w:t>9. Срок действия договора.</w:t>
      </w:r>
    </w:p>
    <w:p w:rsidR="00C645DE" w:rsidRPr="00C645DE" w:rsidRDefault="00C645DE" w:rsidP="00C645DE">
      <w:pPr>
        <w:suppressAutoHyphens/>
        <w:jc w:val="both"/>
        <w:rPr>
          <w:sz w:val="22"/>
          <w:szCs w:val="22"/>
        </w:rPr>
      </w:pPr>
      <w:r w:rsidRPr="00C645D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645DE" w:rsidRPr="00C645DE" w:rsidRDefault="00C645DE" w:rsidP="00C645DE">
      <w:pPr>
        <w:pStyle w:val="a8"/>
        <w:tabs>
          <w:tab w:val="left" w:pos="0"/>
        </w:tabs>
        <w:ind w:firstLine="709"/>
        <w:jc w:val="center"/>
        <w:rPr>
          <w:b/>
          <w:sz w:val="22"/>
          <w:szCs w:val="22"/>
        </w:rPr>
      </w:pPr>
      <w:r w:rsidRPr="00C645DE">
        <w:rPr>
          <w:b/>
          <w:sz w:val="22"/>
          <w:szCs w:val="22"/>
        </w:rPr>
        <w:t>10. Прочие условия</w:t>
      </w:r>
    </w:p>
    <w:p w:rsidR="00C645DE" w:rsidRPr="00C645DE" w:rsidRDefault="00C645DE" w:rsidP="00C645DE">
      <w:pPr>
        <w:pStyle w:val="a8"/>
        <w:tabs>
          <w:tab w:val="left" w:pos="2268"/>
        </w:tabs>
        <w:jc w:val="both"/>
        <w:rPr>
          <w:sz w:val="22"/>
          <w:szCs w:val="22"/>
        </w:rPr>
      </w:pPr>
      <w:r w:rsidRPr="00C645D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645DE" w:rsidRPr="00C645DE" w:rsidRDefault="00C645DE" w:rsidP="00C645DE">
      <w:pPr>
        <w:pStyle w:val="2"/>
        <w:ind w:firstLine="0"/>
        <w:rPr>
          <w:sz w:val="22"/>
          <w:szCs w:val="22"/>
        </w:rPr>
      </w:pPr>
      <w:r w:rsidRPr="00C645DE">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C645DE" w:rsidRPr="00C645DE" w:rsidRDefault="00C645DE" w:rsidP="00C645DE">
      <w:pPr>
        <w:pStyle w:val="2"/>
        <w:ind w:firstLine="0"/>
        <w:rPr>
          <w:sz w:val="22"/>
          <w:szCs w:val="22"/>
        </w:rPr>
      </w:pPr>
      <w:r w:rsidRPr="00C645D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45DE" w:rsidRPr="00C645DE" w:rsidRDefault="00C645DE" w:rsidP="00C645DE">
      <w:pPr>
        <w:pStyle w:val="32"/>
        <w:ind w:firstLine="0"/>
        <w:rPr>
          <w:rFonts w:ascii="Times New Roman" w:hAnsi="Times New Roman"/>
          <w:sz w:val="22"/>
          <w:szCs w:val="22"/>
        </w:rPr>
      </w:pPr>
      <w:r w:rsidRPr="00C645D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45DE" w:rsidRPr="00C645DE" w:rsidRDefault="00C645DE" w:rsidP="00C645DE">
      <w:pPr>
        <w:pStyle w:val="32"/>
        <w:ind w:firstLine="0"/>
        <w:rPr>
          <w:rFonts w:ascii="Times New Roman" w:hAnsi="Times New Roman"/>
          <w:sz w:val="22"/>
          <w:szCs w:val="22"/>
        </w:rPr>
      </w:pPr>
      <w:r w:rsidRPr="00C645D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645DE" w:rsidRPr="00C645DE" w:rsidRDefault="00C645DE" w:rsidP="00C645DE">
      <w:pPr>
        <w:pStyle w:val="32"/>
        <w:ind w:firstLine="0"/>
        <w:rPr>
          <w:rFonts w:ascii="Times New Roman" w:hAnsi="Times New Roman"/>
          <w:sz w:val="22"/>
          <w:szCs w:val="22"/>
        </w:rPr>
      </w:pPr>
      <w:r w:rsidRPr="00C645DE">
        <w:rPr>
          <w:rFonts w:ascii="Times New Roman" w:hAnsi="Times New Roman"/>
          <w:sz w:val="22"/>
          <w:szCs w:val="22"/>
        </w:rPr>
        <w:t>10.6. Расторжение договора влечет за собой прекращение обязатель</w:t>
      </w:r>
      <w:proofErr w:type="gramStart"/>
      <w:r w:rsidRPr="00C645DE">
        <w:rPr>
          <w:rFonts w:ascii="Times New Roman" w:hAnsi="Times New Roman"/>
          <w:sz w:val="22"/>
          <w:szCs w:val="22"/>
        </w:rPr>
        <w:t>ств ст</w:t>
      </w:r>
      <w:proofErr w:type="gramEnd"/>
      <w:r w:rsidRPr="00C645D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645DE" w:rsidRPr="00C645DE" w:rsidRDefault="00C645DE" w:rsidP="00C645DE">
      <w:pPr>
        <w:jc w:val="both"/>
        <w:rPr>
          <w:sz w:val="22"/>
          <w:szCs w:val="22"/>
        </w:rPr>
      </w:pPr>
      <w:r w:rsidRPr="00C645DE">
        <w:rPr>
          <w:sz w:val="22"/>
          <w:szCs w:val="22"/>
        </w:rPr>
        <w:t>10.7. К настоящему Договору прилагается и является его неотъемлемой частью</w:t>
      </w:r>
    </w:p>
    <w:p w:rsidR="00C645DE" w:rsidRPr="00C645DE" w:rsidRDefault="00C645DE" w:rsidP="00C645DE">
      <w:pPr>
        <w:jc w:val="both"/>
        <w:rPr>
          <w:i/>
          <w:sz w:val="22"/>
          <w:szCs w:val="22"/>
        </w:rPr>
      </w:pPr>
      <w:r w:rsidRPr="00C645DE">
        <w:rPr>
          <w:i/>
          <w:sz w:val="22"/>
          <w:szCs w:val="22"/>
        </w:rPr>
        <w:t>- Спецификация (Приложение № 1)</w:t>
      </w:r>
    </w:p>
    <w:p w:rsidR="00C645DE" w:rsidRPr="00C645DE" w:rsidRDefault="00C645DE" w:rsidP="00C645DE">
      <w:pPr>
        <w:jc w:val="both"/>
        <w:rPr>
          <w:i/>
          <w:sz w:val="22"/>
          <w:szCs w:val="22"/>
        </w:rPr>
      </w:pPr>
    </w:p>
    <w:p w:rsidR="00C645DE" w:rsidRDefault="00C645DE" w:rsidP="00C645DE">
      <w:pPr>
        <w:ind w:left="615"/>
        <w:jc w:val="center"/>
        <w:rPr>
          <w:b/>
          <w:sz w:val="22"/>
          <w:szCs w:val="22"/>
        </w:rPr>
      </w:pPr>
      <w:r w:rsidRPr="00C645DE">
        <w:rPr>
          <w:b/>
          <w:sz w:val="22"/>
          <w:szCs w:val="22"/>
        </w:rPr>
        <w:t>11. Юридические адреса, банковские реквизиты и подписи сторон:</w:t>
      </w:r>
    </w:p>
    <w:p w:rsidR="00C645DE" w:rsidRPr="00C645DE" w:rsidRDefault="00C645DE" w:rsidP="00C645DE">
      <w:pPr>
        <w:ind w:left="615"/>
        <w:jc w:val="center"/>
        <w:rPr>
          <w:b/>
          <w:sz w:val="22"/>
          <w:szCs w:val="22"/>
        </w:rPr>
      </w:pPr>
    </w:p>
    <w:tbl>
      <w:tblPr>
        <w:tblW w:w="10321" w:type="dxa"/>
        <w:tblInd w:w="108" w:type="dxa"/>
        <w:tblLayout w:type="fixed"/>
        <w:tblLook w:val="0000"/>
      </w:tblPr>
      <w:tblGrid>
        <w:gridCol w:w="5218"/>
        <w:gridCol w:w="5103"/>
      </w:tblGrid>
      <w:tr w:rsidR="00C645DE" w:rsidRPr="00C645DE" w:rsidTr="00C913F2">
        <w:tc>
          <w:tcPr>
            <w:tcW w:w="5218" w:type="dxa"/>
          </w:tcPr>
          <w:p w:rsidR="00C645DE" w:rsidRPr="00C645DE" w:rsidRDefault="00C645DE" w:rsidP="00C913F2">
            <w:pPr>
              <w:pStyle w:val="a8"/>
              <w:tabs>
                <w:tab w:val="left" w:pos="2268"/>
              </w:tabs>
              <w:rPr>
                <w:b/>
                <w:sz w:val="20"/>
              </w:rPr>
            </w:pPr>
            <w:r w:rsidRPr="00C645DE">
              <w:rPr>
                <w:b/>
                <w:sz w:val="20"/>
              </w:rPr>
              <w:t>Заказчик:</w:t>
            </w:r>
          </w:p>
          <w:p w:rsidR="00C645DE" w:rsidRPr="00C645DE" w:rsidRDefault="00C645DE" w:rsidP="00C913F2">
            <w:pPr>
              <w:pStyle w:val="a8"/>
              <w:tabs>
                <w:tab w:val="left" w:pos="2268"/>
              </w:tabs>
              <w:rPr>
                <w:b/>
                <w:sz w:val="20"/>
              </w:rPr>
            </w:pPr>
            <w:r w:rsidRPr="00C645DE">
              <w:rPr>
                <w:b/>
                <w:sz w:val="20"/>
              </w:rPr>
              <w:t xml:space="preserve">ОГАУЗ «Иркутская городская клиническая больница № 8» </w:t>
            </w:r>
          </w:p>
          <w:p w:rsidR="00C645DE" w:rsidRPr="00C645DE" w:rsidRDefault="00C645DE" w:rsidP="00C913F2">
            <w:pPr>
              <w:pStyle w:val="a8"/>
              <w:tabs>
                <w:tab w:val="left" w:pos="2268"/>
              </w:tabs>
              <w:rPr>
                <w:sz w:val="20"/>
              </w:rPr>
            </w:pPr>
            <w:r w:rsidRPr="00C645DE">
              <w:rPr>
                <w:b/>
                <w:sz w:val="20"/>
              </w:rPr>
              <w:t xml:space="preserve">Адрес: </w:t>
            </w:r>
            <w:r w:rsidRPr="00C645DE">
              <w:rPr>
                <w:sz w:val="20"/>
              </w:rPr>
              <w:t>664048,  г. Иркутск, ул. Ярославского, 300</w:t>
            </w:r>
          </w:p>
          <w:p w:rsidR="00C645DE" w:rsidRPr="00C645DE" w:rsidRDefault="00C645DE" w:rsidP="00C913F2">
            <w:pPr>
              <w:pStyle w:val="a8"/>
              <w:tabs>
                <w:tab w:val="left" w:pos="2268"/>
              </w:tabs>
              <w:rPr>
                <w:sz w:val="20"/>
              </w:rPr>
            </w:pPr>
            <w:r w:rsidRPr="00C645DE">
              <w:rPr>
                <w:b/>
                <w:sz w:val="20"/>
              </w:rPr>
              <w:t xml:space="preserve">Телефон </w:t>
            </w:r>
            <w:r w:rsidRPr="00C645DE">
              <w:rPr>
                <w:sz w:val="20"/>
              </w:rPr>
              <w:t>44-31-30, 502-490</w:t>
            </w:r>
          </w:p>
          <w:p w:rsidR="00C645DE" w:rsidRPr="00C645DE" w:rsidRDefault="00C645DE" w:rsidP="00C913F2">
            <w:pPr>
              <w:pStyle w:val="a8"/>
              <w:tabs>
                <w:tab w:val="left" w:pos="2268"/>
              </w:tabs>
              <w:rPr>
                <w:sz w:val="20"/>
              </w:rPr>
            </w:pPr>
            <w:r w:rsidRPr="00C645DE">
              <w:rPr>
                <w:b/>
                <w:sz w:val="20"/>
              </w:rPr>
              <w:t>ИНН</w:t>
            </w:r>
            <w:r w:rsidRPr="00C645DE">
              <w:rPr>
                <w:sz w:val="20"/>
              </w:rPr>
              <w:t xml:space="preserve"> 3810009342</w:t>
            </w:r>
          </w:p>
          <w:p w:rsidR="00C645DE" w:rsidRPr="00C645DE" w:rsidRDefault="00C645DE" w:rsidP="00C913F2">
            <w:pPr>
              <w:pStyle w:val="a8"/>
              <w:tabs>
                <w:tab w:val="left" w:pos="2268"/>
              </w:tabs>
              <w:rPr>
                <w:sz w:val="20"/>
              </w:rPr>
            </w:pPr>
            <w:r w:rsidRPr="00C645DE">
              <w:rPr>
                <w:b/>
                <w:sz w:val="20"/>
              </w:rPr>
              <w:t>КПП</w:t>
            </w:r>
            <w:r w:rsidRPr="00C645DE">
              <w:rPr>
                <w:sz w:val="20"/>
              </w:rPr>
              <w:t xml:space="preserve"> 381001001</w:t>
            </w:r>
          </w:p>
          <w:p w:rsidR="00C645DE" w:rsidRPr="00C645DE" w:rsidRDefault="00C645DE" w:rsidP="00C913F2">
            <w:pPr>
              <w:pStyle w:val="a8"/>
              <w:tabs>
                <w:tab w:val="left" w:pos="2268"/>
              </w:tabs>
              <w:rPr>
                <w:b/>
                <w:sz w:val="20"/>
              </w:rPr>
            </w:pPr>
            <w:r w:rsidRPr="00C645DE">
              <w:rPr>
                <w:b/>
                <w:sz w:val="20"/>
              </w:rPr>
              <w:t xml:space="preserve">Отделение Иркутск </w:t>
            </w:r>
            <w:proofErr w:type="gramStart"/>
            <w:r w:rsidRPr="00C645DE">
              <w:rPr>
                <w:b/>
                <w:sz w:val="20"/>
              </w:rPr>
              <w:t>г</w:t>
            </w:r>
            <w:proofErr w:type="gramEnd"/>
            <w:r w:rsidRPr="00C645DE">
              <w:rPr>
                <w:b/>
                <w:sz w:val="20"/>
              </w:rPr>
              <w:t>. Иркутск</w:t>
            </w:r>
          </w:p>
          <w:p w:rsidR="00C645DE" w:rsidRPr="00C645DE" w:rsidRDefault="00C645DE" w:rsidP="00C913F2">
            <w:pPr>
              <w:pStyle w:val="a8"/>
              <w:tabs>
                <w:tab w:val="left" w:pos="2268"/>
              </w:tabs>
              <w:rPr>
                <w:sz w:val="20"/>
              </w:rPr>
            </w:pPr>
            <w:proofErr w:type="gramStart"/>
            <w:r w:rsidRPr="00C645DE">
              <w:rPr>
                <w:b/>
                <w:sz w:val="20"/>
              </w:rPr>
              <w:t>Р</w:t>
            </w:r>
            <w:proofErr w:type="gramEnd"/>
            <w:r w:rsidRPr="00C645DE">
              <w:rPr>
                <w:b/>
                <w:sz w:val="20"/>
              </w:rPr>
              <w:t xml:space="preserve">/с </w:t>
            </w:r>
            <w:r w:rsidRPr="00C645DE">
              <w:rPr>
                <w:sz w:val="20"/>
              </w:rPr>
              <w:t>40601810500003000002</w:t>
            </w:r>
          </w:p>
          <w:p w:rsidR="00C645DE" w:rsidRPr="00C645DE" w:rsidRDefault="00C645DE" w:rsidP="00C913F2">
            <w:pPr>
              <w:pStyle w:val="a8"/>
              <w:tabs>
                <w:tab w:val="left" w:pos="2268"/>
              </w:tabs>
              <w:rPr>
                <w:sz w:val="20"/>
              </w:rPr>
            </w:pPr>
            <w:r w:rsidRPr="00C645DE">
              <w:rPr>
                <w:b/>
                <w:sz w:val="20"/>
              </w:rPr>
              <w:t>БИК</w:t>
            </w:r>
            <w:r w:rsidRPr="00C645DE">
              <w:rPr>
                <w:sz w:val="20"/>
              </w:rPr>
              <w:t xml:space="preserve"> 042520001</w:t>
            </w:r>
          </w:p>
          <w:p w:rsidR="00C645DE" w:rsidRDefault="00C645DE" w:rsidP="00C913F2">
            <w:pPr>
              <w:pStyle w:val="a8"/>
              <w:tabs>
                <w:tab w:val="left" w:pos="2268"/>
              </w:tabs>
              <w:rPr>
                <w:sz w:val="20"/>
              </w:rPr>
            </w:pPr>
            <w:r w:rsidRPr="00C645DE">
              <w:rPr>
                <w:sz w:val="20"/>
              </w:rPr>
              <w:t>Министерство финансов Иркутской области (ОГАУЗ «Иркутская городская клиническая больница № 8», л/с 80303090207)</w:t>
            </w:r>
          </w:p>
          <w:p w:rsidR="00C645DE" w:rsidRPr="00C645DE" w:rsidRDefault="00C645DE" w:rsidP="00C913F2">
            <w:pPr>
              <w:pStyle w:val="a8"/>
              <w:tabs>
                <w:tab w:val="left" w:pos="2268"/>
              </w:tabs>
              <w:rPr>
                <w:sz w:val="20"/>
              </w:rPr>
            </w:pPr>
          </w:p>
          <w:p w:rsidR="00C645DE" w:rsidRDefault="00C645DE" w:rsidP="00C913F2">
            <w:pPr>
              <w:pStyle w:val="a8"/>
              <w:tabs>
                <w:tab w:val="left" w:pos="2268"/>
              </w:tabs>
              <w:rPr>
                <w:b/>
                <w:sz w:val="20"/>
              </w:rPr>
            </w:pPr>
          </w:p>
          <w:p w:rsidR="00C645DE" w:rsidRDefault="00C645DE" w:rsidP="00C913F2">
            <w:pPr>
              <w:pStyle w:val="a8"/>
              <w:tabs>
                <w:tab w:val="left" w:pos="2268"/>
              </w:tabs>
              <w:rPr>
                <w:b/>
                <w:sz w:val="20"/>
              </w:rPr>
            </w:pPr>
            <w:r w:rsidRPr="00C645DE">
              <w:rPr>
                <w:b/>
                <w:sz w:val="20"/>
              </w:rPr>
              <w:t>Главный врач</w:t>
            </w:r>
          </w:p>
          <w:p w:rsidR="00C645DE" w:rsidRPr="00C645DE" w:rsidRDefault="00C645DE" w:rsidP="00C913F2">
            <w:pPr>
              <w:pStyle w:val="a8"/>
              <w:tabs>
                <w:tab w:val="left" w:pos="2268"/>
              </w:tabs>
              <w:rPr>
                <w:b/>
                <w:sz w:val="20"/>
              </w:rPr>
            </w:pPr>
          </w:p>
          <w:p w:rsidR="00C645DE" w:rsidRPr="00C645DE" w:rsidRDefault="00C645DE" w:rsidP="00C913F2">
            <w:pPr>
              <w:pStyle w:val="a8"/>
              <w:tabs>
                <w:tab w:val="left" w:pos="2268"/>
              </w:tabs>
              <w:rPr>
                <w:b/>
                <w:sz w:val="20"/>
              </w:rPr>
            </w:pPr>
            <w:r w:rsidRPr="00C645DE">
              <w:rPr>
                <w:b/>
                <w:sz w:val="20"/>
              </w:rPr>
              <w:t xml:space="preserve">______________________/   </w:t>
            </w:r>
            <w:proofErr w:type="spellStart"/>
            <w:r w:rsidRPr="00C645DE">
              <w:rPr>
                <w:b/>
                <w:sz w:val="20"/>
              </w:rPr>
              <w:t>Есева</w:t>
            </w:r>
            <w:proofErr w:type="spellEnd"/>
            <w:r w:rsidRPr="00C645DE">
              <w:rPr>
                <w:b/>
                <w:sz w:val="20"/>
              </w:rPr>
              <w:t xml:space="preserve"> Ж.В.  /</w:t>
            </w:r>
          </w:p>
          <w:p w:rsidR="00C645DE" w:rsidRPr="00C645DE" w:rsidRDefault="00C645DE" w:rsidP="00C913F2">
            <w:pPr>
              <w:pStyle w:val="a8"/>
              <w:tabs>
                <w:tab w:val="left" w:pos="2268"/>
              </w:tabs>
              <w:rPr>
                <w:rFonts w:eastAsia="Calibri"/>
                <w:b/>
                <w:sz w:val="20"/>
              </w:rPr>
            </w:pPr>
            <w:r w:rsidRPr="00C645DE">
              <w:rPr>
                <w:b/>
                <w:sz w:val="20"/>
              </w:rPr>
              <w:t>М.П.</w:t>
            </w:r>
          </w:p>
        </w:tc>
        <w:tc>
          <w:tcPr>
            <w:tcW w:w="5103" w:type="dxa"/>
          </w:tcPr>
          <w:p w:rsidR="00C645DE" w:rsidRPr="00C645DE" w:rsidRDefault="00C645DE" w:rsidP="00C913F2">
            <w:pPr>
              <w:widowControl w:val="0"/>
              <w:tabs>
                <w:tab w:val="left" w:pos="5040"/>
              </w:tabs>
              <w:autoSpaceDE w:val="0"/>
              <w:autoSpaceDN w:val="0"/>
              <w:adjustRightInd w:val="0"/>
              <w:rPr>
                <w:b/>
                <w:sz w:val="20"/>
                <w:szCs w:val="20"/>
              </w:rPr>
            </w:pPr>
            <w:r w:rsidRPr="00C645DE">
              <w:rPr>
                <w:b/>
                <w:sz w:val="20"/>
                <w:szCs w:val="20"/>
              </w:rPr>
              <w:t>Исполнитель:</w:t>
            </w:r>
          </w:p>
          <w:p w:rsidR="00C645DE" w:rsidRPr="00C645DE" w:rsidRDefault="00C645DE" w:rsidP="00C645DE">
            <w:pPr>
              <w:rPr>
                <w:b/>
                <w:sz w:val="20"/>
                <w:szCs w:val="20"/>
              </w:rPr>
            </w:pPr>
            <w:r w:rsidRPr="00C645DE">
              <w:rPr>
                <w:b/>
                <w:sz w:val="20"/>
                <w:szCs w:val="20"/>
              </w:rPr>
              <w:t>ООО «</w:t>
            </w:r>
            <w:proofErr w:type="spellStart"/>
            <w:r w:rsidRPr="00C645DE">
              <w:rPr>
                <w:b/>
                <w:sz w:val="20"/>
                <w:szCs w:val="20"/>
              </w:rPr>
              <w:t>Медснаб</w:t>
            </w:r>
            <w:proofErr w:type="spellEnd"/>
            <w:r w:rsidRPr="00C645DE">
              <w:rPr>
                <w:b/>
                <w:sz w:val="20"/>
                <w:szCs w:val="20"/>
              </w:rPr>
              <w:t>»</w:t>
            </w:r>
          </w:p>
          <w:p w:rsidR="00C645DE" w:rsidRPr="00C645DE" w:rsidRDefault="00C645DE" w:rsidP="00C645DE">
            <w:pPr>
              <w:rPr>
                <w:sz w:val="20"/>
                <w:szCs w:val="20"/>
              </w:rPr>
            </w:pPr>
            <w:r w:rsidRPr="00C645DE">
              <w:rPr>
                <w:b/>
                <w:sz w:val="20"/>
                <w:szCs w:val="20"/>
              </w:rPr>
              <w:t xml:space="preserve">Адрес: </w:t>
            </w:r>
            <w:r w:rsidRPr="00C645DE">
              <w:rPr>
                <w:sz w:val="20"/>
                <w:szCs w:val="20"/>
              </w:rPr>
              <w:t>664011 г. Иркутск, пер. Пугачева, 3Б</w:t>
            </w:r>
          </w:p>
          <w:p w:rsidR="00C645DE" w:rsidRPr="00C645DE" w:rsidRDefault="00C645DE" w:rsidP="00C645DE">
            <w:pPr>
              <w:rPr>
                <w:sz w:val="20"/>
                <w:szCs w:val="20"/>
              </w:rPr>
            </w:pPr>
            <w:proofErr w:type="spellStart"/>
            <w:r w:rsidRPr="00C645DE">
              <w:rPr>
                <w:b/>
                <w:sz w:val="20"/>
                <w:szCs w:val="20"/>
              </w:rPr>
              <w:t>Почт</w:t>
            </w:r>
            <w:proofErr w:type="gramStart"/>
            <w:r w:rsidRPr="00C645DE">
              <w:rPr>
                <w:b/>
                <w:sz w:val="20"/>
                <w:szCs w:val="20"/>
              </w:rPr>
              <w:t>.а</w:t>
            </w:r>
            <w:proofErr w:type="gramEnd"/>
            <w:r w:rsidRPr="00C645DE">
              <w:rPr>
                <w:b/>
                <w:sz w:val="20"/>
                <w:szCs w:val="20"/>
              </w:rPr>
              <w:t>дрес</w:t>
            </w:r>
            <w:proofErr w:type="spellEnd"/>
            <w:r w:rsidRPr="00C645DE">
              <w:rPr>
                <w:b/>
                <w:sz w:val="20"/>
                <w:szCs w:val="20"/>
              </w:rPr>
              <w:t xml:space="preserve">: </w:t>
            </w:r>
            <w:r w:rsidRPr="00C645DE">
              <w:rPr>
                <w:sz w:val="20"/>
                <w:szCs w:val="20"/>
              </w:rPr>
              <w:t>664002,  г. Иркутск,  а/я 73, ул. Мира, 15</w:t>
            </w:r>
          </w:p>
          <w:p w:rsidR="00C645DE" w:rsidRPr="00C645DE" w:rsidRDefault="00C645DE" w:rsidP="00C645DE">
            <w:pPr>
              <w:rPr>
                <w:sz w:val="20"/>
                <w:szCs w:val="20"/>
              </w:rPr>
            </w:pPr>
            <w:r w:rsidRPr="00C645DE">
              <w:rPr>
                <w:b/>
                <w:sz w:val="20"/>
                <w:szCs w:val="20"/>
              </w:rPr>
              <w:t>ИНН</w:t>
            </w:r>
            <w:r w:rsidRPr="00C645DE">
              <w:rPr>
                <w:sz w:val="20"/>
                <w:szCs w:val="20"/>
              </w:rPr>
              <w:t xml:space="preserve"> 3808066495 </w:t>
            </w:r>
          </w:p>
          <w:p w:rsidR="00C645DE" w:rsidRPr="00C645DE" w:rsidRDefault="00C645DE" w:rsidP="00C645DE">
            <w:pPr>
              <w:rPr>
                <w:sz w:val="20"/>
                <w:szCs w:val="20"/>
              </w:rPr>
            </w:pPr>
            <w:r w:rsidRPr="00C645DE">
              <w:rPr>
                <w:b/>
                <w:sz w:val="20"/>
                <w:szCs w:val="20"/>
              </w:rPr>
              <w:t>КПП</w:t>
            </w:r>
            <w:r w:rsidRPr="00C645DE">
              <w:rPr>
                <w:sz w:val="20"/>
                <w:szCs w:val="20"/>
              </w:rPr>
              <w:t xml:space="preserve"> 380801001</w:t>
            </w:r>
          </w:p>
          <w:p w:rsidR="00C645DE" w:rsidRPr="00C645DE" w:rsidRDefault="00C645DE" w:rsidP="00C645DE">
            <w:pPr>
              <w:rPr>
                <w:sz w:val="20"/>
                <w:szCs w:val="20"/>
              </w:rPr>
            </w:pPr>
            <w:r w:rsidRPr="00C645DE">
              <w:rPr>
                <w:b/>
                <w:sz w:val="20"/>
                <w:szCs w:val="20"/>
              </w:rPr>
              <w:t xml:space="preserve">ОГРН </w:t>
            </w:r>
            <w:r w:rsidRPr="00C645DE">
              <w:rPr>
                <w:sz w:val="20"/>
                <w:szCs w:val="20"/>
              </w:rPr>
              <w:t xml:space="preserve">1023801025390 </w:t>
            </w:r>
          </w:p>
          <w:p w:rsidR="00C645DE" w:rsidRPr="00C645DE" w:rsidRDefault="00C645DE" w:rsidP="00C645DE">
            <w:pPr>
              <w:rPr>
                <w:sz w:val="20"/>
                <w:szCs w:val="20"/>
              </w:rPr>
            </w:pPr>
            <w:r w:rsidRPr="00C645DE">
              <w:rPr>
                <w:b/>
                <w:sz w:val="20"/>
                <w:szCs w:val="20"/>
              </w:rPr>
              <w:t>ОКПО</w:t>
            </w:r>
            <w:r w:rsidRPr="00C645DE">
              <w:rPr>
                <w:sz w:val="20"/>
                <w:szCs w:val="20"/>
              </w:rPr>
              <w:t xml:space="preserve"> 55550874</w:t>
            </w:r>
          </w:p>
          <w:p w:rsidR="00C645DE" w:rsidRPr="00C645DE" w:rsidRDefault="00C645DE" w:rsidP="00C645DE">
            <w:pPr>
              <w:rPr>
                <w:sz w:val="20"/>
                <w:szCs w:val="20"/>
              </w:rPr>
            </w:pPr>
            <w:proofErr w:type="spellStart"/>
            <w:proofErr w:type="gramStart"/>
            <w:r w:rsidRPr="00C645DE">
              <w:rPr>
                <w:b/>
                <w:sz w:val="20"/>
                <w:szCs w:val="20"/>
              </w:rPr>
              <w:t>р</w:t>
            </w:r>
            <w:proofErr w:type="spellEnd"/>
            <w:proofErr w:type="gramEnd"/>
            <w:r w:rsidRPr="00C645DE">
              <w:rPr>
                <w:b/>
                <w:sz w:val="20"/>
                <w:szCs w:val="20"/>
              </w:rPr>
              <w:t>/с</w:t>
            </w:r>
            <w:r w:rsidRPr="00C645DE">
              <w:rPr>
                <w:sz w:val="20"/>
                <w:szCs w:val="20"/>
              </w:rPr>
              <w:t xml:space="preserve"> 40702810318020101016 </w:t>
            </w:r>
          </w:p>
          <w:p w:rsidR="00C645DE" w:rsidRPr="00C645DE" w:rsidRDefault="00C645DE" w:rsidP="00C645DE">
            <w:pPr>
              <w:rPr>
                <w:b/>
                <w:sz w:val="20"/>
                <w:szCs w:val="20"/>
              </w:rPr>
            </w:pPr>
            <w:r w:rsidRPr="00C645DE">
              <w:rPr>
                <w:b/>
                <w:sz w:val="20"/>
                <w:szCs w:val="20"/>
              </w:rPr>
              <w:t>в Байкальском банке Сбербанка России</w:t>
            </w:r>
          </w:p>
          <w:p w:rsidR="00C645DE" w:rsidRPr="00C645DE" w:rsidRDefault="00C645DE" w:rsidP="00C645DE">
            <w:pPr>
              <w:rPr>
                <w:sz w:val="20"/>
                <w:szCs w:val="20"/>
              </w:rPr>
            </w:pPr>
            <w:r w:rsidRPr="00C645DE">
              <w:rPr>
                <w:b/>
                <w:sz w:val="20"/>
                <w:szCs w:val="20"/>
              </w:rPr>
              <w:t>БИК</w:t>
            </w:r>
            <w:r w:rsidRPr="00C645DE">
              <w:rPr>
                <w:sz w:val="20"/>
                <w:szCs w:val="20"/>
              </w:rPr>
              <w:t xml:space="preserve">  042520607</w:t>
            </w:r>
          </w:p>
          <w:p w:rsidR="00C645DE" w:rsidRPr="00C645DE" w:rsidRDefault="00C645DE" w:rsidP="00C645DE">
            <w:pPr>
              <w:rPr>
                <w:sz w:val="20"/>
                <w:szCs w:val="20"/>
              </w:rPr>
            </w:pPr>
            <w:r w:rsidRPr="00C645DE">
              <w:rPr>
                <w:b/>
                <w:sz w:val="20"/>
                <w:szCs w:val="20"/>
              </w:rPr>
              <w:t>к/с</w:t>
            </w:r>
            <w:r w:rsidRPr="00C645DE">
              <w:rPr>
                <w:sz w:val="20"/>
                <w:szCs w:val="20"/>
              </w:rPr>
              <w:t xml:space="preserve"> 30101810900000000607</w:t>
            </w:r>
          </w:p>
          <w:p w:rsidR="00C645DE" w:rsidRPr="00C645DE" w:rsidRDefault="00C645DE" w:rsidP="00C645DE">
            <w:pPr>
              <w:rPr>
                <w:sz w:val="20"/>
                <w:szCs w:val="20"/>
              </w:rPr>
            </w:pPr>
            <w:r w:rsidRPr="00C645DE">
              <w:rPr>
                <w:b/>
                <w:sz w:val="20"/>
                <w:szCs w:val="20"/>
              </w:rPr>
              <w:t>Тел/факс</w:t>
            </w:r>
            <w:r w:rsidRPr="00C645DE">
              <w:rPr>
                <w:sz w:val="20"/>
                <w:szCs w:val="20"/>
              </w:rPr>
              <w:t xml:space="preserve"> (3952) 37-34-03, </w:t>
            </w:r>
          </w:p>
          <w:p w:rsidR="00C645DE" w:rsidRPr="00C645DE" w:rsidRDefault="00C645DE" w:rsidP="00C645DE">
            <w:pPr>
              <w:rPr>
                <w:sz w:val="20"/>
                <w:szCs w:val="20"/>
                <w:lang w:val="en-US"/>
              </w:rPr>
            </w:pPr>
            <w:r w:rsidRPr="00C645DE">
              <w:rPr>
                <w:sz w:val="20"/>
                <w:szCs w:val="20"/>
                <w:lang w:val="en-US"/>
              </w:rPr>
              <w:t>e-mail: medsnab@mail.ru</w:t>
            </w:r>
          </w:p>
          <w:p w:rsidR="00C645DE" w:rsidRDefault="00C645DE" w:rsidP="00C645DE">
            <w:pPr>
              <w:rPr>
                <w:b/>
                <w:sz w:val="20"/>
                <w:szCs w:val="20"/>
              </w:rPr>
            </w:pPr>
          </w:p>
          <w:p w:rsidR="00C645DE" w:rsidRPr="00C645DE" w:rsidRDefault="00C645DE" w:rsidP="00C645DE">
            <w:pPr>
              <w:rPr>
                <w:b/>
                <w:sz w:val="20"/>
                <w:szCs w:val="20"/>
                <w:lang w:val="en-US"/>
              </w:rPr>
            </w:pPr>
            <w:r w:rsidRPr="00C645DE">
              <w:rPr>
                <w:b/>
                <w:sz w:val="20"/>
                <w:szCs w:val="20"/>
              </w:rPr>
              <w:t>Директор</w:t>
            </w:r>
            <w:r w:rsidRPr="00C645DE">
              <w:rPr>
                <w:b/>
                <w:sz w:val="20"/>
                <w:szCs w:val="20"/>
                <w:lang w:val="en-US"/>
              </w:rPr>
              <w:t xml:space="preserve"> </w:t>
            </w:r>
          </w:p>
          <w:p w:rsidR="00C645DE" w:rsidRPr="00C645DE" w:rsidRDefault="00C645DE" w:rsidP="00C645DE">
            <w:pPr>
              <w:rPr>
                <w:b/>
                <w:sz w:val="20"/>
                <w:szCs w:val="20"/>
                <w:lang w:val="en-US"/>
              </w:rPr>
            </w:pPr>
          </w:p>
          <w:p w:rsidR="00C645DE" w:rsidRPr="00C645DE" w:rsidRDefault="00C645DE" w:rsidP="00C645DE">
            <w:pPr>
              <w:widowControl w:val="0"/>
              <w:tabs>
                <w:tab w:val="left" w:pos="5040"/>
              </w:tabs>
              <w:autoSpaceDE w:val="0"/>
              <w:autoSpaceDN w:val="0"/>
              <w:adjustRightInd w:val="0"/>
              <w:rPr>
                <w:b/>
                <w:sz w:val="20"/>
                <w:szCs w:val="20"/>
              </w:rPr>
            </w:pPr>
            <w:r w:rsidRPr="00C645DE">
              <w:rPr>
                <w:b/>
                <w:sz w:val="20"/>
                <w:szCs w:val="20"/>
              </w:rPr>
              <w:t>__________________ /Красноштанов М.Н. /</w:t>
            </w:r>
          </w:p>
          <w:p w:rsidR="00C645DE" w:rsidRPr="00C645DE" w:rsidRDefault="00C645DE" w:rsidP="00C913F2">
            <w:pPr>
              <w:rPr>
                <w:sz w:val="20"/>
                <w:szCs w:val="20"/>
              </w:rPr>
            </w:pPr>
            <w:r w:rsidRPr="00C645DE">
              <w:rPr>
                <w:b/>
                <w:sz w:val="20"/>
                <w:szCs w:val="20"/>
              </w:rPr>
              <w:t>М.П.</w:t>
            </w:r>
          </w:p>
        </w:tc>
      </w:tr>
    </w:tbl>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Default="00C645DE" w:rsidP="00C645DE">
      <w:pPr>
        <w:jc w:val="right"/>
        <w:rPr>
          <w:sz w:val="20"/>
          <w:szCs w:val="20"/>
        </w:rPr>
      </w:pPr>
    </w:p>
    <w:p w:rsidR="00C645DE" w:rsidRPr="00E94A4D" w:rsidRDefault="00C645DE" w:rsidP="00C645DE">
      <w:pPr>
        <w:jc w:val="right"/>
        <w:rPr>
          <w:sz w:val="20"/>
          <w:szCs w:val="20"/>
        </w:rPr>
      </w:pPr>
      <w:r w:rsidRPr="00E94A4D">
        <w:rPr>
          <w:sz w:val="20"/>
          <w:szCs w:val="20"/>
        </w:rPr>
        <w:lastRenderedPageBreak/>
        <w:t>Приложение № 1</w:t>
      </w:r>
    </w:p>
    <w:p w:rsidR="00C645DE" w:rsidRPr="00E94A4D" w:rsidRDefault="00C645DE" w:rsidP="00C645DE">
      <w:pPr>
        <w:ind w:left="4320"/>
        <w:jc w:val="right"/>
        <w:rPr>
          <w:sz w:val="20"/>
          <w:szCs w:val="20"/>
        </w:rPr>
      </w:pPr>
      <w:r w:rsidRPr="00E94A4D">
        <w:rPr>
          <w:sz w:val="20"/>
          <w:szCs w:val="20"/>
        </w:rPr>
        <w:t xml:space="preserve">                                              к договору № 0</w:t>
      </w:r>
      <w:r>
        <w:rPr>
          <w:sz w:val="20"/>
          <w:szCs w:val="20"/>
        </w:rPr>
        <w:t>30</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C645DE" w:rsidRPr="00E94A4D" w:rsidRDefault="00C645DE" w:rsidP="00C645DE">
      <w:pPr>
        <w:jc w:val="center"/>
        <w:rPr>
          <w:b/>
          <w:sz w:val="20"/>
          <w:szCs w:val="20"/>
        </w:rPr>
      </w:pPr>
    </w:p>
    <w:p w:rsidR="00C645DE" w:rsidRPr="00E94A4D" w:rsidRDefault="00C645DE" w:rsidP="00C645DE">
      <w:pPr>
        <w:jc w:val="center"/>
        <w:rPr>
          <w:b/>
          <w:sz w:val="20"/>
          <w:szCs w:val="20"/>
        </w:rPr>
      </w:pPr>
      <w:r w:rsidRPr="00E94A4D">
        <w:rPr>
          <w:b/>
          <w:sz w:val="20"/>
          <w:szCs w:val="20"/>
        </w:rPr>
        <w:t>СПЕЦИФИКАЦИЯ</w:t>
      </w:r>
    </w:p>
    <w:p w:rsidR="00C645DE" w:rsidRPr="00E94A4D" w:rsidRDefault="00C645DE" w:rsidP="00C645DE">
      <w:pPr>
        <w:jc w:val="center"/>
        <w:rPr>
          <w:b/>
          <w:sz w:val="20"/>
          <w:szCs w:val="20"/>
        </w:rPr>
      </w:pPr>
    </w:p>
    <w:tbl>
      <w:tblPr>
        <w:tblW w:w="10489" w:type="dxa"/>
        <w:tblInd w:w="-34" w:type="dxa"/>
        <w:tblLayout w:type="fixed"/>
        <w:tblLook w:val="04A0"/>
      </w:tblPr>
      <w:tblGrid>
        <w:gridCol w:w="579"/>
        <w:gridCol w:w="1831"/>
        <w:gridCol w:w="3828"/>
        <w:gridCol w:w="850"/>
        <w:gridCol w:w="850"/>
        <w:gridCol w:w="1276"/>
        <w:gridCol w:w="1275"/>
      </w:tblGrid>
      <w:tr w:rsidR="00C645DE" w:rsidRPr="00E94A4D" w:rsidTr="00C645D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5DE" w:rsidRPr="00E94A4D" w:rsidRDefault="00C645DE" w:rsidP="00C913F2">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5DE" w:rsidRPr="00E94A4D" w:rsidRDefault="00C645DE" w:rsidP="00C913F2">
            <w:pPr>
              <w:rPr>
                <w:b/>
                <w:color w:val="000000"/>
                <w:sz w:val="20"/>
                <w:szCs w:val="20"/>
              </w:rPr>
            </w:pPr>
            <w:r w:rsidRPr="00E94A4D">
              <w:rPr>
                <w:b/>
                <w:color w:val="000000"/>
                <w:sz w:val="20"/>
                <w:szCs w:val="20"/>
              </w:rPr>
              <w:t>Наименование товара, работ, услуг</w:t>
            </w:r>
          </w:p>
        </w:tc>
        <w:tc>
          <w:tcPr>
            <w:tcW w:w="3828" w:type="dxa"/>
            <w:tcBorders>
              <w:top w:val="single" w:sz="4" w:space="0" w:color="auto"/>
              <w:left w:val="nil"/>
              <w:bottom w:val="single" w:sz="4" w:space="0" w:color="auto"/>
              <w:right w:val="single" w:sz="4" w:space="0" w:color="auto"/>
            </w:tcBorders>
            <w:vAlign w:val="center"/>
          </w:tcPr>
          <w:p w:rsidR="00C645DE" w:rsidRPr="00E94A4D" w:rsidRDefault="00C645DE" w:rsidP="00C913F2">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5DE" w:rsidRPr="00E94A4D" w:rsidRDefault="00C645DE" w:rsidP="00C913F2">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645DE" w:rsidRPr="00E94A4D" w:rsidRDefault="00C645DE" w:rsidP="00C913F2">
            <w:pPr>
              <w:jc w:val="center"/>
              <w:rPr>
                <w:b/>
                <w:color w:val="000000"/>
                <w:sz w:val="20"/>
                <w:szCs w:val="20"/>
              </w:rPr>
            </w:pPr>
            <w:r w:rsidRPr="00E94A4D">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C645DE" w:rsidRPr="00E94A4D" w:rsidRDefault="00C645DE" w:rsidP="00C913F2">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C645DE" w:rsidRPr="00E94A4D" w:rsidRDefault="00C645DE" w:rsidP="00C913F2">
            <w:pPr>
              <w:jc w:val="center"/>
              <w:rPr>
                <w:b/>
                <w:sz w:val="20"/>
                <w:szCs w:val="20"/>
              </w:rPr>
            </w:pPr>
            <w:r w:rsidRPr="00E94A4D">
              <w:rPr>
                <w:b/>
                <w:sz w:val="20"/>
                <w:szCs w:val="20"/>
              </w:rPr>
              <w:t>Общая стоимость по позиции, руб.</w:t>
            </w:r>
          </w:p>
        </w:tc>
      </w:tr>
      <w:tr w:rsidR="00C645DE" w:rsidRPr="00E94A4D" w:rsidTr="00564B64">
        <w:trPr>
          <w:trHeight w:val="132"/>
        </w:trPr>
        <w:tc>
          <w:tcPr>
            <w:tcW w:w="579" w:type="dxa"/>
            <w:vMerge w:val="restart"/>
            <w:tcBorders>
              <w:top w:val="single" w:sz="4" w:space="0" w:color="auto"/>
              <w:left w:val="single" w:sz="4" w:space="0" w:color="auto"/>
              <w:right w:val="nil"/>
            </w:tcBorders>
            <w:shd w:val="clear" w:color="auto" w:fill="auto"/>
            <w:hideMark/>
          </w:tcPr>
          <w:p w:rsidR="00C645DE" w:rsidRPr="007C3012" w:rsidRDefault="00C645DE" w:rsidP="00C913F2">
            <w:pPr>
              <w:jc w:val="center"/>
              <w:rPr>
                <w:sz w:val="20"/>
                <w:szCs w:val="20"/>
              </w:rPr>
            </w:pPr>
            <w:r w:rsidRPr="007C3012">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C645DE" w:rsidRPr="007C3012" w:rsidRDefault="00C645DE" w:rsidP="00C913F2">
            <w:pPr>
              <w:rPr>
                <w:sz w:val="20"/>
                <w:szCs w:val="20"/>
              </w:rPr>
            </w:pPr>
            <w:r w:rsidRPr="007C3012">
              <w:rPr>
                <w:bCs/>
                <w:sz w:val="20"/>
                <w:szCs w:val="20"/>
              </w:rPr>
              <w:t xml:space="preserve">Оказание услуг по ремонту </w:t>
            </w:r>
            <w:proofErr w:type="spellStart"/>
            <w:r>
              <w:rPr>
                <w:bCs/>
                <w:sz w:val="20"/>
                <w:szCs w:val="20"/>
              </w:rPr>
              <w:t>видеогастроскопа</w:t>
            </w:r>
            <w:proofErr w:type="spellEnd"/>
            <w:r>
              <w:rPr>
                <w:bCs/>
                <w:sz w:val="20"/>
                <w:szCs w:val="20"/>
              </w:rPr>
              <w:t xml:space="preserve"> </w:t>
            </w:r>
            <w:proofErr w:type="spellStart"/>
            <w:r>
              <w:rPr>
                <w:bCs/>
                <w:sz w:val="20"/>
                <w:szCs w:val="20"/>
              </w:rPr>
              <w:t>Pentax</w:t>
            </w:r>
            <w:proofErr w:type="spellEnd"/>
            <w:r>
              <w:rPr>
                <w:bCs/>
                <w:sz w:val="20"/>
                <w:szCs w:val="20"/>
              </w:rPr>
              <w:t xml:space="preserve"> EG-2990K</w:t>
            </w: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sidRPr="007C3012">
              <w:rPr>
                <w:bCs/>
                <w:sz w:val="20"/>
                <w:szCs w:val="20"/>
              </w:rPr>
              <w:t xml:space="preserve">Ремонт </w:t>
            </w:r>
            <w:proofErr w:type="spellStart"/>
            <w:r>
              <w:rPr>
                <w:bCs/>
                <w:sz w:val="20"/>
                <w:szCs w:val="20"/>
              </w:rPr>
              <w:t>видеогастроскопа</w:t>
            </w:r>
            <w:proofErr w:type="spellEnd"/>
            <w:r>
              <w:rPr>
                <w:bCs/>
                <w:sz w:val="20"/>
                <w:szCs w:val="20"/>
              </w:rPr>
              <w:t xml:space="preserve"> </w:t>
            </w:r>
            <w:proofErr w:type="spellStart"/>
            <w:r>
              <w:rPr>
                <w:bCs/>
                <w:sz w:val="20"/>
                <w:szCs w:val="20"/>
              </w:rPr>
              <w:t>Pentax</w:t>
            </w:r>
            <w:proofErr w:type="spellEnd"/>
            <w:r>
              <w:rPr>
                <w:bCs/>
                <w:sz w:val="20"/>
                <w:szCs w:val="20"/>
              </w:rPr>
              <w:t xml:space="preserve"> EG-2990K</w:t>
            </w:r>
            <w:r w:rsidRPr="007C3012">
              <w:rPr>
                <w:bCs/>
                <w:sz w:val="20"/>
                <w:szCs w:val="20"/>
              </w:rPr>
              <w:t xml:space="preserve"> с заменой запасных частей:</w:t>
            </w:r>
          </w:p>
        </w:tc>
        <w:tc>
          <w:tcPr>
            <w:tcW w:w="850" w:type="dxa"/>
            <w:vMerge w:val="restart"/>
            <w:tcBorders>
              <w:top w:val="single" w:sz="4" w:space="0" w:color="auto"/>
              <w:left w:val="single" w:sz="4" w:space="0" w:color="auto"/>
              <w:right w:val="single" w:sz="4" w:space="0" w:color="auto"/>
            </w:tcBorders>
            <w:shd w:val="clear" w:color="auto" w:fill="auto"/>
            <w:hideMark/>
          </w:tcPr>
          <w:p w:rsidR="00C645DE" w:rsidRPr="007C3012" w:rsidRDefault="00C645DE" w:rsidP="00C913F2">
            <w:pPr>
              <w:jc w:val="center"/>
              <w:rPr>
                <w:sz w:val="20"/>
                <w:szCs w:val="20"/>
              </w:rPr>
            </w:pPr>
            <w:proofErr w:type="spellStart"/>
            <w:r>
              <w:rPr>
                <w:sz w:val="20"/>
                <w:szCs w:val="20"/>
              </w:rPr>
              <w:t>Усл.ед</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C645DE" w:rsidRPr="007C3012" w:rsidRDefault="00C645DE" w:rsidP="00C913F2">
            <w:pPr>
              <w:jc w:val="center"/>
              <w:rPr>
                <w:sz w:val="20"/>
                <w:szCs w:val="20"/>
              </w:rPr>
            </w:pPr>
            <w:r>
              <w:rPr>
                <w:sz w:val="20"/>
                <w:szCs w:val="20"/>
              </w:rPr>
              <w:t>1</w:t>
            </w:r>
          </w:p>
        </w:tc>
        <w:tc>
          <w:tcPr>
            <w:tcW w:w="1276" w:type="dxa"/>
            <w:vMerge w:val="restart"/>
            <w:tcBorders>
              <w:top w:val="single" w:sz="4" w:space="0" w:color="auto"/>
              <w:left w:val="nil"/>
              <w:right w:val="single" w:sz="4" w:space="0" w:color="auto"/>
            </w:tcBorders>
          </w:tcPr>
          <w:p w:rsidR="00C645DE" w:rsidRPr="007C3012" w:rsidRDefault="00C645DE" w:rsidP="00C913F2">
            <w:pPr>
              <w:jc w:val="center"/>
              <w:rPr>
                <w:sz w:val="20"/>
                <w:szCs w:val="20"/>
              </w:rPr>
            </w:pPr>
            <w:r>
              <w:rPr>
                <w:sz w:val="20"/>
                <w:szCs w:val="20"/>
              </w:rPr>
              <w:t>324</w:t>
            </w:r>
            <w:r>
              <w:rPr>
                <w:sz w:val="20"/>
                <w:szCs w:val="20"/>
              </w:rPr>
              <w:t xml:space="preserve"> </w:t>
            </w:r>
            <w:r>
              <w:rPr>
                <w:sz w:val="20"/>
                <w:szCs w:val="20"/>
              </w:rPr>
              <w:t>220,00</w:t>
            </w:r>
          </w:p>
        </w:tc>
        <w:tc>
          <w:tcPr>
            <w:tcW w:w="1275" w:type="dxa"/>
            <w:vMerge w:val="restart"/>
            <w:tcBorders>
              <w:top w:val="single" w:sz="4" w:space="0" w:color="auto"/>
              <w:left w:val="nil"/>
              <w:right w:val="single" w:sz="4" w:space="0" w:color="auto"/>
            </w:tcBorders>
          </w:tcPr>
          <w:p w:rsidR="00C645DE" w:rsidRPr="00E94A4D" w:rsidRDefault="00C645DE" w:rsidP="00C913F2">
            <w:pPr>
              <w:jc w:val="center"/>
              <w:rPr>
                <w:sz w:val="20"/>
                <w:szCs w:val="20"/>
              </w:rPr>
            </w:pPr>
            <w:r>
              <w:rPr>
                <w:sz w:val="20"/>
                <w:szCs w:val="20"/>
              </w:rPr>
              <w:t>324 220,00</w:t>
            </w: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sidRPr="007C3012">
              <w:rPr>
                <w:color w:val="000000"/>
                <w:sz w:val="20"/>
                <w:szCs w:val="20"/>
              </w:rPr>
              <w:t xml:space="preserve">Труба </w:t>
            </w:r>
            <w:r>
              <w:rPr>
                <w:color w:val="000000"/>
                <w:sz w:val="20"/>
                <w:szCs w:val="20"/>
              </w:rPr>
              <w:t>воды/</w:t>
            </w:r>
            <w:r w:rsidRPr="007C3012">
              <w:rPr>
                <w:color w:val="000000"/>
                <w:sz w:val="20"/>
                <w:szCs w:val="20"/>
              </w:rPr>
              <w:t xml:space="preserve">воздуха – </w:t>
            </w:r>
            <w:r>
              <w:rPr>
                <w:color w:val="000000"/>
                <w:sz w:val="20"/>
                <w:szCs w:val="20"/>
              </w:rPr>
              <w:t>3</w:t>
            </w:r>
            <w:r w:rsidRPr="007C3012">
              <w:rPr>
                <w:color w:val="000000"/>
                <w:sz w:val="20"/>
                <w:szCs w:val="20"/>
              </w:rPr>
              <w:t>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Операционный канал</w:t>
            </w:r>
            <w:r w:rsidRPr="007C3012">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sidRPr="007C3012">
              <w:rPr>
                <w:color w:val="000000"/>
                <w:sz w:val="20"/>
                <w:szCs w:val="20"/>
              </w:rPr>
              <w:t>Резина изгибаемой части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sidRPr="007C3012">
              <w:rPr>
                <w:color w:val="000000"/>
                <w:sz w:val="20"/>
                <w:szCs w:val="20"/>
              </w:rPr>
              <w:t>Рубашка вводимая гибкая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D0482B" w:rsidRDefault="00C645DE" w:rsidP="00C913F2">
            <w:pPr>
              <w:rPr>
                <w:color w:val="000000"/>
                <w:sz w:val="20"/>
                <w:szCs w:val="20"/>
              </w:rPr>
            </w:pPr>
            <w:r>
              <w:rPr>
                <w:color w:val="000000"/>
                <w:sz w:val="20"/>
                <w:szCs w:val="20"/>
              </w:rPr>
              <w:t xml:space="preserve">Шкив поворота </w:t>
            </w:r>
            <w:r>
              <w:rPr>
                <w:color w:val="000000"/>
                <w:sz w:val="20"/>
                <w:szCs w:val="20"/>
                <w:lang w:val="en-US"/>
              </w:rPr>
              <w:t>UD</w:t>
            </w:r>
            <w:r>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 xml:space="preserve">Шкив поворота </w:t>
            </w:r>
            <w:r>
              <w:rPr>
                <w:color w:val="000000"/>
                <w:sz w:val="20"/>
                <w:szCs w:val="20"/>
                <w:lang w:val="en-US"/>
              </w:rPr>
              <w:t>RL</w:t>
            </w:r>
            <w:r>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 xml:space="preserve">Трубка </w:t>
            </w:r>
            <w:proofErr w:type="spellStart"/>
            <w:r>
              <w:rPr>
                <w:color w:val="000000"/>
                <w:sz w:val="20"/>
                <w:szCs w:val="20"/>
              </w:rPr>
              <w:t>световода</w:t>
            </w:r>
            <w:proofErr w:type="spellEnd"/>
            <w:r>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Сегмент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Защитник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Промежуточная пластина</w:t>
            </w:r>
            <w:r w:rsidRPr="007C3012">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right w:val="single" w:sz="4" w:space="0" w:color="auto"/>
            </w:tcBorders>
          </w:tcPr>
          <w:p w:rsidR="00C645DE" w:rsidRPr="00E94A4D" w:rsidRDefault="00C645DE" w:rsidP="00C913F2">
            <w:pPr>
              <w:jc w:val="center"/>
              <w:rPr>
                <w:sz w:val="20"/>
                <w:szCs w:val="20"/>
              </w:rPr>
            </w:pPr>
          </w:p>
        </w:tc>
        <w:tc>
          <w:tcPr>
            <w:tcW w:w="1275" w:type="dxa"/>
            <w:vMerge/>
            <w:tcBorders>
              <w:left w:val="nil"/>
              <w:right w:val="single" w:sz="4" w:space="0" w:color="auto"/>
            </w:tcBorders>
          </w:tcPr>
          <w:p w:rsidR="00C645DE" w:rsidRPr="00E94A4D" w:rsidRDefault="00C645DE" w:rsidP="00C913F2">
            <w:pPr>
              <w:jc w:val="center"/>
              <w:rPr>
                <w:sz w:val="20"/>
                <w:szCs w:val="20"/>
              </w:rPr>
            </w:pPr>
          </w:p>
        </w:tc>
      </w:tr>
      <w:tr w:rsidR="00C645DE" w:rsidRPr="00E94A4D" w:rsidTr="00564B64">
        <w:trPr>
          <w:trHeight w:val="132"/>
        </w:trPr>
        <w:tc>
          <w:tcPr>
            <w:tcW w:w="579" w:type="dxa"/>
            <w:vMerge/>
            <w:tcBorders>
              <w:left w:val="single" w:sz="4" w:space="0" w:color="auto"/>
              <w:bottom w:val="single" w:sz="4" w:space="0" w:color="auto"/>
              <w:right w:val="nil"/>
            </w:tcBorders>
            <w:shd w:val="clear" w:color="auto" w:fill="auto"/>
            <w:hideMark/>
          </w:tcPr>
          <w:p w:rsidR="00C645DE" w:rsidRPr="007C3012" w:rsidRDefault="00C645DE" w:rsidP="00C913F2">
            <w:pPr>
              <w:jc w:val="center"/>
              <w:rPr>
                <w:sz w:val="20"/>
                <w:szCs w:val="20"/>
              </w:rPr>
            </w:pPr>
          </w:p>
        </w:tc>
        <w:tc>
          <w:tcPr>
            <w:tcW w:w="1831" w:type="dxa"/>
            <w:vMerge/>
            <w:tcBorders>
              <w:left w:val="single" w:sz="4" w:space="0" w:color="auto"/>
              <w:bottom w:val="single" w:sz="4" w:space="0" w:color="auto"/>
              <w:right w:val="single" w:sz="4" w:space="0" w:color="auto"/>
            </w:tcBorders>
            <w:shd w:val="clear" w:color="auto" w:fill="auto"/>
            <w:hideMark/>
          </w:tcPr>
          <w:p w:rsidR="00C645DE" w:rsidRPr="007C3012" w:rsidRDefault="00C645DE" w:rsidP="00C913F2">
            <w:pPr>
              <w:rPr>
                <w:bCs/>
                <w:sz w:val="20"/>
                <w:szCs w:val="20"/>
              </w:rPr>
            </w:pPr>
          </w:p>
        </w:tc>
        <w:tc>
          <w:tcPr>
            <w:tcW w:w="3828" w:type="dxa"/>
            <w:tcBorders>
              <w:top w:val="single" w:sz="4" w:space="0" w:color="auto"/>
              <w:left w:val="nil"/>
              <w:bottom w:val="single" w:sz="4" w:space="0" w:color="auto"/>
              <w:right w:val="single" w:sz="4" w:space="0" w:color="auto"/>
            </w:tcBorders>
          </w:tcPr>
          <w:p w:rsidR="00C645DE" w:rsidRPr="007C3012" w:rsidRDefault="00C645DE" w:rsidP="00C913F2">
            <w:pPr>
              <w:rPr>
                <w:color w:val="000000"/>
                <w:sz w:val="20"/>
                <w:szCs w:val="20"/>
              </w:rPr>
            </w:pPr>
            <w:r>
              <w:rPr>
                <w:color w:val="000000"/>
                <w:sz w:val="20"/>
                <w:szCs w:val="20"/>
              </w:rPr>
              <w:t>Корпус переключателей</w:t>
            </w:r>
            <w:r w:rsidRPr="007C3012">
              <w:rPr>
                <w:color w:val="000000"/>
                <w:sz w:val="20"/>
                <w:szCs w:val="20"/>
              </w:rPr>
              <w:t xml:space="preserve"> – 1шт.</w:t>
            </w:r>
          </w:p>
        </w:tc>
        <w:tc>
          <w:tcPr>
            <w:tcW w:w="850" w:type="dxa"/>
            <w:vMerge/>
            <w:tcBorders>
              <w:left w:val="single" w:sz="4" w:space="0" w:color="auto"/>
              <w:bottom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C645DE" w:rsidRPr="00E94A4D" w:rsidRDefault="00C645DE" w:rsidP="00C913F2">
            <w:pPr>
              <w:jc w:val="center"/>
              <w:rPr>
                <w:sz w:val="20"/>
                <w:szCs w:val="20"/>
              </w:rPr>
            </w:pPr>
          </w:p>
        </w:tc>
        <w:tc>
          <w:tcPr>
            <w:tcW w:w="1276" w:type="dxa"/>
            <w:vMerge/>
            <w:tcBorders>
              <w:left w:val="nil"/>
              <w:bottom w:val="single" w:sz="4" w:space="0" w:color="auto"/>
              <w:right w:val="single" w:sz="4" w:space="0" w:color="auto"/>
            </w:tcBorders>
          </w:tcPr>
          <w:p w:rsidR="00C645DE" w:rsidRPr="00E94A4D" w:rsidRDefault="00C645DE" w:rsidP="00C913F2">
            <w:pPr>
              <w:jc w:val="center"/>
              <w:rPr>
                <w:sz w:val="20"/>
                <w:szCs w:val="20"/>
              </w:rPr>
            </w:pPr>
          </w:p>
        </w:tc>
        <w:tc>
          <w:tcPr>
            <w:tcW w:w="1275" w:type="dxa"/>
            <w:vMerge/>
            <w:tcBorders>
              <w:left w:val="nil"/>
              <w:bottom w:val="single" w:sz="4" w:space="0" w:color="auto"/>
              <w:right w:val="single" w:sz="4" w:space="0" w:color="auto"/>
            </w:tcBorders>
          </w:tcPr>
          <w:p w:rsidR="00C645DE" w:rsidRPr="00E94A4D" w:rsidRDefault="00C645DE" w:rsidP="00C913F2">
            <w:pPr>
              <w:jc w:val="center"/>
              <w:rPr>
                <w:sz w:val="20"/>
                <w:szCs w:val="20"/>
              </w:rPr>
            </w:pPr>
          </w:p>
        </w:tc>
      </w:tr>
      <w:tr w:rsidR="00C645DE" w:rsidRPr="00E94A4D" w:rsidTr="00C645D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C645DE" w:rsidRPr="00E94A4D" w:rsidRDefault="00C645DE" w:rsidP="00C913F2">
            <w:pPr>
              <w:jc w:val="center"/>
              <w:rPr>
                <w:sz w:val="20"/>
                <w:szCs w:val="20"/>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hideMark/>
          </w:tcPr>
          <w:p w:rsidR="00C645DE" w:rsidRPr="00E94A4D" w:rsidRDefault="00C645DE" w:rsidP="00C913F2">
            <w:pPr>
              <w:jc w:val="both"/>
              <w:rPr>
                <w:sz w:val="20"/>
                <w:szCs w:val="20"/>
              </w:rPr>
            </w:pPr>
            <w:r w:rsidRPr="00E94A4D">
              <w:rPr>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hideMark/>
          </w:tcPr>
          <w:p w:rsidR="00C645DE" w:rsidRPr="00E94A4D" w:rsidRDefault="00C645DE" w:rsidP="00C913F2">
            <w:pPr>
              <w:jc w:val="both"/>
              <w:rPr>
                <w:sz w:val="20"/>
                <w:szCs w:val="20"/>
              </w:rPr>
            </w:pPr>
            <w:r>
              <w:rPr>
                <w:sz w:val="20"/>
                <w:szCs w:val="20"/>
              </w:rPr>
              <w:t>324 220,00</w:t>
            </w:r>
          </w:p>
        </w:tc>
      </w:tr>
      <w:tr w:rsidR="00C645DE" w:rsidRPr="00E94A4D" w:rsidTr="00C645D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C645DE" w:rsidRPr="00E94A4D" w:rsidRDefault="00C645DE" w:rsidP="00C913F2">
            <w:pPr>
              <w:jc w:val="center"/>
              <w:rPr>
                <w:sz w:val="20"/>
                <w:szCs w:val="20"/>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hideMark/>
          </w:tcPr>
          <w:p w:rsidR="00C645DE" w:rsidRPr="00E94A4D" w:rsidRDefault="00C645DE" w:rsidP="00C913F2">
            <w:pPr>
              <w:jc w:val="both"/>
              <w:rPr>
                <w:sz w:val="20"/>
                <w:szCs w:val="20"/>
              </w:rPr>
            </w:pPr>
            <w:r w:rsidRPr="00E94A4D">
              <w:rPr>
                <w:sz w:val="20"/>
                <w:szCs w:val="20"/>
              </w:rPr>
              <w:t xml:space="preserve">В том числе НДС </w:t>
            </w:r>
          </w:p>
        </w:tc>
        <w:tc>
          <w:tcPr>
            <w:tcW w:w="3401" w:type="dxa"/>
            <w:gridSpan w:val="3"/>
            <w:tcBorders>
              <w:top w:val="single" w:sz="4" w:space="0" w:color="auto"/>
              <w:left w:val="nil"/>
              <w:bottom w:val="single" w:sz="4" w:space="0" w:color="auto"/>
              <w:right w:val="single" w:sz="4" w:space="0" w:color="auto"/>
            </w:tcBorders>
            <w:shd w:val="clear" w:color="auto" w:fill="auto"/>
            <w:hideMark/>
          </w:tcPr>
          <w:p w:rsidR="00C645DE" w:rsidRPr="00E94A4D" w:rsidRDefault="00C645DE" w:rsidP="00C913F2">
            <w:pPr>
              <w:jc w:val="both"/>
              <w:rPr>
                <w:sz w:val="20"/>
                <w:szCs w:val="20"/>
              </w:rPr>
            </w:pPr>
            <w:r>
              <w:rPr>
                <w:sz w:val="20"/>
                <w:szCs w:val="20"/>
              </w:rPr>
              <w:t>0</w:t>
            </w:r>
          </w:p>
        </w:tc>
      </w:tr>
    </w:tbl>
    <w:p w:rsidR="00C645DE" w:rsidRDefault="00C645DE" w:rsidP="00C645DE">
      <w:pPr>
        <w:jc w:val="center"/>
        <w:rPr>
          <w:b/>
          <w:sz w:val="20"/>
          <w:szCs w:val="20"/>
        </w:rPr>
      </w:pPr>
    </w:p>
    <w:p w:rsidR="00C645DE" w:rsidRDefault="00C645DE" w:rsidP="00C645DE">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C645DE" w:rsidRPr="002F69B2" w:rsidRDefault="00C645DE" w:rsidP="00C645DE">
      <w:pPr>
        <w:pStyle w:val="a4"/>
        <w:numPr>
          <w:ilvl w:val="0"/>
          <w:numId w:val="5"/>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C645DE" w:rsidRPr="002F69B2" w:rsidRDefault="00C645DE" w:rsidP="00C645DE">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C645DE" w:rsidRPr="002F69B2" w:rsidRDefault="00C645DE" w:rsidP="00C645DE">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C645DE" w:rsidRPr="002F69B2" w:rsidRDefault="00C645DE" w:rsidP="00C645DE">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C645DE" w:rsidRPr="002F69B2" w:rsidRDefault="00C645DE" w:rsidP="00C645DE">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C645DE" w:rsidRDefault="00C645DE" w:rsidP="00C645DE">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C645DE" w:rsidRPr="00E94A4D" w:rsidRDefault="00C645DE" w:rsidP="00C645DE">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C645DE" w:rsidRPr="00E94A4D" w:rsidRDefault="00C645DE" w:rsidP="00C645DE">
      <w:pPr>
        <w:tabs>
          <w:tab w:val="left" w:pos="284"/>
        </w:tabs>
        <w:autoSpaceDE w:val="0"/>
        <w:autoSpaceDN w:val="0"/>
        <w:adjustRightInd w:val="0"/>
        <w:jc w:val="both"/>
        <w:outlineLvl w:val="1"/>
        <w:rPr>
          <w:b/>
          <w:bCs/>
          <w:sz w:val="20"/>
          <w:szCs w:val="20"/>
        </w:rPr>
      </w:pPr>
    </w:p>
    <w:p w:rsidR="00C645DE" w:rsidRPr="00E94A4D" w:rsidRDefault="00C645DE" w:rsidP="00C645D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45DE" w:rsidRPr="00E94A4D" w:rsidTr="00C913F2">
        <w:tc>
          <w:tcPr>
            <w:tcW w:w="4680" w:type="dxa"/>
            <w:tcBorders>
              <w:top w:val="nil"/>
              <w:left w:val="nil"/>
              <w:bottom w:val="nil"/>
              <w:right w:val="nil"/>
            </w:tcBorders>
          </w:tcPr>
          <w:p w:rsidR="00C645DE" w:rsidRPr="00E94A4D" w:rsidRDefault="00C645DE" w:rsidP="00C913F2">
            <w:pPr>
              <w:pStyle w:val="a8"/>
              <w:tabs>
                <w:tab w:val="left" w:pos="2268"/>
              </w:tabs>
              <w:rPr>
                <w:sz w:val="20"/>
              </w:rPr>
            </w:pPr>
            <w:r w:rsidRPr="00E94A4D">
              <w:rPr>
                <w:sz w:val="20"/>
              </w:rPr>
              <w:t>Заказчик:</w:t>
            </w:r>
          </w:p>
          <w:p w:rsidR="00C645DE" w:rsidRPr="00E94A4D" w:rsidRDefault="00C645DE" w:rsidP="00C913F2">
            <w:pPr>
              <w:pStyle w:val="a8"/>
              <w:tabs>
                <w:tab w:val="left" w:pos="2268"/>
              </w:tabs>
              <w:rPr>
                <w:sz w:val="20"/>
              </w:rPr>
            </w:pPr>
            <w:r w:rsidRPr="00E94A4D">
              <w:rPr>
                <w:sz w:val="20"/>
              </w:rPr>
              <w:t xml:space="preserve">ОГАУЗ «Иркутская городская клиническая больница № 8» </w:t>
            </w:r>
          </w:p>
          <w:p w:rsidR="00C645DE" w:rsidRPr="00E94A4D" w:rsidRDefault="00C645DE" w:rsidP="00C913F2">
            <w:pPr>
              <w:pStyle w:val="a8"/>
              <w:tabs>
                <w:tab w:val="left" w:pos="2268"/>
              </w:tabs>
              <w:rPr>
                <w:bCs/>
                <w:sz w:val="20"/>
              </w:rPr>
            </w:pPr>
            <w:r w:rsidRPr="00E94A4D">
              <w:rPr>
                <w:bCs/>
                <w:sz w:val="20"/>
              </w:rPr>
              <w:t>Главный врач</w:t>
            </w:r>
          </w:p>
          <w:p w:rsidR="00C645DE" w:rsidRPr="00E94A4D" w:rsidRDefault="00C645DE" w:rsidP="00C913F2">
            <w:pPr>
              <w:pStyle w:val="a8"/>
              <w:tabs>
                <w:tab w:val="left" w:pos="2268"/>
              </w:tabs>
              <w:rPr>
                <w:bCs/>
                <w:sz w:val="20"/>
              </w:rPr>
            </w:pPr>
          </w:p>
          <w:p w:rsidR="00C645DE" w:rsidRPr="00E94A4D" w:rsidRDefault="00C645DE" w:rsidP="00C913F2">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C645DE" w:rsidRPr="00E94A4D" w:rsidRDefault="00C645DE" w:rsidP="00C913F2">
            <w:pPr>
              <w:rPr>
                <w:bCs/>
                <w:sz w:val="20"/>
                <w:szCs w:val="20"/>
              </w:rPr>
            </w:pPr>
            <w:r w:rsidRPr="00E94A4D">
              <w:rPr>
                <w:bCs/>
                <w:sz w:val="20"/>
                <w:szCs w:val="20"/>
              </w:rPr>
              <w:t>М.П.</w:t>
            </w:r>
          </w:p>
        </w:tc>
        <w:tc>
          <w:tcPr>
            <w:tcW w:w="540" w:type="dxa"/>
            <w:tcBorders>
              <w:top w:val="nil"/>
              <w:left w:val="nil"/>
              <w:bottom w:val="nil"/>
              <w:right w:val="nil"/>
            </w:tcBorders>
          </w:tcPr>
          <w:p w:rsidR="00C645DE" w:rsidRPr="00E94A4D" w:rsidRDefault="00C645DE" w:rsidP="00C913F2">
            <w:pPr>
              <w:pStyle w:val="a8"/>
              <w:tabs>
                <w:tab w:val="left" w:pos="2268"/>
              </w:tabs>
              <w:rPr>
                <w:bCs/>
                <w:sz w:val="20"/>
              </w:rPr>
            </w:pPr>
          </w:p>
        </w:tc>
        <w:tc>
          <w:tcPr>
            <w:tcW w:w="4680" w:type="dxa"/>
            <w:tcBorders>
              <w:top w:val="nil"/>
              <w:left w:val="nil"/>
              <w:bottom w:val="nil"/>
              <w:right w:val="nil"/>
            </w:tcBorders>
          </w:tcPr>
          <w:p w:rsidR="00C645DE" w:rsidRPr="00E94A4D" w:rsidRDefault="00C645DE" w:rsidP="00C913F2">
            <w:pPr>
              <w:jc w:val="both"/>
              <w:rPr>
                <w:sz w:val="20"/>
                <w:szCs w:val="20"/>
              </w:rPr>
            </w:pPr>
            <w:r>
              <w:rPr>
                <w:sz w:val="20"/>
                <w:szCs w:val="20"/>
              </w:rPr>
              <w:t>Исполнитель</w:t>
            </w:r>
            <w:r w:rsidRPr="00E94A4D">
              <w:rPr>
                <w:sz w:val="20"/>
                <w:szCs w:val="20"/>
              </w:rPr>
              <w:t xml:space="preserve">: </w:t>
            </w:r>
          </w:p>
          <w:p w:rsidR="00C645DE" w:rsidRPr="00E0353A" w:rsidRDefault="00C645DE" w:rsidP="00C645DE">
            <w:pPr>
              <w:rPr>
                <w:sz w:val="20"/>
                <w:szCs w:val="20"/>
              </w:rPr>
            </w:pPr>
            <w:r w:rsidRPr="00E0353A">
              <w:rPr>
                <w:sz w:val="20"/>
                <w:szCs w:val="20"/>
              </w:rPr>
              <w:t>ООО «</w:t>
            </w:r>
            <w:proofErr w:type="spellStart"/>
            <w:r w:rsidRPr="00E0353A">
              <w:rPr>
                <w:sz w:val="20"/>
                <w:szCs w:val="20"/>
              </w:rPr>
              <w:t>Медснаб</w:t>
            </w:r>
            <w:proofErr w:type="spellEnd"/>
            <w:r w:rsidRPr="00E0353A">
              <w:rPr>
                <w:sz w:val="20"/>
                <w:szCs w:val="20"/>
              </w:rPr>
              <w:t>»</w:t>
            </w:r>
          </w:p>
          <w:p w:rsidR="00C645DE" w:rsidRPr="00E0353A" w:rsidRDefault="00C645DE" w:rsidP="00C645DE">
            <w:pPr>
              <w:widowControl w:val="0"/>
              <w:tabs>
                <w:tab w:val="left" w:pos="5040"/>
              </w:tabs>
              <w:autoSpaceDE w:val="0"/>
              <w:autoSpaceDN w:val="0"/>
              <w:adjustRightInd w:val="0"/>
              <w:rPr>
                <w:sz w:val="20"/>
                <w:szCs w:val="20"/>
              </w:rPr>
            </w:pPr>
          </w:p>
          <w:p w:rsidR="00C645DE" w:rsidRPr="00E0353A" w:rsidRDefault="00C645DE" w:rsidP="00C645DE">
            <w:pPr>
              <w:rPr>
                <w:sz w:val="20"/>
                <w:szCs w:val="20"/>
              </w:rPr>
            </w:pPr>
            <w:r w:rsidRPr="00E0353A">
              <w:rPr>
                <w:sz w:val="20"/>
                <w:szCs w:val="20"/>
              </w:rPr>
              <w:t xml:space="preserve"> Директор </w:t>
            </w:r>
          </w:p>
          <w:p w:rsidR="00C645DE" w:rsidRPr="00E0353A" w:rsidRDefault="00C645DE" w:rsidP="00C645DE">
            <w:pPr>
              <w:rPr>
                <w:sz w:val="20"/>
                <w:szCs w:val="20"/>
              </w:rPr>
            </w:pPr>
          </w:p>
          <w:p w:rsidR="00C645DE" w:rsidRPr="00E0353A" w:rsidRDefault="00C645DE" w:rsidP="00C645DE">
            <w:pPr>
              <w:pStyle w:val="ac"/>
              <w:rPr>
                <w:rFonts w:ascii="Times New Roman" w:hAnsi="Times New Roman"/>
              </w:rPr>
            </w:pPr>
            <w:r w:rsidRPr="00E0353A">
              <w:rPr>
                <w:rFonts w:ascii="Times New Roman" w:hAnsi="Times New Roman"/>
              </w:rPr>
              <w:t>__________________ /Красноштанов М.Н. /</w:t>
            </w:r>
          </w:p>
          <w:p w:rsidR="00C645DE" w:rsidRPr="00E94A4D" w:rsidRDefault="00C645DE" w:rsidP="00C645DE">
            <w:pPr>
              <w:pStyle w:val="ac"/>
              <w:rPr>
                <w:rFonts w:ascii="Times New Roman" w:hAnsi="Times New Roman"/>
                <w:bCs/>
              </w:rPr>
            </w:pPr>
            <w:r w:rsidRPr="00E0353A">
              <w:rPr>
                <w:rFonts w:ascii="Times New Roman" w:hAnsi="Times New Roman"/>
                <w:bCs/>
              </w:rPr>
              <w:t xml:space="preserve">  М.П. </w:t>
            </w:r>
            <w:r w:rsidRPr="00E94A4D">
              <w:rPr>
                <w:rFonts w:ascii="Times New Roman" w:hAnsi="Times New Roman"/>
                <w:bCs/>
              </w:rPr>
              <w:t xml:space="preserve">        </w:t>
            </w:r>
          </w:p>
        </w:tc>
      </w:tr>
    </w:tbl>
    <w:p w:rsidR="0075456D" w:rsidRDefault="00C645DE"/>
    <w:sectPr w:rsidR="0075456D" w:rsidSect="00C645D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C645DE"/>
    <w:rsid w:val="002338E5"/>
    <w:rsid w:val="0026710E"/>
    <w:rsid w:val="0095430D"/>
    <w:rsid w:val="00BE5F21"/>
    <w:rsid w:val="00BF2C31"/>
    <w:rsid w:val="00C13EC2"/>
    <w:rsid w:val="00C645DE"/>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D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5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5DE"/>
    <w:rPr>
      <w:rFonts w:ascii="Arial" w:eastAsia="Times New Roman" w:hAnsi="Arial" w:cs="Arial"/>
      <w:b/>
      <w:bCs/>
      <w:kern w:val="32"/>
      <w:sz w:val="32"/>
      <w:szCs w:val="32"/>
      <w:lang w:eastAsia="ru-RU"/>
    </w:rPr>
  </w:style>
  <w:style w:type="paragraph" w:customStyle="1" w:styleId="a3">
    <w:name w:val="Базовый"/>
    <w:rsid w:val="00C645D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645DE"/>
    <w:pPr>
      <w:ind w:left="720"/>
      <w:contextualSpacing/>
    </w:pPr>
  </w:style>
  <w:style w:type="paragraph" w:styleId="a6">
    <w:name w:val="Title"/>
    <w:basedOn w:val="a"/>
    <w:link w:val="a7"/>
    <w:qFormat/>
    <w:rsid w:val="00C645DE"/>
    <w:pPr>
      <w:jc w:val="center"/>
    </w:pPr>
    <w:rPr>
      <w:b/>
      <w:sz w:val="28"/>
      <w:szCs w:val="20"/>
    </w:rPr>
  </w:style>
  <w:style w:type="character" w:customStyle="1" w:styleId="a7">
    <w:name w:val="Название Знак"/>
    <w:basedOn w:val="a0"/>
    <w:link w:val="a6"/>
    <w:rsid w:val="00C645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45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45DE"/>
    <w:rPr>
      <w:rFonts w:ascii="Times New Roman" w:eastAsia="Times New Roman" w:hAnsi="Times New Roman" w:cs="Times New Roman"/>
      <w:sz w:val="24"/>
      <w:szCs w:val="20"/>
      <w:lang w:eastAsia="ru-RU"/>
    </w:rPr>
  </w:style>
  <w:style w:type="paragraph" w:styleId="aa">
    <w:name w:val="Body Text Indent"/>
    <w:basedOn w:val="a"/>
    <w:link w:val="ab"/>
    <w:rsid w:val="00C645DE"/>
    <w:pPr>
      <w:ind w:firstLine="708"/>
      <w:jc w:val="both"/>
    </w:pPr>
    <w:rPr>
      <w:szCs w:val="20"/>
    </w:rPr>
  </w:style>
  <w:style w:type="character" w:customStyle="1" w:styleId="ab">
    <w:name w:val="Основной текст с отступом Знак"/>
    <w:basedOn w:val="a0"/>
    <w:link w:val="aa"/>
    <w:rsid w:val="00C645DE"/>
    <w:rPr>
      <w:rFonts w:ascii="Times New Roman" w:eastAsia="Times New Roman" w:hAnsi="Times New Roman" w:cs="Times New Roman"/>
      <w:sz w:val="24"/>
      <w:szCs w:val="20"/>
      <w:lang w:eastAsia="ru-RU"/>
    </w:rPr>
  </w:style>
  <w:style w:type="paragraph" w:styleId="2">
    <w:name w:val="Body Text Indent 2"/>
    <w:basedOn w:val="a"/>
    <w:link w:val="20"/>
    <w:rsid w:val="00C645DE"/>
    <w:pPr>
      <w:ind w:firstLine="709"/>
      <w:jc w:val="both"/>
    </w:pPr>
    <w:rPr>
      <w:szCs w:val="20"/>
    </w:rPr>
  </w:style>
  <w:style w:type="character" w:customStyle="1" w:styleId="20">
    <w:name w:val="Основной текст с отступом 2 Знак"/>
    <w:basedOn w:val="a0"/>
    <w:link w:val="2"/>
    <w:rsid w:val="00C645DE"/>
    <w:rPr>
      <w:rFonts w:ascii="Times New Roman" w:eastAsia="Times New Roman" w:hAnsi="Times New Roman" w:cs="Times New Roman"/>
      <w:sz w:val="24"/>
      <w:szCs w:val="20"/>
      <w:lang w:eastAsia="ru-RU"/>
    </w:rPr>
  </w:style>
  <w:style w:type="paragraph" w:styleId="ac">
    <w:name w:val="Plain Text"/>
    <w:basedOn w:val="a"/>
    <w:link w:val="ad"/>
    <w:rsid w:val="00C645DE"/>
    <w:rPr>
      <w:rFonts w:ascii="Courier New" w:hAnsi="Courier New"/>
      <w:sz w:val="20"/>
      <w:szCs w:val="20"/>
    </w:rPr>
  </w:style>
  <w:style w:type="character" w:customStyle="1" w:styleId="ad">
    <w:name w:val="Текст Знак"/>
    <w:basedOn w:val="a0"/>
    <w:link w:val="ac"/>
    <w:rsid w:val="00C645DE"/>
    <w:rPr>
      <w:rFonts w:ascii="Courier New" w:eastAsia="Times New Roman" w:hAnsi="Courier New" w:cs="Times New Roman"/>
      <w:sz w:val="20"/>
      <w:szCs w:val="20"/>
      <w:lang w:eastAsia="ru-RU"/>
    </w:rPr>
  </w:style>
  <w:style w:type="paragraph" w:customStyle="1" w:styleId="3">
    <w:name w:val="Текст3"/>
    <w:basedOn w:val="a"/>
    <w:rsid w:val="00C645DE"/>
    <w:rPr>
      <w:rFonts w:ascii="Courier New" w:hAnsi="Courier New"/>
      <w:sz w:val="20"/>
      <w:szCs w:val="20"/>
    </w:rPr>
  </w:style>
  <w:style w:type="paragraph" w:customStyle="1" w:styleId="32">
    <w:name w:val="Основной текст с отступом 32"/>
    <w:basedOn w:val="a"/>
    <w:rsid w:val="00C645D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645DE"/>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2663</Words>
  <Characters>15181</Characters>
  <Application>Microsoft Office Word</Application>
  <DocSecurity>0</DocSecurity>
  <Lines>126</Lines>
  <Paragraphs>35</Paragraphs>
  <ScaleCrop>false</ScaleCrop>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2019-03-11T04:10:00Z</dcterms:created>
  <dcterms:modified xsi:type="dcterms:W3CDTF">2019-03-11T04:16:00Z</dcterms:modified>
</cp:coreProperties>
</file>