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9F4DC3">
        <w:rPr>
          <w:b/>
          <w:sz w:val="28"/>
          <w:szCs w:val="28"/>
        </w:rPr>
        <w:t>оказание услуг телефонной связи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D362B4">
        <w:rPr>
          <w:b/>
          <w:kern w:val="32"/>
          <w:sz w:val="28"/>
          <w:szCs w:val="28"/>
        </w:rPr>
        <w:t>022-19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9F4D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 xml:space="preserve">Закупка у единственного поставщика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327A79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9F4DC3">
              <w:rPr>
                <w:sz w:val="20"/>
                <w:szCs w:val="20"/>
              </w:rPr>
              <w:t>Оказание услуг телефонной связи</w:t>
            </w:r>
            <w:r w:rsidR="00A84ECD" w:rsidRPr="00FE2446">
              <w:rPr>
                <w:bCs/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E34D83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D6" w:rsidRPr="00FE2446" w:rsidRDefault="00B607DB" w:rsidP="00AF697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607DB">
              <w:rPr>
                <w:sz w:val="20"/>
                <w:szCs w:val="20"/>
              </w:rPr>
              <w:t>61.10.11.110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D362B4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74" w:rsidRDefault="00C35A4E" w:rsidP="003B0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территориального фонда ОМС</w:t>
            </w:r>
            <w:r w:rsidR="009F4DC3">
              <w:rPr>
                <w:sz w:val="20"/>
                <w:szCs w:val="20"/>
              </w:rPr>
              <w:t>,</w:t>
            </w:r>
          </w:p>
          <w:p w:rsidR="009F4DC3" w:rsidRPr="008F0A83" w:rsidRDefault="009F4DC3" w:rsidP="003B02D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D" w:rsidRPr="00396B2C" w:rsidRDefault="004934ED" w:rsidP="004934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B2C">
              <w:rPr>
                <w:sz w:val="22"/>
                <w:szCs w:val="22"/>
              </w:rPr>
              <w:t>Услуги местной телефонной связи и междугородней связи в соответствии с тарифными планами:</w:t>
            </w:r>
          </w:p>
          <w:p w:rsidR="004934ED" w:rsidRPr="00396B2C" w:rsidRDefault="004934ED" w:rsidP="004934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96B2C">
              <w:rPr>
                <w:sz w:val="22"/>
                <w:szCs w:val="22"/>
              </w:rPr>
              <w:t>Повременн</w:t>
            </w:r>
            <w:r w:rsidR="00B607DB">
              <w:rPr>
                <w:sz w:val="22"/>
                <w:szCs w:val="22"/>
              </w:rPr>
              <w:t>о</w:t>
            </w:r>
            <w:r w:rsidRPr="00396B2C">
              <w:rPr>
                <w:sz w:val="22"/>
                <w:szCs w:val="22"/>
              </w:rPr>
              <w:t>й</w:t>
            </w:r>
            <w:proofErr w:type="gramEnd"/>
            <w:r w:rsidRPr="00396B2C">
              <w:rPr>
                <w:sz w:val="22"/>
                <w:szCs w:val="22"/>
              </w:rPr>
              <w:t xml:space="preserve"> – 4</w:t>
            </w:r>
            <w:r w:rsidR="00697D84">
              <w:rPr>
                <w:sz w:val="22"/>
                <w:szCs w:val="22"/>
              </w:rPr>
              <w:t>1</w:t>
            </w:r>
            <w:r w:rsidRPr="00396B2C">
              <w:rPr>
                <w:sz w:val="22"/>
                <w:szCs w:val="22"/>
              </w:rPr>
              <w:t xml:space="preserve"> номер</w:t>
            </w:r>
            <w:r>
              <w:rPr>
                <w:sz w:val="22"/>
                <w:szCs w:val="22"/>
              </w:rPr>
              <w:t>ов</w:t>
            </w:r>
            <w:r w:rsidRPr="00396B2C">
              <w:rPr>
                <w:sz w:val="22"/>
                <w:szCs w:val="22"/>
              </w:rPr>
              <w:t xml:space="preserve">, </w:t>
            </w:r>
          </w:p>
          <w:p w:rsidR="007F62CA" w:rsidRPr="009F4DC3" w:rsidRDefault="004934ED" w:rsidP="00697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96B2C">
              <w:rPr>
                <w:sz w:val="22"/>
                <w:szCs w:val="22"/>
              </w:rPr>
              <w:t>Безлимитный</w:t>
            </w:r>
            <w:proofErr w:type="spellEnd"/>
            <w:r w:rsidRPr="00396B2C">
              <w:rPr>
                <w:sz w:val="22"/>
                <w:szCs w:val="22"/>
              </w:rPr>
              <w:t xml:space="preserve"> – 1</w:t>
            </w:r>
            <w:r w:rsidR="00697D84">
              <w:rPr>
                <w:sz w:val="22"/>
                <w:szCs w:val="22"/>
              </w:rPr>
              <w:t>8</w:t>
            </w:r>
            <w:r w:rsidRPr="00396B2C">
              <w:rPr>
                <w:sz w:val="22"/>
                <w:szCs w:val="22"/>
              </w:rPr>
              <w:t xml:space="preserve"> номеров</w:t>
            </w:r>
          </w:p>
        </w:tc>
      </w:tr>
      <w:tr w:rsidR="00DA533D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DB" w:rsidRDefault="00B607DB" w:rsidP="000720F0">
            <w:pPr>
              <w:jc w:val="both"/>
              <w:rPr>
                <w:sz w:val="22"/>
                <w:szCs w:val="22"/>
              </w:rPr>
            </w:pPr>
            <w:r w:rsidRPr="008D6F0B">
              <w:rPr>
                <w:sz w:val="22"/>
                <w:szCs w:val="22"/>
              </w:rPr>
              <w:t>г. Иркутск</w:t>
            </w:r>
            <w:r>
              <w:rPr>
                <w:sz w:val="22"/>
                <w:szCs w:val="22"/>
              </w:rPr>
              <w:t>, ул. Ярославского, 300, 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аумана, 206, ул. Образцова, 27, ул. Баумана, 214А, ул. Баумана, 191.</w:t>
            </w:r>
          </w:p>
          <w:p w:rsidR="00DA533D" w:rsidRPr="009F4DC3" w:rsidRDefault="00D83077" w:rsidP="000720F0">
            <w:pPr>
              <w:jc w:val="both"/>
              <w:rPr>
                <w:sz w:val="20"/>
                <w:szCs w:val="20"/>
              </w:rPr>
            </w:pPr>
            <w:r w:rsidRPr="009F4DC3">
              <w:rPr>
                <w:sz w:val="20"/>
                <w:szCs w:val="20"/>
              </w:rPr>
              <w:t>Срок оказания услуг: с 01.01.2019г. по 31.12.2019г.</w:t>
            </w:r>
          </w:p>
        </w:tc>
      </w:tr>
      <w:tr w:rsidR="00C35A4E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9F4DC3" w:rsidP="00B607DB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607D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0 000,00</w:t>
            </w:r>
            <w:r w:rsidR="00AF697D"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  <w:szCs w:val="20"/>
              </w:rPr>
              <w:t>лей</w:t>
            </w:r>
            <w:r w:rsidR="00AF697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четыреста </w:t>
            </w:r>
            <w:r w:rsidR="00B607DB">
              <w:rPr>
                <w:sz w:val="20"/>
                <w:szCs w:val="20"/>
              </w:rPr>
              <w:t>сорок</w:t>
            </w:r>
            <w:r>
              <w:rPr>
                <w:sz w:val="20"/>
                <w:szCs w:val="20"/>
              </w:rPr>
              <w:t xml:space="preserve"> тысяч рублей</w:t>
            </w:r>
            <w:r w:rsidR="00AF697D">
              <w:rPr>
                <w:sz w:val="20"/>
                <w:szCs w:val="20"/>
              </w:rPr>
              <w:t>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E" w:rsidRPr="00FE2446" w:rsidRDefault="00724A39" w:rsidP="00DA533D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не установлено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C35A4E" w:rsidRDefault="00B607DB" w:rsidP="0032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F4DC3">
              <w:rPr>
                <w:sz w:val="20"/>
                <w:szCs w:val="20"/>
              </w:rPr>
              <w:t>кционерное общество «</w:t>
            </w:r>
            <w:r>
              <w:rPr>
                <w:sz w:val="20"/>
                <w:szCs w:val="20"/>
              </w:rPr>
              <w:t xml:space="preserve">Деловая Сеть-Иркутск» </w:t>
            </w:r>
          </w:p>
          <w:p w:rsidR="00C35A4E" w:rsidRPr="00C35A4E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A4E">
              <w:rPr>
                <w:sz w:val="20"/>
                <w:szCs w:val="20"/>
              </w:rPr>
              <w:t xml:space="preserve">ИНН </w:t>
            </w:r>
            <w:r w:rsidR="00B607DB">
              <w:rPr>
                <w:sz w:val="20"/>
                <w:szCs w:val="20"/>
              </w:rPr>
              <w:t>3808027376</w:t>
            </w:r>
            <w:r w:rsidRPr="00C35A4E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9F4DC3">
        <w:rPr>
          <w:b/>
          <w:bCs/>
          <w:sz w:val="22"/>
          <w:szCs w:val="22"/>
        </w:rPr>
        <w:t>оказание услуг телефонной связи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D362B4">
        <w:rPr>
          <w:b/>
          <w:kern w:val="32"/>
          <w:sz w:val="22"/>
          <w:szCs w:val="22"/>
        </w:rPr>
        <w:t>022-19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 Техническое задание </w:t>
      </w:r>
    </w:p>
    <w:p w:rsidR="007145FB" w:rsidRPr="005A07FA" w:rsidRDefault="007145FB" w:rsidP="007145FB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9F4DC3">
        <w:rPr>
          <w:b/>
          <w:bCs/>
          <w:sz w:val="20"/>
        </w:rPr>
        <w:t>оказание услуг телефонной связи</w:t>
      </w:r>
      <w:r w:rsidRPr="005A07FA">
        <w:rPr>
          <w:b/>
          <w:bCs/>
          <w:sz w:val="20"/>
        </w:rPr>
        <w:t xml:space="preserve"> </w:t>
      </w:r>
      <w:bookmarkEnd w:id="0"/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1690"/>
        <w:gridCol w:w="8221"/>
      </w:tblGrid>
      <w:tr w:rsidR="00C00275" w:rsidRPr="005A07FA" w:rsidTr="00C0027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75" w:rsidRPr="000C6EB2" w:rsidRDefault="00C00275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75" w:rsidRPr="000C6EB2" w:rsidRDefault="00C00275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75" w:rsidRPr="000C6EB2" w:rsidRDefault="00C00275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</w:t>
            </w:r>
            <w:r w:rsidRPr="000C6EB2">
              <w:rPr>
                <w:b/>
                <w:color w:val="000000"/>
                <w:sz w:val="20"/>
                <w:szCs w:val="20"/>
              </w:rPr>
              <w:t xml:space="preserve"> товара, работ, услуг</w:t>
            </w:r>
          </w:p>
        </w:tc>
      </w:tr>
      <w:tr w:rsidR="00C00275" w:rsidRPr="00460C07" w:rsidTr="00C0027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275" w:rsidRPr="00C00275" w:rsidRDefault="00C00275" w:rsidP="00AF697D">
            <w:pPr>
              <w:jc w:val="center"/>
              <w:rPr>
                <w:color w:val="000000"/>
                <w:sz w:val="20"/>
                <w:szCs w:val="20"/>
              </w:rPr>
            </w:pPr>
            <w:r w:rsidRPr="00C002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75" w:rsidRPr="00C00275" w:rsidRDefault="00C00275" w:rsidP="00724A3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00275">
              <w:rPr>
                <w:bCs/>
                <w:sz w:val="20"/>
                <w:szCs w:val="20"/>
              </w:rPr>
              <w:t>Оказание услуг телефонной связи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75" w:rsidRPr="00C00275" w:rsidRDefault="00C00275" w:rsidP="00C002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275">
              <w:rPr>
                <w:sz w:val="20"/>
                <w:szCs w:val="20"/>
              </w:rPr>
              <w:t>Услуги местной телефонной связи и междугородней связи в соответствии с тарифными планами:</w:t>
            </w:r>
          </w:p>
          <w:p w:rsidR="00B607DB" w:rsidRPr="00396B2C" w:rsidRDefault="00B607DB" w:rsidP="00B607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96B2C">
              <w:rPr>
                <w:sz w:val="22"/>
                <w:szCs w:val="22"/>
              </w:rPr>
              <w:t>Повременн</w:t>
            </w:r>
            <w:r>
              <w:rPr>
                <w:sz w:val="22"/>
                <w:szCs w:val="22"/>
              </w:rPr>
              <w:t>о</w:t>
            </w:r>
            <w:r w:rsidRPr="00396B2C">
              <w:rPr>
                <w:sz w:val="22"/>
                <w:szCs w:val="22"/>
              </w:rPr>
              <w:t>й</w:t>
            </w:r>
            <w:proofErr w:type="gramEnd"/>
            <w:r w:rsidRPr="00396B2C">
              <w:rPr>
                <w:sz w:val="22"/>
                <w:szCs w:val="22"/>
              </w:rPr>
              <w:t xml:space="preserve"> – 4</w:t>
            </w:r>
            <w:r w:rsidR="00697D84">
              <w:rPr>
                <w:sz w:val="22"/>
                <w:szCs w:val="22"/>
              </w:rPr>
              <w:t>1</w:t>
            </w:r>
            <w:r w:rsidRPr="00396B2C">
              <w:rPr>
                <w:sz w:val="22"/>
                <w:szCs w:val="22"/>
              </w:rPr>
              <w:t xml:space="preserve"> номер</w:t>
            </w:r>
            <w:r>
              <w:rPr>
                <w:sz w:val="22"/>
                <w:szCs w:val="22"/>
              </w:rPr>
              <w:t>ов</w:t>
            </w:r>
            <w:r w:rsidRPr="00396B2C">
              <w:rPr>
                <w:sz w:val="22"/>
                <w:szCs w:val="22"/>
              </w:rPr>
              <w:t xml:space="preserve">, </w:t>
            </w:r>
          </w:p>
          <w:p w:rsidR="00B607DB" w:rsidRPr="00C00275" w:rsidRDefault="00B607DB" w:rsidP="00697D84">
            <w:pPr>
              <w:rPr>
                <w:sz w:val="20"/>
                <w:szCs w:val="20"/>
              </w:rPr>
            </w:pPr>
            <w:proofErr w:type="spellStart"/>
            <w:r w:rsidRPr="00396B2C">
              <w:rPr>
                <w:sz w:val="22"/>
                <w:szCs w:val="22"/>
              </w:rPr>
              <w:t>Безлимитный</w:t>
            </w:r>
            <w:proofErr w:type="spellEnd"/>
            <w:r w:rsidRPr="00396B2C">
              <w:rPr>
                <w:sz w:val="22"/>
                <w:szCs w:val="22"/>
              </w:rPr>
              <w:t xml:space="preserve"> – 1</w:t>
            </w:r>
            <w:r w:rsidR="00697D84">
              <w:rPr>
                <w:sz w:val="22"/>
                <w:szCs w:val="22"/>
              </w:rPr>
              <w:t>8</w:t>
            </w:r>
            <w:r w:rsidRPr="00396B2C">
              <w:rPr>
                <w:sz w:val="22"/>
                <w:szCs w:val="22"/>
              </w:rPr>
              <w:t xml:space="preserve"> номеров</w:t>
            </w:r>
            <w:r w:rsidR="00C00275" w:rsidRPr="00C00275">
              <w:rPr>
                <w:sz w:val="20"/>
                <w:szCs w:val="20"/>
              </w:rPr>
              <w:t>.</w:t>
            </w:r>
          </w:p>
        </w:tc>
      </w:tr>
    </w:tbl>
    <w:p w:rsidR="00060FEB" w:rsidRDefault="00060FEB" w:rsidP="00460C07">
      <w:pPr>
        <w:pStyle w:val="af0"/>
        <w:rPr>
          <w:sz w:val="20"/>
        </w:rPr>
      </w:pPr>
    </w:p>
    <w:sectPr w:rsidR="00060FEB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4ED" w:rsidRDefault="004934ED" w:rsidP="00ED57EB">
      <w:r>
        <w:separator/>
      </w:r>
    </w:p>
  </w:endnote>
  <w:endnote w:type="continuationSeparator" w:id="1">
    <w:p w:rsidR="004934ED" w:rsidRDefault="004934ED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4934ED" w:rsidRDefault="00327A79">
        <w:pPr>
          <w:pStyle w:val="af8"/>
          <w:jc w:val="right"/>
        </w:pPr>
        <w:fldSimple w:instr=" PAGE   \* MERGEFORMAT ">
          <w:r w:rsidR="00697D84">
            <w:rPr>
              <w:noProof/>
            </w:rPr>
            <w:t>2</w:t>
          </w:r>
        </w:fldSimple>
      </w:p>
    </w:sdtContent>
  </w:sdt>
  <w:p w:rsidR="004934ED" w:rsidRDefault="004934ED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4ED" w:rsidRDefault="004934ED" w:rsidP="00ED57EB">
      <w:r>
        <w:separator/>
      </w:r>
    </w:p>
  </w:footnote>
  <w:footnote w:type="continuationSeparator" w:id="1">
    <w:p w:rsidR="004934ED" w:rsidRDefault="004934ED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6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39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4"/>
  </w:num>
  <w:num w:numId="10">
    <w:abstractNumId w:val="45"/>
  </w:num>
  <w:num w:numId="11">
    <w:abstractNumId w:val="33"/>
  </w:num>
  <w:num w:numId="12">
    <w:abstractNumId w:val="8"/>
  </w:num>
  <w:num w:numId="13">
    <w:abstractNumId w:val="46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1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3"/>
  </w:num>
  <w:num w:numId="27">
    <w:abstractNumId w:val="22"/>
  </w:num>
  <w:num w:numId="28">
    <w:abstractNumId w:val="42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27A79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D6A"/>
    <w:rsid w:val="00371080"/>
    <w:rsid w:val="003721B9"/>
    <w:rsid w:val="0037293D"/>
    <w:rsid w:val="00375964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34ED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D84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2403"/>
    <w:rsid w:val="008E38EE"/>
    <w:rsid w:val="008E634A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5E5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07DB"/>
    <w:rsid w:val="00B61559"/>
    <w:rsid w:val="00B63070"/>
    <w:rsid w:val="00B64FFB"/>
    <w:rsid w:val="00B65759"/>
    <w:rsid w:val="00B67245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E6FEF"/>
    <w:rsid w:val="00BF0399"/>
    <w:rsid w:val="00BF0434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362B4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"/>
    <w:link w:val="ae"/>
    <w:uiPriority w:val="34"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444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3547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5</cp:revision>
  <cp:lastPrinted>2019-02-12T23:59:00Z</cp:lastPrinted>
  <dcterms:created xsi:type="dcterms:W3CDTF">2019-02-12T06:53:00Z</dcterms:created>
  <dcterms:modified xsi:type="dcterms:W3CDTF">2019-02-12T23:59:00Z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