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121" w:rsidRDefault="00051121" w:rsidP="00051121">
      <w:r>
        <w:rPr>
          <w:noProof/>
          <w:sz w:val="20"/>
        </w:rPr>
        <mc:AlternateContent>
          <mc:Choice Requires="wps">
            <w:drawing>
              <wp:anchor distT="0" distB="0" distL="114300" distR="114300" simplePos="0" relativeHeight="251661312" behindDoc="0" locked="0" layoutInCell="1" allowOverlap="1">
                <wp:simplePos x="0" y="0"/>
                <wp:positionH relativeFrom="column">
                  <wp:posOffset>3420745</wp:posOffset>
                </wp:positionH>
                <wp:positionV relativeFrom="paragraph">
                  <wp:posOffset>-222885</wp:posOffset>
                </wp:positionV>
                <wp:extent cx="3346450" cy="1003300"/>
                <wp:effectExtent l="0" t="0" r="0" b="635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121" w:rsidRPr="006069B9" w:rsidRDefault="00051121" w:rsidP="00051121">
                            <w:pPr>
                              <w:ind w:right="80"/>
                              <w:jc w:val="right"/>
                              <w:rPr>
                                <w:b/>
                                <w:sz w:val="20"/>
                                <w:szCs w:val="22"/>
                              </w:rPr>
                            </w:pPr>
                            <w:r w:rsidRPr="006069B9">
                              <w:rPr>
                                <w:b/>
                                <w:sz w:val="20"/>
                                <w:szCs w:val="22"/>
                              </w:rPr>
                              <w:t>ИП Столярская Ирина Зиновьевна</w:t>
                            </w:r>
                          </w:p>
                          <w:p w:rsidR="00A66A81" w:rsidRPr="006069B9" w:rsidRDefault="00A66A81" w:rsidP="00051121">
                            <w:pPr>
                              <w:ind w:right="80"/>
                              <w:jc w:val="right"/>
                              <w:rPr>
                                <w:b/>
                                <w:sz w:val="20"/>
                                <w:szCs w:val="22"/>
                              </w:rPr>
                            </w:pPr>
                            <w:r w:rsidRPr="006069B9">
                              <w:rPr>
                                <w:b/>
                                <w:sz w:val="16"/>
                                <w:szCs w:val="22"/>
                              </w:rPr>
                              <w:t>ИНН</w:t>
                            </w:r>
                            <w:r w:rsidRPr="006069B9">
                              <w:rPr>
                                <w:b/>
                                <w:sz w:val="20"/>
                                <w:szCs w:val="22"/>
                              </w:rPr>
                              <w:t xml:space="preserve"> </w:t>
                            </w:r>
                            <w:r w:rsidRPr="006069B9">
                              <w:rPr>
                                <w:b/>
                                <w:color w:val="000000"/>
                                <w:sz w:val="16"/>
                                <w:szCs w:val="20"/>
                              </w:rPr>
                              <w:t>380100351330</w:t>
                            </w:r>
                          </w:p>
                          <w:p w:rsidR="00051121" w:rsidRPr="006069B9" w:rsidRDefault="00051121" w:rsidP="00051121">
                            <w:pPr>
                              <w:ind w:right="80"/>
                              <w:jc w:val="right"/>
                              <w:rPr>
                                <w:sz w:val="16"/>
                              </w:rPr>
                            </w:pPr>
                            <w:r w:rsidRPr="006069B9">
                              <w:rPr>
                                <w:sz w:val="16"/>
                              </w:rPr>
                              <w:t>Адрес: 6658</w:t>
                            </w:r>
                            <w:r w:rsidR="00627246">
                              <w:rPr>
                                <w:sz w:val="16"/>
                              </w:rPr>
                              <w:t>27</w:t>
                            </w:r>
                            <w:r w:rsidRPr="006069B9">
                              <w:rPr>
                                <w:sz w:val="16"/>
                              </w:rPr>
                              <w:t xml:space="preserve">, Россия, Иркутская область </w:t>
                            </w:r>
                          </w:p>
                          <w:p w:rsidR="00051121" w:rsidRPr="006069B9" w:rsidRDefault="00051121" w:rsidP="00051121">
                            <w:pPr>
                              <w:ind w:right="80"/>
                              <w:jc w:val="right"/>
                              <w:rPr>
                                <w:sz w:val="16"/>
                              </w:rPr>
                            </w:pPr>
                            <w:r w:rsidRPr="006069B9">
                              <w:rPr>
                                <w:sz w:val="16"/>
                              </w:rPr>
                              <w:t xml:space="preserve">г. Ангарск, </w:t>
                            </w:r>
                            <w:r w:rsidR="00627246">
                              <w:rPr>
                                <w:sz w:val="16"/>
                              </w:rPr>
                              <w:t>11мкрн, д.4, кв.22</w:t>
                            </w:r>
                          </w:p>
                          <w:p w:rsidR="00A66A81" w:rsidRPr="006069B9" w:rsidRDefault="00A66A81" w:rsidP="00051121">
                            <w:pPr>
                              <w:ind w:right="80"/>
                              <w:jc w:val="right"/>
                              <w:rPr>
                                <w:sz w:val="16"/>
                                <w:lang w:val="en-US"/>
                              </w:rPr>
                            </w:pPr>
                            <w:r w:rsidRPr="006069B9">
                              <w:rPr>
                                <w:sz w:val="16"/>
                                <w:lang w:val="en-US"/>
                              </w:rPr>
                              <w:t xml:space="preserve">E-mail: stolyarskaya@mail.ru </w:t>
                            </w:r>
                          </w:p>
                          <w:p w:rsidR="00051121" w:rsidRPr="00070DB3" w:rsidRDefault="00051121" w:rsidP="00051121">
                            <w:pPr>
                              <w:ind w:right="80"/>
                              <w:jc w:val="right"/>
                              <w:rPr>
                                <w:sz w:val="16"/>
                                <w:lang w:val="en-US"/>
                              </w:rPr>
                            </w:pPr>
                            <w:r w:rsidRPr="006069B9">
                              <w:rPr>
                                <w:sz w:val="16"/>
                              </w:rPr>
                              <w:t>Тел</w:t>
                            </w:r>
                            <w:r w:rsidRPr="006069B9">
                              <w:rPr>
                                <w:sz w:val="16"/>
                                <w:lang w:val="en-US"/>
                              </w:rPr>
                              <w:t>.: 8 (3955) 50-80-38</w:t>
                            </w:r>
                            <w:r w:rsidR="00070DB3" w:rsidRPr="00070DB3">
                              <w:rPr>
                                <w:sz w:val="16"/>
                                <w:lang w:val="en-US"/>
                              </w:rPr>
                              <w:t>, 89500947272</w:t>
                            </w:r>
                          </w:p>
                          <w:p w:rsidR="00051121" w:rsidRPr="006069B9" w:rsidRDefault="00051121" w:rsidP="00051121">
                            <w:pPr>
                              <w:ind w:right="80"/>
                              <w:jc w:val="right"/>
                              <w:rPr>
                                <w:sz w:val="22"/>
                                <w:lang w:val="en-US"/>
                              </w:rPr>
                            </w:pPr>
                            <w:r w:rsidRPr="006069B9">
                              <w:rPr>
                                <w:sz w:val="16"/>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269.35pt;margin-top:-17.55pt;width:263.5pt;height: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LjKxAIAALoFAAAOAAAAZHJzL2Uyb0RvYy54bWysVFuO0zAU/UdiD5b/M0la95Go6WimaRDS&#10;8JAGFuAmTmOR2MF2mw6ItbAKvpBYQ5fEtdPXzPwgIB+R7Xt97uMc39n1rqnRlinNpUhweBVgxEQu&#10;Cy7WCf74IfOmGGlDRUFrKViCH5jG1/OXL2ZdG7OBrGRdMIUAROi4axNcGdPGvq/zijVUX8mWCTCW&#10;UjXUwFat/ULRDtCb2h8EwdjvpCpaJXOmNZymvRHPHX5Zsty8K0vNDKoTDLkZ91fuv7J/fz6j8VrR&#10;tuL5IQ36F1k0lAsIeoJKqaFoo/gzqIbnSmpZmqtcNr4sS54zVwNUEwZPqrmvaMtcLdAc3Z7apP8f&#10;bP52+14hXiR4iJGgDVC0/77/tf+5/4GGtjtdq2Nwum/Bzexu5Q5YdpXq9k7mnzQSclFRsWY3Ssmu&#10;YrSA7EJ707+42uNoC7Lq3sgCwtCNkQ5oV6rGtg6agQAdWHo4McN2BuVwOBySMRmBKQdbGATDYeC4&#10;82l8vN4qbV4x2SC7SLAC6h083d5pY9Oh8dHFRhMy43Xt6K/FowNw7E8gOFy1NpuGY/NrFETL6XJK&#10;PDIYLz0SpKl3ky2IN87CySgdpotFGn6zcUMSV7womLBhjsoKyZ8xd9B4r4mTtrSseWHhbEparVeL&#10;WqEtBWVn7nNNB8vZzX+chmsC1PKkpHBAgttB5GXj6cQjGRl50SSYekEY3UbjgEQkzR6XdMcF+/eS&#10;UJfgaDQY9Wo6J/2ktsB9z2ujccMNzI6aNwmenpxobDW4FIWj1lBe9+uLVtj0z60Auo9EO8VakfZy&#10;NbvVDlCsjFeyeADtKgnKAhXCwINFJdUXjDoYHgnWnzdUMYzq1wL0H4WE2GnjNmQ0GcBGXVpWlxYq&#10;coBKsMGoXy5MP6E2reLrCiL1L07IG3gzJXdqPmd1eGkwIFxRh2FmJ9Dl3nmdR+78NwAAAP//AwBQ&#10;SwMEFAAGAAgAAAAhAMCIe4vgAAAADAEAAA8AAABkcnMvZG93bnJldi54bWxMj8tuwjAQRfeV+Adr&#10;kLoDm9BQCHFQ1arbVqUPqTsTD0lEPI5iQ9K/77Bqd/M4unMm342uFRfsQ+NJw2KuQCCV3jZUafh4&#10;f56tQYRoyJrWE2r4wQC7YnKTm8z6gd7wso+V4BAKmdFQx9hlUoayRmfC3HdIvDv63pnIbV9J25uB&#10;w10rE6VW0pmG+EJtOnyssTztz07D58vx++tOvVZPLu0GPypJbiO1vp2OD1sQEcf4B8NVn9WhYKeD&#10;P5MNotWQLtf3jGqYLdMFiCuhVimPDlwlyQZkkcv/TxS/AAAA//8DAFBLAQItABQABgAIAAAAIQC2&#10;gziS/gAAAOEBAAATAAAAAAAAAAAAAAAAAAAAAABbQ29udGVudF9UeXBlc10ueG1sUEsBAi0AFAAG&#10;AAgAAAAhADj9If/WAAAAlAEAAAsAAAAAAAAAAAAAAAAALwEAAF9yZWxzLy5yZWxzUEsBAi0AFAAG&#10;AAgAAAAhAE9suMrEAgAAugUAAA4AAAAAAAAAAAAAAAAALgIAAGRycy9lMm9Eb2MueG1sUEsBAi0A&#10;FAAGAAgAAAAhAMCIe4vgAAAADAEAAA8AAAAAAAAAAAAAAAAAHgUAAGRycy9kb3ducmV2LnhtbFBL&#10;BQYAAAAABAAEAPMAAAArBgAAAAA=&#10;" filled="f" stroked="f">
                <v:textbox>
                  <w:txbxContent>
                    <w:p w:rsidR="00051121" w:rsidRPr="006069B9" w:rsidRDefault="00051121" w:rsidP="00051121">
                      <w:pPr>
                        <w:ind w:right="80"/>
                        <w:jc w:val="right"/>
                        <w:rPr>
                          <w:b/>
                          <w:sz w:val="20"/>
                          <w:szCs w:val="22"/>
                        </w:rPr>
                      </w:pPr>
                      <w:r w:rsidRPr="006069B9">
                        <w:rPr>
                          <w:b/>
                          <w:sz w:val="20"/>
                          <w:szCs w:val="22"/>
                        </w:rPr>
                        <w:t>ИП Столярская Ирина Зиновьевна</w:t>
                      </w:r>
                    </w:p>
                    <w:p w:rsidR="00A66A81" w:rsidRPr="006069B9" w:rsidRDefault="00A66A81" w:rsidP="00051121">
                      <w:pPr>
                        <w:ind w:right="80"/>
                        <w:jc w:val="right"/>
                        <w:rPr>
                          <w:b/>
                          <w:sz w:val="20"/>
                          <w:szCs w:val="22"/>
                        </w:rPr>
                      </w:pPr>
                      <w:r w:rsidRPr="006069B9">
                        <w:rPr>
                          <w:b/>
                          <w:sz w:val="16"/>
                          <w:szCs w:val="22"/>
                        </w:rPr>
                        <w:t>ИНН</w:t>
                      </w:r>
                      <w:r w:rsidRPr="006069B9">
                        <w:rPr>
                          <w:b/>
                          <w:sz w:val="20"/>
                          <w:szCs w:val="22"/>
                        </w:rPr>
                        <w:t xml:space="preserve"> </w:t>
                      </w:r>
                      <w:r w:rsidRPr="006069B9">
                        <w:rPr>
                          <w:b/>
                          <w:color w:val="000000"/>
                          <w:sz w:val="16"/>
                          <w:szCs w:val="20"/>
                        </w:rPr>
                        <w:t>380100351330</w:t>
                      </w:r>
                    </w:p>
                    <w:p w:rsidR="00051121" w:rsidRPr="006069B9" w:rsidRDefault="00051121" w:rsidP="00051121">
                      <w:pPr>
                        <w:ind w:right="80"/>
                        <w:jc w:val="right"/>
                        <w:rPr>
                          <w:sz w:val="16"/>
                        </w:rPr>
                      </w:pPr>
                      <w:r w:rsidRPr="006069B9">
                        <w:rPr>
                          <w:sz w:val="16"/>
                        </w:rPr>
                        <w:t>Адрес: 6658</w:t>
                      </w:r>
                      <w:r w:rsidR="00627246">
                        <w:rPr>
                          <w:sz w:val="16"/>
                        </w:rPr>
                        <w:t>27</w:t>
                      </w:r>
                      <w:r w:rsidRPr="006069B9">
                        <w:rPr>
                          <w:sz w:val="16"/>
                        </w:rPr>
                        <w:t xml:space="preserve">, Россия, Иркутская область </w:t>
                      </w:r>
                    </w:p>
                    <w:p w:rsidR="00051121" w:rsidRPr="006069B9" w:rsidRDefault="00051121" w:rsidP="00051121">
                      <w:pPr>
                        <w:ind w:right="80"/>
                        <w:jc w:val="right"/>
                        <w:rPr>
                          <w:sz w:val="16"/>
                        </w:rPr>
                      </w:pPr>
                      <w:r w:rsidRPr="006069B9">
                        <w:rPr>
                          <w:sz w:val="16"/>
                        </w:rPr>
                        <w:t xml:space="preserve">г. Ангарск, </w:t>
                      </w:r>
                      <w:r w:rsidR="00627246">
                        <w:rPr>
                          <w:sz w:val="16"/>
                        </w:rPr>
                        <w:t>11мкрн, д.4, кв.22</w:t>
                      </w:r>
                    </w:p>
                    <w:p w:rsidR="00A66A81" w:rsidRPr="006069B9" w:rsidRDefault="00A66A81" w:rsidP="00051121">
                      <w:pPr>
                        <w:ind w:right="80"/>
                        <w:jc w:val="right"/>
                        <w:rPr>
                          <w:sz w:val="16"/>
                          <w:lang w:val="en-US"/>
                        </w:rPr>
                      </w:pPr>
                      <w:r w:rsidRPr="006069B9">
                        <w:rPr>
                          <w:sz w:val="16"/>
                          <w:lang w:val="en-US"/>
                        </w:rPr>
                        <w:t xml:space="preserve">E-mail: stolyarskaya@mail.ru </w:t>
                      </w:r>
                    </w:p>
                    <w:p w:rsidR="00051121" w:rsidRPr="00070DB3" w:rsidRDefault="00051121" w:rsidP="00051121">
                      <w:pPr>
                        <w:ind w:right="80"/>
                        <w:jc w:val="right"/>
                        <w:rPr>
                          <w:sz w:val="16"/>
                          <w:lang w:val="en-US"/>
                        </w:rPr>
                      </w:pPr>
                      <w:r w:rsidRPr="006069B9">
                        <w:rPr>
                          <w:sz w:val="16"/>
                        </w:rPr>
                        <w:t>Тел</w:t>
                      </w:r>
                      <w:r w:rsidRPr="006069B9">
                        <w:rPr>
                          <w:sz w:val="16"/>
                          <w:lang w:val="en-US"/>
                        </w:rPr>
                        <w:t>.: 8 (3955) 50-80-38</w:t>
                      </w:r>
                      <w:r w:rsidR="00070DB3" w:rsidRPr="00070DB3">
                        <w:rPr>
                          <w:sz w:val="16"/>
                          <w:lang w:val="en-US"/>
                        </w:rPr>
                        <w:t>, 89500947272</w:t>
                      </w:r>
                    </w:p>
                    <w:p w:rsidR="00051121" w:rsidRPr="006069B9" w:rsidRDefault="00051121" w:rsidP="00051121">
                      <w:pPr>
                        <w:ind w:right="80"/>
                        <w:jc w:val="right"/>
                        <w:rPr>
                          <w:sz w:val="22"/>
                          <w:lang w:val="en-US"/>
                        </w:rPr>
                      </w:pPr>
                      <w:r w:rsidRPr="006069B9">
                        <w:rPr>
                          <w:sz w:val="16"/>
                          <w:lang w:val="en-US"/>
                        </w:rPr>
                        <w:t xml:space="preserve"> </w:t>
                      </w:r>
                    </w:p>
                  </w:txbxContent>
                </v:textbox>
              </v:shape>
            </w:pict>
          </mc:Fallback>
        </mc:AlternateContent>
      </w:r>
    </w:p>
    <w:p w:rsidR="00051121" w:rsidRDefault="00051121" w:rsidP="00051121">
      <w:pPr>
        <w:ind w:right="-545"/>
      </w:pPr>
    </w:p>
    <w:p w:rsidR="00051121" w:rsidRPr="002151CB" w:rsidRDefault="00051121" w:rsidP="00051121"/>
    <w:p w:rsidR="00051121" w:rsidRPr="002151CB" w:rsidRDefault="006069B9" w:rsidP="00051121">
      <w:r>
        <w:rPr>
          <w:noProof/>
        </w:rPr>
        <w:drawing>
          <wp:anchor distT="0" distB="0" distL="114300" distR="114300" simplePos="0" relativeHeight="251662336" behindDoc="0" locked="0" layoutInCell="1" allowOverlap="1" wp14:anchorId="74AED495" wp14:editId="721E5B53">
            <wp:simplePos x="0" y="0"/>
            <wp:positionH relativeFrom="column">
              <wp:posOffset>-287655</wp:posOffset>
            </wp:positionH>
            <wp:positionV relativeFrom="paragraph">
              <wp:posOffset>64135</wp:posOffset>
            </wp:positionV>
            <wp:extent cx="6927850" cy="196511"/>
            <wp:effectExtent l="0" t="0" r="0" b="0"/>
            <wp:wrapNone/>
            <wp:docPr id="22" name="Рисунок 22" descr="logo_kriv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logo_kriv5"/>
                    <pic:cNvPicPr>
                      <a:picLocks noChangeAspect="1" noChangeArrowheads="1"/>
                    </pic:cNvPicPr>
                  </pic:nvPicPr>
                  <pic:blipFill>
                    <a:blip r:embed="rId5" cstate="print"/>
                    <a:srcRect l="10103" r="44960"/>
                    <a:stretch>
                      <a:fillRect/>
                    </a:stretch>
                  </pic:blipFill>
                  <pic:spPr bwMode="auto">
                    <a:xfrm>
                      <a:off x="0" y="0"/>
                      <a:ext cx="7320257" cy="207642"/>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51121" w:rsidRDefault="00051121" w:rsidP="00051121"/>
    <w:p w:rsidR="003108DE" w:rsidRPr="00070DB3" w:rsidRDefault="003108DE" w:rsidP="003108DE">
      <w:pPr>
        <w:tabs>
          <w:tab w:val="left" w:pos="993"/>
        </w:tabs>
        <w:autoSpaceDE w:val="0"/>
        <w:autoSpaceDN w:val="0"/>
        <w:adjustRightInd w:val="0"/>
        <w:ind w:firstLine="540"/>
        <w:jc w:val="center"/>
        <w:rPr>
          <w:b/>
          <w:bCs/>
          <w:sz w:val="22"/>
          <w:szCs w:val="20"/>
          <w:lang w:eastAsia="ar-SA"/>
        </w:rPr>
      </w:pPr>
      <w:r w:rsidRPr="00070DB3">
        <w:rPr>
          <w:b/>
          <w:bCs/>
          <w:sz w:val="22"/>
          <w:szCs w:val="20"/>
          <w:lang w:eastAsia="ar-SA"/>
        </w:rPr>
        <w:t>ДЕКЛАРАЦИЯ О</w:t>
      </w:r>
      <w:r w:rsidR="00575A93" w:rsidRPr="00070DB3">
        <w:rPr>
          <w:b/>
          <w:bCs/>
          <w:sz w:val="22"/>
          <w:szCs w:val="20"/>
          <w:lang w:eastAsia="ar-SA"/>
        </w:rPr>
        <w:t xml:space="preserve"> СООТВЕТСТВИИ УЧАСТНИКА </w:t>
      </w:r>
      <w:r w:rsidRPr="00070DB3">
        <w:rPr>
          <w:b/>
          <w:bCs/>
          <w:sz w:val="22"/>
          <w:szCs w:val="20"/>
          <w:lang w:eastAsia="ar-SA"/>
        </w:rPr>
        <w:t xml:space="preserve"> </w:t>
      </w:r>
      <w:r w:rsidR="00F61601" w:rsidRPr="00070DB3">
        <w:rPr>
          <w:b/>
          <w:bCs/>
          <w:sz w:val="22"/>
          <w:szCs w:val="20"/>
          <w:lang w:eastAsia="ar-SA"/>
        </w:rPr>
        <w:t xml:space="preserve">ЕДИНЫМ </w:t>
      </w:r>
      <w:r w:rsidRPr="00070DB3">
        <w:rPr>
          <w:b/>
          <w:bCs/>
          <w:sz w:val="22"/>
          <w:szCs w:val="20"/>
          <w:lang w:eastAsia="ar-SA"/>
        </w:rPr>
        <w:t>ТРЕБОВ</w:t>
      </w:r>
      <w:r w:rsidR="00F61601" w:rsidRPr="00070DB3">
        <w:rPr>
          <w:b/>
          <w:bCs/>
          <w:sz w:val="22"/>
          <w:szCs w:val="20"/>
          <w:lang w:eastAsia="ar-SA"/>
        </w:rPr>
        <w:t xml:space="preserve">АНИЯМ, УСТАНОВЛЕННЫМ В </w:t>
      </w:r>
      <w:r w:rsidRPr="00070DB3">
        <w:rPr>
          <w:b/>
          <w:bCs/>
          <w:sz w:val="22"/>
          <w:szCs w:val="20"/>
          <w:lang w:eastAsia="ar-SA"/>
        </w:rPr>
        <w:t xml:space="preserve"> ЧАСТИ 1 СТАТЬИ 31 </w:t>
      </w:r>
      <w:r w:rsidR="004378C4">
        <w:rPr>
          <w:b/>
          <w:bCs/>
          <w:sz w:val="22"/>
          <w:szCs w:val="20"/>
          <w:lang w:eastAsia="ar-SA"/>
        </w:rPr>
        <w:t xml:space="preserve"> (п/п с 1по 10)</w:t>
      </w:r>
    </w:p>
    <w:p w:rsidR="004378C4" w:rsidRDefault="003108DE" w:rsidP="004378C4">
      <w:pPr>
        <w:jc w:val="center"/>
        <w:rPr>
          <w:b/>
          <w:bCs/>
          <w:sz w:val="22"/>
          <w:szCs w:val="20"/>
          <w:lang w:eastAsia="ar-SA"/>
        </w:rPr>
      </w:pPr>
      <w:r w:rsidRPr="00070DB3">
        <w:rPr>
          <w:b/>
          <w:bCs/>
          <w:sz w:val="22"/>
          <w:szCs w:val="20"/>
          <w:lang w:eastAsia="ar-SA"/>
        </w:rPr>
        <w:t>ФЕДЕРАЛЬНОГО ЗАКОНА ОТ 05.04.2013 № 44-ФЗ</w:t>
      </w:r>
      <w:r w:rsidR="000215C8">
        <w:rPr>
          <w:b/>
          <w:bCs/>
          <w:sz w:val="22"/>
          <w:szCs w:val="20"/>
          <w:lang w:eastAsia="ar-SA"/>
        </w:rPr>
        <w:t xml:space="preserve"> </w:t>
      </w:r>
    </w:p>
    <w:p w:rsidR="004378C4" w:rsidRPr="004378C4" w:rsidRDefault="004378C4" w:rsidP="004378C4">
      <w:pPr>
        <w:jc w:val="center"/>
        <w:rPr>
          <w:b/>
          <w:sz w:val="22"/>
          <w:szCs w:val="35"/>
        </w:rPr>
      </w:pPr>
      <w:proofErr w:type="gramStart"/>
      <w:r>
        <w:rPr>
          <w:b/>
          <w:bCs/>
          <w:sz w:val="22"/>
          <w:szCs w:val="20"/>
          <w:lang w:eastAsia="ar-SA"/>
        </w:rPr>
        <w:t xml:space="preserve">с </w:t>
      </w:r>
      <w:r w:rsidRPr="004378C4">
        <w:rPr>
          <w:b/>
          <w:sz w:val="22"/>
          <w:szCs w:val="35"/>
        </w:rPr>
        <w:t xml:space="preserve"> изменениями</w:t>
      </w:r>
      <w:proofErr w:type="gramEnd"/>
      <w:r w:rsidRPr="004378C4">
        <w:rPr>
          <w:b/>
          <w:sz w:val="22"/>
          <w:szCs w:val="35"/>
        </w:rPr>
        <w:t xml:space="preserve"> и дополнениями, вступившими в силу </w:t>
      </w:r>
      <w:r>
        <w:rPr>
          <w:b/>
          <w:sz w:val="22"/>
          <w:szCs w:val="35"/>
        </w:rPr>
        <w:t xml:space="preserve"> </w:t>
      </w:r>
      <w:r w:rsidRPr="004378C4">
        <w:rPr>
          <w:b/>
          <w:sz w:val="22"/>
          <w:szCs w:val="35"/>
        </w:rPr>
        <w:t>08.04.2017 г.</w:t>
      </w:r>
    </w:p>
    <w:p w:rsidR="003108DE" w:rsidRPr="00070DB3" w:rsidRDefault="003108DE" w:rsidP="00070DB3">
      <w:pPr>
        <w:tabs>
          <w:tab w:val="left" w:pos="993"/>
        </w:tabs>
        <w:autoSpaceDE w:val="0"/>
        <w:autoSpaceDN w:val="0"/>
        <w:adjustRightInd w:val="0"/>
        <w:rPr>
          <w:b/>
          <w:bCs/>
          <w:sz w:val="22"/>
          <w:szCs w:val="20"/>
          <w:lang w:eastAsia="ar-SA"/>
        </w:rPr>
      </w:pPr>
    </w:p>
    <w:p w:rsidR="003108DE" w:rsidRPr="00070DB3" w:rsidRDefault="003108DE" w:rsidP="003108DE">
      <w:pPr>
        <w:tabs>
          <w:tab w:val="left" w:pos="993"/>
        </w:tabs>
        <w:autoSpaceDE w:val="0"/>
        <w:autoSpaceDN w:val="0"/>
        <w:adjustRightInd w:val="0"/>
        <w:ind w:firstLine="709"/>
        <w:jc w:val="both"/>
        <w:rPr>
          <w:bCs/>
          <w:sz w:val="21"/>
          <w:szCs w:val="21"/>
          <w:lang w:eastAsia="ar-SA"/>
        </w:rPr>
      </w:pPr>
      <w:r w:rsidRPr="00070DB3">
        <w:rPr>
          <w:bCs/>
          <w:sz w:val="21"/>
          <w:szCs w:val="21"/>
          <w:lang w:eastAsia="ar-SA"/>
        </w:rPr>
        <w:t xml:space="preserve">Настоящим </w:t>
      </w:r>
      <w:r w:rsidRPr="00070DB3">
        <w:rPr>
          <w:b/>
          <w:bCs/>
          <w:sz w:val="21"/>
          <w:szCs w:val="21"/>
          <w:lang w:eastAsia="ar-SA"/>
        </w:rPr>
        <w:t xml:space="preserve">Индивидуальный предприниматель Столярская Ирина </w:t>
      </w:r>
      <w:proofErr w:type="gramStart"/>
      <w:r w:rsidRPr="00070DB3">
        <w:rPr>
          <w:b/>
          <w:bCs/>
          <w:sz w:val="21"/>
          <w:szCs w:val="21"/>
          <w:lang w:eastAsia="ar-SA"/>
        </w:rPr>
        <w:t>Зиновьевна</w:t>
      </w:r>
      <w:r w:rsidRPr="00070DB3">
        <w:rPr>
          <w:bCs/>
          <w:sz w:val="21"/>
          <w:szCs w:val="21"/>
          <w:lang w:eastAsia="ar-SA"/>
        </w:rPr>
        <w:t xml:space="preserve">  подтверждает</w:t>
      </w:r>
      <w:proofErr w:type="gramEnd"/>
      <w:r w:rsidRPr="00070DB3">
        <w:rPr>
          <w:bCs/>
          <w:sz w:val="21"/>
          <w:szCs w:val="21"/>
          <w:lang w:eastAsia="ar-SA"/>
        </w:rPr>
        <w:t xml:space="preserve">, что </w:t>
      </w:r>
      <w:r w:rsidRPr="00070DB3">
        <w:rPr>
          <w:b/>
          <w:bCs/>
          <w:sz w:val="21"/>
          <w:szCs w:val="21"/>
          <w:lang w:eastAsia="ar-SA"/>
        </w:rPr>
        <w:t>соответствует</w:t>
      </w:r>
      <w:r w:rsidR="00F61601" w:rsidRPr="00070DB3">
        <w:rPr>
          <w:b/>
          <w:bCs/>
          <w:sz w:val="21"/>
          <w:szCs w:val="21"/>
          <w:lang w:eastAsia="ar-SA"/>
        </w:rPr>
        <w:t xml:space="preserve"> единым </w:t>
      </w:r>
      <w:r w:rsidRPr="00070DB3">
        <w:rPr>
          <w:b/>
          <w:bCs/>
          <w:i/>
          <w:sz w:val="21"/>
          <w:szCs w:val="21"/>
          <w:lang w:eastAsia="ar-SA"/>
        </w:rPr>
        <w:t xml:space="preserve"> </w:t>
      </w:r>
      <w:r w:rsidRPr="00070DB3">
        <w:rPr>
          <w:b/>
          <w:bCs/>
          <w:sz w:val="21"/>
          <w:szCs w:val="21"/>
          <w:lang w:eastAsia="ar-SA"/>
        </w:rPr>
        <w:t>требованиям</w:t>
      </w:r>
      <w:r w:rsidRPr="00070DB3">
        <w:rPr>
          <w:bCs/>
          <w:sz w:val="21"/>
          <w:szCs w:val="21"/>
          <w:lang w:eastAsia="ar-SA"/>
        </w:rPr>
        <w:t>, установленным в соответствии с част</w:t>
      </w:r>
      <w:r w:rsidR="00F61601" w:rsidRPr="00070DB3">
        <w:rPr>
          <w:bCs/>
          <w:sz w:val="21"/>
          <w:szCs w:val="21"/>
          <w:lang w:eastAsia="ar-SA"/>
        </w:rPr>
        <w:t>ью</w:t>
      </w:r>
      <w:r w:rsidRPr="00070DB3">
        <w:rPr>
          <w:bCs/>
          <w:sz w:val="21"/>
          <w:szCs w:val="21"/>
          <w:lang w:eastAsia="ar-SA"/>
        </w:rPr>
        <w:t xml:space="preserve"> 1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108DE" w:rsidRPr="00723F3C" w:rsidRDefault="003108DE" w:rsidP="00362F7F">
      <w:pPr>
        <w:pStyle w:val="a6"/>
        <w:numPr>
          <w:ilvl w:val="3"/>
          <w:numId w:val="4"/>
        </w:numPr>
        <w:tabs>
          <w:tab w:val="left" w:pos="993"/>
        </w:tabs>
        <w:autoSpaceDE w:val="0"/>
        <w:autoSpaceDN w:val="0"/>
        <w:adjustRightInd w:val="0"/>
        <w:ind w:left="0" w:firstLine="709"/>
        <w:jc w:val="both"/>
        <w:rPr>
          <w:bCs/>
          <w:lang w:eastAsia="ar-SA"/>
        </w:rPr>
      </w:pPr>
      <w:r w:rsidRPr="00723F3C">
        <w:rPr>
          <w:bCs/>
          <w:lang w:eastAsia="ar-SA"/>
        </w:rPr>
        <w:t xml:space="preserve">требованию о </w:t>
      </w:r>
      <w:proofErr w:type="spellStart"/>
      <w:r w:rsidRPr="00723F3C">
        <w:rPr>
          <w:bCs/>
          <w:lang w:eastAsia="ar-SA"/>
        </w:rPr>
        <w:t>непроведении</w:t>
      </w:r>
      <w:proofErr w:type="spellEnd"/>
      <w:r w:rsidRPr="00723F3C">
        <w:rPr>
          <w:bCs/>
          <w:lang w:eastAsia="ar-SA"/>
        </w:rPr>
        <w:t xml:space="preserve"> ликвидации участника закупки -</w:t>
      </w:r>
      <w:bookmarkStart w:id="0" w:name="_GoBack"/>
      <w:bookmarkEnd w:id="0"/>
      <w:r w:rsidRPr="00723F3C">
        <w:rPr>
          <w:bCs/>
          <w:lang w:eastAsia="ar-SA"/>
        </w:rPr>
        <w:t xml:space="preserve">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108DE" w:rsidRPr="00723F3C" w:rsidRDefault="003108DE" w:rsidP="00362F7F">
      <w:pPr>
        <w:pStyle w:val="a6"/>
        <w:numPr>
          <w:ilvl w:val="3"/>
          <w:numId w:val="4"/>
        </w:numPr>
        <w:tabs>
          <w:tab w:val="left" w:pos="993"/>
        </w:tabs>
        <w:autoSpaceDE w:val="0"/>
        <w:autoSpaceDN w:val="0"/>
        <w:adjustRightInd w:val="0"/>
        <w:ind w:left="0" w:firstLine="709"/>
        <w:jc w:val="both"/>
        <w:rPr>
          <w:bCs/>
          <w:lang w:eastAsia="ar-SA"/>
        </w:rPr>
      </w:pPr>
      <w:r w:rsidRPr="00723F3C">
        <w:rPr>
          <w:bCs/>
          <w:lang w:eastAsia="ar-SA"/>
        </w:rPr>
        <w:t xml:space="preserve">требованию о </w:t>
      </w:r>
      <w:proofErr w:type="spellStart"/>
      <w:r w:rsidRPr="00723F3C">
        <w:rPr>
          <w:bCs/>
          <w:lang w:eastAsia="ar-SA"/>
        </w:rPr>
        <w:t>неприостановлении</w:t>
      </w:r>
      <w:proofErr w:type="spellEnd"/>
      <w:r w:rsidRPr="00723F3C">
        <w:rPr>
          <w:bCs/>
          <w:lang w:eastAsia="ar-SA"/>
        </w:rPr>
        <w:t xml:space="preserve"> деятельности участника закупки в порядке, установленном </w:t>
      </w:r>
      <w:hyperlink r:id="rId6" w:history="1">
        <w:r w:rsidRPr="00723F3C">
          <w:rPr>
            <w:bCs/>
            <w:lang w:eastAsia="ar-SA"/>
          </w:rPr>
          <w:t>Кодексом</w:t>
        </w:r>
      </w:hyperlink>
      <w:r w:rsidRPr="00723F3C">
        <w:rPr>
          <w:bCs/>
          <w:lang w:eastAsia="ar-SA"/>
        </w:rPr>
        <w:t xml:space="preserve"> Российской Федерации об административных правонарушениях, на дату подачи заявки на участие в закупке;</w:t>
      </w:r>
    </w:p>
    <w:p w:rsidR="003108DE" w:rsidRPr="00723F3C" w:rsidRDefault="003108DE" w:rsidP="00362F7F">
      <w:pPr>
        <w:pStyle w:val="a6"/>
        <w:numPr>
          <w:ilvl w:val="3"/>
          <w:numId w:val="4"/>
        </w:numPr>
        <w:tabs>
          <w:tab w:val="left" w:pos="993"/>
        </w:tabs>
        <w:autoSpaceDE w:val="0"/>
        <w:autoSpaceDN w:val="0"/>
        <w:adjustRightInd w:val="0"/>
        <w:ind w:left="0" w:firstLine="709"/>
        <w:jc w:val="both"/>
        <w:rPr>
          <w:bCs/>
          <w:lang w:eastAsia="ar-SA"/>
        </w:rPr>
      </w:pPr>
      <w:r w:rsidRPr="00723F3C">
        <w:rPr>
          <w:bCs/>
          <w:lang w:eastAsia="ar-SA"/>
        </w:rPr>
        <w:t xml:space="preserve">требованию об </w:t>
      </w:r>
      <w:r w:rsidRPr="0027776C">
        <w:rPr>
          <w:bCs/>
          <w:u w:val="single"/>
          <w:lang w:eastAsia="ar-SA"/>
        </w:rPr>
        <w:t>отсутствии</w:t>
      </w:r>
      <w:r w:rsidRPr="00723F3C">
        <w:rPr>
          <w:bCs/>
          <w:lang w:eastAsia="ar-SA"/>
        </w:rPr>
        <w:t xml:space="preserve"> у участника закупки </w:t>
      </w:r>
      <w:r w:rsidRPr="0027776C">
        <w:rPr>
          <w:bCs/>
          <w:u w:val="single"/>
          <w:lang w:eastAsia="ar-SA"/>
        </w:rPr>
        <w:t>недоимки по налогам, сборам</w:t>
      </w:r>
      <w:r w:rsidRPr="00723F3C">
        <w:rPr>
          <w:bCs/>
          <w:lang w:eastAsia="ar-SA"/>
        </w:rPr>
        <w:t xml:space="preserve">,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7" w:history="1">
        <w:r w:rsidRPr="00723F3C">
          <w:rPr>
            <w:bCs/>
            <w:lang w:eastAsia="ar-SA"/>
          </w:rPr>
          <w:t>законодательством</w:t>
        </w:r>
      </w:hyperlink>
      <w:r w:rsidRPr="00723F3C">
        <w:rPr>
          <w:bCs/>
          <w:lang w:eastAsia="ar-SA"/>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8" w:history="1">
        <w:r w:rsidRPr="00723F3C">
          <w:rPr>
            <w:bCs/>
            <w:lang w:eastAsia="ar-SA"/>
          </w:rPr>
          <w:t>законодательством</w:t>
        </w:r>
      </w:hyperlink>
      <w:r w:rsidRPr="00723F3C">
        <w:rPr>
          <w:bCs/>
          <w:lang w:eastAsia="ar-SA"/>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108DE" w:rsidRPr="00723F3C" w:rsidRDefault="003108DE" w:rsidP="00723F3C">
      <w:pPr>
        <w:pStyle w:val="a6"/>
        <w:numPr>
          <w:ilvl w:val="3"/>
          <w:numId w:val="4"/>
        </w:numPr>
        <w:ind w:left="0" w:firstLine="709"/>
        <w:jc w:val="both"/>
      </w:pPr>
      <w:r w:rsidRPr="00723F3C">
        <w:rPr>
          <w:bCs/>
          <w:lang w:eastAsia="ar-SA"/>
        </w:rPr>
        <w:t xml:space="preserve">требованию об </w:t>
      </w:r>
      <w:r w:rsidRPr="0027776C">
        <w:rPr>
          <w:bCs/>
          <w:u w:val="single"/>
          <w:lang w:eastAsia="ar-SA"/>
        </w:rPr>
        <w:t>отсутствии</w:t>
      </w:r>
      <w:r w:rsidR="000215C8" w:rsidRPr="00723F3C">
        <w:t xml:space="preserve"> у участника закупки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лица-участника закупки </w:t>
      </w:r>
      <w:r w:rsidR="000215C8" w:rsidRPr="0027776C">
        <w:rPr>
          <w:u w:val="single"/>
        </w:rPr>
        <w:t>судимости за преступления в сфере экономики</w:t>
      </w:r>
      <w:r w:rsidR="000215C8" w:rsidRPr="00723F3C">
        <w:t xml:space="preserve"> и (или) преступления, предусмотренные </w:t>
      </w:r>
      <w:r w:rsidR="000215C8" w:rsidRPr="000215C8">
        <w:t xml:space="preserve">статьями </w:t>
      </w:r>
      <w:r w:rsidR="000215C8" w:rsidRPr="0027776C">
        <w:rPr>
          <w:u w:val="single"/>
        </w:rPr>
        <w:t>289, 290, 291, 291.1</w:t>
      </w:r>
      <w:r w:rsidR="000215C8" w:rsidRPr="000215C8">
        <w:t xml:space="preserve"> Уголовного кодекса Российской Федерации (за исключением лиц, у которых такая судимость погашена или снята), а также неприменение в отношении</w:t>
      </w:r>
      <w:r w:rsidR="000215C8" w:rsidRPr="00723F3C">
        <w:t xml:space="preserve"> </w:t>
      </w:r>
      <w:r w:rsidR="000215C8" w:rsidRPr="000215C8">
        <w:t>указанных физических лиц наказания в виде лишения права занимать определенные</w:t>
      </w:r>
      <w:r w:rsidR="000215C8" w:rsidRPr="00723F3C">
        <w:t xml:space="preserve"> </w:t>
      </w:r>
      <w:r w:rsidR="000215C8" w:rsidRPr="000215C8">
        <w:t xml:space="preserve">должности или заниматься определенной деятельностью, которые связаны с поставкой </w:t>
      </w:r>
      <w:r w:rsidR="000215C8" w:rsidRPr="00723F3C">
        <w:t xml:space="preserve"> </w:t>
      </w:r>
      <w:r w:rsidR="000215C8" w:rsidRPr="000215C8">
        <w:t>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723F3C">
        <w:rPr>
          <w:bCs/>
          <w:lang w:eastAsia="ar-SA"/>
        </w:rPr>
        <w:t>;</w:t>
      </w:r>
    </w:p>
    <w:p w:rsidR="000215C8" w:rsidRDefault="000215C8" w:rsidP="00723F3C">
      <w:pPr>
        <w:pStyle w:val="a6"/>
        <w:numPr>
          <w:ilvl w:val="3"/>
          <w:numId w:val="4"/>
        </w:numPr>
        <w:ind w:left="0" w:firstLine="709"/>
        <w:jc w:val="both"/>
      </w:pPr>
      <w:r w:rsidRPr="00723F3C">
        <w:t xml:space="preserve">участник закупки -юридическое лицо, которое в течение двух лет до момента подачи заявки на участие в закупке </w:t>
      </w:r>
      <w:r w:rsidRPr="0027776C">
        <w:rPr>
          <w:u w:val="single"/>
        </w:rPr>
        <w:t>не было привлечено к административной ответственности</w:t>
      </w:r>
      <w:r w:rsidRPr="00723F3C">
        <w:t xml:space="preserve"> за совершение административного правонарушения, предусмотренного статьей </w:t>
      </w:r>
      <w:r w:rsidRPr="0027776C">
        <w:rPr>
          <w:u w:val="single"/>
        </w:rPr>
        <w:t>19.28</w:t>
      </w:r>
      <w:r w:rsidRPr="00723F3C">
        <w:t xml:space="preserve"> Кодекса Российской Федерации об административных правонарушениях;</w:t>
      </w:r>
    </w:p>
    <w:p w:rsidR="00F73BB3" w:rsidRDefault="00F73BB3" w:rsidP="00F73BB3">
      <w:pPr>
        <w:pStyle w:val="a6"/>
        <w:numPr>
          <w:ilvl w:val="0"/>
          <w:numId w:val="4"/>
        </w:numPr>
        <w:ind w:left="0" w:firstLine="709"/>
        <w:rPr>
          <w:sz w:val="24"/>
          <w:szCs w:val="24"/>
        </w:rPr>
      </w:pPr>
      <w:r w:rsidRPr="00F73BB3">
        <w:rPr>
          <w:rStyle w:val="blk"/>
          <w:rFonts w:eastAsia="Arial Unicode MS"/>
        </w:rPr>
        <w:t>требовани</w:t>
      </w:r>
      <w:r>
        <w:rPr>
          <w:rStyle w:val="blk"/>
          <w:rFonts w:eastAsia="Arial Unicode MS"/>
        </w:rPr>
        <w:t xml:space="preserve">ю </w:t>
      </w:r>
      <w:r w:rsidRPr="0027776C">
        <w:rPr>
          <w:rStyle w:val="blk"/>
          <w:rFonts w:eastAsia="Arial Unicode MS"/>
          <w:u w:val="single"/>
        </w:rPr>
        <w:t>об отсутствии</w:t>
      </w:r>
      <w:r w:rsidRPr="00F73BB3">
        <w:rPr>
          <w:rStyle w:val="blk"/>
          <w:rFonts w:eastAsia="Arial Unicode MS"/>
        </w:rPr>
        <w:t xml:space="preserve"> </w:t>
      </w:r>
      <w:r>
        <w:rPr>
          <w:rStyle w:val="blk"/>
          <w:rFonts w:eastAsia="Arial Unicode MS"/>
        </w:rPr>
        <w:t xml:space="preserve">ИП Столярская И.З. </w:t>
      </w:r>
      <w:r w:rsidRPr="00F73BB3">
        <w:rPr>
          <w:rStyle w:val="blk"/>
          <w:rFonts w:eastAsia="Arial Unicode MS"/>
        </w:rPr>
        <w:t xml:space="preserve">в предусмотренном Федеральным законом </w:t>
      </w:r>
      <w:hyperlink r:id="rId9" w:anchor="dst101497" w:history="1">
        <w:r w:rsidRPr="0027776C">
          <w:rPr>
            <w:rStyle w:val="a5"/>
            <w:color w:val="auto"/>
          </w:rPr>
          <w:t>реестре</w:t>
        </w:r>
      </w:hyperlink>
      <w:r w:rsidRPr="0027776C">
        <w:rPr>
          <w:rStyle w:val="blk"/>
          <w:rFonts w:eastAsia="Arial Unicode MS"/>
          <w:u w:val="single"/>
        </w:rPr>
        <w:t xml:space="preserve"> недобросовестных поставщиков</w:t>
      </w:r>
      <w:r w:rsidRPr="00F73BB3">
        <w:rPr>
          <w:rStyle w:val="blk"/>
          <w:rFonts w:eastAsia="Arial Unicode MS"/>
        </w:rPr>
        <w:t xml:space="preserve">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t xml:space="preserve"> </w:t>
      </w:r>
    </w:p>
    <w:p w:rsidR="003108DE" w:rsidRDefault="00F73BB3" w:rsidP="00362F7F">
      <w:pPr>
        <w:pStyle w:val="a6"/>
        <w:numPr>
          <w:ilvl w:val="3"/>
          <w:numId w:val="4"/>
        </w:numPr>
        <w:tabs>
          <w:tab w:val="left" w:pos="993"/>
        </w:tabs>
        <w:autoSpaceDE w:val="0"/>
        <w:autoSpaceDN w:val="0"/>
        <w:adjustRightInd w:val="0"/>
        <w:ind w:left="0" w:firstLine="709"/>
        <w:jc w:val="both"/>
        <w:rPr>
          <w:bCs/>
          <w:lang w:eastAsia="ar-SA"/>
        </w:rPr>
      </w:pPr>
      <w:r>
        <w:rPr>
          <w:bCs/>
          <w:lang w:eastAsia="ar-SA"/>
        </w:rPr>
        <w:t xml:space="preserve">       </w:t>
      </w:r>
      <w:r w:rsidR="003108DE" w:rsidRPr="00723F3C">
        <w:rPr>
          <w:bCs/>
          <w:lang w:eastAsia="ar-SA"/>
        </w:rPr>
        <w:t xml:space="preserve">требованию об </w:t>
      </w:r>
      <w:r w:rsidR="003108DE" w:rsidRPr="0027776C">
        <w:rPr>
          <w:bCs/>
          <w:u w:val="single"/>
          <w:lang w:eastAsia="ar-SA"/>
        </w:rPr>
        <w:t xml:space="preserve">отсутствии </w:t>
      </w:r>
      <w:r w:rsidR="003108DE" w:rsidRPr="00723F3C">
        <w:rPr>
          <w:bCs/>
          <w:lang w:eastAsia="ar-SA"/>
        </w:rPr>
        <w:t xml:space="preserve">между участником закупки и заказчиком </w:t>
      </w:r>
      <w:r w:rsidR="003108DE" w:rsidRPr="0027776C">
        <w:rPr>
          <w:bCs/>
          <w:u w:val="single"/>
          <w:lang w:eastAsia="ar-SA"/>
        </w:rPr>
        <w:t>конфликта интересов</w:t>
      </w:r>
      <w:r w:rsidR="003108DE" w:rsidRPr="00723F3C">
        <w:rPr>
          <w:bCs/>
          <w:lang w:eastAsia="ar-SA"/>
        </w:rPr>
        <w:t xml:space="preserve">,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3108DE" w:rsidRPr="00723F3C">
        <w:rPr>
          <w:bCs/>
          <w:lang w:eastAsia="ar-SA"/>
        </w:rPr>
        <w:t>неполнородными</w:t>
      </w:r>
      <w:proofErr w:type="spellEnd"/>
      <w:r w:rsidR="003108DE" w:rsidRPr="00723F3C">
        <w:rPr>
          <w:bCs/>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73BB3" w:rsidRPr="00723F3C" w:rsidRDefault="00F73BB3" w:rsidP="00936AD1">
      <w:pPr>
        <w:pStyle w:val="a6"/>
        <w:numPr>
          <w:ilvl w:val="3"/>
          <w:numId w:val="4"/>
        </w:numPr>
        <w:tabs>
          <w:tab w:val="left" w:pos="993"/>
        </w:tabs>
        <w:autoSpaceDE w:val="0"/>
        <w:autoSpaceDN w:val="0"/>
        <w:adjustRightInd w:val="0"/>
        <w:ind w:left="0" w:firstLine="709"/>
        <w:jc w:val="both"/>
        <w:rPr>
          <w:bCs/>
          <w:lang w:eastAsia="ar-SA"/>
        </w:rPr>
      </w:pPr>
      <w:r>
        <w:lastRenderedPageBreak/>
        <w:t xml:space="preserve">         ИП Столярская И.З. подтверждает, что </w:t>
      </w:r>
      <w:r w:rsidRPr="0027776C">
        <w:rPr>
          <w:u w:val="single"/>
        </w:rPr>
        <w:t>является субъектом малого предпринимательства</w:t>
      </w:r>
      <w:r>
        <w:t xml:space="preserve"> в соответствии с требованиями, предусмотренными Федеральным законом от 24 июля 2007 года № 209-ФЗ «О развитии малого и среднего предпринимательства в Российской Федерации»</w:t>
      </w:r>
    </w:p>
    <w:p w:rsidR="003108DE" w:rsidRDefault="00362F7F" w:rsidP="00936AD1">
      <w:pPr>
        <w:pStyle w:val="a6"/>
        <w:keepNext/>
        <w:numPr>
          <w:ilvl w:val="0"/>
          <w:numId w:val="4"/>
        </w:numPr>
        <w:ind w:right="-1" w:hanging="11"/>
        <w:jc w:val="both"/>
      </w:pPr>
      <w:r w:rsidRPr="00723F3C">
        <w:t xml:space="preserve">участник закупки </w:t>
      </w:r>
      <w:r w:rsidRPr="0027776C">
        <w:rPr>
          <w:u w:val="single"/>
        </w:rPr>
        <w:t>не является офшорной компанией</w:t>
      </w:r>
      <w:r w:rsidRPr="00723F3C">
        <w:t>.</w:t>
      </w:r>
    </w:p>
    <w:p w:rsidR="00F73BB3" w:rsidRDefault="00F73BB3" w:rsidP="00936AD1">
      <w:pPr>
        <w:pStyle w:val="a6"/>
        <w:keepNext/>
        <w:numPr>
          <w:ilvl w:val="0"/>
          <w:numId w:val="4"/>
        </w:numPr>
        <w:ind w:left="0" w:right="-1" w:firstLine="709"/>
        <w:jc w:val="both"/>
      </w:pPr>
      <w:r>
        <w:t xml:space="preserve">декларируем о </w:t>
      </w:r>
      <w:r w:rsidRPr="0027776C">
        <w:rPr>
          <w:u w:val="single"/>
        </w:rPr>
        <w:t>непринадлежности</w:t>
      </w:r>
      <w:r>
        <w:t xml:space="preserve"> участника закупки к организациям, находящимся под юрисдикцией Турецкой Республики, а также организациям, контролируемым гражданами Турецкой Республики и (или) организациям, находящимся </w:t>
      </w:r>
      <w:r w:rsidRPr="0027776C">
        <w:rPr>
          <w:u w:val="single"/>
        </w:rPr>
        <w:t>под юрисдикцией Турецкой Республики</w:t>
      </w:r>
      <w:r>
        <w:t xml:space="preserve">. Ответственность за достоверность сведений, указанных в заявке на участие </w:t>
      </w:r>
      <w:proofErr w:type="gramStart"/>
      <w:r>
        <w:t>в аукционе</w:t>
      </w:r>
      <w:proofErr w:type="gramEnd"/>
      <w:r>
        <w:t xml:space="preserve"> несет участник закупки.</w:t>
      </w:r>
    </w:p>
    <w:p w:rsidR="00F73BB3" w:rsidRPr="00F73BB3" w:rsidRDefault="00F73BB3" w:rsidP="000B6629">
      <w:pPr>
        <w:pStyle w:val="a6"/>
        <w:keepNext/>
        <w:numPr>
          <w:ilvl w:val="0"/>
          <w:numId w:val="4"/>
        </w:numPr>
        <w:ind w:left="0" w:right="-1" w:firstLine="709"/>
      </w:pPr>
      <w:r>
        <w:t xml:space="preserve">участник закупки </w:t>
      </w:r>
      <w:r w:rsidRPr="0027776C">
        <w:rPr>
          <w:u w:val="single"/>
        </w:rPr>
        <w:t>соответствует</w:t>
      </w:r>
      <w:r>
        <w:t xml:space="preserve"> требованиям Указа Президента Российской Федерации от 28.11.2015г. №583 «О </w:t>
      </w:r>
      <w:r w:rsidRPr="0027776C">
        <w:rPr>
          <w:u w:val="single"/>
        </w:rPr>
        <w:t>мерах по обеспечению национальной безопасности</w:t>
      </w:r>
      <w:r>
        <w:t xml:space="preserve"> Российской Федерации и защите граждан Российской Федерации от преступных и иных противоправных действий и о применении специальных экономических мер в отношении Турецкой Республики».</w:t>
      </w:r>
      <w:r>
        <w:br/>
      </w:r>
    </w:p>
    <w:p w:rsidR="00936AD1" w:rsidRDefault="00936AD1" w:rsidP="003108DE">
      <w:pPr>
        <w:keepNext/>
        <w:spacing w:before="120"/>
        <w:ind w:right="-1"/>
        <w:rPr>
          <w:b/>
          <w:sz w:val="20"/>
          <w:szCs w:val="20"/>
        </w:rPr>
      </w:pPr>
    </w:p>
    <w:p w:rsidR="00A66A81" w:rsidRPr="00936AD1" w:rsidRDefault="003108DE" w:rsidP="003108DE">
      <w:pPr>
        <w:keepNext/>
        <w:spacing w:before="120"/>
        <w:ind w:right="-1"/>
        <w:rPr>
          <w:b/>
          <w:sz w:val="20"/>
          <w:szCs w:val="20"/>
        </w:rPr>
      </w:pPr>
      <w:r w:rsidRPr="00936AD1">
        <w:rPr>
          <w:b/>
          <w:sz w:val="20"/>
          <w:szCs w:val="20"/>
        </w:rPr>
        <w:t>Достоверность данных подтверждаю-</w:t>
      </w:r>
      <w:r w:rsidR="00051121" w:rsidRPr="00936AD1">
        <w:rPr>
          <w:b/>
          <w:sz w:val="20"/>
          <w:szCs w:val="20"/>
        </w:rPr>
        <w:t xml:space="preserve">   Столярская Ирина Зиновьевна</w:t>
      </w:r>
    </w:p>
    <w:p w:rsidR="00A66A81" w:rsidRPr="00936AD1" w:rsidRDefault="00A66A81">
      <w:pPr>
        <w:rPr>
          <w:b/>
          <w:sz w:val="20"/>
          <w:szCs w:val="20"/>
        </w:rPr>
      </w:pPr>
    </w:p>
    <w:p w:rsidR="00936AD1" w:rsidRPr="00936AD1" w:rsidRDefault="00936AD1">
      <w:pPr>
        <w:rPr>
          <w:b/>
          <w:sz w:val="20"/>
          <w:szCs w:val="20"/>
        </w:rPr>
      </w:pPr>
    </w:p>
    <w:sectPr w:rsidR="00936AD1" w:rsidRPr="00936AD1" w:rsidSect="00723F3C">
      <w:pgSz w:w="11906" w:h="16838"/>
      <w:pgMar w:top="851" w:right="707"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717AD"/>
    <w:multiLevelType w:val="hybridMultilevel"/>
    <w:tmpl w:val="DE3085CC"/>
    <w:lvl w:ilvl="0" w:tplc="AA7CF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3670641"/>
    <w:multiLevelType w:val="hybridMultilevel"/>
    <w:tmpl w:val="E0C2FE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AAA1D41"/>
    <w:multiLevelType w:val="hybridMultilevel"/>
    <w:tmpl w:val="863E84DE"/>
    <w:lvl w:ilvl="0" w:tplc="C29A3DF6">
      <w:start w:val="1"/>
      <w:numFmt w:val="decimal"/>
      <w:lvlText w:val="%1."/>
      <w:lvlJc w:val="left"/>
      <w:pPr>
        <w:ind w:left="720" w:hanging="360"/>
      </w:pPr>
      <w:rPr>
        <w:rFonts w:cs="Times New Roman" w:hint="default"/>
        <w:b w:val="0"/>
        <w:color w:val="auto"/>
        <w:u w:val="no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234E130E"/>
    <w:multiLevelType w:val="hybridMultilevel"/>
    <w:tmpl w:val="687AA9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8DE"/>
    <w:rsid w:val="000215C8"/>
    <w:rsid w:val="00051121"/>
    <w:rsid w:val="00070DB3"/>
    <w:rsid w:val="000B6629"/>
    <w:rsid w:val="00110BA7"/>
    <w:rsid w:val="0027776C"/>
    <w:rsid w:val="003108DE"/>
    <w:rsid w:val="00362F7F"/>
    <w:rsid w:val="004378C4"/>
    <w:rsid w:val="00546309"/>
    <w:rsid w:val="00556CB3"/>
    <w:rsid w:val="00575A93"/>
    <w:rsid w:val="006069B9"/>
    <w:rsid w:val="00627246"/>
    <w:rsid w:val="006D02DC"/>
    <w:rsid w:val="00723F3C"/>
    <w:rsid w:val="00936AD1"/>
    <w:rsid w:val="0096412B"/>
    <w:rsid w:val="00A66A81"/>
    <w:rsid w:val="00C26755"/>
    <w:rsid w:val="00C67236"/>
    <w:rsid w:val="00D70D2C"/>
    <w:rsid w:val="00D955C6"/>
    <w:rsid w:val="00F61601"/>
    <w:rsid w:val="00F73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ECF2B"/>
  <w15:docId w15:val="{7A1572AD-C515-48EB-8E0A-F5D9CB501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2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051121"/>
    <w:pPr>
      <w:widowControl w:val="0"/>
      <w:suppressAutoHyphens/>
      <w:spacing w:after="120"/>
    </w:pPr>
    <w:rPr>
      <w:rFonts w:eastAsia="Arial Unicode MS"/>
      <w:kern w:val="1"/>
    </w:rPr>
  </w:style>
  <w:style w:type="character" w:customStyle="1" w:styleId="a4">
    <w:name w:val="Основной текст Знак"/>
    <w:basedOn w:val="a0"/>
    <w:link w:val="a3"/>
    <w:uiPriority w:val="99"/>
    <w:rsid w:val="00051121"/>
    <w:rPr>
      <w:rFonts w:ascii="Times New Roman" w:eastAsia="Arial Unicode MS" w:hAnsi="Times New Roman" w:cs="Times New Roman"/>
      <w:kern w:val="1"/>
      <w:sz w:val="24"/>
      <w:szCs w:val="24"/>
      <w:lang w:eastAsia="ru-RU"/>
    </w:rPr>
  </w:style>
  <w:style w:type="character" w:styleId="a5">
    <w:name w:val="Hyperlink"/>
    <w:uiPriority w:val="99"/>
    <w:rsid w:val="00051121"/>
    <w:rPr>
      <w:color w:val="0000FF"/>
      <w:u w:val="single"/>
    </w:rPr>
  </w:style>
  <w:style w:type="paragraph" w:styleId="a6">
    <w:name w:val="List Paragraph"/>
    <w:basedOn w:val="a"/>
    <w:uiPriority w:val="99"/>
    <w:qFormat/>
    <w:rsid w:val="00051121"/>
    <w:pPr>
      <w:spacing w:before="120"/>
      <w:ind w:left="720"/>
      <w:contextualSpacing/>
    </w:pPr>
    <w:rPr>
      <w:rFonts w:eastAsia="Calibri"/>
      <w:sz w:val="20"/>
      <w:szCs w:val="20"/>
    </w:rPr>
  </w:style>
  <w:style w:type="paragraph" w:customStyle="1" w:styleId="a7">
    <w:name w:val="Заголовок формы"/>
    <w:basedOn w:val="a"/>
    <w:next w:val="a"/>
    <w:rsid w:val="00051121"/>
    <w:pPr>
      <w:keepNext/>
      <w:suppressAutoHyphens/>
      <w:spacing w:before="360" w:after="120"/>
      <w:jc w:val="center"/>
    </w:pPr>
    <w:rPr>
      <w:b/>
      <w:caps/>
      <w:sz w:val="28"/>
      <w:szCs w:val="28"/>
    </w:rPr>
  </w:style>
  <w:style w:type="paragraph" w:styleId="a8">
    <w:name w:val="No Spacing"/>
    <w:uiPriority w:val="1"/>
    <w:qFormat/>
    <w:rsid w:val="00051121"/>
    <w:pPr>
      <w:spacing w:after="0"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575A93"/>
    <w:rPr>
      <w:rFonts w:ascii="Tahoma" w:hAnsi="Tahoma" w:cs="Tahoma"/>
      <w:sz w:val="16"/>
      <w:szCs w:val="16"/>
    </w:rPr>
  </w:style>
  <w:style w:type="character" w:customStyle="1" w:styleId="aa">
    <w:name w:val="Текст выноски Знак"/>
    <w:basedOn w:val="a0"/>
    <w:link w:val="a9"/>
    <w:uiPriority w:val="99"/>
    <w:semiHidden/>
    <w:rsid w:val="00575A93"/>
    <w:rPr>
      <w:rFonts w:ascii="Tahoma" w:eastAsia="Times New Roman" w:hAnsi="Tahoma" w:cs="Tahoma"/>
      <w:sz w:val="16"/>
      <w:szCs w:val="16"/>
      <w:lang w:eastAsia="ru-RU"/>
    </w:rPr>
  </w:style>
  <w:style w:type="character" w:customStyle="1" w:styleId="blk">
    <w:name w:val="blk"/>
    <w:basedOn w:val="a0"/>
    <w:rsid w:val="00F73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7012">
      <w:bodyDiv w:val="1"/>
      <w:marLeft w:val="0"/>
      <w:marRight w:val="0"/>
      <w:marTop w:val="0"/>
      <w:marBottom w:val="0"/>
      <w:divBdr>
        <w:top w:val="none" w:sz="0" w:space="0" w:color="auto"/>
        <w:left w:val="none" w:sz="0" w:space="0" w:color="auto"/>
        <w:bottom w:val="none" w:sz="0" w:space="0" w:color="auto"/>
        <w:right w:val="none" w:sz="0" w:space="0" w:color="auto"/>
      </w:divBdr>
      <w:divsChild>
        <w:div w:id="1922983334">
          <w:marLeft w:val="0"/>
          <w:marRight w:val="0"/>
          <w:marTop w:val="0"/>
          <w:marBottom w:val="0"/>
          <w:divBdr>
            <w:top w:val="none" w:sz="0" w:space="0" w:color="auto"/>
            <w:left w:val="none" w:sz="0" w:space="0" w:color="auto"/>
            <w:bottom w:val="none" w:sz="0" w:space="0" w:color="auto"/>
            <w:right w:val="none" w:sz="0" w:space="0" w:color="auto"/>
          </w:divBdr>
        </w:div>
        <w:div w:id="685713144">
          <w:marLeft w:val="0"/>
          <w:marRight w:val="0"/>
          <w:marTop w:val="0"/>
          <w:marBottom w:val="0"/>
          <w:divBdr>
            <w:top w:val="none" w:sz="0" w:space="0" w:color="auto"/>
            <w:left w:val="none" w:sz="0" w:space="0" w:color="auto"/>
            <w:bottom w:val="none" w:sz="0" w:space="0" w:color="auto"/>
            <w:right w:val="none" w:sz="0" w:space="0" w:color="auto"/>
          </w:divBdr>
        </w:div>
        <w:div w:id="372704072">
          <w:marLeft w:val="0"/>
          <w:marRight w:val="0"/>
          <w:marTop w:val="0"/>
          <w:marBottom w:val="0"/>
          <w:divBdr>
            <w:top w:val="none" w:sz="0" w:space="0" w:color="auto"/>
            <w:left w:val="none" w:sz="0" w:space="0" w:color="auto"/>
            <w:bottom w:val="none" w:sz="0" w:space="0" w:color="auto"/>
            <w:right w:val="none" w:sz="0" w:space="0" w:color="auto"/>
          </w:divBdr>
        </w:div>
        <w:div w:id="1916280230">
          <w:marLeft w:val="0"/>
          <w:marRight w:val="0"/>
          <w:marTop w:val="0"/>
          <w:marBottom w:val="0"/>
          <w:divBdr>
            <w:top w:val="none" w:sz="0" w:space="0" w:color="auto"/>
            <w:left w:val="none" w:sz="0" w:space="0" w:color="auto"/>
            <w:bottom w:val="none" w:sz="0" w:space="0" w:color="auto"/>
            <w:right w:val="none" w:sz="0" w:space="0" w:color="auto"/>
          </w:divBdr>
        </w:div>
        <w:div w:id="157968236">
          <w:marLeft w:val="0"/>
          <w:marRight w:val="0"/>
          <w:marTop w:val="0"/>
          <w:marBottom w:val="0"/>
          <w:divBdr>
            <w:top w:val="none" w:sz="0" w:space="0" w:color="auto"/>
            <w:left w:val="none" w:sz="0" w:space="0" w:color="auto"/>
            <w:bottom w:val="none" w:sz="0" w:space="0" w:color="auto"/>
            <w:right w:val="none" w:sz="0" w:space="0" w:color="auto"/>
          </w:divBdr>
        </w:div>
        <w:div w:id="1241714757">
          <w:marLeft w:val="0"/>
          <w:marRight w:val="0"/>
          <w:marTop w:val="0"/>
          <w:marBottom w:val="0"/>
          <w:divBdr>
            <w:top w:val="none" w:sz="0" w:space="0" w:color="auto"/>
            <w:left w:val="none" w:sz="0" w:space="0" w:color="auto"/>
            <w:bottom w:val="none" w:sz="0" w:space="0" w:color="auto"/>
            <w:right w:val="none" w:sz="0" w:space="0" w:color="auto"/>
          </w:divBdr>
        </w:div>
        <w:div w:id="810756676">
          <w:marLeft w:val="0"/>
          <w:marRight w:val="0"/>
          <w:marTop w:val="0"/>
          <w:marBottom w:val="0"/>
          <w:divBdr>
            <w:top w:val="none" w:sz="0" w:space="0" w:color="auto"/>
            <w:left w:val="none" w:sz="0" w:space="0" w:color="auto"/>
            <w:bottom w:val="none" w:sz="0" w:space="0" w:color="auto"/>
            <w:right w:val="none" w:sz="0" w:space="0" w:color="auto"/>
          </w:divBdr>
        </w:div>
      </w:divsChild>
    </w:div>
    <w:div w:id="498692527">
      <w:bodyDiv w:val="1"/>
      <w:marLeft w:val="0"/>
      <w:marRight w:val="0"/>
      <w:marTop w:val="0"/>
      <w:marBottom w:val="0"/>
      <w:divBdr>
        <w:top w:val="none" w:sz="0" w:space="0" w:color="auto"/>
        <w:left w:val="none" w:sz="0" w:space="0" w:color="auto"/>
        <w:bottom w:val="none" w:sz="0" w:space="0" w:color="auto"/>
        <w:right w:val="none" w:sz="0" w:space="0" w:color="auto"/>
      </w:divBdr>
      <w:divsChild>
        <w:div w:id="893127948">
          <w:marLeft w:val="0"/>
          <w:marRight w:val="0"/>
          <w:marTop w:val="0"/>
          <w:marBottom w:val="0"/>
          <w:divBdr>
            <w:top w:val="none" w:sz="0" w:space="0" w:color="auto"/>
            <w:left w:val="none" w:sz="0" w:space="0" w:color="auto"/>
            <w:bottom w:val="none" w:sz="0" w:space="0" w:color="auto"/>
            <w:right w:val="none" w:sz="0" w:space="0" w:color="auto"/>
          </w:divBdr>
        </w:div>
        <w:div w:id="542210844">
          <w:marLeft w:val="0"/>
          <w:marRight w:val="0"/>
          <w:marTop w:val="0"/>
          <w:marBottom w:val="0"/>
          <w:divBdr>
            <w:top w:val="none" w:sz="0" w:space="0" w:color="auto"/>
            <w:left w:val="none" w:sz="0" w:space="0" w:color="auto"/>
            <w:bottom w:val="none" w:sz="0" w:space="0" w:color="auto"/>
            <w:right w:val="none" w:sz="0" w:space="0" w:color="auto"/>
          </w:divBdr>
        </w:div>
        <w:div w:id="16123392">
          <w:marLeft w:val="0"/>
          <w:marRight w:val="0"/>
          <w:marTop w:val="0"/>
          <w:marBottom w:val="0"/>
          <w:divBdr>
            <w:top w:val="none" w:sz="0" w:space="0" w:color="auto"/>
            <w:left w:val="none" w:sz="0" w:space="0" w:color="auto"/>
            <w:bottom w:val="none" w:sz="0" w:space="0" w:color="auto"/>
            <w:right w:val="none" w:sz="0" w:space="0" w:color="auto"/>
          </w:divBdr>
        </w:div>
        <w:div w:id="900603198">
          <w:marLeft w:val="0"/>
          <w:marRight w:val="0"/>
          <w:marTop w:val="0"/>
          <w:marBottom w:val="0"/>
          <w:divBdr>
            <w:top w:val="none" w:sz="0" w:space="0" w:color="auto"/>
            <w:left w:val="none" w:sz="0" w:space="0" w:color="auto"/>
            <w:bottom w:val="none" w:sz="0" w:space="0" w:color="auto"/>
            <w:right w:val="none" w:sz="0" w:space="0" w:color="auto"/>
          </w:divBdr>
        </w:div>
        <w:div w:id="1485001531">
          <w:marLeft w:val="0"/>
          <w:marRight w:val="0"/>
          <w:marTop w:val="0"/>
          <w:marBottom w:val="0"/>
          <w:divBdr>
            <w:top w:val="none" w:sz="0" w:space="0" w:color="auto"/>
            <w:left w:val="none" w:sz="0" w:space="0" w:color="auto"/>
            <w:bottom w:val="none" w:sz="0" w:space="0" w:color="auto"/>
            <w:right w:val="none" w:sz="0" w:space="0" w:color="auto"/>
          </w:divBdr>
        </w:div>
        <w:div w:id="609777209">
          <w:marLeft w:val="0"/>
          <w:marRight w:val="0"/>
          <w:marTop w:val="0"/>
          <w:marBottom w:val="0"/>
          <w:divBdr>
            <w:top w:val="none" w:sz="0" w:space="0" w:color="auto"/>
            <w:left w:val="none" w:sz="0" w:space="0" w:color="auto"/>
            <w:bottom w:val="none" w:sz="0" w:space="0" w:color="auto"/>
            <w:right w:val="none" w:sz="0" w:space="0" w:color="auto"/>
          </w:divBdr>
        </w:div>
      </w:divsChild>
    </w:div>
    <w:div w:id="2064206811">
      <w:bodyDiv w:val="1"/>
      <w:marLeft w:val="0"/>
      <w:marRight w:val="0"/>
      <w:marTop w:val="0"/>
      <w:marBottom w:val="0"/>
      <w:divBdr>
        <w:top w:val="none" w:sz="0" w:space="0" w:color="auto"/>
        <w:left w:val="none" w:sz="0" w:space="0" w:color="auto"/>
        <w:bottom w:val="none" w:sz="0" w:space="0" w:color="auto"/>
        <w:right w:val="none" w:sz="0" w:space="0" w:color="auto"/>
      </w:divBdr>
      <w:divsChild>
        <w:div w:id="63340497">
          <w:marLeft w:val="0"/>
          <w:marRight w:val="0"/>
          <w:marTop w:val="0"/>
          <w:marBottom w:val="0"/>
          <w:divBdr>
            <w:top w:val="none" w:sz="0" w:space="0" w:color="auto"/>
            <w:left w:val="none" w:sz="0" w:space="0" w:color="auto"/>
            <w:bottom w:val="none" w:sz="0" w:space="0" w:color="auto"/>
            <w:right w:val="none" w:sz="0" w:space="0" w:color="auto"/>
          </w:divBdr>
        </w:div>
        <w:div w:id="1776435434">
          <w:marLeft w:val="0"/>
          <w:marRight w:val="0"/>
          <w:marTop w:val="0"/>
          <w:marBottom w:val="0"/>
          <w:divBdr>
            <w:top w:val="none" w:sz="0" w:space="0" w:color="auto"/>
            <w:left w:val="none" w:sz="0" w:space="0" w:color="auto"/>
            <w:bottom w:val="none" w:sz="0" w:space="0" w:color="auto"/>
            <w:right w:val="none" w:sz="0" w:space="0" w:color="auto"/>
          </w:divBdr>
          <w:divsChild>
            <w:div w:id="85395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332896">
      <w:bodyDiv w:val="1"/>
      <w:marLeft w:val="0"/>
      <w:marRight w:val="0"/>
      <w:marTop w:val="0"/>
      <w:marBottom w:val="0"/>
      <w:divBdr>
        <w:top w:val="none" w:sz="0" w:space="0" w:color="auto"/>
        <w:left w:val="none" w:sz="0" w:space="0" w:color="auto"/>
        <w:bottom w:val="none" w:sz="0" w:space="0" w:color="auto"/>
        <w:right w:val="none" w:sz="0" w:space="0" w:color="auto"/>
      </w:divBdr>
      <w:divsChild>
        <w:div w:id="1372808525">
          <w:marLeft w:val="0"/>
          <w:marRight w:val="0"/>
          <w:marTop w:val="0"/>
          <w:marBottom w:val="0"/>
          <w:divBdr>
            <w:top w:val="none" w:sz="0" w:space="0" w:color="auto"/>
            <w:left w:val="none" w:sz="0" w:space="0" w:color="auto"/>
            <w:bottom w:val="none" w:sz="0" w:space="0" w:color="auto"/>
            <w:right w:val="none" w:sz="0" w:space="0" w:color="auto"/>
          </w:divBdr>
        </w:div>
        <w:div w:id="1487279780">
          <w:marLeft w:val="0"/>
          <w:marRight w:val="0"/>
          <w:marTop w:val="0"/>
          <w:marBottom w:val="0"/>
          <w:divBdr>
            <w:top w:val="none" w:sz="0" w:space="0" w:color="auto"/>
            <w:left w:val="none" w:sz="0" w:space="0" w:color="auto"/>
            <w:bottom w:val="none" w:sz="0" w:space="0" w:color="auto"/>
            <w:right w:val="none" w:sz="0" w:space="0" w:color="auto"/>
          </w:divBdr>
        </w:div>
        <w:div w:id="286392773">
          <w:marLeft w:val="0"/>
          <w:marRight w:val="0"/>
          <w:marTop w:val="0"/>
          <w:marBottom w:val="0"/>
          <w:divBdr>
            <w:top w:val="none" w:sz="0" w:space="0" w:color="auto"/>
            <w:left w:val="none" w:sz="0" w:space="0" w:color="auto"/>
            <w:bottom w:val="none" w:sz="0" w:space="0" w:color="auto"/>
            <w:right w:val="none" w:sz="0" w:space="0" w:color="auto"/>
          </w:divBdr>
        </w:div>
        <w:div w:id="1503736126">
          <w:marLeft w:val="0"/>
          <w:marRight w:val="0"/>
          <w:marTop w:val="0"/>
          <w:marBottom w:val="0"/>
          <w:divBdr>
            <w:top w:val="none" w:sz="0" w:space="0" w:color="auto"/>
            <w:left w:val="none" w:sz="0" w:space="0" w:color="auto"/>
            <w:bottom w:val="none" w:sz="0" w:space="0" w:color="auto"/>
            <w:right w:val="none" w:sz="0" w:space="0" w:color="auto"/>
          </w:divBdr>
        </w:div>
        <w:div w:id="1081023469">
          <w:marLeft w:val="0"/>
          <w:marRight w:val="0"/>
          <w:marTop w:val="0"/>
          <w:marBottom w:val="0"/>
          <w:divBdr>
            <w:top w:val="none" w:sz="0" w:space="0" w:color="auto"/>
            <w:left w:val="none" w:sz="0" w:space="0" w:color="auto"/>
            <w:bottom w:val="none" w:sz="0" w:space="0" w:color="auto"/>
            <w:right w:val="none" w:sz="0" w:space="0" w:color="auto"/>
          </w:divBdr>
        </w:div>
        <w:div w:id="1466314530">
          <w:marLeft w:val="0"/>
          <w:marRight w:val="0"/>
          <w:marTop w:val="0"/>
          <w:marBottom w:val="0"/>
          <w:divBdr>
            <w:top w:val="none" w:sz="0" w:space="0" w:color="auto"/>
            <w:left w:val="none" w:sz="0" w:space="0" w:color="auto"/>
            <w:bottom w:val="none" w:sz="0" w:space="0" w:color="auto"/>
            <w:right w:val="none" w:sz="0" w:space="0" w:color="auto"/>
          </w:divBdr>
        </w:div>
        <w:div w:id="794253998">
          <w:marLeft w:val="0"/>
          <w:marRight w:val="0"/>
          <w:marTop w:val="0"/>
          <w:marBottom w:val="0"/>
          <w:divBdr>
            <w:top w:val="none" w:sz="0" w:space="0" w:color="auto"/>
            <w:left w:val="none" w:sz="0" w:space="0" w:color="auto"/>
            <w:bottom w:val="none" w:sz="0" w:space="0" w:color="auto"/>
            <w:right w:val="none" w:sz="0" w:space="0" w:color="auto"/>
          </w:divBdr>
        </w:div>
        <w:div w:id="1494948353">
          <w:marLeft w:val="0"/>
          <w:marRight w:val="0"/>
          <w:marTop w:val="0"/>
          <w:marBottom w:val="0"/>
          <w:divBdr>
            <w:top w:val="none" w:sz="0" w:space="0" w:color="auto"/>
            <w:left w:val="none" w:sz="0" w:space="0" w:color="auto"/>
            <w:bottom w:val="none" w:sz="0" w:space="0" w:color="auto"/>
            <w:right w:val="none" w:sz="0" w:space="0" w:color="auto"/>
          </w:divBdr>
        </w:div>
        <w:div w:id="560139376">
          <w:marLeft w:val="0"/>
          <w:marRight w:val="0"/>
          <w:marTop w:val="0"/>
          <w:marBottom w:val="0"/>
          <w:divBdr>
            <w:top w:val="none" w:sz="0" w:space="0" w:color="auto"/>
            <w:left w:val="none" w:sz="0" w:space="0" w:color="auto"/>
            <w:bottom w:val="none" w:sz="0" w:space="0" w:color="auto"/>
            <w:right w:val="none" w:sz="0" w:space="0" w:color="auto"/>
          </w:divBdr>
        </w:div>
        <w:div w:id="884367192">
          <w:marLeft w:val="0"/>
          <w:marRight w:val="0"/>
          <w:marTop w:val="0"/>
          <w:marBottom w:val="0"/>
          <w:divBdr>
            <w:top w:val="none" w:sz="0" w:space="0" w:color="auto"/>
            <w:left w:val="none" w:sz="0" w:space="0" w:color="auto"/>
            <w:bottom w:val="none" w:sz="0" w:space="0" w:color="auto"/>
            <w:right w:val="none" w:sz="0" w:space="0" w:color="auto"/>
          </w:divBdr>
        </w:div>
        <w:div w:id="1740052091">
          <w:marLeft w:val="0"/>
          <w:marRight w:val="0"/>
          <w:marTop w:val="0"/>
          <w:marBottom w:val="0"/>
          <w:divBdr>
            <w:top w:val="none" w:sz="0" w:space="0" w:color="auto"/>
            <w:left w:val="none" w:sz="0" w:space="0" w:color="auto"/>
            <w:bottom w:val="none" w:sz="0" w:space="0" w:color="auto"/>
            <w:right w:val="none" w:sz="0" w:space="0" w:color="auto"/>
          </w:divBdr>
        </w:div>
        <w:div w:id="64304031">
          <w:marLeft w:val="0"/>
          <w:marRight w:val="0"/>
          <w:marTop w:val="0"/>
          <w:marBottom w:val="0"/>
          <w:divBdr>
            <w:top w:val="none" w:sz="0" w:space="0" w:color="auto"/>
            <w:left w:val="none" w:sz="0" w:space="0" w:color="auto"/>
            <w:bottom w:val="none" w:sz="0" w:space="0" w:color="auto"/>
            <w:right w:val="none" w:sz="0" w:space="0" w:color="auto"/>
          </w:divBdr>
        </w:div>
        <w:div w:id="2062560325">
          <w:marLeft w:val="0"/>
          <w:marRight w:val="0"/>
          <w:marTop w:val="0"/>
          <w:marBottom w:val="0"/>
          <w:divBdr>
            <w:top w:val="none" w:sz="0" w:space="0" w:color="auto"/>
            <w:left w:val="none" w:sz="0" w:space="0" w:color="auto"/>
            <w:bottom w:val="none" w:sz="0" w:space="0" w:color="auto"/>
            <w:right w:val="none" w:sz="0" w:space="0" w:color="auto"/>
          </w:divBdr>
        </w:div>
        <w:div w:id="1761366373">
          <w:marLeft w:val="0"/>
          <w:marRight w:val="0"/>
          <w:marTop w:val="0"/>
          <w:marBottom w:val="0"/>
          <w:divBdr>
            <w:top w:val="none" w:sz="0" w:space="0" w:color="auto"/>
            <w:left w:val="none" w:sz="0" w:space="0" w:color="auto"/>
            <w:bottom w:val="none" w:sz="0" w:space="0" w:color="auto"/>
            <w:right w:val="none" w:sz="0" w:space="0" w:color="auto"/>
          </w:divBdr>
        </w:div>
        <w:div w:id="810556064">
          <w:marLeft w:val="0"/>
          <w:marRight w:val="0"/>
          <w:marTop w:val="0"/>
          <w:marBottom w:val="0"/>
          <w:divBdr>
            <w:top w:val="none" w:sz="0" w:space="0" w:color="auto"/>
            <w:left w:val="none" w:sz="0" w:space="0" w:color="auto"/>
            <w:bottom w:val="none" w:sz="0" w:space="0" w:color="auto"/>
            <w:right w:val="none" w:sz="0" w:space="0" w:color="auto"/>
          </w:divBdr>
        </w:div>
        <w:div w:id="2113817185">
          <w:marLeft w:val="0"/>
          <w:marRight w:val="0"/>
          <w:marTop w:val="0"/>
          <w:marBottom w:val="0"/>
          <w:divBdr>
            <w:top w:val="none" w:sz="0" w:space="0" w:color="auto"/>
            <w:left w:val="none" w:sz="0" w:space="0" w:color="auto"/>
            <w:bottom w:val="none" w:sz="0" w:space="0" w:color="auto"/>
            <w:right w:val="none" w:sz="0" w:space="0" w:color="auto"/>
          </w:divBdr>
        </w:div>
        <w:div w:id="102850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6823979142D3CB7CE4C9B49A2A428B32EECBD69D667C188B480A8CA88B60C8AF1DFAAAF091l2DFN" TargetMode="External"/><Relationship Id="rId3" Type="http://schemas.openxmlformats.org/officeDocument/2006/relationships/settings" Target="settings.xml"/><Relationship Id="rId7" Type="http://schemas.openxmlformats.org/officeDocument/2006/relationships/hyperlink" Target="consultantplus://offline/ref=916823979142D3CB7CE4C9B49A2A428B32EECBD69D667C188B480A8CA88B60C8AF1DFAAAF093l2D8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16823979142D3CB7CE4C9B49A2A428B32EFC0D492677C188B480A8CA88B60C8AF1DFAAEF0l9D3N"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nsultant.ru/document/cons_doc_LAW_144624/8c12a3ec10bf313c4b2fb441eb21b9a04616fd9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51;&#1102;&#1076;&#1084;&#1080;&#1083;&#1072;\&#1056;&#1072;&#1073;&#1086;&#1095;&#1080;&#1081;%20&#1089;&#1090;&#1086;&#1083;\1%20&#1096;&#1072;&#1073;&#1083;&#1086;&#1085;%20&#1073;&#1083;&#1072;&#1085;&#1082;%20&#1092;&#1080;&#1088;&#1084;&#1077;&#1085;&#1085;&#1099;&#1081;%20&#1085;&#1072;%202016%20&#1075;&#1086;&#107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Type="http://www.w3.org/2000/09/xmldsig#Object" URI="#idPackageObject">
      <DigestMethod Algorithm="urn:ietf:params:xml:ns:cpxmlsec:algorithms:gostr3411"/>
      <DigestValue>+OOOPRY5JLGcv83/gQ156epH0WoEcbL61SGW2FT1oaA=</DigestValue>
    </Reference>
    <Reference Type="http://www.w3.org/2000/09/xmldsig#Object" URI="#idOfficeObject">
      <DigestMethod Algorithm="urn:ietf:params:xml:ns:cpxmlsec:algorithms:gostr3411"/>
      <DigestValue>9Kmm+IChjFEH0n7asyC0L+JjYwqRm14gwKIgWicBF6w=</DigestValue>
    </Reference>
    <Reference Type="http://uri.etsi.org/01903#SignedProperties" URI="#idSignedProperties">
      <Transforms>
        <Transform Algorithm="http://www.w3.org/TR/2001/REC-xml-c14n-20010315"/>
      </Transforms>
      <DigestMethod Algorithm="urn:ietf:params:xml:ns:cpxmlsec:algorithms:gostr3411"/>
      <DigestValue>Vx31OL5UxqevNyRAaOE39kTZMF/+Vk/bdvTelD4e8YA=</DigestValue>
    </Reference>
  </SignedInfo>
  <SignatureValue>Yol1GeHjxJFlMF9moX08sQHUjhW2UJM+ifeVT9YUvp+exXr/dUtG1VwhJr1mkUMA
sCJSazv6dbI0mZQ9gKDP/Q==</SignatureValue>
  <KeyInfo>
    <X509Data>
      <X509Certificate>MIIJYDCCCQ+gAwIBAgIRAK9j4HrEDMiA5xGRkziN3tgwCAYGKoUDAgIDMIIBejEe
MBwGCSqGSIb3DQEJARYPY2FAc2tia29udHVyLnJ1MRgwFgYFKoUDZAESDTEwMjY2
MDU2MDY2MjAxGjAYBggqhQMDgQMBARIMMDA2NjYzMDAzMTI3MQswCQYDVQQGEwJS
VTEzMDEGA1UECAwqNjYg0KHQstC10YDQtNC70L7QstGB0LrQsNGPINC+0LHQu9Cw
0YHRgtGMMSEwHwYDVQQHDBjQldC60LDRgtC10YDQuNC90LHRg9GA0LMxLDAqBgNV
BAkMI9Cf0YAuINCa0L7RgdC80L7QvdCw0LLRgtC+0LIg0LQuIDU2MTAwLgYDVQQL
DCfQo9C00L7RgdGC0L7QstC10YDRj9GO0YnQuNC5INGG0LXQvdGC0YAxKzApBgNV
BAoMItCX0JDQniAi0J/QpCAi0KHQmtCRINCa0L7QvdGC0YPRgCIxMDAuBgNVBAMM
J9Cj0KYg0JfQkNCeICLQn9CkICLQodCa0JEg0JrQvtC90YLRg9GAIjAeFw0xNzA5
MDcwNTUxMDFaFw0xODA5MDcwNjAxMDFaMIIBWTEaMBgGCCqFAwOBAwEBEgwzODAx
MDAzNTEzMzAxIzAhBgkqhkiG9w0BCQEWFHN0b2x5YXJza2F5YUBtYWlsLnJ1MQsw
CQYDVQQGEwJSVTExMC8GA1UECB4oADMAOAAgBBgEQAQ6BEMEQgRBBDoEMARPACAE
PgQxBDsEMARBBEIETDEXMBUGA1UEBx4OBBAEPQQzBDAEQARBBDoxPzA9BgNVBAMe
NgQhBEIEPgQ7BE8EQARBBDoEMARPACAEGARABDgEPQQwACAEFwQ4BD0EPgQyBEwE
NQQyBD0EMDEdMBsGA1UEBB4UBCEEQgQ+BDsETwRABEEEOgQwBE8xKTAnBgNVBCoe
IAQYBEAEOAQ9BDAAIAQXBDgEPQQ+BDIETAQ1BDIEPQQwMRYwFAYFKoUDZAMSCzA1
NTIxMTc0NzMxMRowGAYFKoUDZAUSDzMwNDM4MDEwNzAwMDIwMTBjMBwGBiqFAwIC
EzASBgcqhQMCAiQABgcqhQMCAh4BA0MABEAqZp7vkoRMeMuiP7D7/p39IyoVQ2fp
Rt651xRMZaMBpcZmltR8OKKJrQ6lnAW6lA2wd7k6Mvn+yi6iTF+dqKYro4IFiTCC
BYUwDgYDVR0PAQH/BAQDAgTwMB8GA1UdEQQYMBaBFHN0b2x5YXJza2F5YUBtYWls
LnJ1MBMGA1UdIAQMMAowCAYGKoUDZHEBMFIGA1UdJQRLMEkGCCsGAQUFBwMCBgcq
hQMCAiIGBggrBgEFBQcDBAYFKoUDBgcGBiqFAwOBcQYHKoUDAwcIAQYIKoUDAwUK
AgwGCCqFAwMHAAEMMIIBYwYDVR0jBIIBWjCCAVaAFP1RAetalmnjzi6F7q8VhRRA
uQNpoYIBKaSCASUwggEhMRowGAYIKoUDA4EDAQESDDAwNzcxMDQ3NDM3NTEYMBYG
BSqFA2QBEg0xMDQ3NzAyMDI2NzAxMR4wHAYJKoZIhvcNAQkBFg9kaXRAbWluc3Z5
YXoucnUxPDA6BgNVBAkMMzEyNTM3NSDQsy4g0JzQvtGB0LrQstCwINGD0LsuINCi
0LLQtdGA0YHQutCw0Y8g0LQuNzEsMCoGA1UECgwj0JzQuNC90LrQvtC80YHQstGP
0LfRjCDQoNC+0YHRgdC40LgxFTATBgNVBAcMDNCc0L7RgdC60LLQsDEcMBoGA1UE
CAwTNzcg0LMuINCc0L7RgdC60LLQsDELMAkGA1UEBhMCUlUxGzAZBgNVBAMMEtCj
0KYgMSDQmNChINCT0KPQpoIRBKgeQAWpGFyC5hHOwRPGZa4wHQYDVR0OBBYEFNV6
olDqJnGOxDM6+xEsL9ogyofzMCsGA1UdEAQkMCKADzIwMTcwOTA3MDU1MTAwWoEP
MjAxODA5MDcwNTUxMDBaMIIBMwYFKoUDZHAEggEoMIIBJAwrItCa0YDQuNC/0YLQ
vtCf0YDQviBDU1AiICjQstC10YDRgdC40Y8gNC4wKQxTItCj0LTQvtGB0YLQvtCy
0LXRgNGP0Y7RidC40Lkg0YbQtdC90YLRgCAi0JrRgNC40L/RgtC+0J/RgNC+INCj
0KYiINCy0LXRgNGB0LjQuCAyLjAMT9Ch0LXRgNGC0LjRhNC40LrQsNGCINGB0L7Q
vtGC0LLQtdGC0YHRgtCy0LjRjyDihJYg0KHQpC8xMjQtMjg2NCDQvtGCIDIwLjAz
LjIwMTYMT9Ch0LXRgNGC0LjRhNC40LrQsNGCINGB0L7QvtGC0LLQtdGC0YHRgtCy
0LjRjyDihJYg0KHQpC8xMjgtMjk4MyDQvtGCIDE4LjExLjIwMTYwIwYFKoUDZG8E
GgwYItCa0YDQuNC/0YLQvtCf0YDQviBDU1AiMHQGA1UdHwRtMGswM6AxoC+GLWh0
dHA6Ly9jZHAuc2tia29udHVyLnJ1L2NkcC9rb250dXItcS0yMDE2LmNybDA0oDKg
MIYuaHR0cDovL2NkcDIuc2tia29udHVyLnJ1L2NkcC9rb250dXItcS0yMDE2LmNy
bDCBzQYIKwYBBQUHAQEEgcAwgb0wMgYIKwYBBQUHMAGGJmh0dHA6Ly9wa2kuc2ti
a29udHVyLnJ1L29jc3BxL29jc3Auc3JmMEIGCCsGAQUFBzAChjZodHRwOi8vY2Rw
LnNrYmtvbnR1ci5ydS9jZXJ0aWZpY2F0ZXMva29udHVyLXEtMjAxNi5jcnQwQwYI
KwYBBQUHMAKGN2h0dHA6Ly9jZHAyLnNrYmtvbnR1ci5ydS9jZXJ0aWZpY2F0ZXMv
a29udHVyLXEtMjAxNi5jcnQwgZMGByqFAwICMQIEgYcwgYQwdBZCaHR0cDovL2Nh
LnNrYmtvbnR1ci5ydS9hYm91dC9kb2N1bWVudHMvY3J5cHRvcHJvLWxpY2Vuc2Ut
cXVhbGlmaWVkDCrQodCa0JEg0JrQvtC90YLRg9GAINC4INCh0LXRgNGC0YPQvC3Q
n9GA0L4DAgXgBAwk72M7X0vRRUuAPLUwCAYGKoUDAgIDA0EABiQeTz9cZpNsl3Nz
qRMbw8WRaHH75QV5iND4C5LlAOOzlnh+NcF0CIz88HV1FiSVmbbjN9qxPOZjunhr
wFLpGA==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0/09/xmldsig#sha1"/>
        <DigestValue>NPiMlulBC5zQwUFGIn9ZF5fuk3E=</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pDH8pw2mwzctIGmhQayPKmRQfSg=</DigestValue>
      </Reference>
      <Reference URI="/word/document.xml?ContentType=application/vnd.openxmlformats-officedocument.wordprocessingml.document.main+xml">
        <DigestMethod Algorithm="http://www.w3.org/2000/09/xmldsig#sha1"/>
        <DigestValue>HmrxuYVeR1PnfuhvZRh43mrz16Y=</DigestValue>
      </Reference>
      <Reference URI="/word/fontTable.xml?ContentType=application/vnd.openxmlformats-officedocument.wordprocessingml.fontTable+xml">
        <DigestMethod Algorithm="http://www.w3.org/2000/09/xmldsig#sha1"/>
        <DigestValue>4eSgTJc8QKl9i+/WDxTTfj44mDw=</DigestValue>
      </Reference>
      <Reference URI="/word/media/image1.png?ContentType=image/png">
        <DigestMethod Algorithm="http://www.w3.org/2000/09/xmldsig#sha1"/>
        <DigestValue>edDqzMOhs/ptpxRZoxuEx13kc5g=</DigestValue>
      </Reference>
      <Reference URI="/word/numbering.xml?ContentType=application/vnd.openxmlformats-officedocument.wordprocessingml.numbering+xml">
        <DigestMethod Algorithm="http://www.w3.org/2000/09/xmldsig#sha1"/>
        <DigestValue>nlWS6/gBPG5JONoCAuYk8e/Jnj8=</DigestValue>
      </Reference>
      <Reference URI="/word/settings.xml?ContentType=application/vnd.openxmlformats-officedocument.wordprocessingml.settings+xml">
        <DigestMethod Algorithm="http://www.w3.org/2000/09/xmldsig#sha1"/>
        <DigestValue>gYOnAfU29BIUbtJLkoPusqgquRo=</DigestValue>
      </Reference>
      <Reference URI="/word/styles.xml?ContentType=application/vnd.openxmlformats-officedocument.wordprocessingml.styles+xml">
        <DigestMethod Algorithm="http://www.w3.org/2000/09/xmldsig#sha1"/>
        <DigestValue>tSUrtfwoK5aYfZkgSfi25GiYf7g=</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WFnuClA3bULCmyJHmPTzWfYzniw=</DigestValue>
      </Reference>
    </Manifest>
    <SignatureProperties>
      <SignatureProperty Id="idSignatureTime" Target="#idPackageSignature">
        <mdssi:SignatureTime xmlns:mdssi="http://schemas.openxmlformats.org/package/2006/digital-signature">
          <mdssi:Format>YYYY-MM-DDThh:mm:ssTZD</mdssi:Format>
          <mdssi:Value>2017-10-16T03:47:06Z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1600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2017-10-16T03:47:06Z</xd:SigningTime>
          <xd:SigningCertificate>
            <xd:Cert>
              <xd:CertDigest>
                <DigestMethod Algorithm="http://www.w3.org/2000/09/xmldsig#sha1"/>
                <DigestValue>9vX8n7HwLtUnqiD60Q8VYmJBod8=</DigestValue>
              </xd:CertDigest>
              <xd:IssuerSerial>
                <X509IssuerName>CN="УЦ ЗАО ""ПФ ""СКБ Контур""", O="ЗАО ""ПФ ""СКБ Контур""", OU=Удостоверяющий центр, STREET=Пр. Космонавтов д. 56, L=Екатеринбург, S=66 Свердловская область, C=RU, ИНН=006663003127, ОГРН=1026605606620, E=ca@skbkontur.ru</X509IssuerName>
                <X509SerialNumber>233133489637616786293763979025182482136</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1 шаблон бланк фирменный на 2016 год</Template>
  <TotalTime>59</TotalTime>
  <Pages>2</Pages>
  <Words>1000</Words>
  <Characters>5705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Kremleva</dc:creator>
  <cp:keywords/>
  <dc:description/>
  <cp:lastModifiedBy>Оксана Кремлёва</cp:lastModifiedBy>
  <cp:revision>18</cp:revision>
  <cp:lastPrinted>2016-08-15T06:11:00Z</cp:lastPrinted>
  <dcterms:created xsi:type="dcterms:W3CDTF">2016-06-03T05:34:00Z</dcterms:created>
  <dcterms:modified xsi:type="dcterms:W3CDTF">2017-10-16T03:46:00Z</dcterms:modified>
</cp:coreProperties>
</file>