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DC478F">
        <w:rPr>
          <w:sz w:val="20"/>
          <w:szCs w:val="20"/>
        </w:rPr>
        <w:t>87828</w:t>
      </w:r>
      <w:r w:rsidRPr="00427EE9">
        <w:rPr>
          <w:sz w:val="20"/>
          <w:szCs w:val="20"/>
        </w:rPr>
        <w:t xml:space="preserve"> от </w:t>
      </w:r>
      <w:r w:rsidR="007D708C">
        <w:rPr>
          <w:sz w:val="20"/>
          <w:szCs w:val="20"/>
        </w:rPr>
        <w:t>2</w:t>
      </w:r>
      <w:r w:rsidR="00DC478F">
        <w:rPr>
          <w:sz w:val="20"/>
          <w:szCs w:val="20"/>
        </w:rPr>
        <w:t>9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</w:t>
      </w:r>
      <w:r w:rsidR="007D708C">
        <w:rPr>
          <w:sz w:val="20"/>
          <w:szCs w:val="20"/>
        </w:rPr>
        <w:t>1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>Извещения о проведении закупки</w:t>
      </w:r>
      <w:r w:rsidR="003B13F1" w:rsidRPr="00DC478F">
        <w:rPr>
          <w:kern w:val="32"/>
          <w:sz w:val="20"/>
          <w:szCs w:val="20"/>
        </w:rPr>
        <w:t xml:space="preserve"> </w:t>
      </w:r>
      <w:r w:rsidR="00DC478F" w:rsidRPr="00DC478F">
        <w:rPr>
          <w:kern w:val="32"/>
          <w:sz w:val="20"/>
          <w:szCs w:val="20"/>
        </w:rPr>
        <w:t>на</w:t>
      </w:r>
      <w:r w:rsidR="00DC478F" w:rsidRPr="00DC478F">
        <w:rPr>
          <w:sz w:val="20"/>
          <w:szCs w:val="20"/>
        </w:rPr>
        <w:t xml:space="preserve"> оказание услуг по изготовлению бланочной продукции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7D708C">
        <w:rPr>
          <w:kern w:val="32"/>
          <w:sz w:val="20"/>
          <w:szCs w:val="20"/>
        </w:rPr>
        <w:t>28</w:t>
      </w:r>
      <w:r w:rsidR="00DC478F">
        <w:rPr>
          <w:kern w:val="32"/>
          <w:sz w:val="20"/>
          <w:szCs w:val="20"/>
        </w:rPr>
        <w:t>4</w:t>
      </w:r>
      <w:r w:rsidR="003B13F1" w:rsidRPr="00427EE9">
        <w:rPr>
          <w:kern w:val="32"/>
          <w:sz w:val="20"/>
          <w:szCs w:val="20"/>
        </w:rPr>
        <w:t>-19 (№</w:t>
      </w:r>
      <w:r w:rsidR="00DC478F">
        <w:rPr>
          <w:kern w:val="32"/>
          <w:sz w:val="20"/>
          <w:szCs w:val="20"/>
        </w:rPr>
        <w:t xml:space="preserve"> </w:t>
      </w:r>
      <w:r w:rsidR="00DC478F" w:rsidRPr="00DC478F">
        <w:rPr>
          <w:kern w:val="32"/>
          <w:sz w:val="20"/>
          <w:szCs w:val="20"/>
        </w:rPr>
        <w:t>31908583539</w:t>
      </w:r>
      <w:r w:rsidR="003B13F1" w:rsidRPr="00427EE9">
        <w:rPr>
          <w:kern w:val="32"/>
          <w:sz w:val="20"/>
          <w:szCs w:val="20"/>
        </w:rPr>
        <w:t xml:space="preserve">) </w:t>
      </w:r>
      <w:r w:rsidR="003B13F1" w:rsidRPr="00427EE9">
        <w:rPr>
          <w:sz w:val="20"/>
          <w:szCs w:val="20"/>
        </w:rPr>
        <w:t>(далее – Извещение)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AA2B53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AA2B53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0539C3" w:rsidRDefault="00DC478F" w:rsidP="00451DA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Добрый день! </w:t>
            </w:r>
          </w:p>
          <w:p w:rsidR="000539C3" w:rsidRDefault="00451DA1" w:rsidP="00451DA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требовании к Описанию объекта закупки, не содержится необходимости указания на страну происхождения поставляемого товара. Хотя в пункте 42 «Условия заключения и исполнения договора</w:t>
            </w:r>
            <w:proofErr w:type="gramStart"/>
            <w:r>
              <w:rPr>
                <w:sz w:val="20"/>
                <w:szCs w:val="20"/>
              </w:rPr>
              <w:t>:»</w:t>
            </w:r>
            <w:proofErr w:type="gramEnd"/>
            <w:r>
              <w:rPr>
                <w:sz w:val="20"/>
                <w:szCs w:val="20"/>
              </w:rPr>
              <w:t xml:space="preserve"> электронной карты аукциона содержится следующая информация: «Страна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договор». </w:t>
            </w:r>
          </w:p>
          <w:p w:rsidR="00860CFB" w:rsidRPr="007D708C" w:rsidRDefault="00451DA1" w:rsidP="00451DA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Просим внести соответствующие изменения в аукционную документацию.</w:t>
            </w:r>
          </w:p>
        </w:tc>
        <w:tc>
          <w:tcPr>
            <w:tcW w:w="3686" w:type="dxa"/>
          </w:tcPr>
          <w:p w:rsidR="00AA2B53" w:rsidRDefault="003B0297" w:rsidP="006F03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 основании пункта 2 раздела 26 Извещения о проведении закупки            № 31908583539 (далее по тексту - Извещение) заявка участника закупки должна содержать следующую информацию о товаре: </w:t>
            </w:r>
            <w:r w:rsidRPr="00FE2446">
              <w:rPr>
                <w:sz w:val="20"/>
                <w:szCs w:val="20"/>
              </w:rPr>
              <w:t xml:space="preserve">описание поставляемого товара, выполняемой работы, оказываемой услуги, которые являются предметом закупки в соответствии с требованиями Извещения. При осуществлении закупки товара или закупки работы, услуги, для выполнения, оказания которых используется товар, конкретные показатели товара, соответствующие значениям, </w:t>
            </w:r>
            <w:r w:rsidRPr="003B0297">
              <w:rPr>
                <w:b/>
                <w:sz w:val="20"/>
                <w:szCs w:val="20"/>
              </w:rPr>
              <w:t>установленным Извещением</w:t>
            </w:r>
            <w:r w:rsidRPr="00FE2446">
              <w:rPr>
                <w:sz w:val="20"/>
                <w:szCs w:val="20"/>
              </w:rPr>
              <w:t xml:space="preserve">, указание на товарный знак (его словесное обозначение) (при наличии), производителя, </w:t>
            </w:r>
            <w:r w:rsidRPr="003B0297">
              <w:rPr>
                <w:b/>
                <w:sz w:val="20"/>
                <w:szCs w:val="20"/>
              </w:rPr>
              <w:t>наименование страны происхождения поставляемого товара</w:t>
            </w:r>
            <w:r>
              <w:rPr>
                <w:sz w:val="20"/>
                <w:szCs w:val="20"/>
              </w:rPr>
              <w:t>.</w:t>
            </w:r>
          </w:p>
          <w:p w:rsidR="00BB1A95" w:rsidRPr="00B96357" w:rsidRDefault="003B0297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 w:rsidR="00B96357">
              <w:rPr>
                <w:sz w:val="20"/>
                <w:szCs w:val="20"/>
              </w:rPr>
              <w:t xml:space="preserve">Разделу № 4 </w:t>
            </w:r>
            <w:r>
              <w:rPr>
                <w:sz w:val="20"/>
                <w:szCs w:val="20"/>
              </w:rPr>
              <w:t>Приложени</w:t>
            </w:r>
            <w:r w:rsidR="00B96357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№ </w:t>
            </w:r>
            <w:r w:rsidR="00B96357">
              <w:rPr>
                <w:sz w:val="20"/>
                <w:szCs w:val="20"/>
              </w:rPr>
              <w:t>3 (Описание поставляемого товара, работ, услуг)</w:t>
            </w:r>
            <w:r>
              <w:rPr>
                <w:sz w:val="20"/>
                <w:szCs w:val="20"/>
              </w:rPr>
              <w:t xml:space="preserve"> к Извещению</w:t>
            </w:r>
            <w:r w:rsidR="00B96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0539C3">
              <w:rPr>
                <w:sz w:val="20"/>
                <w:szCs w:val="20"/>
              </w:rPr>
              <w:t>Заказчик</w:t>
            </w:r>
            <w:r w:rsidR="00B96357">
              <w:rPr>
                <w:sz w:val="20"/>
                <w:szCs w:val="20"/>
              </w:rPr>
              <w:t>ом</w:t>
            </w:r>
            <w:r w:rsidR="000539C3">
              <w:rPr>
                <w:sz w:val="20"/>
                <w:szCs w:val="20"/>
              </w:rPr>
              <w:t xml:space="preserve"> не устанавливает требовани</w:t>
            </w:r>
            <w:r w:rsidR="00B96357">
              <w:rPr>
                <w:sz w:val="20"/>
                <w:szCs w:val="20"/>
              </w:rPr>
              <w:t>я</w:t>
            </w:r>
            <w:r w:rsidR="000539C3">
              <w:rPr>
                <w:sz w:val="20"/>
                <w:szCs w:val="20"/>
              </w:rPr>
              <w:t xml:space="preserve"> к стране происхождения поставляемого товара</w:t>
            </w:r>
            <w:r w:rsidR="00B96357">
              <w:rPr>
                <w:sz w:val="20"/>
                <w:szCs w:val="20"/>
              </w:rPr>
              <w:t>, в связи с чем, необходимость в указании страны происхождения поставляемого товара в Спецификации (Приложение №1 к Договору № 284-19) отсутствует.</w:t>
            </w:r>
          </w:p>
          <w:p w:rsidR="00BB1A95" w:rsidRPr="00AA2B53" w:rsidRDefault="00BB1A95" w:rsidP="00BB1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Default="00427EE9" w:rsidP="00427EE9">
      <w:pPr>
        <w:jc w:val="both"/>
        <w:rPr>
          <w:sz w:val="20"/>
          <w:szCs w:val="20"/>
        </w:rPr>
      </w:pPr>
    </w:p>
    <w:p w:rsidR="00794C52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  <w:r w:rsidR="00C93FB2">
        <w:rPr>
          <w:b/>
          <w:sz w:val="20"/>
          <w:szCs w:val="20"/>
        </w:rPr>
        <w:t xml:space="preserve"> </w:t>
      </w:r>
      <w:r w:rsidR="00427EE9"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                                          </w:t>
      </w:r>
      <w:r w:rsidR="00794C52" w:rsidRPr="00427EE9">
        <w:rPr>
          <w:b/>
          <w:sz w:val="20"/>
          <w:szCs w:val="20"/>
        </w:rPr>
        <w:tab/>
      </w:r>
      <w:r w:rsidR="00C93FB2">
        <w:rPr>
          <w:b/>
          <w:sz w:val="20"/>
          <w:szCs w:val="20"/>
        </w:rPr>
        <w:t xml:space="preserve">                       ____________________</w:t>
      </w:r>
      <w:r w:rsidR="00427EE9" w:rsidRPr="00427EE9">
        <w:rPr>
          <w:b/>
          <w:sz w:val="20"/>
          <w:szCs w:val="20"/>
        </w:rPr>
        <w:t>/</w:t>
      </w:r>
      <w:r w:rsidRPr="00427EE9">
        <w:rPr>
          <w:b/>
          <w:sz w:val="20"/>
          <w:szCs w:val="20"/>
        </w:rPr>
        <w:t xml:space="preserve">Ж.В. </w:t>
      </w:r>
      <w:proofErr w:type="spellStart"/>
      <w:r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B96357" w:rsidP="00794C5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Земцов</w:t>
      </w:r>
      <w:proofErr w:type="spellEnd"/>
      <w:r>
        <w:rPr>
          <w:sz w:val="16"/>
          <w:szCs w:val="16"/>
        </w:rPr>
        <w:t xml:space="preserve"> А.В.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B96357">
        <w:rPr>
          <w:sz w:val="16"/>
          <w:szCs w:val="16"/>
        </w:rPr>
        <w:t>0</w:t>
      </w:r>
      <w:r w:rsidRPr="00427EE9">
        <w:rPr>
          <w:sz w:val="16"/>
          <w:szCs w:val="16"/>
        </w:rPr>
        <w:t>-</w:t>
      </w:r>
      <w:r w:rsidR="00B96357">
        <w:rPr>
          <w:sz w:val="16"/>
          <w:szCs w:val="16"/>
        </w:rPr>
        <w:t>23</w:t>
      </w:r>
      <w:r w:rsidR="009A7D27" w:rsidRPr="00427EE9">
        <w:rPr>
          <w:sz w:val="16"/>
          <w:szCs w:val="16"/>
        </w:rPr>
        <w:t>-</w:t>
      </w:r>
      <w:r w:rsidR="00B96357">
        <w:rPr>
          <w:sz w:val="16"/>
          <w:szCs w:val="16"/>
        </w:rPr>
        <w:t>21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70194"/>
    <w:multiLevelType w:val="hybridMultilevel"/>
    <w:tmpl w:val="225A6386"/>
    <w:lvl w:ilvl="0" w:tplc="28ACBC10">
      <w:start w:val="1"/>
      <w:numFmt w:val="decimal"/>
      <w:lvlText w:val="%1."/>
      <w:lvlJc w:val="left"/>
      <w:pPr>
        <w:ind w:left="79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539C3"/>
    <w:rsid w:val="000661F1"/>
    <w:rsid w:val="000B301D"/>
    <w:rsid w:val="000F5E06"/>
    <w:rsid w:val="00102531"/>
    <w:rsid w:val="00106290"/>
    <w:rsid w:val="001533D5"/>
    <w:rsid w:val="00160AF1"/>
    <w:rsid w:val="00176F86"/>
    <w:rsid w:val="00196913"/>
    <w:rsid w:val="001C6868"/>
    <w:rsid w:val="001F4339"/>
    <w:rsid w:val="001F4FC1"/>
    <w:rsid w:val="00206674"/>
    <w:rsid w:val="00236B52"/>
    <w:rsid w:val="002C60E0"/>
    <w:rsid w:val="003112E5"/>
    <w:rsid w:val="00316D23"/>
    <w:rsid w:val="0035164C"/>
    <w:rsid w:val="003917C2"/>
    <w:rsid w:val="003B0297"/>
    <w:rsid w:val="003B13F1"/>
    <w:rsid w:val="00420FA3"/>
    <w:rsid w:val="00427EE9"/>
    <w:rsid w:val="00431E06"/>
    <w:rsid w:val="00446860"/>
    <w:rsid w:val="00451DA1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75876"/>
    <w:rsid w:val="00675E3F"/>
    <w:rsid w:val="00696832"/>
    <w:rsid w:val="006C60DE"/>
    <w:rsid w:val="006F03DD"/>
    <w:rsid w:val="00703174"/>
    <w:rsid w:val="007137A6"/>
    <w:rsid w:val="0071695D"/>
    <w:rsid w:val="007263B3"/>
    <w:rsid w:val="007516F2"/>
    <w:rsid w:val="00786062"/>
    <w:rsid w:val="00794C52"/>
    <w:rsid w:val="007A0BFA"/>
    <w:rsid w:val="007B4A59"/>
    <w:rsid w:val="007D708C"/>
    <w:rsid w:val="007F34A5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12229"/>
    <w:rsid w:val="00A40B88"/>
    <w:rsid w:val="00A535B8"/>
    <w:rsid w:val="00A87C0C"/>
    <w:rsid w:val="00AA2B53"/>
    <w:rsid w:val="00AC7509"/>
    <w:rsid w:val="00AE0C15"/>
    <w:rsid w:val="00B2500F"/>
    <w:rsid w:val="00B714D7"/>
    <w:rsid w:val="00B96357"/>
    <w:rsid w:val="00BB1A95"/>
    <w:rsid w:val="00BB3336"/>
    <w:rsid w:val="00BD483F"/>
    <w:rsid w:val="00BD73A4"/>
    <w:rsid w:val="00BF10AD"/>
    <w:rsid w:val="00C07A51"/>
    <w:rsid w:val="00C1146F"/>
    <w:rsid w:val="00C13798"/>
    <w:rsid w:val="00C22CB6"/>
    <w:rsid w:val="00C66D33"/>
    <w:rsid w:val="00C742AB"/>
    <w:rsid w:val="00C93FB2"/>
    <w:rsid w:val="00CA5E58"/>
    <w:rsid w:val="00CB4600"/>
    <w:rsid w:val="00D51372"/>
    <w:rsid w:val="00D53B0D"/>
    <w:rsid w:val="00D912EC"/>
    <w:rsid w:val="00D963CE"/>
    <w:rsid w:val="00DA50AA"/>
    <w:rsid w:val="00DC478F"/>
    <w:rsid w:val="00E2315B"/>
    <w:rsid w:val="00E26554"/>
    <w:rsid w:val="00E3536B"/>
    <w:rsid w:val="00E53F58"/>
    <w:rsid w:val="00E704A1"/>
    <w:rsid w:val="00E738D9"/>
    <w:rsid w:val="00E91E0A"/>
    <w:rsid w:val="00EB0C3A"/>
    <w:rsid w:val="00EC027D"/>
    <w:rsid w:val="00EC3D69"/>
    <w:rsid w:val="00EE4D54"/>
    <w:rsid w:val="00F357FE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paragraph" w:styleId="ad">
    <w:name w:val="Body Text Indent"/>
    <w:basedOn w:val="a"/>
    <w:link w:val="ae"/>
    <w:uiPriority w:val="99"/>
    <w:semiHidden/>
    <w:unhideWhenUsed/>
    <w:rsid w:val="007D708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7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3</cp:revision>
  <cp:lastPrinted>2019-12-02T03:50:00Z</cp:lastPrinted>
  <dcterms:created xsi:type="dcterms:W3CDTF">2019-12-02T02:47:00Z</dcterms:created>
  <dcterms:modified xsi:type="dcterms:W3CDTF">2019-12-02T04:28:00Z</dcterms:modified>
</cp:coreProperties>
</file>