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4C2BF2">
        <w:rPr>
          <w:b/>
          <w:sz w:val="28"/>
          <w:szCs w:val="28"/>
        </w:rPr>
        <w:t xml:space="preserve">оказание услуг </w:t>
      </w:r>
      <w:r w:rsidR="006E2856">
        <w:rPr>
          <w:b/>
          <w:sz w:val="28"/>
          <w:szCs w:val="28"/>
        </w:rPr>
        <w:t xml:space="preserve">по </w:t>
      </w:r>
      <w:r w:rsidR="00D91A1F">
        <w:rPr>
          <w:b/>
          <w:sz w:val="28"/>
          <w:szCs w:val="28"/>
        </w:rPr>
        <w:t>сбору и утилизации люминесцентных, ртутьсодержащих и натриевых ламп</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D91A1F">
        <w:rPr>
          <w:b/>
          <w:kern w:val="32"/>
          <w:sz w:val="28"/>
          <w:szCs w:val="28"/>
        </w:rPr>
        <w:t>277-19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634F3"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4C2BF2">
              <w:rPr>
                <w:sz w:val="20"/>
                <w:szCs w:val="20"/>
              </w:rPr>
              <w:t xml:space="preserve">Оказание услуг </w:t>
            </w:r>
            <w:r w:rsidR="006E2856">
              <w:rPr>
                <w:sz w:val="20"/>
                <w:szCs w:val="20"/>
              </w:rPr>
              <w:t xml:space="preserve">по </w:t>
            </w:r>
            <w:r w:rsidR="00D91A1F">
              <w:rPr>
                <w:sz w:val="20"/>
                <w:szCs w:val="20"/>
              </w:rPr>
              <w:t>сбору и утилизации люминесцентных, ртутьсодержащих и натриевых ламп</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D91A1F" w:rsidP="00BF5704">
            <w:pPr>
              <w:autoSpaceDE w:val="0"/>
              <w:autoSpaceDN w:val="0"/>
              <w:adjustRightInd w:val="0"/>
              <w:rPr>
                <w:sz w:val="20"/>
                <w:szCs w:val="20"/>
                <w:highlight w:val="yellow"/>
              </w:rPr>
            </w:pPr>
            <w:r w:rsidRPr="00D91A1F">
              <w:rPr>
                <w:sz w:val="20"/>
                <w:szCs w:val="20"/>
              </w:rPr>
              <w:t>38.12.13.000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D91A1F" w:rsidP="00040158">
            <w:pPr>
              <w:autoSpaceDE w:val="0"/>
              <w:autoSpaceDN w:val="0"/>
              <w:adjustRightInd w:val="0"/>
              <w:rPr>
                <w:sz w:val="20"/>
                <w:szCs w:val="20"/>
              </w:rPr>
            </w:pPr>
            <w:r>
              <w:rPr>
                <w:sz w:val="20"/>
                <w:szCs w:val="20"/>
              </w:rPr>
              <w:t>906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6E2856">
            <w:pPr>
              <w:autoSpaceDE w:val="0"/>
              <w:autoSpaceDN w:val="0"/>
              <w:adjustRightInd w:val="0"/>
              <w:rPr>
                <w:sz w:val="20"/>
                <w:szCs w:val="20"/>
              </w:rPr>
            </w:pPr>
            <w:r w:rsidRPr="00FE2446">
              <w:rPr>
                <w:sz w:val="20"/>
                <w:szCs w:val="20"/>
              </w:rPr>
              <w:t>Средства территориального фонда ОМС</w:t>
            </w:r>
            <w:r w:rsidR="00D91A1F">
              <w:rPr>
                <w:sz w:val="20"/>
                <w:szCs w:val="20"/>
              </w:rPr>
              <w:t>,</w:t>
            </w:r>
          </w:p>
          <w:p w:rsidR="00D91A1F" w:rsidRPr="00FE2446" w:rsidRDefault="00D91A1F" w:rsidP="006E2856">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4562F1"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4562F1" w:rsidRPr="00FE2446" w:rsidRDefault="004562F1"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4562F1" w:rsidRPr="00FE2446" w:rsidRDefault="004562F1"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3266A" w:rsidRPr="00661B0D" w:rsidRDefault="004562F1" w:rsidP="00E3266A">
            <w:pPr>
              <w:rPr>
                <w:sz w:val="20"/>
                <w:szCs w:val="20"/>
              </w:rPr>
            </w:pPr>
            <w:r w:rsidRPr="00BE6BFA">
              <w:rPr>
                <w:sz w:val="20"/>
                <w:szCs w:val="20"/>
              </w:rPr>
              <w:t>Место оказания услуг:</w:t>
            </w:r>
            <w:r>
              <w:rPr>
                <w:sz w:val="20"/>
                <w:szCs w:val="20"/>
              </w:rPr>
              <w:t xml:space="preserve"> </w:t>
            </w:r>
            <w:r w:rsidRPr="00BE6BFA">
              <w:rPr>
                <w:sz w:val="20"/>
                <w:szCs w:val="20"/>
              </w:rPr>
              <w:t xml:space="preserve">г. Иркутск: </w:t>
            </w:r>
            <w:r w:rsidR="00E3266A" w:rsidRPr="00661B0D">
              <w:rPr>
                <w:sz w:val="20"/>
                <w:szCs w:val="20"/>
              </w:rPr>
              <w:t>ул. Ярославского, 300</w:t>
            </w:r>
            <w:r w:rsidR="00D91A1F">
              <w:rPr>
                <w:sz w:val="20"/>
                <w:szCs w:val="20"/>
              </w:rPr>
              <w:t xml:space="preserve">, ул. Баумана, 214А, </w:t>
            </w:r>
            <w:r w:rsidR="00C56B83">
              <w:rPr>
                <w:sz w:val="20"/>
                <w:szCs w:val="20"/>
              </w:rPr>
              <w:t xml:space="preserve">ул. Баумана, 206, </w:t>
            </w:r>
            <w:r w:rsidR="00D91A1F">
              <w:rPr>
                <w:sz w:val="20"/>
                <w:szCs w:val="20"/>
              </w:rPr>
              <w:t>ул. Академика Образцова, 27Ш, ул. Партизанская, 74Ж</w:t>
            </w:r>
            <w:r w:rsidR="006E2856">
              <w:rPr>
                <w:sz w:val="20"/>
                <w:szCs w:val="20"/>
              </w:rPr>
              <w:t>.</w:t>
            </w:r>
          </w:p>
          <w:p w:rsidR="004562F1" w:rsidRPr="00BE6BFA" w:rsidRDefault="004562F1" w:rsidP="00705B9B">
            <w:pPr>
              <w:jc w:val="both"/>
              <w:rPr>
                <w:sz w:val="20"/>
                <w:szCs w:val="20"/>
              </w:rPr>
            </w:pPr>
            <w:r w:rsidRPr="00BE6BFA">
              <w:rPr>
                <w:sz w:val="20"/>
                <w:szCs w:val="20"/>
              </w:rPr>
              <w:t xml:space="preserve">Срок </w:t>
            </w:r>
            <w:r>
              <w:rPr>
                <w:sz w:val="20"/>
                <w:szCs w:val="20"/>
              </w:rPr>
              <w:t>оказания услуг</w:t>
            </w:r>
            <w:r w:rsidRPr="00BE6BFA">
              <w:rPr>
                <w:sz w:val="20"/>
                <w:szCs w:val="20"/>
              </w:rPr>
              <w:t>: с</w:t>
            </w:r>
            <w:r w:rsidR="00D91A1F">
              <w:rPr>
                <w:sz w:val="20"/>
                <w:szCs w:val="20"/>
              </w:rPr>
              <w:t xml:space="preserve"> момента подписания договора</w:t>
            </w:r>
            <w:r w:rsidRPr="00BE6BFA">
              <w:rPr>
                <w:sz w:val="20"/>
                <w:szCs w:val="20"/>
              </w:rPr>
              <w:t xml:space="preserve"> по </w:t>
            </w:r>
            <w:r w:rsidR="00705B9B">
              <w:rPr>
                <w:sz w:val="20"/>
                <w:szCs w:val="20"/>
              </w:rPr>
              <w:t>28</w:t>
            </w:r>
            <w:r w:rsidRPr="00BE6BFA">
              <w:rPr>
                <w:sz w:val="20"/>
                <w:szCs w:val="20"/>
              </w:rPr>
              <w:t>.</w:t>
            </w:r>
            <w:r w:rsidR="00D91A1F">
              <w:rPr>
                <w:sz w:val="20"/>
                <w:szCs w:val="20"/>
              </w:rPr>
              <w:t>0</w:t>
            </w:r>
            <w:r w:rsidR="00705B9B">
              <w:rPr>
                <w:sz w:val="20"/>
                <w:szCs w:val="20"/>
              </w:rPr>
              <w:t>2</w:t>
            </w:r>
            <w:r w:rsidRPr="00BE6BFA">
              <w:rPr>
                <w:sz w:val="20"/>
                <w:szCs w:val="20"/>
              </w:rPr>
              <w:t>.20</w:t>
            </w:r>
            <w:r>
              <w:rPr>
                <w:sz w:val="20"/>
                <w:szCs w:val="20"/>
              </w:rPr>
              <w:t>20</w:t>
            </w:r>
            <w:r w:rsidRPr="00BE6BFA">
              <w:rPr>
                <w:sz w:val="20"/>
                <w:szCs w:val="20"/>
              </w:rPr>
              <w:t>г.</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D91A1F" w:rsidP="00D91A1F">
            <w:pPr>
              <w:tabs>
                <w:tab w:val="left" w:pos="6022"/>
              </w:tabs>
              <w:ind w:right="72"/>
              <w:rPr>
                <w:sz w:val="20"/>
                <w:szCs w:val="20"/>
              </w:rPr>
            </w:pPr>
            <w:r>
              <w:rPr>
                <w:sz w:val="20"/>
                <w:szCs w:val="20"/>
              </w:rPr>
              <w:t>91 008,</w:t>
            </w:r>
            <w:r w:rsidR="006E2856">
              <w:rPr>
                <w:sz w:val="20"/>
                <w:szCs w:val="20"/>
              </w:rPr>
              <w:t>00</w:t>
            </w:r>
            <w:r w:rsidR="004C2BF2">
              <w:rPr>
                <w:sz w:val="20"/>
                <w:szCs w:val="20"/>
              </w:rPr>
              <w:t xml:space="preserve">  </w:t>
            </w:r>
            <w:r w:rsidR="004C2BF2" w:rsidRPr="00FE2446">
              <w:rPr>
                <w:sz w:val="20"/>
                <w:szCs w:val="20"/>
              </w:rPr>
              <w:t>руб</w:t>
            </w:r>
            <w:r w:rsidR="00E3266A">
              <w:rPr>
                <w:sz w:val="20"/>
                <w:szCs w:val="20"/>
              </w:rPr>
              <w:t>лей</w:t>
            </w:r>
            <w:r w:rsidR="004C2BF2" w:rsidRPr="00FE2446">
              <w:rPr>
                <w:sz w:val="20"/>
                <w:szCs w:val="20"/>
              </w:rPr>
              <w:t xml:space="preserve"> (</w:t>
            </w:r>
            <w:r>
              <w:rPr>
                <w:sz w:val="20"/>
                <w:szCs w:val="20"/>
              </w:rPr>
              <w:t>девяносто одна тысяча восемь</w:t>
            </w:r>
            <w:r w:rsidR="006E2856">
              <w:rPr>
                <w:sz w:val="20"/>
                <w:szCs w:val="20"/>
              </w:rPr>
              <w:t xml:space="preserve"> рублей</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D91A1F">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E3266A">
              <w:rPr>
                <w:b/>
                <w:sz w:val="20"/>
                <w:szCs w:val="20"/>
              </w:rPr>
              <w:t>2</w:t>
            </w:r>
            <w:r w:rsidR="00D91A1F">
              <w:rPr>
                <w:b/>
                <w:sz w:val="20"/>
                <w:szCs w:val="20"/>
              </w:rPr>
              <w:t>6</w:t>
            </w:r>
            <w:r w:rsidRPr="00FE2446">
              <w:rPr>
                <w:b/>
                <w:sz w:val="20"/>
                <w:szCs w:val="20"/>
              </w:rPr>
              <w:t>»</w:t>
            </w:r>
            <w:r w:rsidR="008F1AED" w:rsidRPr="00FE2446">
              <w:rPr>
                <w:b/>
                <w:sz w:val="20"/>
                <w:szCs w:val="20"/>
              </w:rPr>
              <w:t xml:space="preserve"> </w:t>
            </w:r>
            <w:r w:rsidR="00401953">
              <w:rPr>
                <w:b/>
                <w:sz w:val="20"/>
                <w:szCs w:val="20"/>
              </w:rPr>
              <w:t>но</w:t>
            </w:r>
            <w:r w:rsidR="00182C06">
              <w:rPr>
                <w:b/>
                <w:sz w:val="20"/>
                <w:szCs w:val="20"/>
              </w:rPr>
              <w:t>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D91A1F">
              <w:rPr>
                <w:b/>
                <w:sz w:val="20"/>
                <w:szCs w:val="20"/>
              </w:rPr>
              <w:t>04</w:t>
            </w:r>
            <w:r w:rsidRPr="00485047">
              <w:rPr>
                <w:b/>
                <w:sz w:val="20"/>
                <w:szCs w:val="20"/>
              </w:rPr>
              <w:t xml:space="preserve">» </w:t>
            </w:r>
            <w:r w:rsidR="00D91A1F">
              <w:rPr>
                <w:b/>
                <w:sz w:val="20"/>
                <w:szCs w:val="20"/>
              </w:rPr>
              <w:t>дека</w:t>
            </w:r>
            <w:r w:rsidR="00BD2F50">
              <w:rPr>
                <w:b/>
                <w:sz w:val="20"/>
                <w:szCs w:val="20"/>
              </w:rPr>
              <w:t>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E3266A">
              <w:rPr>
                <w:sz w:val="20"/>
                <w:szCs w:val="20"/>
              </w:rPr>
              <w:t>2</w:t>
            </w:r>
            <w:r w:rsidR="00D91A1F">
              <w:rPr>
                <w:sz w:val="20"/>
                <w:szCs w:val="20"/>
              </w:rPr>
              <w:t>6</w:t>
            </w:r>
            <w:r w:rsidRPr="00FE2446">
              <w:rPr>
                <w:sz w:val="20"/>
                <w:szCs w:val="20"/>
              </w:rPr>
              <w:t xml:space="preserve">» </w:t>
            </w:r>
            <w:r w:rsidR="00401953">
              <w:rPr>
                <w:sz w:val="20"/>
                <w:szCs w:val="20"/>
              </w:rPr>
              <w:t>но</w:t>
            </w:r>
            <w:r w:rsidR="00BD2F50">
              <w:rPr>
                <w:sz w:val="20"/>
                <w:szCs w:val="20"/>
              </w:rPr>
              <w:t>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91A1F">
            <w:pPr>
              <w:jc w:val="both"/>
              <w:rPr>
                <w:sz w:val="20"/>
                <w:szCs w:val="20"/>
              </w:rPr>
            </w:pPr>
            <w:r w:rsidRPr="00FE2446">
              <w:rPr>
                <w:bCs/>
                <w:sz w:val="20"/>
                <w:szCs w:val="20"/>
              </w:rPr>
              <w:t>«</w:t>
            </w:r>
            <w:r w:rsidR="00D91A1F">
              <w:rPr>
                <w:bCs/>
                <w:sz w:val="20"/>
                <w:szCs w:val="20"/>
              </w:rPr>
              <w:t>04</w:t>
            </w:r>
            <w:r w:rsidRPr="00FE2446">
              <w:rPr>
                <w:bCs/>
                <w:sz w:val="20"/>
                <w:szCs w:val="20"/>
              </w:rPr>
              <w:t xml:space="preserve">» </w:t>
            </w:r>
            <w:r w:rsidR="00D91A1F">
              <w:rPr>
                <w:bCs/>
                <w:sz w:val="20"/>
                <w:szCs w:val="20"/>
              </w:rPr>
              <w:t>дека</w:t>
            </w:r>
            <w:r w:rsidR="00BD2F50">
              <w:rPr>
                <w:bCs/>
                <w:sz w:val="20"/>
                <w:szCs w:val="20"/>
              </w:rPr>
              <w:t>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D91A1F" w:rsidP="007C0DB3">
            <w:pPr>
              <w:autoSpaceDE w:val="0"/>
              <w:autoSpaceDN w:val="0"/>
              <w:adjustRightInd w:val="0"/>
              <w:jc w:val="both"/>
              <w:outlineLvl w:val="1"/>
              <w:rPr>
                <w:sz w:val="20"/>
                <w:szCs w:val="20"/>
              </w:rPr>
            </w:pPr>
            <w:r>
              <w:rPr>
                <w:sz w:val="20"/>
                <w:szCs w:val="20"/>
              </w:rPr>
              <w:t>4 550,40</w:t>
            </w:r>
            <w:r w:rsidR="0073495D">
              <w:rPr>
                <w:sz w:val="20"/>
                <w:szCs w:val="20"/>
              </w:rPr>
              <w:t xml:space="preserve"> </w:t>
            </w:r>
            <w:r w:rsidR="00A84ECD" w:rsidRPr="00FE2446">
              <w:rPr>
                <w:sz w:val="20"/>
                <w:szCs w:val="20"/>
              </w:rPr>
              <w:t>руб. (</w:t>
            </w:r>
            <w:r>
              <w:rPr>
                <w:sz w:val="20"/>
                <w:szCs w:val="20"/>
              </w:rPr>
              <w:t>четыре тысячи пятьсот пятьдесят рублей сорок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FF4154">
            <w:pPr>
              <w:pStyle w:val="ac"/>
              <w:numPr>
                <w:ilvl w:val="0"/>
                <w:numId w:val="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FF4154">
            <w:pPr>
              <w:pStyle w:val="ad"/>
              <w:numPr>
                <w:ilvl w:val="0"/>
                <w:numId w:val="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w:t>
            </w:r>
            <w:r w:rsidRPr="00FE2446">
              <w:rPr>
                <w:rFonts w:ascii="Times New Roman" w:hAnsi="Times New Roman" w:cs="Times New Roman"/>
                <w:color w:val="auto"/>
                <w:sz w:val="20"/>
                <w:szCs w:val="20"/>
              </w:rPr>
              <w:lastRenderedPageBreak/>
              <w:t>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r w:rsidR="0027223A" w:rsidRPr="00FE2446">
              <w:rPr>
                <w:sz w:val="20"/>
                <w:szCs w:val="20"/>
              </w:rPr>
              <w:lastRenderedPageBreak/>
              <w:t>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FF415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w:t>
            </w:r>
            <w:r w:rsidR="00487F7E" w:rsidRPr="00FE2446">
              <w:rPr>
                <w:rFonts w:ascii="Times New Roman" w:hAnsi="Times New Roman" w:cs="Times New Roman"/>
                <w:color w:val="auto"/>
                <w:sz w:val="20"/>
                <w:szCs w:val="20"/>
              </w:rPr>
              <w:lastRenderedPageBreak/>
              <w:t>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D91A1F" w:rsidRDefault="00260D54" w:rsidP="004562F1">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4C2BF2" w:rsidRPr="0097238A">
              <w:rPr>
                <w:rFonts w:ascii="Times New Roman" w:hAnsi="Times New Roman" w:cs="Times New Roman"/>
                <w:color w:val="auto"/>
                <w:sz w:val="20"/>
                <w:szCs w:val="20"/>
              </w:rPr>
              <w:t>документы, подтверждающие соответствие участника закупки требованиям, установленным Заказчиком в пункте 1 Раздела 30</w:t>
            </w:r>
            <w:r w:rsidR="00D91A1F">
              <w:rPr>
                <w:rFonts w:ascii="Times New Roman" w:hAnsi="Times New Roman" w:cs="Times New Roman"/>
                <w:color w:val="auto"/>
                <w:sz w:val="20"/>
                <w:szCs w:val="20"/>
              </w:rPr>
              <w:t>:</w:t>
            </w:r>
          </w:p>
          <w:p w:rsidR="004C2BF2" w:rsidRPr="007C19CE" w:rsidRDefault="00D91A1F" w:rsidP="004562F1">
            <w:pPr>
              <w:pStyle w:val="ac"/>
              <w:shd w:val="clear" w:color="auto" w:fill="FFFFFF"/>
              <w:tabs>
                <w:tab w:val="left" w:pos="34"/>
                <w:tab w:val="left" w:pos="1026"/>
              </w:tabs>
              <w:spacing w:after="0" w:line="100" w:lineRule="atLeast"/>
              <w:ind w:left="34"/>
              <w:jc w:val="both"/>
              <w:rPr>
                <w:b/>
                <w:sz w:val="20"/>
                <w:szCs w:val="20"/>
              </w:rPr>
            </w:pPr>
            <w:r w:rsidRPr="00D91A1F">
              <w:rPr>
                <w:rFonts w:ascii="Times New Roman" w:hAnsi="Times New Roman" w:cs="Times New Roman"/>
                <w:b/>
                <w:i/>
                <w:color w:val="auto"/>
                <w:sz w:val="20"/>
                <w:szCs w:val="20"/>
              </w:rPr>
              <w:t xml:space="preserve">- копию лицензии на осуществление деятельности по сбору, транспортированию, обработке, утилизации, обезвреживанию, размещению отходов </w:t>
            </w:r>
            <w:r w:rsidRPr="00D91A1F">
              <w:rPr>
                <w:rFonts w:ascii="Times New Roman" w:hAnsi="Times New Roman" w:cs="Times New Roman"/>
                <w:b/>
                <w:i/>
                <w:color w:val="auto"/>
                <w:sz w:val="20"/>
                <w:szCs w:val="20"/>
                <w:lang w:val="en-US"/>
              </w:rPr>
              <w:t>I</w:t>
            </w:r>
            <w:r w:rsidRPr="00D91A1F">
              <w:rPr>
                <w:rFonts w:ascii="Times New Roman" w:hAnsi="Times New Roman" w:cs="Times New Roman"/>
                <w:b/>
                <w:i/>
                <w:color w:val="auto"/>
                <w:sz w:val="20"/>
                <w:szCs w:val="20"/>
              </w:rPr>
              <w:t>-</w:t>
            </w:r>
            <w:r w:rsidRPr="00D91A1F">
              <w:rPr>
                <w:rFonts w:ascii="Times New Roman" w:hAnsi="Times New Roman" w:cs="Times New Roman"/>
                <w:b/>
                <w:i/>
                <w:color w:val="auto"/>
                <w:sz w:val="20"/>
                <w:szCs w:val="20"/>
                <w:lang w:val="en-US"/>
              </w:rPr>
              <w:t>IV</w:t>
            </w:r>
            <w:r w:rsidRPr="00D91A1F">
              <w:rPr>
                <w:rFonts w:ascii="Times New Roman" w:hAnsi="Times New Roman" w:cs="Times New Roman"/>
                <w:b/>
                <w:i/>
                <w:color w:val="auto"/>
                <w:sz w:val="20"/>
                <w:szCs w:val="20"/>
              </w:rPr>
              <w:t xml:space="preserve"> классов опасности</w:t>
            </w:r>
            <w:r w:rsidR="007C19CE" w:rsidRPr="00ED44AB">
              <w:rPr>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ED44AB" w:rsidRPr="00120E56" w:rsidRDefault="00ED44AB"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
          <w:p w:rsidR="00CE0D50" w:rsidRDefault="00487F7E" w:rsidP="007C0DB3">
            <w:pPr>
              <w:tabs>
                <w:tab w:val="left" w:pos="0"/>
                <w:tab w:val="right" w:pos="993"/>
              </w:tabs>
              <w:jc w:val="both"/>
              <w:rPr>
                <w:i/>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ED44AB" w:rsidRPr="00FE2446" w:rsidRDefault="00ED44AB" w:rsidP="007C0DB3">
            <w:pPr>
              <w:tabs>
                <w:tab w:val="left" w:pos="0"/>
                <w:tab w:val="right" w:pos="993"/>
              </w:tabs>
              <w:jc w:val="both"/>
              <w:rPr>
                <w:sz w:val="20"/>
                <w:szCs w:val="20"/>
              </w:rPr>
            </w:pP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Default="00BE6FEF" w:rsidP="004656AC">
            <w:pPr>
              <w:jc w:val="both"/>
              <w:rPr>
                <w:iCs/>
                <w:sz w:val="20"/>
                <w:szCs w:val="20"/>
              </w:rPr>
            </w:pPr>
            <w:r w:rsidRPr="00FE2446">
              <w:rPr>
                <w:iCs/>
                <w:sz w:val="20"/>
                <w:szCs w:val="20"/>
              </w:rPr>
              <w:t xml:space="preserve">   </w:t>
            </w:r>
            <w:r w:rsidR="004656AC" w:rsidRPr="00FE2446">
              <w:rPr>
                <w:iCs/>
                <w:sz w:val="20"/>
                <w:szCs w:val="20"/>
              </w:rPr>
              <w:t xml:space="preserve">Электронные документы, входящие в состав заявки должны иметь один из распространенных форматов документов: с расширением (*.doc), (*.docx), (*.xls), </w:t>
            </w:r>
            <w:r w:rsidR="004656AC" w:rsidRPr="00FE2446">
              <w:rPr>
                <w:iCs/>
                <w:sz w:val="20"/>
                <w:szCs w:val="20"/>
              </w:rPr>
              <w:lastRenderedPageBreak/>
              <w:t>(*.xlsx), (*.txt), (*.pdf), (*.jpg).</w:t>
            </w:r>
          </w:p>
          <w:p w:rsidR="00ED44AB" w:rsidRPr="00FE2446" w:rsidRDefault="00ED44AB" w:rsidP="004656AC">
            <w:pPr>
              <w:jc w:val="both"/>
              <w:rPr>
                <w:sz w:val="20"/>
                <w:szCs w:val="20"/>
              </w:rPr>
            </w:pP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A918F2" w:rsidRPr="000C5200" w:rsidTr="00FE2446">
        <w:tc>
          <w:tcPr>
            <w:tcW w:w="516" w:type="dxa"/>
            <w:tcBorders>
              <w:top w:val="single" w:sz="4" w:space="0" w:color="auto"/>
              <w:left w:val="single" w:sz="4" w:space="0" w:color="auto"/>
              <w:bottom w:val="single" w:sz="4" w:space="0" w:color="auto"/>
              <w:right w:val="single" w:sz="4" w:space="0" w:color="auto"/>
            </w:tcBorders>
          </w:tcPr>
          <w:p w:rsidR="00A918F2" w:rsidRPr="00FE2446" w:rsidRDefault="00A918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A918F2" w:rsidRPr="00FE2446" w:rsidRDefault="00A918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A918F2" w:rsidRPr="00766D8E" w:rsidRDefault="00AD51C1" w:rsidP="00D91A1F">
            <w:pPr>
              <w:jc w:val="both"/>
              <w:rPr>
                <w:sz w:val="20"/>
                <w:szCs w:val="20"/>
              </w:rPr>
            </w:pPr>
            <w:r w:rsidRPr="008E10FF">
              <w:rPr>
                <w:sz w:val="20"/>
                <w:szCs w:val="20"/>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91A1F" w:rsidRDefault="00487F7E" w:rsidP="004562F1">
            <w:pPr>
              <w:tabs>
                <w:tab w:val="left" w:pos="0"/>
                <w:tab w:val="right" w:pos="993"/>
              </w:tabs>
              <w:jc w:val="both"/>
              <w:rPr>
                <w:sz w:val="20"/>
                <w:szCs w:val="20"/>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D91A1F">
              <w:rPr>
                <w:sz w:val="20"/>
                <w:szCs w:val="20"/>
              </w:rPr>
              <w:t>:</w:t>
            </w:r>
          </w:p>
          <w:p w:rsidR="00FE1CB1" w:rsidRPr="007C19CE" w:rsidRDefault="00D91A1F" w:rsidP="004562F1">
            <w:pPr>
              <w:tabs>
                <w:tab w:val="left" w:pos="0"/>
                <w:tab w:val="right" w:pos="993"/>
              </w:tabs>
              <w:jc w:val="both"/>
              <w:rPr>
                <w:b/>
                <w:sz w:val="21"/>
                <w:szCs w:val="21"/>
              </w:rPr>
            </w:pPr>
            <w:r w:rsidRPr="00D91A1F">
              <w:rPr>
                <w:b/>
                <w:i/>
                <w:sz w:val="20"/>
                <w:szCs w:val="20"/>
              </w:rPr>
              <w:t xml:space="preserve">- наличие лицензии на осуществление деятельности по сбору, транспортированию, обработке, утилизации, обезвреживанию, размещению отходов </w:t>
            </w:r>
            <w:r w:rsidRPr="00D91A1F">
              <w:rPr>
                <w:b/>
                <w:i/>
                <w:sz w:val="20"/>
                <w:szCs w:val="20"/>
                <w:lang w:val="en-US"/>
              </w:rPr>
              <w:t>I</w:t>
            </w:r>
            <w:r w:rsidRPr="00D91A1F">
              <w:rPr>
                <w:b/>
                <w:i/>
                <w:sz w:val="20"/>
                <w:szCs w:val="20"/>
              </w:rPr>
              <w:t>-</w:t>
            </w:r>
            <w:r w:rsidRPr="00D91A1F">
              <w:rPr>
                <w:b/>
                <w:i/>
                <w:sz w:val="20"/>
                <w:szCs w:val="20"/>
                <w:lang w:val="en-US"/>
              </w:rPr>
              <w:t>IV</w:t>
            </w:r>
            <w:r w:rsidRPr="00D91A1F">
              <w:rPr>
                <w:b/>
                <w:i/>
                <w:sz w:val="20"/>
                <w:szCs w:val="20"/>
              </w:rPr>
              <w:t xml:space="preserve"> классов опасности</w:t>
            </w:r>
            <w:r w:rsidR="007C19CE" w:rsidRPr="004562F1">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ED44AB" w:rsidRDefault="00487F7E" w:rsidP="00DB4AD3">
            <w:pPr>
              <w:tabs>
                <w:tab w:val="left" w:pos="0"/>
              </w:tabs>
              <w:jc w:val="both"/>
              <w:rPr>
                <w:sz w:val="20"/>
                <w:szCs w:val="20"/>
                <w:highlight w:val="red"/>
              </w:rPr>
            </w:pPr>
            <w:r w:rsidRPr="00FE2446">
              <w:rPr>
                <w:sz w:val="20"/>
                <w:szCs w:val="20"/>
              </w:rPr>
              <w:t xml:space="preserve">    </w:t>
            </w:r>
            <w:r w:rsidRPr="00ED44AB">
              <w:rPr>
                <w:sz w:val="20"/>
                <w:szCs w:val="20"/>
              </w:rPr>
              <w:t xml:space="preserve">В случае подачи заявки на участие в закупке группой лиц, выступающих на стороне </w:t>
            </w:r>
            <w:r w:rsidRPr="00ED44AB">
              <w:rPr>
                <w:sz w:val="20"/>
                <w:szCs w:val="20"/>
              </w:rPr>
              <w:lastRenderedPageBreak/>
              <w:t xml:space="preserve">одного участника закупки, </w:t>
            </w:r>
            <w:r w:rsidR="003B3B3B" w:rsidRPr="00ED44AB">
              <w:rPr>
                <w:sz w:val="20"/>
                <w:szCs w:val="20"/>
              </w:rPr>
              <w:t xml:space="preserve">данным </w:t>
            </w:r>
            <w:r w:rsidRPr="00ED44AB">
              <w:rPr>
                <w:sz w:val="20"/>
                <w:szCs w:val="20"/>
              </w:rPr>
              <w:t>требованиям должна в совокупности отвечать такая группа лиц.</w:t>
            </w:r>
            <w:r w:rsidR="00D238C8" w:rsidRPr="00ED44AB">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D91A1F">
            <w:pPr>
              <w:jc w:val="both"/>
              <w:rPr>
                <w:sz w:val="20"/>
                <w:szCs w:val="20"/>
              </w:rPr>
            </w:pPr>
            <w:r w:rsidRPr="00FE2446">
              <w:rPr>
                <w:sz w:val="20"/>
                <w:szCs w:val="20"/>
              </w:rPr>
              <w:t>«</w:t>
            </w:r>
            <w:r w:rsidR="00D91A1F">
              <w:rPr>
                <w:sz w:val="20"/>
                <w:szCs w:val="20"/>
              </w:rPr>
              <w:t>03</w:t>
            </w:r>
            <w:r w:rsidR="00487F7E" w:rsidRPr="00FE2446">
              <w:rPr>
                <w:sz w:val="20"/>
                <w:szCs w:val="20"/>
              </w:rPr>
              <w:t xml:space="preserve">» </w:t>
            </w:r>
            <w:r w:rsidR="00D91A1F">
              <w:rPr>
                <w:sz w:val="20"/>
                <w:szCs w:val="20"/>
              </w:rPr>
              <w:t>дека</w:t>
            </w:r>
            <w:r w:rsidR="00BD2F50">
              <w:rPr>
                <w:sz w:val="20"/>
                <w:szCs w:val="20"/>
              </w:rPr>
              <w:t>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D91A1F">
              <w:rPr>
                <w:b/>
                <w:sz w:val="20"/>
                <w:szCs w:val="20"/>
              </w:rPr>
              <w:t>04</w:t>
            </w:r>
            <w:r w:rsidRPr="00485047">
              <w:rPr>
                <w:b/>
                <w:sz w:val="20"/>
                <w:szCs w:val="20"/>
              </w:rPr>
              <w:t>»</w:t>
            </w:r>
            <w:r w:rsidR="00DF1B1A" w:rsidRPr="00485047">
              <w:rPr>
                <w:b/>
                <w:sz w:val="20"/>
                <w:szCs w:val="20"/>
              </w:rPr>
              <w:t xml:space="preserve"> </w:t>
            </w:r>
            <w:r w:rsidR="00D91A1F">
              <w:rPr>
                <w:b/>
                <w:sz w:val="20"/>
                <w:szCs w:val="20"/>
              </w:rPr>
              <w:t>дека</w:t>
            </w:r>
            <w:r w:rsidR="00BD2F50">
              <w:rPr>
                <w:b/>
                <w:sz w:val="20"/>
                <w:szCs w:val="20"/>
              </w:rPr>
              <w:t>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D91A1F">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D91A1F">
              <w:rPr>
                <w:b/>
                <w:sz w:val="20"/>
                <w:szCs w:val="20"/>
              </w:rPr>
              <w:t>04</w:t>
            </w:r>
            <w:r w:rsidR="00487F7E" w:rsidRPr="00485047">
              <w:rPr>
                <w:b/>
                <w:sz w:val="20"/>
                <w:szCs w:val="20"/>
              </w:rPr>
              <w:t xml:space="preserve">» </w:t>
            </w:r>
            <w:r w:rsidR="00D91A1F">
              <w:rPr>
                <w:b/>
                <w:sz w:val="20"/>
                <w:szCs w:val="20"/>
              </w:rPr>
              <w:t>дека</w:t>
            </w:r>
            <w:r w:rsidR="00BD2F50">
              <w:rPr>
                <w:b/>
                <w:sz w:val="20"/>
                <w:szCs w:val="20"/>
              </w:rPr>
              <w:t>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sidRPr="00FE2446">
              <w:rPr>
                <w:b/>
                <w:sz w:val="20"/>
                <w:szCs w:val="20"/>
              </w:rPr>
              <w:lastRenderedPageBreak/>
              <w:t>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lastRenderedPageBreak/>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 xml:space="preserve">б) в заявке на участие в закупке не содержится предложений о поставке товаров </w:t>
            </w:r>
            <w:r w:rsidRPr="00FE2446">
              <w:rPr>
                <w:sz w:val="20"/>
                <w:szCs w:val="20"/>
              </w:rPr>
              <w:lastRenderedPageBreak/>
              <w:t>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w:t>
            </w:r>
            <w:r w:rsidRPr="00F52E72">
              <w:rPr>
                <w:sz w:val="20"/>
                <w:szCs w:val="20"/>
                <w:highlight w:val="yellow"/>
              </w:rPr>
              <w:lastRenderedPageBreak/>
              <w:t xml:space="preserve">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w:t>
            </w:r>
            <w:r w:rsidRPr="00FE2446">
              <w:rPr>
                <w:bCs/>
                <w:sz w:val="20"/>
                <w:szCs w:val="20"/>
              </w:rPr>
              <w:lastRenderedPageBreak/>
              <w:t xml:space="preserve">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 xml:space="preserve">проект </w:t>
            </w:r>
            <w:r w:rsidR="00235D44" w:rsidRPr="00FE2446">
              <w:rPr>
                <w:bCs/>
                <w:sz w:val="20"/>
                <w:szCs w:val="20"/>
              </w:rPr>
              <w:lastRenderedPageBreak/>
              <w:t>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w:t>
            </w:r>
            <w:r w:rsidRPr="00FE2446">
              <w:rPr>
                <w:rFonts w:ascii="Times New Roman" w:hAnsi="Times New Roman" w:cs="Times New Roman"/>
                <w:color w:val="auto"/>
                <w:sz w:val="20"/>
                <w:szCs w:val="20"/>
              </w:rPr>
              <w:lastRenderedPageBreak/>
              <w:t>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w:t>
            </w:r>
            <w:r w:rsidRPr="00FE2446">
              <w:rPr>
                <w:rFonts w:ascii="Times New Roman" w:hAnsi="Times New Roman" w:cs="Times New Roman"/>
                <w:color w:val="auto"/>
                <w:sz w:val="20"/>
                <w:szCs w:val="20"/>
              </w:rPr>
              <w:lastRenderedPageBreak/>
              <w:t>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6E2856">
        <w:rPr>
          <w:b/>
          <w:sz w:val="20"/>
          <w:szCs w:val="20"/>
        </w:rPr>
        <w:t xml:space="preserve">по </w:t>
      </w:r>
      <w:r w:rsidR="00D91A1F">
        <w:rPr>
          <w:b/>
          <w:sz w:val="20"/>
          <w:szCs w:val="20"/>
        </w:rPr>
        <w:t xml:space="preserve">сбору и утилизации </w:t>
      </w:r>
      <w:r w:rsidR="00705B9B">
        <w:rPr>
          <w:b/>
          <w:sz w:val="20"/>
          <w:szCs w:val="20"/>
        </w:rPr>
        <w:t>люминесцентных</w:t>
      </w:r>
      <w:r w:rsidR="00D91A1F">
        <w:rPr>
          <w:b/>
          <w:sz w:val="20"/>
          <w:szCs w:val="20"/>
        </w:rPr>
        <w:t>, ртутьсодержащих и натриевых ламп</w:t>
      </w:r>
      <w:r w:rsidR="00040158">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D91A1F">
        <w:rPr>
          <w:b/>
          <w:kern w:val="32"/>
          <w:sz w:val="20"/>
          <w:szCs w:val="20"/>
        </w:rPr>
        <w:t>277-19</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4C2BF2">
        <w:rPr>
          <w:b/>
          <w:bCs/>
          <w:sz w:val="20"/>
        </w:rPr>
        <w:t xml:space="preserve">оказание услуг </w:t>
      </w:r>
      <w:r w:rsidR="006E2856">
        <w:rPr>
          <w:b/>
          <w:bCs/>
          <w:sz w:val="20"/>
        </w:rPr>
        <w:t xml:space="preserve">по </w:t>
      </w:r>
      <w:r w:rsidR="00D91A1F">
        <w:rPr>
          <w:b/>
          <w:bCs/>
          <w:sz w:val="20"/>
        </w:rPr>
        <w:t xml:space="preserve">сбору и утилизации </w:t>
      </w:r>
      <w:r w:rsidR="00705B9B">
        <w:rPr>
          <w:b/>
          <w:bCs/>
          <w:sz w:val="20"/>
        </w:rPr>
        <w:t>люминесцентных</w:t>
      </w:r>
      <w:r w:rsidR="00D91A1F">
        <w:rPr>
          <w:b/>
          <w:bCs/>
          <w:sz w:val="20"/>
        </w:rPr>
        <w:t>, ртутьсодержащих и натриевых ламп</w:t>
      </w:r>
      <w:r w:rsidR="00040158">
        <w:rPr>
          <w:b/>
          <w:bCs/>
          <w:sz w:val="20"/>
        </w:rPr>
        <w:t xml:space="preserve"> </w:t>
      </w:r>
      <w:bookmarkEnd w:id="2"/>
    </w:p>
    <w:tbl>
      <w:tblPr>
        <w:tblW w:w="10350" w:type="dxa"/>
        <w:tblInd w:w="-34" w:type="dxa"/>
        <w:tblLayout w:type="fixed"/>
        <w:tblLook w:val="04A0"/>
      </w:tblPr>
      <w:tblGrid>
        <w:gridCol w:w="579"/>
        <w:gridCol w:w="1973"/>
        <w:gridCol w:w="4819"/>
        <w:gridCol w:w="851"/>
        <w:gridCol w:w="852"/>
        <w:gridCol w:w="1276"/>
      </w:tblGrid>
      <w:tr w:rsidR="00E13431" w:rsidRPr="005A07FA" w:rsidTr="00705B9B">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1" w:rsidRPr="005A07FA" w:rsidRDefault="00E13431" w:rsidP="007C19CE">
            <w:pPr>
              <w:jc w:val="center"/>
              <w:rPr>
                <w:b/>
                <w:color w:val="000000"/>
                <w:sz w:val="20"/>
                <w:szCs w:val="20"/>
              </w:rPr>
            </w:pPr>
            <w:r w:rsidRPr="005A07FA">
              <w:rPr>
                <w:b/>
                <w:color w:val="000000"/>
                <w:sz w:val="20"/>
                <w:szCs w:val="20"/>
              </w:rPr>
              <w:t>№ п/п</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1" w:rsidRPr="005A07FA" w:rsidRDefault="00E13431" w:rsidP="007C19CE">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4819" w:type="dxa"/>
            <w:tcBorders>
              <w:top w:val="single" w:sz="4" w:space="0" w:color="auto"/>
              <w:left w:val="single" w:sz="4" w:space="0" w:color="auto"/>
              <w:bottom w:val="single" w:sz="4" w:space="0" w:color="auto"/>
              <w:right w:val="single" w:sz="4" w:space="0" w:color="auto"/>
            </w:tcBorders>
            <w:vAlign w:val="center"/>
          </w:tcPr>
          <w:p w:rsidR="00E13431" w:rsidRPr="005A07FA" w:rsidRDefault="00E13431" w:rsidP="007C19CE">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tcPr>
          <w:p w:rsidR="00E13431" w:rsidRPr="005A07FA" w:rsidRDefault="00E13431" w:rsidP="00E3266A">
            <w:pPr>
              <w:jc w:val="center"/>
              <w:rPr>
                <w:b/>
                <w:color w:val="000000"/>
                <w:sz w:val="20"/>
                <w:szCs w:val="20"/>
              </w:rPr>
            </w:pPr>
            <w:r w:rsidRPr="005A07FA">
              <w:rPr>
                <w:b/>
                <w:color w:val="000000"/>
                <w:sz w:val="20"/>
                <w:szCs w:val="20"/>
              </w:rPr>
              <w:t>Ед. изм.</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1" w:rsidRPr="005A07FA" w:rsidRDefault="00E13431" w:rsidP="00705B9B">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shd w:val="clear" w:color="auto" w:fill="auto"/>
            <w:vAlign w:val="center"/>
          </w:tcPr>
          <w:p w:rsidR="00E13431" w:rsidRPr="005A07FA" w:rsidRDefault="00E13431" w:rsidP="00B86B77">
            <w:pPr>
              <w:jc w:val="center"/>
              <w:rPr>
                <w:b/>
                <w:color w:val="000000"/>
                <w:sz w:val="20"/>
                <w:szCs w:val="20"/>
              </w:rPr>
            </w:pPr>
            <w:r w:rsidRPr="005A07FA">
              <w:rPr>
                <w:b/>
                <w:color w:val="000000"/>
                <w:sz w:val="20"/>
                <w:szCs w:val="20"/>
              </w:rPr>
              <w:t>Начальная (максимальная)</w:t>
            </w:r>
            <w:r w:rsidR="001746CC">
              <w:rPr>
                <w:b/>
                <w:color w:val="000000"/>
                <w:sz w:val="20"/>
                <w:szCs w:val="20"/>
              </w:rPr>
              <w:t>*</w:t>
            </w:r>
            <w:r w:rsidR="00AD51C1">
              <w:rPr>
                <w:b/>
                <w:color w:val="000000"/>
                <w:sz w:val="20"/>
                <w:szCs w:val="20"/>
              </w:rPr>
              <w:t>*</w:t>
            </w:r>
            <w:r w:rsidRPr="005A07FA">
              <w:rPr>
                <w:b/>
                <w:color w:val="000000"/>
                <w:sz w:val="20"/>
                <w:szCs w:val="20"/>
              </w:rPr>
              <w:t xml:space="preserve"> цена за ед., руб.</w:t>
            </w:r>
          </w:p>
        </w:tc>
      </w:tr>
      <w:tr w:rsidR="00FF2BA9" w:rsidRPr="005A07FA" w:rsidTr="00705B9B">
        <w:trPr>
          <w:trHeight w:val="165"/>
        </w:trPr>
        <w:tc>
          <w:tcPr>
            <w:tcW w:w="579" w:type="dxa"/>
            <w:tcBorders>
              <w:left w:val="single" w:sz="4" w:space="0" w:color="auto"/>
              <w:bottom w:val="single" w:sz="4" w:space="0" w:color="auto"/>
              <w:right w:val="nil"/>
            </w:tcBorders>
            <w:shd w:val="clear" w:color="auto" w:fill="auto"/>
          </w:tcPr>
          <w:p w:rsidR="00FF2BA9" w:rsidRPr="00CE6D96" w:rsidRDefault="00705B9B" w:rsidP="00D91A1F">
            <w:pPr>
              <w:jc w:val="center"/>
              <w:rPr>
                <w:sz w:val="20"/>
                <w:szCs w:val="20"/>
              </w:rPr>
            </w:pPr>
            <w:r>
              <w:rPr>
                <w:sz w:val="20"/>
                <w:szCs w:val="20"/>
              </w:rPr>
              <w:t>1</w:t>
            </w:r>
          </w:p>
        </w:tc>
        <w:tc>
          <w:tcPr>
            <w:tcW w:w="1973" w:type="dxa"/>
            <w:tcBorders>
              <w:left w:val="single" w:sz="4" w:space="0" w:color="auto"/>
              <w:bottom w:val="single" w:sz="4" w:space="0" w:color="auto"/>
              <w:right w:val="single" w:sz="4" w:space="0" w:color="auto"/>
            </w:tcBorders>
            <w:shd w:val="clear" w:color="auto" w:fill="auto"/>
          </w:tcPr>
          <w:p w:rsidR="00FF2BA9" w:rsidRPr="00705B9B" w:rsidRDefault="00705B9B" w:rsidP="00705B9B">
            <w:pPr>
              <w:rPr>
                <w:sz w:val="20"/>
                <w:szCs w:val="20"/>
              </w:rPr>
            </w:pPr>
            <w:r w:rsidRPr="00705B9B">
              <w:rPr>
                <w:bCs/>
                <w:sz w:val="20"/>
              </w:rPr>
              <w:t>Оказание услуг по сбору и утилизации люминесцентных, ртутьсодержащих и натриевых ламп</w:t>
            </w:r>
          </w:p>
        </w:tc>
        <w:tc>
          <w:tcPr>
            <w:tcW w:w="4819" w:type="dxa"/>
            <w:tcBorders>
              <w:top w:val="single" w:sz="4" w:space="0" w:color="auto"/>
              <w:left w:val="single" w:sz="4" w:space="0" w:color="auto"/>
              <w:bottom w:val="single" w:sz="4" w:space="0" w:color="auto"/>
              <w:right w:val="single" w:sz="4" w:space="0" w:color="auto"/>
            </w:tcBorders>
          </w:tcPr>
          <w:p w:rsidR="00705B9B" w:rsidRPr="00705B9B" w:rsidRDefault="00705B9B" w:rsidP="00C56B83">
            <w:pPr>
              <w:rPr>
                <w:sz w:val="20"/>
                <w:szCs w:val="20"/>
              </w:rPr>
            </w:pPr>
            <w:r w:rsidRPr="00705B9B">
              <w:rPr>
                <w:color w:val="000000"/>
                <w:sz w:val="20"/>
                <w:szCs w:val="20"/>
              </w:rPr>
              <w:t>Проведение необходимых мероприятий, результатом которых является обезвреживание люминесцентных, ртутьсодержащих и натриевых ламп (далее - лампы) с соблюдением экологических, санитарно- эпидемиологических и иных требований, установленных действующим законодательством Российской Федерации в области охраны окружающей среды и благополучия человека.</w:t>
            </w:r>
          </w:p>
        </w:tc>
        <w:tc>
          <w:tcPr>
            <w:tcW w:w="851" w:type="dxa"/>
            <w:tcBorders>
              <w:top w:val="single" w:sz="4" w:space="0" w:color="auto"/>
              <w:left w:val="single" w:sz="4" w:space="0" w:color="auto"/>
              <w:bottom w:val="single" w:sz="4" w:space="0" w:color="auto"/>
              <w:right w:val="single" w:sz="4" w:space="0" w:color="auto"/>
            </w:tcBorders>
          </w:tcPr>
          <w:p w:rsidR="00FF2BA9" w:rsidRPr="00CE6D96" w:rsidRDefault="00705B9B" w:rsidP="00D91A1F">
            <w:pPr>
              <w:jc w:val="center"/>
              <w:rPr>
                <w:sz w:val="20"/>
                <w:szCs w:val="20"/>
              </w:rPr>
            </w:pPr>
            <w:r>
              <w:rPr>
                <w:sz w:val="20"/>
                <w:szCs w:val="20"/>
              </w:rPr>
              <w:t>Шт.</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FF2BA9" w:rsidRPr="00CE6D96" w:rsidRDefault="00705B9B" w:rsidP="00D91A1F">
            <w:pPr>
              <w:jc w:val="center"/>
              <w:rPr>
                <w:sz w:val="20"/>
                <w:szCs w:val="20"/>
              </w:rPr>
            </w:pPr>
            <w:r>
              <w:rPr>
                <w:sz w:val="20"/>
                <w:szCs w:val="20"/>
              </w:rPr>
              <w:t>3600</w:t>
            </w:r>
          </w:p>
        </w:tc>
        <w:tc>
          <w:tcPr>
            <w:tcW w:w="1276" w:type="dxa"/>
            <w:tcBorders>
              <w:top w:val="single" w:sz="4" w:space="0" w:color="auto"/>
              <w:left w:val="nil"/>
              <w:bottom w:val="single" w:sz="4" w:space="0" w:color="auto"/>
              <w:right w:val="single" w:sz="4" w:space="0" w:color="auto"/>
            </w:tcBorders>
            <w:shd w:val="clear" w:color="auto" w:fill="auto"/>
          </w:tcPr>
          <w:p w:rsidR="00FF2BA9" w:rsidRPr="005A07FA" w:rsidRDefault="00705B9B" w:rsidP="00E3266A">
            <w:pPr>
              <w:jc w:val="center"/>
              <w:rPr>
                <w:sz w:val="20"/>
                <w:szCs w:val="20"/>
              </w:rPr>
            </w:pPr>
            <w:r>
              <w:rPr>
                <w:sz w:val="20"/>
                <w:szCs w:val="20"/>
              </w:rPr>
              <w:t>25,28</w:t>
            </w:r>
          </w:p>
        </w:tc>
      </w:tr>
    </w:tbl>
    <w:p w:rsidR="00AD51C1" w:rsidRDefault="00AD51C1" w:rsidP="00AD51C1">
      <w:pPr>
        <w:autoSpaceDE w:val="0"/>
        <w:autoSpaceDN w:val="0"/>
        <w:adjustRightInd w:val="0"/>
        <w:ind w:right="-1"/>
        <w:jc w:val="both"/>
        <w:rPr>
          <w:sz w:val="16"/>
          <w:szCs w:val="16"/>
        </w:rPr>
      </w:pPr>
      <w:r>
        <w:rPr>
          <w:b/>
          <w:sz w:val="16"/>
          <w:szCs w:val="16"/>
        </w:rPr>
        <w:t>*</w:t>
      </w: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51C1" w:rsidRPr="00E57824" w:rsidRDefault="00AD51C1" w:rsidP="001746CC">
      <w:pPr>
        <w:jc w:val="both"/>
        <w:rPr>
          <w:color w:val="24342E"/>
          <w:sz w:val="16"/>
          <w:szCs w:val="16"/>
        </w:rPr>
      </w:pPr>
    </w:p>
    <w:p w:rsidR="00705B9B" w:rsidRPr="00C56B83" w:rsidRDefault="001746CC" w:rsidP="00C56B83">
      <w:pPr>
        <w:pStyle w:val="24"/>
        <w:numPr>
          <w:ilvl w:val="1"/>
          <w:numId w:val="17"/>
        </w:numPr>
        <w:shd w:val="clear" w:color="auto" w:fill="auto"/>
        <w:tabs>
          <w:tab w:val="left" w:pos="709"/>
          <w:tab w:val="left" w:pos="1153"/>
        </w:tabs>
        <w:spacing w:before="0" w:line="240" w:lineRule="auto"/>
        <w:ind w:left="20" w:right="20" w:firstLine="264"/>
      </w:pPr>
      <w:r w:rsidRPr="00C56B83">
        <w:t xml:space="preserve">  </w:t>
      </w:r>
      <w:r w:rsidR="00705B9B" w:rsidRPr="00C56B83">
        <w:rPr>
          <w:color w:val="000000"/>
        </w:rPr>
        <w:t>Услуги должны быть оказаны в соответствии с требованиями действующих на территории Российской Федерации и Московской области закон</w:t>
      </w:r>
      <w:r w:rsidR="00C56B83">
        <w:rPr>
          <w:color w:val="000000"/>
        </w:rPr>
        <w:t>одательных актов, норм и правил</w:t>
      </w:r>
      <w:r w:rsidR="00705B9B" w:rsidRPr="00C56B83">
        <w:rPr>
          <w:color w:val="000000"/>
        </w:rPr>
        <w:t>:</w:t>
      </w:r>
    </w:p>
    <w:p w:rsidR="00705B9B" w:rsidRPr="00C56B83" w:rsidRDefault="00705B9B" w:rsidP="00C56B83">
      <w:pPr>
        <w:pStyle w:val="24"/>
        <w:numPr>
          <w:ilvl w:val="0"/>
          <w:numId w:val="18"/>
        </w:numPr>
        <w:shd w:val="clear" w:color="auto" w:fill="auto"/>
        <w:tabs>
          <w:tab w:val="left" w:pos="709"/>
          <w:tab w:val="left" w:pos="1148"/>
        </w:tabs>
        <w:spacing w:before="0" w:line="240" w:lineRule="auto"/>
        <w:ind w:left="20" w:right="20" w:firstLine="264"/>
      </w:pPr>
      <w:r w:rsidRPr="00C56B83">
        <w:rPr>
          <w:color w:val="000000"/>
        </w:rPr>
        <w:t>Федеральный закон от 24.06.1998 № 89-ФЗ «Об отходах производства и потребления»;</w:t>
      </w:r>
    </w:p>
    <w:p w:rsidR="00705B9B" w:rsidRPr="00C56B83" w:rsidRDefault="00705B9B" w:rsidP="00C56B83">
      <w:pPr>
        <w:pStyle w:val="24"/>
        <w:numPr>
          <w:ilvl w:val="0"/>
          <w:numId w:val="18"/>
        </w:numPr>
        <w:shd w:val="clear" w:color="auto" w:fill="auto"/>
        <w:tabs>
          <w:tab w:val="left" w:pos="709"/>
          <w:tab w:val="left" w:pos="1153"/>
        </w:tabs>
        <w:spacing w:before="0" w:line="240" w:lineRule="auto"/>
        <w:ind w:left="20" w:right="20" w:firstLine="264"/>
      </w:pPr>
      <w:r w:rsidRPr="00C56B83">
        <w:rPr>
          <w:color w:val="000000"/>
        </w:rPr>
        <w:t>Федеральный закон от 30.03.1999 № 52-ФЗ «О санитарно-эпидемиологическом благополучии населения»;</w:t>
      </w:r>
    </w:p>
    <w:p w:rsidR="00705B9B" w:rsidRPr="00C56B83" w:rsidRDefault="00705B9B" w:rsidP="00C56B83">
      <w:pPr>
        <w:pStyle w:val="24"/>
        <w:numPr>
          <w:ilvl w:val="0"/>
          <w:numId w:val="18"/>
        </w:numPr>
        <w:shd w:val="clear" w:color="auto" w:fill="auto"/>
        <w:tabs>
          <w:tab w:val="left" w:pos="709"/>
          <w:tab w:val="left" w:pos="1148"/>
        </w:tabs>
        <w:spacing w:before="0" w:line="240" w:lineRule="auto"/>
        <w:ind w:left="20" w:right="20" w:firstLine="264"/>
      </w:pPr>
      <w:r w:rsidRPr="00C56B83">
        <w:rPr>
          <w:color w:val="000000"/>
        </w:rPr>
        <w:t>Федеральный закон от 09.01.1996 № З-ФЗ «О радиационной безопасности населения»;</w:t>
      </w:r>
    </w:p>
    <w:p w:rsidR="00705B9B" w:rsidRPr="00C56B83" w:rsidRDefault="00705B9B" w:rsidP="00C56B83">
      <w:pPr>
        <w:pStyle w:val="24"/>
        <w:numPr>
          <w:ilvl w:val="0"/>
          <w:numId w:val="18"/>
        </w:numPr>
        <w:shd w:val="clear" w:color="auto" w:fill="auto"/>
        <w:tabs>
          <w:tab w:val="left" w:pos="709"/>
          <w:tab w:val="left" w:pos="1148"/>
        </w:tabs>
        <w:spacing w:before="0" w:line="240" w:lineRule="auto"/>
        <w:ind w:left="20" w:right="20" w:firstLine="264"/>
      </w:pPr>
      <w:r w:rsidRPr="00C56B83">
        <w:rPr>
          <w:color w:val="000000"/>
        </w:rPr>
        <w:t>Федеральный закон от 10.01.2002 № 7-ФЗ «Об охране окружающей среды»;</w:t>
      </w:r>
    </w:p>
    <w:p w:rsidR="00705B9B" w:rsidRPr="00C56B83" w:rsidRDefault="00705B9B" w:rsidP="00C56B83">
      <w:pPr>
        <w:pStyle w:val="24"/>
        <w:shd w:val="clear" w:color="auto" w:fill="auto"/>
        <w:tabs>
          <w:tab w:val="left" w:pos="709"/>
        </w:tabs>
        <w:spacing w:before="0" w:line="240" w:lineRule="auto"/>
        <w:ind w:left="20" w:right="20" w:firstLine="264"/>
      </w:pPr>
      <w:r w:rsidRPr="00C56B83">
        <w:rPr>
          <w:color w:val="000000"/>
        </w:rPr>
        <w:t>Постановление Правительства Российской Федерации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705B9B" w:rsidRPr="00C56B83" w:rsidRDefault="00705B9B" w:rsidP="00C56B83">
      <w:pPr>
        <w:pStyle w:val="24"/>
        <w:numPr>
          <w:ilvl w:val="0"/>
          <w:numId w:val="18"/>
        </w:numPr>
        <w:shd w:val="clear" w:color="auto" w:fill="auto"/>
        <w:tabs>
          <w:tab w:val="left" w:pos="709"/>
          <w:tab w:val="left" w:pos="1148"/>
        </w:tabs>
        <w:spacing w:before="0" w:line="240" w:lineRule="auto"/>
        <w:ind w:left="20" w:right="20" w:firstLine="264"/>
      </w:pPr>
      <w:r w:rsidRPr="00C56B83">
        <w:rPr>
          <w:color w:val="000000"/>
        </w:rPr>
        <w:t>СанПиН 2.1.7.1322-03 «Гигиенические требования к размещению и обезвреживанию отходов производства и потребления», утвержденные Главным государственным санитарным врачом Российской Федерации от 30.04.2003</w:t>
      </w:r>
      <w:r w:rsidR="00C56B83">
        <w:rPr>
          <w:color w:val="000000"/>
        </w:rPr>
        <w:t>.</w:t>
      </w:r>
    </w:p>
    <w:p w:rsidR="00705B9B" w:rsidRPr="00C56B83" w:rsidRDefault="00705B9B" w:rsidP="00C56B83">
      <w:pPr>
        <w:pStyle w:val="24"/>
        <w:numPr>
          <w:ilvl w:val="1"/>
          <w:numId w:val="17"/>
        </w:numPr>
        <w:shd w:val="clear" w:color="auto" w:fill="auto"/>
        <w:tabs>
          <w:tab w:val="left" w:pos="709"/>
          <w:tab w:val="left" w:pos="1143"/>
        </w:tabs>
        <w:spacing w:before="0" w:line="240" w:lineRule="auto"/>
        <w:ind w:right="20" w:firstLine="264"/>
      </w:pPr>
      <w:r w:rsidRPr="00C56B83">
        <w:rPr>
          <w:color w:val="000000"/>
        </w:rPr>
        <w:t>Исполнитель, его сотрудники и представители обязаны соблюдать правила действующего внутреннего распорядка, контрольно-пропускного режима, внутренних положений и инструкций, действующих на объекте оказания услуг Заказчика.</w:t>
      </w:r>
    </w:p>
    <w:p w:rsidR="00705B9B" w:rsidRPr="00C56B83" w:rsidRDefault="00705B9B" w:rsidP="00C56B83">
      <w:pPr>
        <w:pStyle w:val="24"/>
        <w:numPr>
          <w:ilvl w:val="1"/>
          <w:numId w:val="17"/>
        </w:numPr>
        <w:shd w:val="clear" w:color="auto" w:fill="auto"/>
        <w:tabs>
          <w:tab w:val="left" w:pos="709"/>
        </w:tabs>
        <w:spacing w:before="0" w:line="240" w:lineRule="auto"/>
        <w:ind w:right="20" w:firstLine="264"/>
      </w:pPr>
      <w:r w:rsidRPr="00C56B83">
        <w:rPr>
          <w:color w:val="000000"/>
        </w:rPr>
        <w:t>Утилизация осуществляется силами и за счет Исполнителя. Исполнитель осуществляет сбор ламп по адресу Заказчика и их доставку к месту утилизации.</w:t>
      </w:r>
      <w:r w:rsidR="00C56B83">
        <w:rPr>
          <w:color w:val="000000"/>
        </w:rPr>
        <w:t xml:space="preserve"> </w:t>
      </w:r>
      <w:r w:rsidRPr="00C56B83">
        <w:rPr>
          <w:color w:val="000000"/>
        </w:rPr>
        <w:t>Сбор, разгрузочно-погрузочные работы, доставка к месту утилизации, утилизация ламп осуществляются силами и за счет Исполнителя.</w:t>
      </w:r>
    </w:p>
    <w:p w:rsidR="00705B9B" w:rsidRPr="00C56B83" w:rsidRDefault="00705B9B" w:rsidP="00C56B83">
      <w:pPr>
        <w:pStyle w:val="24"/>
        <w:numPr>
          <w:ilvl w:val="1"/>
          <w:numId w:val="17"/>
        </w:numPr>
        <w:shd w:val="clear" w:color="auto" w:fill="auto"/>
        <w:tabs>
          <w:tab w:val="left" w:pos="709"/>
        </w:tabs>
        <w:spacing w:before="0" w:line="240" w:lineRule="auto"/>
        <w:ind w:left="20" w:right="20" w:firstLine="264"/>
      </w:pPr>
      <w:r w:rsidRPr="00C56B83">
        <w:rPr>
          <w:color w:val="000000"/>
        </w:rPr>
        <w:t>Исполнитель должен располагать специально оборудованными стационарными/нестационарными складскими помещениями для временного хранения ламп.</w:t>
      </w:r>
    </w:p>
    <w:p w:rsidR="00705B9B" w:rsidRPr="00C56B83" w:rsidRDefault="00705B9B" w:rsidP="00C56B83">
      <w:pPr>
        <w:pStyle w:val="24"/>
        <w:numPr>
          <w:ilvl w:val="1"/>
          <w:numId w:val="17"/>
        </w:numPr>
        <w:shd w:val="clear" w:color="auto" w:fill="auto"/>
        <w:tabs>
          <w:tab w:val="left" w:pos="709"/>
        </w:tabs>
        <w:spacing w:before="0" w:line="240" w:lineRule="auto"/>
        <w:ind w:left="20" w:right="20" w:firstLine="264"/>
      </w:pPr>
      <w:r w:rsidRPr="00C56B83">
        <w:rPr>
          <w:color w:val="000000"/>
        </w:rPr>
        <w:t>Услуга по утилизации производится следующим образом:</w:t>
      </w:r>
    </w:p>
    <w:p w:rsidR="00705B9B" w:rsidRPr="00C56B83" w:rsidRDefault="00705B9B" w:rsidP="00C56B83">
      <w:pPr>
        <w:pStyle w:val="24"/>
        <w:numPr>
          <w:ilvl w:val="0"/>
          <w:numId w:val="18"/>
        </w:numPr>
        <w:shd w:val="clear" w:color="auto" w:fill="auto"/>
        <w:tabs>
          <w:tab w:val="left" w:pos="709"/>
          <w:tab w:val="left" w:pos="1148"/>
        </w:tabs>
        <w:spacing w:before="0" w:line="240" w:lineRule="auto"/>
        <w:ind w:left="20" w:right="-1" w:firstLine="264"/>
      </w:pPr>
      <w:r w:rsidRPr="00C56B83">
        <w:rPr>
          <w:color w:val="000000"/>
        </w:rPr>
        <w:t>при осуществлении сбора ламп с объекта Заказчика Исполнитель перед погрузкой упаковывает отработанные и/или бракованные лампы в транспортную тару, при этом корпуса ламп должны изолироваться друг от друга специальными картонными прокладками, используемыми при хранении ламп;</w:t>
      </w:r>
    </w:p>
    <w:p w:rsidR="00705B9B" w:rsidRPr="00C56B83" w:rsidRDefault="00705B9B" w:rsidP="00C56B83">
      <w:pPr>
        <w:pStyle w:val="24"/>
        <w:numPr>
          <w:ilvl w:val="0"/>
          <w:numId w:val="18"/>
        </w:numPr>
        <w:shd w:val="clear" w:color="auto" w:fill="auto"/>
        <w:tabs>
          <w:tab w:val="left" w:pos="709"/>
          <w:tab w:val="left" w:pos="1143"/>
        </w:tabs>
        <w:spacing w:before="0" w:line="240" w:lineRule="auto"/>
        <w:ind w:left="20" w:right="-1" w:firstLine="264"/>
      </w:pPr>
      <w:r w:rsidRPr="00C56B83">
        <w:rPr>
          <w:color w:val="000000"/>
        </w:rPr>
        <w:t>лампы, упакованные в транспортную тару, грузятся в специально оборудованное транспортное средство и транспортируются к местам временного хранения и накопления отходов или к месту утилизации.</w:t>
      </w:r>
    </w:p>
    <w:p w:rsidR="00705B9B" w:rsidRPr="00C56B83" w:rsidRDefault="00705B9B" w:rsidP="00C56B83">
      <w:pPr>
        <w:pStyle w:val="24"/>
        <w:numPr>
          <w:ilvl w:val="1"/>
          <w:numId w:val="17"/>
        </w:numPr>
        <w:shd w:val="clear" w:color="auto" w:fill="auto"/>
        <w:tabs>
          <w:tab w:val="left" w:pos="709"/>
          <w:tab w:val="left" w:pos="1143"/>
        </w:tabs>
        <w:spacing w:before="0" w:line="240" w:lineRule="auto"/>
        <w:ind w:left="20" w:right="-1" w:firstLine="264"/>
      </w:pPr>
      <w:r w:rsidRPr="00C56B83">
        <w:rPr>
          <w:color w:val="000000"/>
        </w:rPr>
        <w:t>Работы по погрузке отработанных и/или бракованных ламп должны осуществляться в присутствии ответственного лица Заказчика.</w:t>
      </w:r>
    </w:p>
    <w:p w:rsidR="00705B9B" w:rsidRPr="00C56B83" w:rsidRDefault="00705B9B" w:rsidP="00C56B83">
      <w:pPr>
        <w:pStyle w:val="24"/>
        <w:numPr>
          <w:ilvl w:val="1"/>
          <w:numId w:val="17"/>
        </w:numPr>
        <w:shd w:val="clear" w:color="auto" w:fill="auto"/>
        <w:tabs>
          <w:tab w:val="left" w:pos="709"/>
          <w:tab w:val="left" w:pos="1143"/>
        </w:tabs>
        <w:spacing w:before="0" w:line="240" w:lineRule="auto"/>
        <w:ind w:left="20" w:right="-1" w:firstLine="264"/>
      </w:pPr>
      <w:r w:rsidRPr="00C56B83">
        <w:rPr>
          <w:color w:val="000000"/>
        </w:rPr>
        <w:t xml:space="preserve">По факту передачи ламп Сторонами составляется Акт приема отходов, подтверждающий передачу Исполнителю ламп, с указанием фактического количества и условий приема ламп. С момента передачи </w:t>
      </w:r>
      <w:r w:rsidRPr="00C56B83">
        <w:rPr>
          <w:color w:val="000000"/>
        </w:rPr>
        <w:lastRenderedPageBreak/>
        <w:t>отходов для утилизации, ответственность за обращение с отходами переходит к Исполнителю.</w:t>
      </w:r>
    </w:p>
    <w:p w:rsidR="00705B9B" w:rsidRPr="00C56B83" w:rsidRDefault="00705B9B" w:rsidP="00C56B83">
      <w:pPr>
        <w:pStyle w:val="24"/>
        <w:numPr>
          <w:ilvl w:val="1"/>
          <w:numId w:val="17"/>
        </w:numPr>
        <w:shd w:val="clear" w:color="auto" w:fill="auto"/>
        <w:tabs>
          <w:tab w:val="left" w:pos="709"/>
          <w:tab w:val="left" w:pos="1143"/>
        </w:tabs>
        <w:spacing w:before="0" w:line="240" w:lineRule="auto"/>
        <w:ind w:left="20" w:right="-1" w:firstLine="264"/>
      </w:pPr>
      <w:r w:rsidRPr="00C56B83">
        <w:rPr>
          <w:color w:val="000000"/>
        </w:rPr>
        <w:t>По факту утилизации ламп Исполнитель должен предоставить Заказчику Акт утилизации, акт приемки оказанных услуг, счет, счет-фактуру</w:t>
      </w:r>
      <w:r w:rsidR="00C56B83">
        <w:rPr>
          <w:color w:val="000000"/>
        </w:rPr>
        <w:t>.</w:t>
      </w:r>
    </w:p>
    <w:p w:rsidR="00705B9B" w:rsidRPr="00C56B83" w:rsidRDefault="00705B9B" w:rsidP="00C56B83">
      <w:pPr>
        <w:pStyle w:val="24"/>
        <w:numPr>
          <w:ilvl w:val="1"/>
          <w:numId w:val="17"/>
        </w:numPr>
        <w:shd w:val="clear" w:color="auto" w:fill="auto"/>
        <w:tabs>
          <w:tab w:val="left" w:pos="709"/>
          <w:tab w:val="left" w:pos="1143"/>
        </w:tabs>
        <w:spacing w:before="0" w:line="240" w:lineRule="auto"/>
        <w:ind w:left="20" w:right="20" w:firstLine="264"/>
        <w:rPr>
          <w:color w:val="000000"/>
        </w:rPr>
      </w:pPr>
      <w:r w:rsidRPr="00C56B83">
        <w:rPr>
          <w:color w:val="000000"/>
        </w:rPr>
        <w:t>Исполнитель в ходе оказания услуг обязан соблюдать правила противопожарной безопасности, техники безопасности и охраны окружающей среды. В случае невозможности обеспечения безопасности граждан и их имущества Исполнитель обязан прекратить оказание услуг и сообщить об этом Заказчику.</w:t>
      </w:r>
    </w:p>
    <w:p w:rsidR="00AD51C1" w:rsidRPr="00705B9B" w:rsidRDefault="00AD51C1" w:rsidP="00705B9B">
      <w:pPr>
        <w:jc w:val="both"/>
        <w:rPr>
          <w:sz w:val="20"/>
          <w:szCs w:val="20"/>
        </w:rPr>
      </w:pPr>
    </w:p>
    <w:p w:rsidR="00AD51C1" w:rsidRPr="00705B9B" w:rsidRDefault="00AD51C1" w:rsidP="001746CC">
      <w:pPr>
        <w:jc w:val="both"/>
        <w:rPr>
          <w:sz w:val="20"/>
          <w:szCs w:val="20"/>
        </w:rPr>
      </w:pPr>
    </w:p>
    <w:p w:rsidR="00AD51C1" w:rsidRPr="00705B9B" w:rsidRDefault="00AD51C1" w:rsidP="001746CC">
      <w:pPr>
        <w:jc w:val="both"/>
        <w:rPr>
          <w:sz w:val="20"/>
          <w:szCs w:val="20"/>
        </w:rPr>
      </w:pPr>
    </w:p>
    <w:p w:rsidR="00AD51C1" w:rsidRDefault="00AD51C1" w:rsidP="001746CC">
      <w:pPr>
        <w:jc w:val="both"/>
        <w:rPr>
          <w:sz w:val="20"/>
          <w:szCs w:val="20"/>
        </w:rPr>
      </w:pPr>
    </w:p>
    <w:p w:rsidR="00AD51C1" w:rsidRDefault="00AD51C1" w:rsidP="001746CC">
      <w:pPr>
        <w:jc w:val="both"/>
        <w:rPr>
          <w:sz w:val="20"/>
          <w:szCs w:val="20"/>
        </w:rPr>
      </w:pPr>
    </w:p>
    <w:p w:rsidR="00AD51C1" w:rsidRDefault="00AD51C1" w:rsidP="001746CC">
      <w:pPr>
        <w:jc w:val="both"/>
        <w:rPr>
          <w:sz w:val="20"/>
          <w:szCs w:val="20"/>
        </w:rPr>
      </w:pPr>
    </w:p>
    <w:p w:rsidR="00AD51C1" w:rsidRDefault="00AD51C1" w:rsidP="001746CC">
      <w:pPr>
        <w:jc w:val="both"/>
        <w:rPr>
          <w:sz w:val="20"/>
          <w:szCs w:val="20"/>
        </w:rPr>
      </w:pPr>
    </w:p>
    <w:p w:rsidR="00AD51C1" w:rsidRDefault="00AD51C1" w:rsidP="001746CC">
      <w:pPr>
        <w:jc w:val="both"/>
        <w:rPr>
          <w:sz w:val="20"/>
          <w:szCs w:val="20"/>
        </w:rPr>
      </w:pPr>
    </w:p>
    <w:p w:rsidR="00AD51C1" w:rsidRDefault="00AD51C1" w:rsidP="001746CC">
      <w:pPr>
        <w:jc w:val="both"/>
        <w:rPr>
          <w:sz w:val="20"/>
          <w:szCs w:val="20"/>
        </w:rPr>
      </w:pPr>
    </w:p>
    <w:p w:rsidR="00AD51C1" w:rsidRDefault="00AD51C1" w:rsidP="001746CC">
      <w:pPr>
        <w:jc w:val="both"/>
        <w:rPr>
          <w:sz w:val="20"/>
          <w:szCs w:val="20"/>
        </w:rPr>
      </w:pPr>
    </w:p>
    <w:p w:rsidR="00AD51C1" w:rsidRDefault="00AD51C1" w:rsidP="001746CC">
      <w:pPr>
        <w:jc w:val="both"/>
        <w:rPr>
          <w:sz w:val="20"/>
          <w:szCs w:val="20"/>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E13431" w:rsidRDefault="00E13431" w:rsidP="007C43B6">
      <w:pPr>
        <w:jc w:val="both"/>
        <w:outlineLvl w:val="1"/>
        <w:rPr>
          <w:bCs/>
        </w:rPr>
      </w:pPr>
    </w:p>
    <w:p w:rsidR="00E13431" w:rsidRDefault="00E13431" w:rsidP="007C43B6">
      <w:pPr>
        <w:jc w:val="both"/>
        <w:outlineLvl w:val="1"/>
        <w:rPr>
          <w:bCs/>
        </w:rPr>
      </w:pPr>
    </w:p>
    <w:p w:rsidR="00E13431" w:rsidRDefault="00E13431" w:rsidP="007C43B6">
      <w:pPr>
        <w:jc w:val="both"/>
        <w:outlineLvl w:val="1"/>
        <w:rPr>
          <w:bCs/>
        </w:rPr>
      </w:pPr>
    </w:p>
    <w:p w:rsidR="00E13431" w:rsidRDefault="00E13431" w:rsidP="007C43B6">
      <w:pPr>
        <w:jc w:val="both"/>
        <w:outlineLvl w:val="1"/>
        <w:rPr>
          <w:bCs/>
        </w:rPr>
      </w:pPr>
    </w:p>
    <w:p w:rsidR="00F5644A" w:rsidRDefault="00F5644A" w:rsidP="007C43B6">
      <w:pPr>
        <w:jc w:val="both"/>
        <w:outlineLvl w:val="1"/>
        <w:rPr>
          <w:bCs/>
        </w:rPr>
      </w:pPr>
    </w:p>
    <w:p w:rsidR="00F5644A" w:rsidRDefault="00F5644A" w:rsidP="007C43B6">
      <w:pPr>
        <w:jc w:val="both"/>
        <w:outlineLvl w:val="1"/>
        <w:rPr>
          <w:bCs/>
        </w:rPr>
      </w:pPr>
    </w:p>
    <w:p w:rsidR="00F5644A" w:rsidRDefault="00F5644A"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C56B83" w:rsidRDefault="00C56B83" w:rsidP="007C43B6">
      <w:pPr>
        <w:jc w:val="both"/>
        <w:outlineLvl w:val="1"/>
        <w:rPr>
          <w:bCs/>
        </w:rPr>
      </w:pPr>
    </w:p>
    <w:p w:rsidR="00C56B83" w:rsidRDefault="00C56B83" w:rsidP="007C43B6">
      <w:pPr>
        <w:jc w:val="both"/>
        <w:outlineLvl w:val="1"/>
        <w:rPr>
          <w:bCs/>
        </w:rPr>
      </w:pPr>
    </w:p>
    <w:p w:rsidR="00C56B83" w:rsidRDefault="00C56B83" w:rsidP="007C43B6">
      <w:pPr>
        <w:jc w:val="both"/>
        <w:outlineLvl w:val="1"/>
        <w:rPr>
          <w:bCs/>
        </w:rPr>
      </w:pPr>
    </w:p>
    <w:p w:rsidR="00C56B83" w:rsidRDefault="00C56B83" w:rsidP="007C43B6">
      <w:pPr>
        <w:jc w:val="both"/>
        <w:outlineLvl w:val="1"/>
        <w:rPr>
          <w:bCs/>
        </w:rPr>
      </w:pPr>
    </w:p>
    <w:p w:rsidR="00C56B83" w:rsidRDefault="00C56B83" w:rsidP="007C43B6">
      <w:pPr>
        <w:jc w:val="both"/>
        <w:outlineLvl w:val="1"/>
        <w:rPr>
          <w:bCs/>
        </w:rPr>
      </w:pPr>
    </w:p>
    <w:p w:rsidR="00C56B83" w:rsidRDefault="00C56B83" w:rsidP="007C43B6">
      <w:pPr>
        <w:jc w:val="both"/>
        <w:outlineLvl w:val="1"/>
        <w:rPr>
          <w:bCs/>
        </w:rPr>
      </w:pPr>
    </w:p>
    <w:p w:rsidR="00C56B83" w:rsidRDefault="00C56B83"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5445AB" w:rsidRDefault="005445AB"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6E2856">
        <w:rPr>
          <w:b/>
          <w:sz w:val="20"/>
          <w:szCs w:val="20"/>
        </w:rPr>
        <w:t xml:space="preserve">по </w:t>
      </w:r>
      <w:r w:rsidR="00D91A1F">
        <w:rPr>
          <w:b/>
          <w:sz w:val="20"/>
          <w:szCs w:val="20"/>
        </w:rPr>
        <w:t xml:space="preserve">сбору и утилизации </w:t>
      </w:r>
      <w:r w:rsidR="00C56B83">
        <w:rPr>
          <w:b/>
          <w:sz w:val="20"/>
          <w:szCs w:val="20"/>
        </w:rPr>
        <w:t>люминесцентных</w:t>
      </w:r>
      <w:r w:rsidR="00D91A1F">
        <w:rPr>
          <w:b/>
          <w:sz w:val="20"/>
          <w:szCs w:val="20"/>
        </w:rPr>
        <w:t>, ртутьсодержащих и натриевых ламп</w:t>
      </w:r>
      <w:r w:rsidR="000F3477">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D91A1F">
        <w:rPr>
          <w:b/>
          <w:kern w:val="32"/>
          <w:sz w:val="20"/>
          <w:szCs w:val="20"/>
        </w:rPr>
        <w:t>277-19</w:t>
      </w:r>
    </w:p>
    <w:p w:rsidR="00694F14" w:rsidRPr="008E10FF" w:rsidRDefault="00694F14" w:rsidP="00694F14">
      <w:pPr>
        <w:outlineLvl w:val="1"/>
        <w:rPr>
          <w:b/>
          <w:kern w:val="32"/>
          <w:sz w:val="20"/>
          <w:szCs w:val="20"/>
        </w:rPr>
      </w:pPr>
      <w:r w:rsidRPr="008E10FF">
        <w:rPr>
          <w:b/>
          <w:kern w:val="32"/>
          <w:sz w:val="20"/>
          <w:szCs w:val="20"/>
        </w:rPr>
        <w:t>ПРОЕКТ</w:t>
      </w:r>
    </w:p>
    <w:p w:rsidR="00060FEB" w:rsidRPr="008E10FF" w:rsidRDefault="00060FEB" w:rsidP="00060FEB">
      <w:pPr>
        <w:pStyle w:val="af"/>
        <w:widowControl w:val="0"/>
        <w:rPr>
          <w:sz w:val="20"/>
        </w:rPr>
      </w:pPr>
      <w:r w:rsidRPr="008E10FF">
        <w:rPr>
          <w:sz w:val="20"/>
        </w:rPr>
        <w:t xml:space="preserve">Договор № </w:t>
      </w:r>
      <w:r w:rsidR="00D91A1F">
        <w:rPr>
          <w:sz w:val="20"/>
        </w:rPr>
        <w:t>277-19</w:t>
      </w:r>
      <w:r w:rsidRPr="008E10FF">
        <w:rPr>
          <w:sz w:val="20"/>
        </w:rPr>
        <w:t xml:space="preserve">  </w:t>
      </w:r>
    </w:p>
    <w:p w:rsidR="00060FEB" w:rsidRPr="008E10FF" w:rsidRDefault="00060FEB" w:rsidP="00060FEB">
      <w:pPr>
        <w:widowControl w:val="0"/>
        <w:jc w:val="center"/>
        <w:rPr>
          <w:b/>
          <w:bCs/>
          <w:sz w:val="20"/>
          <w:szCs w:val="20"/>
        </w:rPr>
      </w:pPr>
      <w:r w:rsidRPr="008E10FF">
        <w:rPr>
          <w:b/>
          <w:bCs/>
          <w:sz w:val="20"/>
          <w:szCs w:val="20"/>
        </w:rPr>
        <w:t xml:space="preserve">на </w:t>
      </w:r>
      <w:r w:rsidR="004C2BF2" w:rsidRPr="008E10FF">
        <w:rPr>
          <w:b/>
          <w:bCs/>
          <w:sz w:val="20"/>
          <w:szCs w:val="20"/>
        </w:rPr>
        <w:t xml:space="preserve">оказание услуг </w:t>
      </w:r>
      <w:r w:rsidR="006E2856">
        <w:rPr>
          <w:b/>
          <w:bCs/>
          <w:sz w:val="20"/>
          <w:szCs w:val="20"/>
        </w:rPr>
        <w:t xml:space="preserve">по </w:t>
      </w:r>
      <w:r w:rsidR="00D91A1F">
        <w:rPr>
          <w:b/>
          <w:bCs/>
          <w:sz w:val="20"/>
          <w:szCs w:val="20"/>
        </w:rPr>
        <w:t xml:space="preserve">сбору и утилизации </w:t>
      </w:r>
      <w:r w:rsidR="00C56B83">
        <w:rPr>
          <w:b/>
          <w:bCs/>
          <w:sz w:val="20"/>
          <w:szCs w:val="20"/>
        </w:rPr>
        <w:t>люминесцентных</w:t>
      </w:r>
      <w:r w:rsidR="00D91A1F">
        <w:rPr>
          <w:b/>
          <w:bCs/>
          <w:sz w:val="20"/>
          <w:szCs w:val="20"/>
        </w:rPr>
        <w:t>, ртутьсодержащих и натриевых ламп</w:t>
      </w:r>
      <w:r w:rsidRPr="008E10FF">
        <w:rPr>
          <w:b/>
          <w:bCs/>
          <w:sz w:val="20"/>
          <w:szCs w:val="20"/>
        </w:rPr>
        <w:t xml:space="preserve">  </w:t>
      </w:r>
    </w:p>
    <w:p w:rsidR="008E10FF" w:rsidRPr="00AD51C1" w:rsidRDefault="008E10FF" w:rsidP="00060FEB">
      <w:pPr>
        <w:widowControl w:val="0"/>
        <w:jc w:val="center"/>
        <w:rPr>
          <w:b/>
          <w:bCs/>
          <w:sz w:val="19"/>
          <w:szCs w:val="19"/>
        </w:rPr>
      </w:pPr>
    </w:p>
    <w:p w:rsidR="00060FEB" w:rsidRPr="00AD51C1" w:rsidRDefault="00060FEB" w:rsidP="00060FEB">
      <w:pPr>
        <w:jc w:val="both"/>
        <w:rPr>
          <w:b/>
          <w:sz w:val="19"/>
          <w:szCs w:val="19"/>
        </w:rPr>
      </w:pPr>
      <w:r w:rsidRPr="00AD51C1">
        <w:rPr>
          <w:b/>
          <w:sz w:val="19"/>
          <w:szCs w:val="19"/>
        </w:rPr>
        <w:t xml:space="preserve">        г. Иркутск                                                               </w:t>
      </w:r>
      <w:r w:rsidR="00F16AF2" w:rsidRPr="00AD51C1">
        <w:rPr>
          <w:b/>
          <w:sz w:val="19"/>
          <w:szCs w:val="19"/>
        </w:rPr>
        <w:t xml:space="preserve">                             </w:t>
      </w:r>
      <w:r w:rsidR="00F16AF2" w:rsidRPr="00AD51C1">
        <w:rPr>
          <w:b/>
          <w:sz w:val="19"/>
          <w:szCs w:val="19"/>
        </w:rPr>
        <w:tab/>
      </w:r>
      <w:r w:rsidR="000E2F75" w:rsidRPr="00AD51C1">
        <w:rPr>
          <w:b/>
          <w:sz w:val="19"/>
          <w:szCs w:val="19"/>
        </w:rPr>
        <w:tab/>
      </w:r>
      <w:r w:rsidRPr="00AD51C1">
        <w:rPr>
          <w:b/>
          <w:sz w:val="19"/>
          <w:szCs w:val="19"/>
        </w:rPr>
        <w:t>«___»  _____________  201</w:t>
      </w:r>
      <w:r w:rsidR="00E51D10" w:rsidRPr="00AD51C1">
        <w:rPr>
          <w:b/>
          <w:sz w:val="19"/>
          <w:szCs w:val="19"/>
        </w:rPr>
        <w:t>9</w:t>
      </w:r>
      <w:r w:rsidRPr="00AD51C1">
        <w:rPr>
          <w:b/>
          <w:sz w:val="19"/>
          <w:szCs w:val="19"/>
        </w:rPr>
        <w:t xml:space="preserve">г. </w:t>
      </w:r>
    </w:p>
    <w:p w:rsidR="00060FEB" w:rsidRPr="00AD51C1" w:rsidRDefault="00060FEB" w:rsidP="00060FEB">
      <w:pPr>
        <w:jc w:val="both"/>
        <w:rPr>
          <w:b/>
          <w:sz w:val="19"/>
          <w:szCs w:val="19"/>
        </w:rPr>
      </w:pPr>
    </w:p>
    <w:p w:rsidR="000E2F75" w:rsidRPr="00AD51C1" w:rsidRDefault="000E2F75" w:rsidP="000E2F75">
      <w:pPr>
        <w:jc w:val="both"/>
        <w:rPr>
          <w:sz w:val="19"/>
          <w:szCs w:val="19"/>
        </w:rPr>
      </w:pPr>
      <w:r w:rsidRPr="00AD51C1">
        <w:rPr>
          <w:b/>
          <w:sz w:val="19"/>
          <w:szCs w:val="19"/>
        </w:rPr>
        <w:t>Областное государственное автономное учреждение здравоохранения «Иркутская городская клиническая больница №8»</w:t>
      </w:r>
      <w:r w:rsidRPr="00AD51C1">
        <w:rPr>
          <w:sz w:val="19"/>
          <w:szCs w:val="19"/>
        </w:rPr>
        <w:t xml:space="preserve">, именуемое в дальнейшем  </w:t>
      </w:r>
      <w:r w:rsidRPr="00AD51C1">
        <w:rPr>
          <w:b/>
          <w:sz w:val="19"/>
          <w:szCs w:val="19"/>
        </w:rPr>
        <w:t xml:space="preserve">Заказчик, </w:t>
      </w:r>
      <w:r w:rsidRPr="00AD51C1">
        <w:rPr>
          <w:sz w:val="19"/>
          <w:szCs w:val="19"/>
        </w:rPr>
        <w:t>в лице главного врача Есевой Ж</w:t>
      </w:r>
      <w:r w:rsidR="00492996" w:rsidRPr="00AD51C1">
        <w:rPr>
          <w:sz w:val="19"/>
          <w:szCs w:val="19"/>
        </w:rPr>
        <w:t xml:space="preserve">анны </w:t>
      </w:r>
      <w:r w:rsidRPr="00AD51C1">
        <w:rPr>
          <w:sz w:val="19"/>
          <w:szCs w:val="19"/>
        </w:rPr>
        <w:t>В</w:t>
      </w:r>
      <w:r w:rsidR="00492996" w:rsidRPr="00AD51C1">
        <w:rPr>
          <w:sz w:val="19"/>
          <w:szCs w:val="19"/>
        </w:rPr>
        <w:t>ладимировны</w:t>
      </w:r>
      <w:r w:rsidRPr="00AD51C1">
        <w:rPr>
          <w:sz w:val="19"/>
          <w:szCs w:val="19"/>
        </w:rPr>
        <w:t xml:space="preserve">, действующего на основании Устава, с одной стороны, и </w:t>
      </w:r>
      <w:r w:rsidRPr="00AD51C1">
        <w:rPr>
          <w:b/>
          <w:sz w:val="19"/>
          <w:szCs w:val="19"/>
        </w:rPr>
        <w:t>_______________________________,</w:t>
      </w:r>
      <w:r w:rsidRPr="00AD51C1">
        <w:rPr>
          <w:sz w:val="19"/>
          <w:szCs w:val="19"/>
        </w:rPr>
        <w:t xml:space="preserve"> именуемый  в дальнейшем  </w:t>
      </w:r>
      <w:r w:rsidR="003722D4" w:rsidRPr="00AD51C1">
        <w:rPr>
          <w:b/>
          <w:sz w:val="19"/>
          <w:szCs w:val="19"/>
        </w:rPr>
        <w:t>Исполнитель</w:t>
      </w:r>
      <w:r w:rsidRPr="00AD51C1">
        <w:rPr>
          <w:sz w:val="19"/>
          <w:szCs w:val="19"/>
        </w:rPr>
        <w:t>, в лице  ________________________</w:t>
      </w:r>
      <w:r w:rsidRPr="00AD51C1">
        <w:rPr>
          <w:b/>
          <w:sz w:val="19"/>
          <w:szCs w:val="19"/>
        </w:rPr>
        <w:t>,</w:t>
      </w:r>
      <w:r w:rsidRPr="00AD51C1">
        <w:rPr>
          <w:sz w:val="19"/>
          <w:szCs w:val="19"/>
        </w:rPr>
        <w:t xml:space="preserve"> действующего на основании ______________, с другой стороны, </w:t>
      </w:r>
      <w:r w:rsidR="00492996" w:rsidRPr="00AD51C1">
        <w:rPr>
          <w:sz w:val="19"/>
          <w:szCs w:val="19"/>
        </w:rPr>
        <w:t xml:space="preserve">в дальнейшем совместно именуемые Стороны, </w:t>
      </w:r>
      <w:r w:rsidRPr="00AD51C1">
        <w:rPr>
          <w:sz w:val="19"/>
          <w:szCs w:val="19"/>
        </w:rPr>
        <w:t>на осно</w:t>
      </w:r>
      <w:r w:rsidR="000A23CC" w:rsidRPr="00AD51C1">
        <w:rPr>
          <w:sz w:val="19"/>
          <w:szCs w:val="19"/>
        </w:rPr>
        <w:t>вании  результатов определения п</w:t>
      </w:r>
      <w:r w:rsidRPr="00AD51C1">
        <w:rPr>
          <w:sz w:val="19"/>
          <w:szCs w:val="19"/>
        </w:rPr>
        <w:t>оставщика</w:t>
      </w:r>
      <w:r w:rsidR="000A23CC" w:rsidRPr="00AD51C1">
        <w:rPr>
          <w:sz w:val="19"/>
          <w:szCs w:val="19"/>
        </w:rPr>
        <w:t xml:space="preserve"> (подрядчика, исполнителя)</w:t>
      </w:r>
      <w:r w:rsidRPr="00AD51C1">
        <w:rPr>
          <w:sz w:val="19"/>
          <w:szCs w:val="19"/>
        </w:rPr>
        <w:t xml:space="preserve"> путем проведения запроса котировок в электронной </w:t>
      </w:r>
      <w:r w:rsidR="00E51D10" w:rsidRPr="00AD51C1">
        <w:rPr>
          <w:sz w:val="19"/>
          <w:szCs w:val="19"/>
        </w:rPr>
        <w:t>форме</w:t>
      </w:r>
      <w:r w:rsidR="00E51D10" w:rsidRPr="00AD51C1">
        <w:rPr>
          <w:kern w:val="32"/>
          <w:sz w:val="19"/>
          <w:szCs w:val="19"/>
        </w:rPr>
        <w:t>,</w:t>
      </w:r>
      <w:r w:rsidR="00E51D10" w:rsidRPr="00AD51C1">
        <w:rPr>
          <w:i/>
          <w:kern w:val="32"/>
          <w:sz w:val="19"/>
          <w:szCs w:val="19"/>
        </w:rPr>
        <w:t xml:space="preserve"> </w:t>
      </w:r>
      <w:r w:rsidR="00E51D10" w:rsidRPr="00AD51C1">
        <w:rPr>
          <w:kern w:val="32"/>
          <w:sz w:val="19"/>
          <w:szCs w:val="19"/>
          <w:highlight w:val="yellow"/>
        </w:rPr>
        <w:t>участниками которого могут являться только субъекты малого и среднего предпринимательства</w:t>
      </w:r>
      <w:r w:rsidRPr="00AD51C1">
        <w:rPr>
          <w:sz w:val="19"/>
          <w:szCs w:val="19"/>
        </w:rPr>
        <w:t xml:space="preserve"> </w:t>
      </w:r>
      <w:r w:rsidR="00492996" w:rsidRPr="00AD51C1">
        <w:rPr>
          <w:sz w:val="19"/>
          <w:szCs w:val="19"/>
        </w:rPr>
        <w:t>(</w:t>
      </w:r>
      <w:r w:rsidRPr="00AD51C1">
        <w:rPr>
          <w:sz w:val="19"/>
          <w:szCs w:val="19"/>
        </w:rPr>
        <w:t>протокол  _____________________________ № ____ от _____________</w:t>
      </w:r>
      <w:r w:rsidR="00492996" w:rsidRPr="00AD51C1">
        <w:rPr>
          <w:sz w:val="19"/>
          <w:szCs w:val="19"/>
        </w:rPr>
        <w:t>),</w:t>
      </w:r>
      <w:r w:rsidRPr="00AD51C1">
        <w:rPr>
          <w:sz w:val="19"/>
          <w:szCs w:val="19"/>
        </w:rPr>
        <w:t xml:space="preserve"> заключили настоящий Договор о нижеследующем:</w:t>
      </w:r>
    </w:p>
    <w:p w:rsidR="000E2F75" w:rsidRPr="00AD51C1" w:rsidRDefault="000E2F75" w:rsidP="000E2F75">
      <w:pPr>
        <w:ind w:right="-144" w:firstLine="284"/>
        <w:jc w:val="both"/>
        <w:rPr>
          <w:sz w:val="19"/>
          <w:szCs w:val="19"/>
        </w:rPr>
      </w:pPr>
    </w:p>
    <w:p w:rsidR="008C1714" w:rsidRPr="00AD51C1" w:rsidRDefault="008E10FF" w:rsidP="008E10FF">
      <w:pPr>
        <w:ind w:left="615"/>
        <w:jc w:val="center"/>
        <w:rPr>
          <w:b/>
          <w:sz w:val="19"/>
          <w:szCs w:val="19"/>
        </w:rPr>
      </w:pPr>
      <w:r w:rsidRPr="00AD51C1">
        <w:rPr>
          <w:b/>
          <w:sz w:val="19"/>
          <w:szCs w:val="19"/>
        </w:rPr>
        <w:t xml:space="preserve">1. </w:t>
      </w:r>
      <w:r w:rsidR="008C1714" w:rsidRPr="00AD51C1">
        <w:rPr>
          <w:b/>
          <w:sz w:val="19"/>
          <w:szCs w:val="19"/>
        </w:rPr>
        <w:t>Предмет договора</w:t>
      </w:r>
    </w:p>
    <w:p w:rsidR="008C1714" w:rsidRPr="00AD51C1" w:rsidRDefault="008C1714" w:rsidP="008C1714">
      <w:pPr>
        <w:jc w:val="both"/>
        <w:rPr>
          <w:sz w:val="19"/>
          <w:szCs w:val="19"/>
        </w:rPr>
      </w:pPr>
      <w:r w:rsidRPr="00AD51C1">
        <w:rPr>
          <w:sz w:val="19"/>
          <w:szCs w:val="19"/>
        </w:rPr>
        <w:t xml:space="preserve">1.1. Заказчик поручает, а Исполнитель принимает на себя обязательства на оказание услуг </w:t>
      </w:r>
      <w:r w:rsidR="006E2856" w:rsidRPr="00AD51C1">
        <w:rPr>
          <w:bCs/>
          <w:sz w:val="19"/>
          <w:szCs w:val="19"/>
        </w:rPr>
        <w:t xml:space="preserve">по </w:t>
      </w:r>
      <w:r w:rsidR="00D91A1F">
        <w:rPr>
          <w:bCs/>
          <w:sz w:val="19"/>
          <w:szCs w:val="19"/>
        </w:rPr>
        <w:t xml:space="preserve">сбору и утилизации </w:t>
      </w:r>
      <w:r w:rsidR="00C56B83">
        <w:rPr>
          <w:bCs/>
          <w:sz w:val="19"/>
          <w:szCs w:val="19"/>
        </w:rPr>
        <w:t>люминесцентных</w:t>
      </w:r>
      <w:r w:rsidR="00D91A1F">
        <w:rPr>
          <w:bCs/>
          <w:sz w:val="19"/>
          <w:szCs w:val="19"/>
        </w:rPr>
        <w:t>, ртутьсодержащих и натриевых ламп</w:t>
      </w:r>
      <w:r w:rsidRPr="00AD51C1">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8C1714" w:rsidRPr="00AD51C1" w:rsidRDefault="008C1714" w:rsidP="00C56B83">
      <w:pPr>
        <w:jc w:val="both"/>
        <w:rPr>
          <w:sz w:val="19"/>
          <w:szCs w:val="19"/>
        </w:rPr>
      </w:pPr>
      <w:r w:rsidRPr="00AD51C1">
        <w:rPr>
          <w:color w:val="000000"/>
          <w:sz w:val="19"/>
          <w:szCs w:val="19"/>
        </w:rPr>
        <w:t xml:space="preserve">1.2. </w:t>
      </w:r>
      <w:r w:rsidRPr="00AD51C1">
        <w:rPr>
          <w:sz w:val="19"/>
          <w:szCs w:val="19"/>
        </w:rPr>
        <w:t xml:space="preserve">Место оказания Услуг: г. Иркутск: </w:t>
      </w:r>
      <w:r w:rsidR="008E10FF" w:rsidRPr="00AD51C1">
        <w:rPr>
          <w:sz w:val="19"/>
          <w:szCs w:val="19"/>
        </w:rPr>
        <w:t>ул. Ярославского, 300</w:t>
      </w:r>
      <w:r w:rsidR="00C56B83">
        <w:rPr>
          <w:sz w:val="19"/>
          <w:szCs w:val="19"/>
        </w:rPr>
        <w:t>, ул. Баумана, 214А, ул. Баумана, 206, ул. Академика Образцова, 27Ш, ул. Партизанская, 74Ж</w:t>
      </w:r>
      <w:r w:rsidRPr="00AD51C1">
        <w:rPr>
          <w:sz w:val="19"/>
          <w:szCs w:val="19"/>
        </w:rPr>
        <w:t xml:space="preserve">. </w:t>
      </w:r>
    </w:p>
    <w:p w:rsidR="008C1714" w:rsidRPr="00AD51C1" w:rsidRDefault="008C1714" w:rsidP="008C1714">
      <w:pPr>
        <w:tabs>
          <w:tab w:val="center" w:pos="4677"/>
          <w:tab w:val="right" w:pos="9355"/>
        </w:tabs>
        <w:suppressAutoHyphens/>
        <w:snapToGrid w:val="0"/>
        <w:jc w:val="both"/>
        <w:rPr>
          <w:sz w:val="19"/>
          <w:szCs w:val="19"/>
        </w:rPr>
      </w:pPr>
      <w:r w:rsidRPr="00AD51C1">
        <w:rPr>
          <w:color w:val="000000"/>
          <w:sz w:val="19"/>
          <w:szCs w:val="19"/>
        </w:rPr>
        <w:t xml:space="preserve">1.3. </w:t>
      </w:r>
      <w:r w:rsidRPr="00AD51C1">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C1714" w:rsidRPr="00AD51C1" w:rsidRDefault="008C1714" w:rsidP="008C1714">
      <w:pPr>
        <w:suppressAutoHyphens/>
        <w:jc w:val="both"/>
        <w:rPr>
          <w:sz w:val="19"/>
          <w:szCs w:val="19"/>
        </w:rPr>
      </w:pPr>
      <w:r w:rsidRPr="00AD51C1">
        <w:rPr>
          <w:sz w:val="19"/>
          <w:szCs w:val="19"/>
        </w:rPr>
        <w:t xml:space="preserve">1.4. Срок оказания услуг по настоящему договору: с </w:t>
      </w:r>
      <w:r w:rsidR="00C56B83">
        <w:rPr>
          <w:sz w:val="19"/>
          <w:szCs w:val="19"/>
        </w:rPr>
        <w:t xml:space="preserve">момента подписания договора </w:t>
      </w:r>
      <w:r w:rsidRPr="00AD51C1">
        <w:rPr>
          <w:sz w:val="19"/>
          <w:szCs w:val="19"/>
        </w:rPr>
        <w:t xml:space="preserve">по </w:t>
      </w:r>
      <w:r w:rsidR="00C56B83">
        <w:rPr>
          <w:sz w:val="19"/>
          <w:szCs w:val="19"/>
        </w:rPr>
        <w:t>28.0</w:t>
      </w:r>
      <w:r w:rsidRPr="00AD51C1">
        <w:rPr>
          <w:sz w:val="19"/>
          <w:szCs w:val="19"/>
        </w:rPr>
        <w:t>2.2020г.</w:t>
      </w:r>
    </w:p>
    <w:p w:rsidR="008C1714" w:rsidRPr="00AD51C1" w:rsidRDefault="008C1714" w:rsidP="008C1714">
      <w:pPr>
        <w:tabs>
          <w:tab w:val="center" w:pos="4677"/>
          <w:tab w:val="right" w:pos="9355"/>
        </w:tabs>
        <w:suppressAutoHyphens/>
        <w:snapToGrid w:val="0"/>
        <w:jc w:val="both"/>
        <w:rPr>
          <w:sz w:val="19"/>
          <w:szCs w:val="19"/>
        </w:rPr>
      </w:pPr>
    </w:p>
    <w:p w:rsidR="008C1714" w:rsidRPr="00AD51C1" w:rsidRDefault="008E10FF" w:rsidP="008E10FF">
      <w:pPr>
        <w:ind w:left="615"/>
        <w:jc w:val="center"/>
        <w:rPr>
          <w:sz w:val="19"/>
          <w:szCs w:val="19"/>
        </w:rPr>
      </w:pPr>
      <w:r w:rsidRPr="00AD51C1">
        <w:rPr>
          <w:b/>
          <w:sz w:val="19"/>
          <w:szCs w:val="19"/>
        </w:rPr>
        <w:t xml:space="preserve">2. </w:t>
      </w:r>
      <w:r w:rsidR="008C1714" w:rsidRPr="00AD51C1">
        <w:rPr>
          <w:b/>
          <w:sz w:val="19"/>
          <w:szCs w:val="19"/>
        </w:rPr>
        <w:t>Стоимость работ и порядок расчетов</w:t>
      </w:r>
    </w:p>
    <w:p w:rsidR="008C1714" w:rsidRPr="00AD51C1" w:rsidRDefault="008C1714" w:rsidP="008C1714">
      <w:pPr>
        <w:suppressAutoHyphens/>
        <w:jc w:val="both"/>
        <w:rPr>
          <w:sz w:val="19"/>
          <w:szCs w:val="19"/>
        </w:rPr>
      </w:pPr>
      <w:r w:rsidRPr="00AD51C1">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8C1714" w:rsidRPr="00AD51C1" w:rsidRDefault="008C1714" w:rsidP="008C1714">
      <w:pPr>
        <w:widowControl w:val="0"/>
        <w:shd w:val="clear" w:color="auto" w:fill="FFFFFF"/>
        <w:suppressAutoHyphens/>
        <w:autoSpaceDE w:val="0"/>
        <w:autoSpaceDN w:val="0"/>
        <w:adjustRightInd w:val="0"/>
        <w:jc w:val="both"/>
        <w:rPr>
          <w:sz w:val="19"/>
          <w:szCs w:val="19"/>
        </w:rPr>
      </w:pPr>
      <w:r w:rsidRPr="00AD51C1">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8C1714" w:rsidRPr="00AD51C1" w:rsidRDefault="008C1714" w:rsidP="008C1714">
      <w:pPr>
        <w:widowControl w:val="0"/>
        <w:shd w:val="clear" w:color="auto" w:fill="FFFFFF"/>
        <w:suppressAutoHyphens/>
        <w:autoSpaceDE w:val="0"/>
        <w:autoSpaceDN w:val="0"/>
        <w:adjustRightInd w:val="0"/>
        <w:jc w:val="both"/>
        <w:rPr>
          <w:sz w:val="19"/>
          <w:szCs w:val="19"/>
        </w:rPr>
      </w:pPr>
      <w:r w:rsidRPr="00AD51C1">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8C1714" w:rsidRPr="00AD51C1" w:rsidRDefault="008C1714" w:rsidP="008C1714">
      <w:pPr>
        <w:widowControl w:val="0"/>
        <w:shd w:val="clear" w:color="auto" w:fill="FFFFFF"/>
        <w:suppressAutoHyphens/>
        <w:autoSpaceDE w:val="0"/>
        <w:autoSpaceDN w:val="0"/>
        <w:adjustRightInd w:val="0"/>
        <w:jc w:val="both"/>
        <w:rPr>
          <w:sz w:val="19"/>
          <w:szCs w:val="19"/>
        </w:rPr>
      </w:pPr>
      <w:r w:rsidRPr="00AD51C1">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8C1714" w:rsidRPr="00AD51C1" w:rsidRDefault="008C1714" w:rsidP="008C1714">
      <w:pPr>
        <w:widowControl w:val="0"/>
        <w:shd w:val="clear" w:color="auto" w:fill="FFFFFF"/>
        <w:suppressAutoHyphens/>
        <w:autoSpaceDE w:val="0"/>
        <w:autoSpaceDN w:val="0"/>
        <w:adjustRightInd w:val="0"/>
        <w:jc w:val="both"/>
        <w:rPr>
          <w:sz w:val="19"/>
          <w:szCs w:val="19"/>
        </w:rPr>
      </w:pPr>
      <w:r w:rsidRPr="00AD51C1">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8C1714" w:rsidRPr="00AD51C1" w:rsidRDefault="008C1714" w:rsidP="008C1714">
      <w:pPr>
        <w:widowControl w:val="0"/>
        <w:shd w:val="clear" w:color="auto" w:fill="FFFFFF"/>
        <w:suppressAutoHyphens/>
        <w:autoSpaceDE w:val="0"/>
        <w:autoSpaceDN w:val="0"/>
        <w:adjustRightInd w:val="0"/>
        <w:jc w:val="both"/>
        <w:rPr>
          <w:sz w:val="19"/>
          <w:szCs w:val="19"/>
        </w:rPr>
      </w:pPr>
    </w:p>
    <w:p w:rsidR="008C1714" w:rsidRPr="00AD51C1" w:rsidRDefault="008C1714" w:rsidP="008C1714">
      <w:pPr>
        <w:numPr>
          <w:ilvl w:val="0"/>
          <w:numId w:val="11"/>
        </w:numPr>
        <w:jc w:val="center"/>
        <w:rPr>
          <w:sz w:val="19"/>
          <w:szCs w:val="19"/>
        </w:rPr>
      </w:pPr>
      <w:r w:rsidRPr="00AD51C1">
        <w:rPr>
          <w:b/>
          <w:sz w:val="19"/>
          <w:szCs w:val="19"/>
        </w:rPr>
        <w:t>Обязанности Сторон</w:t>
      </w:r>
    </w:p>
    <w:p w:rsidR="008C1714" w:rsidRPr="00AD51C1" w:rsidRDefault="008C1714" w:rsidP="008C1714">
      <w:pPr>
        <w:suppressAutoHyphens/>
        <w:jc w:val="both"/>
        <w:rPr>
          <w:sz w:val="19"/>
          <w:szCs w:val="19"/>
        </w:rPr>
      </w:pPr>
      <w:r w:rsidRPr="00AD51C1">
        <w:rPr>
          <w:b/>
          <w:bCs/>
          <w:sz w:val="19"/>
          <w:szCs w:val="19"/>
        </w:rPr>
        <w:t>3.1. Исполнитель обязан:</w:t>
      </w:r>
    </w:p>
    <w:p w:rsidR="008C1714" w:rsidRPr="00AD51C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AD51C1">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AD51C1">
        <w:rPr>
          <w:sz w:val="19"/>
          <w:szCs w:val="19"/>
        </w:rPr>
        <w:t xml:space="preserve"> </w:t>
      </w:r>
    </w:p>
    <w:p w:rsidR="008C1714" w:rsidRPr="00AD51C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AD51C1">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8C1714" w:rsidRPr="00AD51C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AD51C1">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8C1714" w:rsidRPr="00AD51C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AD51C1">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8C1714" w:rsidRPr="00AD51C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AD51C1">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8C1714" w:rsidRPr="00AD51C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AD51C1">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8C1714" w:rsidRPr="00AD51C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AD51C1">
        <w:rPr>
          <w:rFonts w:ascii="Times New Roman" w:hAnsi="Times New Roman"/>
          <w:sz w:val="19"/>
          <w:szCs w:val="19"/>
        </w:rPr>
        <w:lastRenderedPageBreak/>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8C1714" w:rsidRPr="00AD51C1" w:rsidRDefault="008C1714" w:rsidP="008C1714">
      <w:pPr>
        <w:widowControl w:val="0"/>
        <w:suppressAutoHyphens/>
        <w:autoSpaceDE w:val="0"/>
        <w:autoSpaceDN w:val="0"/>
        <w:adjustRightInd w:val="0"/>
        <w:jc w:val="both"/>
        <w:rPr>
          <w:sz w:val="19"/>
          <w:szCs w:val="19"/>
        </w:rPr>
      </w:pPr>
      <w:r w:rsidRPr="00AD51C1">
        <w:rPr>
          <w:b/>
          <w:bCs/>
          <w:sz w:val="19"/>
          <w:szCs w:val="19"/>
        </w:rPr>
        <w:t>3.2. Заказчик обязан:</w:t>
      </w:r>
    </w:p>
    <w:p w:rsidR="008C1714" w:rsidRPr="00AD51C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AD51C1">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C1714" w:rsidRPr="00AD51C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AD51C1">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C1714" w:rsidRPr="00AD51C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AD51C1">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8C1714" w:rsidRPr="00AD51C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AD51C1">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C1714" w:rsidRPr="00AD51C1" w:rsidRDefault="008C1714" w:rsidP="008C1714">
      <w:pPr>
        <w:pStyle w:val="ad"/>
        <w:widowControl w:val="0"/>
        <w:autoSpaceDE w:val="0"/>
        <w:autoSpaceDN w:val="0"/>
        <w:adjustRightInd w:val="0"/>
        <w:spacing w:after="0" w:line="240" w:lineRule="auto"/>
        <w:jc w:val="both"/>
        <w:rPr>
          <w:sz w:val="19"/>
          <w:szCs w:val="19"/>
        </w:rPr>
      </w:pPr>
    </w:p>
    <w:p w:rsidR="008C1714" w:rsidRPr="00AD51C1" w:rsidRDefault="008C1714" w:rsidP="008C1714">
      <w:pPr>
        <w:pStyle w:val="ad"/>
        <w:numPr>
          <w:ilvl w:val="0"/>
          <w:numId w:val="11"/>
        </w:numPr>
        <w:suppressAutoHyphens w:val="0"/>
        <w:spacing w:after="0" w:line="240" w:lineRule="auto"/>
        <w:jc w:val="center"/>
        <w:rPr>
          <w:rFonts w:ascii="Times New Roman" w:hAnsi="Times New Roman"/>
          <w:sz w:val="19"/>
          <w:szCs w:val="19"/>
        </w:rPr>
      </w:pPr>
      <w:r w:rsidRPr="00AD51C1">
        <w:rPr>
          <w:rFonts w:ascii="Times New Roman" w:hAnsi="Times New Roman"/>
          <w:b/>
          <w:bCs/>
          <w:sz w:val="19"/>
          <w:szCs w:val="19"/>
        </w:rPr>
        <w:t>Порядок приемки услуг.</w:t>
      </w:r>
    </w:p>
    <w:p w:rsidR="008C1714" w:rsidRPr="00AD51C1" w:rsidRDefault="008C1714" w:rsidP="008C1714">
      <w:pPr>
        <w:pStyle w:val="ac"/>
        <w:shd w:val="clear" w:color="auto" w:fill="FFFFFF"/>
        <w:spacing w:after="0" w:line="100" w:lineRule="atLeast"/>
        <w:jc w:val="both"/>
        <w:rPr>
          <w:rFonts w:ascii="Times New Roman" w:hAnsi="Times New Roman" w:cs="Times New Roman"/>
          <w:color w:val="auto"/>
          <w:sz w:val="19"/>
          <w:szCs w:val="19"/>
        </w:rPr>
      </w:pPr>
      <w:r w:rsidRPr="00AD51C1">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AD51C1">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AD51C1">
        <w:rPr>
          <w:rFonts w:ascii="Times New Roman" w:hAnsi="Times New Roman" w:cs="Times New Roman"/>
          <w:sz w:val="19"/>
          <w:szCs w:val="19"/>
        </w:rPr>
        <w:t xml:space="preserve"> </w:t>
      </w:r>
      <w:r w:rsidRPr="00AD51C1">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AD51C1">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AD51C1">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8C1714" w:rsidRPr="00AD51C1" w:rsidRDefault="008C1714" w:rsidP="008C1714">
      <w:pPr>
        <w:suppressAutoHyphens/>
        <w:jc w:val="both"/>
        <w:rPr>
          <w:sz w:val="19"/>
          <w:szCs w:val="19"/>
        </w:rPr>
      </w:pPr>
      <w:r w:rsidRPr="00AD51C1">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C1714" w:rsidRPr="00AD51C1" w:rsidRDefault="008C1714" w:rsidP="008C1714">
      <w:pPr>
        <w:suppressAutoHyphens/>
        <w:ind w:firstLine="709"/>
        <w:jc w:val="both"/>
        <w:rPr>
          <w:sz w:val="19"/>
          <w:szCs w:val="19"/>
        </w:rPr>
      </w:pPr>
      <w:r w:rsidRPr="00AD51C1">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8C1714" w:rsidRPr="00AD51C1" w:rsidRDefault="008C1714" w:rsidP="008C1714">
      <w:pPr>
        <w:widowControl w:val="0"/>
        <w:suppressAutoHyphens/>
        <w:jc w:val="both"/>
        <w:outlineLvl w:val="2"/>
        <w:rPr>
          <w:bCs/>
          <w:sz w:val="19"/>
          <w:szCs w:val="19"/>
        </w:rPr>
      </w:pPr>
    </w:p>
    <w:p w:rsidR="008C1714" w:rsidRPr="00AD51C1" w:rsidRDefault="008C1714" w:rsidP="008C1714">
      <w:pPr>
        <w:numPr>
          <w:ilvl w:val="0"/>
          <w:numId w:val="11"/>
        </w:numPr>
        <w:jc w:val="center"/>
        <w:rPr>
          <w:b/>
          <w:sz w:val="19"/>
          <w:szCs w:val="19"/>
        </w:rPr>
      </w:pPr>
      <w:r w:rsidRPr="00AD51C1">
        <w:rPr>
          <w:b/>
          <w:sz w:val="19"/>
          <w:szCs w:val="19"/>
        </w:rPr>
        <w:t>Ответственность сторон</w:t>
      </w:r>
    </w:p>
    <w:p w:rsidR="008C1714" w:rsidRPr="00AD51C1" w:rsidRDefault="008C1714" w:rsidP="008C1714">
      <w:pPr>
        <w:jc w:val="both"/>
        <w:rPr>
          <w:sz w:val="19"/>
          <w:szCs w:val="19"/>
        </w:rPr>
      </w:pPr>
      <w:r w:rsidRPr="00AD51C1">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C1714" w:rsidRPr="00AD51C1" w:rsidRDefault="008C1714" w:rsidP="008C1714">
      <w:pPr>
        <w:pStyle w:val="ad"/>
        <w:spacing w:after="0" w:line="240" w:lineRule="auto"/>
        <w:ind w:left="0"/>
        <w:jc w:val="both"/>
        <w:rPr>
          <w:rFonts w:ascii="Times New Roman" w:hAnsi="Times New Roman"/>
          <w:sz w:val="19"/>
          <w:szCs w:val="19"/>
        </w:rPr>
      </w:pPr>
      <w:r w:rsidRPr="00AD51C1">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8C1714" w:rsidRPr="00AD51C1" w:rsidRDefault="008C1714" w:rsidP="008C1714">
      <w:pPr>
        <w:pStyle w:val="ad"/>
        <w:spacing w:after="0" w:line="240" w:lineRule="auto"/>
        <w:ind w:left="0"/>
        <w:jc w:val="both"/>
        <w:rPr>
          <w:rFonts w:ascii="Times New Roman" w:hAnsi="Times New Roman"/>
          <w:sz w:val="19"/>
          <w:szCs w:val="19"/>
        </w:rPr>
      </w:pPr>
      <w:r w:rsidRPr="00AD51C1">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8C1714" w:rsidRPr="00AD51C1" w:rsidRDefault="008C1714" w:rsidP="008C1714">
      <w:pPr>
        <w:pStyle w:val="ad"/>
        <w:spacing w:after="0" w:line="240" w:lineRule="auto"/>
        <w:ind w:left="0"/>
        <w:jc w:val="both"/>
        <w:rPr>
          <w:rFonts w:ascii="Times New Roman" w:hAnsi="Times New Roman"/>
          <w:sz w:val="19"/>
          <w:szCs w:val="19"/>
        </w:rPr>
      </w:pPr>
      <w:r w:rsidRPr="00AD51C1">
        <w:rPr>
          <w:rFonts w:ascii="Times New Roman" w:hAnsi="Times New Roman"/>
          <w:sz w:val="19"/>
          <w:szCs w:val="19"/>
        </w:rPr>
        <w:t xml:space="preserve">5.4. </w:t>
      </w:r>
      <w:r w:rsidRPr="00AD51C1">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C1714" w:rsidRPr="00AD51C1" w:rsidRDefault="008C1714" w:rsidP="008C1714">
      <w:pPr>
        <w:widowControl w:val="0"/>
        <w:shd w:val="clear" w:color="auto" w:fill="FFFFFF"/>
        <w:suppressAutoHyphens/>
        <w:autoSpaceDE w:val="0"/>
        <w:autoSpaceDN w:val="0"/>
        <w:adjustRightInd w:val="0"/>
        <w:jc w:val="both"/>
        <w:rPr>
          <w:color w:val="000000"/>
          <w:sz w:val="19"/>
          <w:szCs w:val="19"/>
        </w:rPr>
      </w:pPr>
      <w:r w:rsidRPr="00AD51C1">
        <w:rPr>
          <w:color w:val="000000"/>
          <w:sz w:val="19"/>
          <w:szCs w:val="19"/>
        </w:rPr>
        <w:t xml:space="preserve">5.5. Уплата неустойки не освобождает Исполнителя от выполнения своих обязательств по настоящему </w:t>
      </w:r>
      <w:r w:rsidRPr="00AD51C1">
        <w:rPr>
          <w:sz w:val="19"/>
          <w:szCs w:val="19"/>
        </w:rPr>
        <w:t>договор</w:t>
      </w:r>
      <w:r w:rsidRPr="00AD51C1">
        <w:rPr>
          <w:color w:val="000000"/>
          <w:sz w:val="19"/>
          <w:szCs w:val="19"/>
        </w:rPr>
        <w:t>у.</w:t>
      </w:r>
    </w:p>
    <w:p w:rsidR="008C1714" w:rsidRPr="00AD51C1" w:rsidRDefault="008C1714" w:rsidP="008C1714">
      <w:pPr>
        <w:pStyle w:val="af1"/>
        <w:tabs>
          <w:tab w:val="left" w:pos="5227"/>
        </w:tabs>
        <w:ind w:left="360"/>
        <w:rPr>
          <w:sz w:val="19"/>
          <w:szCs w:val="19"/>
        </w:rPr>
      </w:pPr>
    </w:p>
    <w:p w:rsidR="008C1714" w:rsidRPr="00AD51C1" w:rsidRDefault="008C1714" w:rsidP="008C1714">
      <w:pPr>
        <w:pStyle w:val="ad"/>
        <w:numPr>
          <w:ilvl w:val="0"/>
          <w:numId w:val="7"/>
        </w:numPr>
        <w:suppressAutoHyphens w:val="0"/>
        <w:spacing w:after="0" w:line="240" w:lineRule="auto"/>
        <w:jc w:val="center"/>
        <w:rPr>
          <w:rFonts w:ascii="Times New Roman" w:hAnsi="Times New Roman" w:cs="Times New Roman"/>
          <w:b/>
          <w:sz w:val="19"/>
          <w:szCs w:val="19"/>
        </w:rPr>
      </w:pPr>
      <w:r w:rsidRPr="00AD51C1">
        <w:rPr>
          <w:rFonts w:ascii="Times New Roman" w:hAnsi="Times New Roman" w:cs="Times New Roman"/>
          <w:b/>
          <w:sz w:val="19"/>
          <w:szCs w:val="19"/>
        </w:rPr>
        <w:t>Обеспечение исполнения договора</w:t>
      </w:r>
    </w:p>
    <w:p w:rsidR="008C1714" w:rsidRPr="00AD51C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AD51C1">
        <w:rPr>
          <w:rFonts w:ascii="Times New Roman" w:hAnsi="Times New Roman" w:cs="Times New Roman"/>
          <w:sz w:val="19"/>
          <w:szCs w:val="19"/>
        </w:rPr>
        <w:t>6.1. Размер обеспечения исполнения договора составляет _________ рублей.</w:t>
      </w:r>
    </w:p>
    <w:p w:rsidR="008C1714" w:rsidRPr="00AD51C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AD51C1">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AD51C1">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8C1714" w:rsidRPr="00AD51C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AD51C1">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C1714" w:rsidRPr="00AD51C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AD51C1">
        <w:rPr>
          <w:rFonts w:ascii="Times New Roman" w:hAnsi="Times New Roman" w:cs="Times New Roman"/>
          <w:sz w:val="19"/>
          <w:szCs w:val="19"/>
        </w:rPr>
        <w:lastRenderedPageBreak/>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C1714" w:rsidRPr="00AD51C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AD51C1">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C1714" w:rsidRPr="00AD51C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AD51C1">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C1714" w:rsidRPr="00AD51C1"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AD51C1">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8C1714" w:rsidRPr="00AD51C1"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AD51C1">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E10FF" w:rsidRPr="00AD51C1" w:rsidRDefault="008E10FF"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8C1714" w:rsidRPr="00AD51C1" w:rsidRDefault="008C1714" w:rsidP="008C1714">
      <w:pPr>
        <w:ind w:left="615"/>
        <w:jc w:val="center"/>
        <w:rPr>
          <w:b/>
          <w:sz w:val="19"/>
          <w:szCs w:val="19"/>
        </w:rPr>
      </w:pPr>
      <w:r w:rsidRPr="00AD51C1">
        <w:rPr>
          <w:b/>
          <w:sz w:val="19"/>
          <w:szCs w:val="19"/>
        </w:rPr>
        <w:t>7. Действие непреодолимой силы</w:t>
      </w:r>
    </w:p>
    <w:p w:rsidR="008C1714" w:rsidRPr="00AD51C1" w:rsidRDefault="008C1714" w:rsidP="008C1714">
      <w:pPr>
        <w:suppressAutoHyphens/>
        <w:jc w:val="both"/>
        <w:rPr>
          <w:sz w:val="19"/>
          <w:szCs w:val="19"/>
        </w:rPr>
      </w:pPr>
      <w:r w:rsidRPr="00AD51C1">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C1714" w:rsidRPr="00AD51C1" w:rsidRDefault="008C1714" w:rsidP="008C1714">
      <w:pPr>
        <w:suppressAutoHyphens/>
        <w:jc w:val="both"/>
        <w:rPr>
          <w:sz w:val="19"/>
          <w:szCs w:val="19"/>
        </w:rPr>
      </w:pPr>
      <w:r w:rsidRPr="00AD51C1">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8C1714" w:rsidRPr="00AD51C1" w:rsidRDefault="008C1714" w:rsidP="008C1714">
      <w:pPr>
        <w:suppressAutoHyphens/>
        <w:jc w:val="both"/>
        <w:rPr>
          <w:sz w:val="19"/>
          <w:szCs w:val="19"/>
        </w:rPr>
      </w:pPr>
      <w:r w:rsidRPr="00AD51C1">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E10FF" w:rsidRPr="00AD51C1" w:rsidRDefault="008E10FF" w:rsidP="008C1714">
      <w:pPr>
        <w:suppressAutoHyphens/>
        <w:jc w:val="both"/>
        <w:rPr>
          <w:sz w:val="19"/>
          <w:szCs w:val="19"/>
        </w:rPr>
      </w:pPr>
    </w:p>
    <w:p w:rsidR="008C1714" w:rsidRPr="00AD51C1" w:rsidRDefault="008C1714" w:rsidP="008C1714">
      <w:pPr>
        <w:ind w:left="615"/>
        <w:jc w:val="center"/>
        <w:rPr>
          <w:b/>
          <w:sz w:val="19"/>
          <w:szCs w:val="19"/>
        </w:rPr>
      </w:pPr>
      <w:r w:rsidRPr="00AD51C1">
        <w:rPr>
          <w:b/>
          <w:sz w:val="19"/>
          <w:szCs w:val="19"/>
        </w:rPr>
        <w:t>8. Рассмотрение споров</w:t>
      </w:r>
    </w:p>
    <w:p w:rsidR="008C1714" w:rsidRPr="00AD51C1" w:rsidRDefault="008C1714" w:rsidP="008C1714">
      <w:pPr>
        <w:suppressAutoHyphens/>
        <w:jc w:val="both"/>
        <w:rPr>
          <w:sz w:val="19"/>
          <w:szCs w:val="19"/>
        </w:rPr>
      </w:pPr>
      <w:r w:rsidRPr="00AD51C1">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8C1714" w:rsidRPr="00AD51C1" w:rsidRDefault="008C1714" w:rsidP="008C1714">
      <w:pPr>
        <w:suppressAutoHyphens/>
        <w:jc w:val="both"/>
        <w:rPr>
          <w:sz w:val="19"/>
          <w:szCs w:val="19"/>
        </w:rPr>
      </w:pPr>
      <w:r w:rsidRPr="00AD51C1">
        <w:rPr>
          <w:sz w:val="19"/>
          <w:szCs w:val="19"/>
        </w:rPr>
        <w:t>8.2. В случае невозможности разрешения споров или разногласий путем переговоров, они подлежат</w:t>
      </w:r>
      <w:r w:rsidRPr="00AD51C1">
        <w:rPr>
          <w:b/>
          <w:sz w:val="19"/>
          <w:szCs w:val="19"/>
        </w:rPr>
        <w:t xml:space="preserve"> </w:t>
      </w:r>
      <w:r w:rsidRPr="00AD51C1">
        <w:rPr>
          <w:sz w:val="19"/>
          <w:szCs w:val="19"/>
        </w:rPr>
        <w:t xml:space="preserve">рассмотрению в Арбитражном суде Иркутской области в установленном законодательством РФ порядке. </w:t>
      </w:r>
    </w:p>
    <w:p w:rsidR="008E10FF" w:rsidRPr="00AD51C1" w:rsidRDefault="008E10FF" w:rsidP="008C1714">
      <w:pPr>
        <w:suppressAutoHyphens/>
        <w:jc w:val="both"/>
        <w:rPr>
          <w:sz w:val="19"/>
          <w:szCs w:val="19"/>
        </w:rPr>
      </w:pPr>
    </w:p>
    <w:p w:rsidR="008C1714" w:rsidRPr="00AD51C1" w:rsidRDefault="008C1714" w:rsidP="008C1714">
      <w:pPr>
        <w:ind w:left="615"/>
        <w:jc w:val="center"/>
        <w:rPr>
          <w:b/>
          <w:sz w:val="19"/>
          <w:szCs w:val="19"/>
        </w:rPr>
      </w:pPr>
      <w:r w:rsidRPr="00AD51C1">
        <w:rPr>
          <w:b/>
          <w:sz w:val="19"/>
          <w:szCs w:val="19"/>
        </w:rPr>
        <w:t>9. Срок действия договора.</w:t>
      </w:r>
    </w:p>
    <w:p w:rsidR="008C1714" w:rsidRPr="00AD51C1" w:rsidRDefault="008C1714" w:rsidP="008C1714">
      <w:pPr>
        <w:suppressAutoHyphens/>
        <w:jc w:val="both"/>
        <w:rPr>
          <w:sz w:val="19"/>
          <w:szCs w:val="19"/>
        </w:rPr>
      </w:pPr>
      <w:r w:rsidRPr="00AD51C1">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8E10FF" w:rsidRPr="00AD51C1" w:rsidRDefault="008E10FF" w:rsidP="008C1714">
      <w:pPr>
        <w:suppressAutoHyphens/>
        <w:jc w:val="both"/>
        <w:rPr>
          <w:sz w:val="19"/>
          <w:szCs w:val="19"/>
        </w:rPr>
      </w:pPr>
    </w:p>
    <w:p w:rsidR="008C1714" w:rsidRPr="00AD51C1" w:rsidRDefault="008C1714" w:rsidP="008C1714">
      <w:pPr>
        <w:pStyle w:val="af1"/>
        <w:tabs>
          <w:tab w:val="left" w:pos="0"/>
        </w:tabs>
        <w:ind w:firstLine="709"/>
        <w:jc w:val="center"/>
        <w:rPr>
          <w:b/>
          <w:sz w:val="19"/>
          <w:szCs w:val="19"/>
        </w:rPr>
      </w:pPr>
      <w:r w:rsidRPr="00AD51C1">
        <w:rPr>
          <w:b/>
          <w:sz w:val="19"/>
          <w:szCs w:val="19"/>
        </w:rPr>
        <w:t>10. Прочие условия</w:t>
      </w:r>
    </w:p>
    <w:p w:rsidR="008C1714" w:rsidRPr="00AD51C1" w:rsidRDefault="008C1714" w:rsidP="008C1714">
      <w:pPr>
        <w:pStyle w:val="af1"/>
        <w:tabs>
          <w:tab w:val="left" w:pos="2268"/>
        </w:tabs>
        <w:jc w:val="both"/>
        <w:rPr>
          <w:sz w:val="19"/>
          <w:szCs w:val="19"/>
        </w:rPr>
      </w:pPr>
      <w:r w:rsidRPr="00AD51C1">
        <w:rPr>
          <w:sz w:val="19"/>
          <w:szCs w:val="19"/>
        </w:rPr>
        <w:t xml:space="preserve">10.1. Взаимоотношения Сторон, не урегулированные настоящим Договором, регулируются действующим законодательством.  </w:t>
      </w:r>
    </w:p>
    <w:p w:rsidR="008C1714" w:rsidRPr="00AD51C1" w:rsidRDefault="008C1714" w:rsidP="008C1714">
      <w:pPr>
        <w:pStyle w:val="20"/>
        <w:ind w:firstLine="0"/>
        <w:rPr>
          <w:sz w:val="19"/>
          <w:szCs w:val="19"/>
        </w:rPr>
      </w:pPr>
      <w:r w:rsidRPr="00AD51C1">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8C1714" w:rsidRPr="00AD51C1" w:rsidRDefault="008C1714" w:rsidP="008C1714">
      <w:pPr>
        <w:pStyle w:val="20"/>
        <w:ind w:firstLine="0"/>
        <w:rPr>
          <w:sz w:val="19"/>
          <w:szCs w:val="19"/>
        </w:rPr>
      </w:pPr>
      <w:r w:rsidRPr="00AD51C1">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C1714" w:rsidRPr="00AD51C1" w:rsidRDefault="008C1714" w:rsidP="008C1714">
      <w:pPr>
        <w:pStyle w:val="32"/>
        <w:ind w:firstLine="0"/>
        <w:rPr>
          <w:rFonts w:ascii="Times New Roman" w:hAnsi="Times New Roman"/>
          <w:sz w:val="19"/>
          <w:szCs w:val="19"/>
        </w:rPr>
      </w:pPr>
      <w:r w:rsidRPr="00AD51C1">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C1714" w:rsidRPr="00AD51C1" w:rsidRDefault="008C1714" w:rsidP="008C1714">
      <w:pPr>
        <w:pStyle w:val="32"/>
        <w:ind w:firstLine="0"/>
        <w:rPr>
          <w:rFonts w:ascii="Times New Roman" w:hAnsi="Times New Roman"/>
          <w:sz w:val="19"/>
          <w:szCs w:val="19"/>
        </w:rPr>
      </w:pPr>
      <w:r w:rsidRPr="00AD51C1">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C1714" w:rsidRPr="00AD51C1" w:rsidRDefault="008C1714" w:rsidP="008C1714">
      <w:pPr>
        <w:pStyle w:val="32"/>
        <w:ind w:firstLine="0"/>
        <w:rPr>
          <w:rFonts w:ascii="Times New Roman" w:hAnsi="Times New Roman"/>
          <w:sz w:val="19"/>
          <w:szCs w:val="19"/>
        </w:rPr>
      </w:pPr>
      <w:r w:rsidRPr="00AD51C1">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C1714" w:rsidRPr="00AD51C1" w:rsidRDefault="008C1714" w:rsidP="008C1714">
      <w:pPr>
        <w:jc w:val="both"/>
        <w:rPr>
          <w:sz w:val="19"/>
          <w:szCs w:val="19"/>
        </w:rPr>
      </w:pPr>
      <w:r w:rsidRPr="00AD51C1">
        <w:rPr>
          <w:sz w:val="19"/>
          <w:szCs w:val="19"/>
        </w:rPr>
        <w:t>10.7. К настоящему Договору прилагается и является его неотъемлемой частью</w:t>
      </w:r>
    </w:p>
    <w:p w:rsidR="008C1714" w:rsidRDefault="008C1714" w:rsidP="008C1714">
      <w:pPr>
        <w:jc w:val="both"/>
        <w:rPr>
          <w:i/>
          <w:sz w:val="19"/>
          <w:szCs w:val="19"/>
        </w:rPr>
      </w:pPr>
      <w:r w:rsidRPr="00AD51C1">
        <w:rPr>
          <w:i/>
          <w:sz w:val="19"/>
          <w:szCs w:val="19"/>
        </w:rPr>
        <w:t>- Спецификация (Приложение № 1)</w:t>
      </w:r>
    </w:p>
    <w:p w:rsidR="008C1714" w:rsidRPr="00AD51C1" w:rsidRDefault="008C1714" w:rsidP="008C1714">
      <w:pPr>
        <w:ind w:left="615"/>
        <w:jc w:val="center"/>
        <w:rPr>
          <w:b/>
          <w:sz w:val="19"/>
          <w:szCs w:val="19"/>
        </w:rPr>
      </w:pPr>
      <w:r w:rsidRPr="00AD51C1">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8C1714" w:rsidRPr="00AD51C1" w:rsidTr="00976090">
        <w:tc>
          <w:tcPr>
            <w:tcW w:w="5218" w:type="dxa"/>
          </w:tcPr>
          <w:p w:rsidR="008C1714" w:rsidRPr="00AD51C1" w:rsidRDefault="008C1714" w:rsidP="00976090">
            <w:pPr>
              <w:pStyle w:val="af1"/>
              <w:tabs>
                <w:tab w:val="left" w:pos="2268"/>
              </w:tabs>
              <w:rPr>
                <w:b/>
                <w:sz w:val="18"/>
                <w:szCs w:val="18"/>
              </w:rPr>
            </w:pPr>
            <w:r w:rsidRPr="00AD51C1">
              <w:rPr>
                <w:b/>
                <w:sz w:val="18"/>
                <w:szCs w:val="18"/>
              </w:rPr>
              <w:t>Заказчик:</w:t>
            </w:r>
          </w:p>
          <w:p w:rsidR="008C1714" w:rsidRPr="00AD51C1" w:rsidRDefault="008C1714" w:rsidP="00976090">
            <w:pPr>
              <w:pStyle w:val="af1"/>
              <w:tabs>
                <w:tab w:val="left" w:pos="2268"/>
              </w:tabs>
              <w:rPr>
                <w:b/>
                <w:sz w:val="18"/>
                <w:szCs w:val="18"/>
              </w:rPr>
            </w:pPr>
            <w:r w:rsidRPr="00AD51C1">
              <w:rPr>
                <w:b/>
                <w:sz w:val="18"/>
                <w:szCs w:val="18"/>
              </w:rPr>
              <w:t xml:space="preserve">ОГАУЗ «Иркутская городская клиническая больница № 8» </w:t>
            </w:r>
          </w:p>
          <w:p w:rsidR="008C1714" w:rsidRPr="00AD51C1" w:rsidRDefault="008C1714" w:rsidP="00976090">
            <w:pPr>
              <w:pStyle w:val="af1"/>
              <w:tabs>
                <w:tab w:val="left" w:pos="2268"/>
              </w:tabs>
              <w:rPr>
                <w:sz w:val="18"/>
                <w:szCs w:val="18"/>
              </w:rPr>
            </w:pPr>
            <w:r w:rsidRPr="00AD51C1">
              <w:rPr>
                <w:b/>
                <w:sz w:val="18"/>
                <w:szCs w:val="18"/>
              </w:rPr>
              <w:t xml:space="preserve">Адрес: </w:t>
            </w:r>
            <w:r w:rsidRPr="00AD51C1">
              <w:rPr>
                <w:sz w:val="18"/>
                <w:szCs w:val="18"/>
              </w:rPr>
              <w:t>664048,  г. Иркутск, ул. Ярославского, 300</w:t>
            </w:r>
          </w:p>
          <w:p w:rsidR="008C1714" w:rsidRPr="00AD51C1" w:rsidRDefault="008C1714" w:rsidP="00976090">
            <w:pPr>
              <w:pStyle w:val="af1"/>
              <w:tabs>
                <w:tab w:val="left" w:pos="2268"/>
              </w:tabs>
              <w:rPr>
                <w:sz w:val="18"/>
                <w:szCs w:val="18"/>
              </w:rPr>
            </w:pPr>
            <w:r w:rsidRPr="00AD51C1">
              <w:rPr>
                <w:b/>
                <w:sz w:val="18"/>
                <w:szCs w:val="18"/>
              </w:rPr>
              <w:t xml:space="preserve">Телефон </w:t>
            </w:r>
            <w:r w:rsidRPr="00AD51C1">
              <w:rPr>
                <w:sz w:val="18"/>
                <w:szCs w:val="18"/>
              </w:rPr>
              <w:t>44-31-30, 502-490</w:t>
            </w:r>
          </w:p>
          <w:p w:rsidR="008C1714" w:rsidRPr="00AD51C1" w:rsidRDefault="008C1714" w:rsidP="00976090">
            <w:pPr>
              <w:pStyle w:val="af1"/>
              <w:tabs>
                <w:tab w:val="left" w:pos="2268"/>
              </w:tabs>
              <w:rPr>
                <w:sz w:val="18"/>
                <w:szCs w:val="18"/>
              </w:rPr>
            </w:pPr>
            <w:r w:rsidRPr="00AD51C1">
              <w:rPr>
                <w:b/>
                <w:sz w:val="18"/>
                <w:szCs w:val="18"/>
              </w:rPr>
              <w:t>ИНН</w:t>
            </w:r>
            <w:r w:rsidRPr="00AD51C1">
              <w:rPr>
                <w:sz w:val="18"/>
                <w:szCs w:val="18"/>
              </w:rPr>
              <w:t xml:space="preserve"> 3810009342</w:t>
            </w:r>
          </w:p>
          <w:p w:rsidR="008C1714" w:rsidRPr="00AD51C1" w:rsidRDefault="008C1714" w:rsidP="00976090">
            <w:pPr>
              <w:pStyle w:val="af1"/>
              <w:tabs>
                <w:tab w:val="left" w:pos="2268"/>
              </w:tabs>
              <w:rPr>
                <w:sz w:val="18"/>
                <w:szCs w:val="18"/>
              </w:rPr>
            </w:pPr>
            <w:r w:rsidRPr="00AD51C1">
              <w:rPr>
                <w:b/>
                <w:sz w:val="18"/>
                <w:szCs w:val="18"/>
              </w:rPr>
              <w:t>КПП</w:t>
            </w:r>
            <w:r w:rsidRPr="00AD51C1">
              <w:rPr>
                <w:sz w:val="18"/>
                <w:szCs w:val="18"/>
              </w:rPr>
              <w:t xml:space="preserve"> 381001001</w:t>
            </w:r>
          </w:p>
          <w:p w:rsidR="008C1714" w:rsidRPr="00AD51C1" w:rsidRDefault="008C1714" w:rsidP="00976090">
            <w:pPr>
              <w:pStyle w:val="af1"/>
              <w:tabs>
                <w:tab w:val="left" w:pos="2268"/>
              </w:tabs>
              <w:rPr>
                <w:b/>
                <w:sz w:val="18"/>
                <w:szCs w:val="18"/>
              </w:rPr>
            </w:pPr>
            <w:r w:rsidRPr="00AD51C1">
              <w:rPr>
                <w:b/>
                <w:sz w:val="18"/>
                <w:szCs w:val="18"/>
              </w:rPr>
              <w:t>Отделение Иркутск г. Иркутск</w:t>
            </w:r>
          </w:p>
          <w:p w:rsidR="008C1714" w:rsidRPr="00AD51C1" w:rsidRDefault="008C1714" w:rsidP="00976090">
            <w:pPr>
              <w:pStyle w:val="af1"/>
              <w:tabs>
                <w:tab w:val="left" w:pos="2268"/>
              </w:tabs>
              <w:rPr>
                <w:sz w:val="18"/>
                <w:szCs w:val="18"/>
              </w:rPr>
            </w:pPr>
            <w:r w:rsidRPr="00AD51C1">
              <w:rPr>
                <w:b/>
                <w:sz w:val="18"/>
                <w:szCs w:val="18"/>
              </w:rPr>
              <w:t xml:space="preserve">Р/с </w:t>
            </w:r>
            <w:r w:rsidRPr="00AD51C1">
              <w:rPr>
                <w:sz w:val="18"/>
                <w:szCs w:val="18"/>
              </w:rPr>
              <w:t>40601810500003000002</w:t>
            </w:r>
          </w:p>
          <w:p w:rsidR="008C1714" w:rsidRPr="00AD51C1" w:rsidRDefault="008C1714" w:rsidP="00976090">
            <w:pPr>
              <w:pStyle w:val="af1"/>
              <w:tabs>
                <w:tab w:val="left" w:pos="2268"/>
              </w:tabs>
              <w:rPr>
                <w:sz w:val="18"/>
                <w:szCs w:val="18"/>
              </w:rPr>
            </w:pPr>
            <w:r w:rsidRPr="00AD51C1">
              <w:rPr>
                <w:b/>
                <w:sz w:val="18"/>
                <w:szCs w:val="18"/>
              </w:rPr>
              <w:t>БИК</w:t>
            </w:r>
            <w:r w:rsidRPr="00AD51C1">
              <w:rPr>
                <w:sz w:val="18"/>
                <w:szCs w:val="18"/>
              </w:rPr>
              <w:t xml:space="preserve"> 042520001</w:t>
            </w:r>
          </w:p>
          <w:p w:rsidR="008C1714" w:rsidRPr="00AD51C1" w:rsidRDefault="008C1714" w:rsidP="00976090">
            <w:pPr>
              <w:pStyle w:val="af1"/>
              <w:tabs>
                <w:tab w:val="left" w:pos="2268"/>
              </w:tabs>
              <w:rPr>
                <w:sz w:val="18"/>
                <w:szCs w:val="18"/>
              </w:rPr>
            </w:pPr>
            <w:r w:rsidRPr="00AD51C1">
              <w:rPr>
                <w:sz w:val="18"/>
                <w:szCs w:val="18"/>
              </w:rPr>
              <w:t>Министерство финансов Иркутской области (ОГАУЗ «Иркутская городская клиническая больница № 8», л/с 80303090207)</w:t>
            </w:r>
          </w:p>
          <w:p w:rsidR="008C1714" w:rsidRPr="00AD51C1" w:rsidRDefault="008C1714" w:rsidP="00976090">
            <w:pPr>
              <w:pStyle w:val="af1"/>
              <w:tabs>
                <w:tab w:val="left" w:pos="2268"/>
              </w:tabs>
              <w:rPr>
                <w:b/>
                <w:sz w:val="18"/>
                <w:szCs w:val="18"/>
              </w:rPr>
            </w:pPr>
            <w:r w:rsidRPr="00AD51C1">
              <w:rPr>
                <w:b/>
                <w:sz w:val="18"/>
                <w:szCs w:val="18"/>
              </w:rPr>
              <w:t>Главный врач</w:t>
            </w:r>
          </w:p>
          <w:p w:rsidR="008C1714" w:rsidRPr="00AD51C1" w:rsidRDefault="008C1714" w:rsidP="00976090">
            <w:pPr>
              <w:pStyle w:val="af1"/>
              <w:tabs>
                <w:tab w:val="left" w:pos="2268"/>
              </w:tabs>
              <w:rPr>
                <w:b/>
                <w:sz w:val="18"/>
                <w:szCs w:val="18"/>
              </w:rPr>
            </w:pPr>
            <w:r w:rsidRPr="00AD51C1">
              <w:rPr>
                <w:b/>
                <w:sz w:val="18"/>
                <w:szCs w:val="18"/>
              </w:rPr>
              <w:t>______________________/   Есева Ж.В.  /</w:t>
            </w:r>
          </w:p>
          <w:p w:rsidR="008C1714" w:rsidRPr="00AD51C1" w:rsidRDefault="008C1714" w:rsidP="00976090">
            <w:pPr>
              <w:pStyle w:val="af1"/>
              <w:tabs>
                <w:tab w:val="left" w:pos="2268"/>
              </w:tabs>
              <w:rPr>
                <w:rFonts w:eastAsia="Calibri"/>
                <w:b/>
                <w:sz w:val="18"/>
                <w:szCs w:val="18"/>
              </w:rPr>
            </w:pPr>
            <w:r w:rsidRPr="00AD51C1">
              <w:rPr>
                <w:b/>
                <w:sz w:val="18"/>
                <w:szCs w:val="18"/>
              </w:rPr>
              <w:t>М.П.</w:t>
            </w:r>
          </w:p>
        </w:tc>
        <w:tc>
          <w:tcPr>
            <w:tcW w:w="5103" w:type="dxa"/>
          </w:tcPr>
          <w:p w:rsidR="008C1714" w:rsidRPr="00AD51C1" w:rsidRDefault="008C1714" w:rsidP="00976090">
            <w:pPr>
              <w:widowControl w:val="0"/>
              <w:tabs>
                <w:tab w:val="left" w:pos="5040"/>
              </w:tabs>
              <w:autoSpaceDE w:val="0"/>
              <w:autoSpaceDN w:val="0"/>
              <w:adjustRightInd w:val="0"/>
              <w:rPr>
                <w:b/>
                <w:sz w:val="18"/>
                <w:szCs w:val="18"/>
              </w:rPr>
            </w:pPr>
            <w:r w:rsidRPr="00AD51C1">
              <w:rPr>
                <w:b/>
                <w:sz w:val="18"/>
                <w:szCs w:val="18"/>
              </w:rPr>
              <w:t>Исполнитель:</w:t>
            </w: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r w:rsidRPr="00AD51C1">
              <w:rPr>
                <w:b/>
                <w:sz w:val="18"/>
                <w:szCs w:val="18"/>
              </w:rPr>
              <w:t>_____________________/</w:t>
            </w:r>
          </w:p>
          <w:p w:rsidR="008C1714" w:rsidRPr="00AD51C1" w:rsidRDefault="008C1714" w:rsidP="00976090">
            <w:pPr>
              <w:rPr>
                <w:sz w:val="18"/>
                <w:szCs w:val="18"/>
              </w:rPr>
            </w:pPr>
            <w:r w:rsidRPr="00AD51C1">
              <w:rPr>
                <w:b/>
                <w:sz w:val="18"/>
                <w:szCs w:val="18"/>
              </w:rPr>
              <w:t>М.П.</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D91A1F">
        <w:rPr>
          <w:sz w:val="20"/>
          <w:szCs w:val="20"/>
        </w:rPr>
        <w:t>277-19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49" w:type="dxa"/>
        <w:tblInd w:w="-34" w:type="dxa"/>
        <w:tblLayout w:type="fixed"/>
        <w:tblLook w:val="04A0"/>
      </w:tblPr>
      <w:tblGrid>
        <w:gridCol w:w="579"/>
        <w:gridCol w:w="1831"/>
        <w:gridCol w:w="3828"/>
        <w:gridCol w:w="851"/>
        <w:gridCol w:w="992"/>
        <w:gridCol w:w="992"/>
        <w:gridCol w:w="1276"/>
      </w:tblGrid>
      <w:tr w:rsidR="007B07C8" w:rsidRPr="005A07FA" w:rsidTr="00E1343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3828" w:type="dxa"/>
            <w:tcBorders>
              <w:top w:val="single" w:sz="4" w:space="0" w:color="auto"/>
              <w:left w:val="single" w:sz="4" w:space="0" w:color="auto"/>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C56B83">
            <w:pPr>
              <w:jc w:val="center"/>
              <w:rPr>
                <w:b/>
                <w:color w:val="000000"/>
                <w:sz w:val="20"/>
                <w:szCs w:val="20"/>
              </w:rPr>
            </w:pPr>
            <w:r w:rsidRPr="005A07FA">
              <w:rPr>
                <w:b/>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7B07C8" w:rsidRPr="005A07FA" w:rsidRDefault="007B07C8" w:rsidP="00040158">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Итого стоимость по позиции, руб.</w:t>
            </w:r>
          </w:p>
        </w:tc>
      </w:tr>
      <w:tr w:rsidR="005445AB" w:rsidRPr="007B07C8" w:rsidTr="00D91A1F">
        <w:trPr>
          <w:trHeight w:val="132"/>
        </w:trPr>
        <w:tc>
          <w:tcPr>
            <w:tcW w:w="579" w:type="dxa"/>
            <w:tcBorders>
              <w:left w:val="single" w:sz="4" w:space="0" w:color="auto"/>
              <w:right w:val="nil"/>
            </w:tcBorders>
            <w:shd w:val="clear" w:color="auto" w:fill="auto"/>
          </w:tcPr>
          <w:p w:rsidR="005445AB" w:rsidRPr="00CE6D96" w:rsidRDefault="005445AB" w:rsidP="00D91A1F">
            <w:pPr>
              <w:jc w:val="center"/>
              <w:rPr>
                <w:sz w:val="20"/>
                <w:szCs w:val="20"/>
              </w:rPr>
            </w:pPr>
          </w:p>
        </w:tc>
        <w:tc>
          <w:tcPr>
            <w:tcW w:w="1831" w:type="dxa"/>
            <w:tcBorders>
              <w:left w:val="single" w:sz="4" w:space="0" w:color="auto"/>
              <w:right w:val="single" w:sz="4" w:space="0" w:color="auto"/>
            </w:tcBorders>
            <w:shd w:val="clear" w:color="auto" w:fill="auto"/>
          </w:tcPr>
          <w:p w:rsidR="005445AB" w:rsidRPr="00CE6D96" w:rsidRDefault="005445AB" w:rsidP="00D91A1F">
            <w:pPr>
              <w:rPr>
                <w:sz w:val="20"/>
                <w:szCs w:val="20"/>
              </w:rPr>
            </w:pPr>
          </w:p>
        </w:tc>
        <w:tc>
          <w:tcPr>
            <w:tcW w:w="3828" w:type="dxa"/>
            <w:tcBorders>
              <w:top w:val="single" w:sz="4" w:space="0" w:color="auto"/>
              <w:left w:val="single" w:sz="4" w:space="0" w:color="auto"/>
              <w:right w:val="single" w:sz="4" w:space="0" w:color="auto"/>
            </w:tcBorders>
          </w:tcPr>
          <w:p w:rsidR="005445AB" w:rsidRPr="00CE6D96" w:rsidRDefault="005445AB" w:rsidP="00D91A1F">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45AB" w:rsidRPr="00CE6D96" w:rsidRDefault="005445AB" w:rsidP="00D91A1F">
            <w:pPr>
              <w:jc w:val="center"/>
              <w:rPr>
                <w:sz w:val="20"/>
                <w:szCs w:val="20"/>
              </w:rPr>
            </w:pPr>
          </w:p>
        </w:tc>
        <w:tc>
          <w:tcPr>
            <w:tcW w:w="992" w:type="dxa"/>
            <w:tcBorders>
              <w:top w:val="single" w:sz="4" w:space="0" w:color="auto"/>
              <w:left w:val="nil"/>
              <w:right w:val="single" w:sz="4" w:space="0" w:color="auto"/>
            </w:tcBorders>
            <w:shd w:val="clear" w:color="auto" w:fill="auto"/>
          </w:tcPr>
          <w:p w:rsidR="005445AB" w:rsidRPr="00CE6D96" w:rsidRDefault="005445AB" w:rsidP="00D91A1F">
            <w:pPr>
              <w:jc w:val="center"/>
              <w:rPr>
                <w:sz w:val="20"/>
                <w:szCs w:val="20"/>
              </w:rPr>
            </w:pPr>
          </w:p>
        </w:tc>
        <w:tc>
          <w:tcPr>
            <w:tcW w:w="992" w:type="dxa"/>
            <w:tcBorders>
              <w:top w:val="single" w:sz="4" w:space="0" w:color="auto"/>
              <w:left w:val="nil"/>
              <w:right w:val="single" w:sz="4" w:space="0" w:color="auto"/>
            </w:tcBorders>
          </w:tcPr>
          <w:p w:rsidR="005445AB" w:rsidRPr="0045509E" w:rsidRDefault="005445AB" w:rsidP="00E3266A">
            <w:pPr>
              <w:pStyle w:val="af9"/>
              <w:jc w:val="center"/>
              <w:rPr>
                <w:rFonts w:ascii="Times New Roman" w:hAnsi="Times New Roman"/>
                <w:sz w:val="20"/>
                <w:szCs w:val="20"/>
              </w:rPr>
            </w:pPr>
          </w:p>
        </w:tc>
        <w:tc>
          <w:tcPr>
            <w:tcW w:w="1276" w:type="dxa"/>
            <w:tcBorders>
              <w:top w:val="single" w:sz="4" w:space="0" w:color="auto"/>
              <w:left w:val="nil"/>
              <w:right w:val="single" w:sz="4" w:space="0" w:color="auto"/>
            </w:tcBorders>
          </w:tcPr>
          <w:p w:rsidR="005445AB" w:rsidRPr="007B07C8" w:rsidRDefault="005445AB" w:rsidP="00040158">
            <w:pPr>
              <w:jc w:val="center"/>
              <w:rPr>
                <w:sz w:val="18"/>
                <w:szCs w:val="18"/>
              </w:rPr>
            </w:pPr>
          </w:p>
        </w:tc>
      </w:tr>
      <w:tr w:rsidR="007B07C8" w:rsidRPr="005A07FA" w:rsidTr="00E13431">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ИТОГО цена договора:</w:t>
            </w:r>
          </w:p>
          <w:p w:rsidR="007B07C8" w:rsidRPr="00E66375" w:rsidRDefault="007B07C8" w:rsidP="00040158">
            <w:pPr>
              <w:jc w:val="center"/>
              <w:rPr>
                <w:color w:val="000000"/>
                <w:sz w:val="20"/>
                <w:szCs w:val="20"/>
              </w:rPr>
            </w:pPr>
          </w:p>
        </w:tc>
        <w:tc>
          <w:tcPr>
            <w:tcW w:w="3260"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r w:rsidR="007B07C8" w:rsidRPr="005A07FA" w:rsidTr="00E13431">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В том числе НДС:</w:t>
            </w:r>
          </w:p>
        </w:tc>
        <w:tc>
          <w:tcPr>
            <w:tcW w:w="3260"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bl>
    <w:p w:rsidR="008C1714" w:rsidRPr="005A07FA" w:rsidRDefault="008C1714" w:rsidP="007B07C8">
      <w:pPr>
        <w:autoSpaceDE w:val="0"/>
        <w:autoSpaceDN w:val="0"/>
        <w:adjustRightInd w:val="0"/>
        <w:ind w:right="-1"/>
        <w:jc w:val="both"/>
        <w:rPr>
          <w:sz w:val="16"/>
          <w:szCs w:val="16"/>
        </w:rPr>
      </w:pPr>
    </w:p>
    <w:p w:rsidR="00C56B83" w:rsidRPr="00C56B83" w:rsidRDefault="00C56B83" w:rsidP="00C56B83">
      <w:pPr>
        <w:pStyle w:val="24"/>
        <w:numPr>
          <w:ilvl w:val="1"/>
          <w:numId w:val="17"/>
        </w:numPr>
        <w:shd w:val="clear" w:color="auto" w:fill="auto"/>
        <w:tabs>
          <w:tab w:val="left" w:pos="709"/>
          <w:tab w:val="left" w:pos="1153"/>
        </w:tabs>
        <w:spacing w:before="0" w:line="240" w:lineRule="auto"/>
        <w:ind w:left="20" w:right="20" w:firstLine="264"/>
      </w:pPr>
      <w:r w:rsidRPr="00C56B83">
        <w:t xml:space="preserve">  </w:t>
      </w:r>
      <w:r w:rsidRPr="00C56B83">
        <w:rPr>
          <w:color w:val="000000"/>
        </w:rPr>
        <w:t>Услуги должны быть оказаны в соответствии с требованиями действующих на территории Российской Федерации и Московской области закон</w:t>
      </w:r>
      <w:r>
        <w:rPr>
          <w:color w:val="000000"/>
        </w:rPr>
        <w:t>одательных актов, норм и правил</w:t>
      </w:r>
      <w:r w:rsidRPr="00C56B83">
        <w:rPr>
          <w:color w:val="000000"/>
        </w:rPr>
        <w:t>:</w:t>
      </w:r>
    </w:p>
    <w:p w:rsidR="00C56B83" w:rsidRPr="00C56B83" w:rsidRDefault="00C56B83" w:rsidP="00C56B83">
      <w:pPr>
        <w:pStyle w:val="24"/>
        <w:numPr>
          <w:ilvl w:val="0"/>
          <w:numId w:val="18"/>
        </w:numPr>
        <w:shd w:val="clear" w:color="auto" w:fill="auto"/>
        <w:tabs>
          <w:tab w:val="left" w:pos="709"/>
          <w:tab w:val="left" w:pos="1148"/>
        </w:tabs>
        <w:spacing w:before="0" w:line="240" w:lineRule="auto"/>
        <w:ind w:left="20" w:right="20" w:firstLine="264"/>
      </w:pPr>
      <w:r w:rsidRPr="00C56B83">
        <w:rPr>
          <w:color w:val="000000"/>
        </w:rPr>
        <w:t>Федеральный закон от 24.06.1998 № 89-ФЗ «Об отходах производства и потребления»;</w:t>
      </w:r>
    </w:p>
    <w:p w:rsidR="00C56B83" w:rsidRPr="00C56B83" w:rsidRDefault="00C56B83" w:rsidP="00C56B83">
      <w:pPr>
        <w:pStyle w:val="24"/>
        <w:numPr>
          <w:ilvl w:val="0"/>
          <w:numId w:val="18"/>
        </w:numPr>
        <w:shd w:val="clear" w:color="auto" w:fill="auto"/>
        <w:tabs>
          <w:tab w:val="left" w:pos="709"/>
          <w:tab w:val="left" w:pos="1153"/>
        </w:tabs>
        <w:spacing w:before="0" w:line="240" w:lineRule="auto"/>
        <w:ind w:left="20" w:right="20" w:firstLine="264"/>
      </w:pPr>
      <w:r w:rsidRPr="00C56B83">
        <w:rPr>
          <w:color w:val="000000"/>
        </w:rPr>
        <w:t>Федеральный закон от 30.03.1999 № 52-ФЗ «О санитарно-эпидемиологическом благополучии населения»;</w:t>
      </w:r>
    </w:p>
    <w:p w:rsidR="00C56B83" w:rsidRPr="00C56B83" w:rsidRDefault="00C56B83" w:rsidP="00C56B83">
      <w:pPr>
        <w:pStyle w:val="24"/>
        <w:numPr>
          <w:ilvl w:val="0"/>
          <w:numId w:val="18"/>
        </w:numPr>
        <w:shd w:val="clear" w:color="auto" w:fill="auto"/>
        <w:tabs>
          <w:tab w:val="left" w:pos="709"/>
          <w:tab w:val="left" w:pos="1148"/>
        </w:tabs>
        <w:spacing w:before="0" w:line="240" w:lineRule="auto"/>
        <w:ind w:left="20" w:right="20" w:firstLine="264"/>
      </w:pPr>
      <w:r w:rsidRPr="00C56B83">
        <w:rPr>
          <w:color w:val="000000"/>
        </w:rPr>
        <w:t>Федеральный закон от 09.01.1996 № З-ФЗ «О радиационной безопасности населения»;</w:t>
      </w:r>
    </w:p>
    <w:p w:rsidR="00C56B83" w:rsidRPr="00C56B83" w:rsidRDefault="00C56B83" w:rsidP="00C56B83">
      <w:pPr>
        <w:pStyle w:val="24"/>
        <w:numPr>
          <w:ilvl w:val="0"/>
          <w:numId w:val="18"/>
        </w:numPr>
        <w:shd w:val="clear" w:color="auto" w:fill="auto"/>
        <w:tabs>
          <w:tab w:val="left" w:pos="709"/>
          <w:tab w:val="left" w:pos="1148"/>
        </w:tabs>
        <w:spacing w:before="0" w:line="240" w:lineRule="auto"/>
        <w:ind w:left="20" w:right="20" w:firstLine="264"/>
      </w:pPr>
      <w:r w:rsidRPr="00C56B83">
        <w:rPr>
          <w:color w:val="000000"/>
        </w:rPr>
        <w:t>Федеральный закон от 10.01.2002 № 7-ФЗ «Об охране окружающей среды»;</w:t>
      </w:r>
    </w:p>
    <w:p w:rsidR="00C56B83" w:rsidRPr="00C56B83" w:rsidRDefault="00C56B83" w:rsidP="00C56B83">
      <w:pPr>
        <w:pStyle w:val="24"/>
        <w:shd w:val="clear" w:color="auto" w:fill="auto"/>
        <w:tabs>
          <w:tab w:val="left" w:pos="709"/>
        </w:tabs>
        <w:spacing w:before="0" w:line="240" w:lineRule="auto"/>
        <w:ind w:left="20" w:right="20" w:firstLine="264"/>
      </w:pPr>
      <w:r w:rsidRPr="00C56B83">
        <w:rPr>
          <w:color w:val="000000"/>
        </w:rPr>
        <w:t>Постановление Правительства Российской Федерации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C56B83" w:rsidRPr="00C56B83" w:rsidRDefault="00C56B83" w:rsidP="00C56B83">
      <w:pPr>
        <w:pStyle w:val="24"/>
        <w:numPr>
          <w:ilvl w:val="0"/>
          <w:numId w:val="18"/>
        </w:numPr>
        <w:shd w:val="clear" w:color="auto" w:fill="auto"/>
        <w:tabs>
          <w:tab w:val="left" w:pos="709"/>
          <w:tab w:val="left" w:pos="1148"/>
        </w:tabs>
        <w:spacing w:before="0" w:line="240" w:lineRule="auto"/>
        <w:ind w:left="20" w:right="20" w:firstLine="264"/>
      </w:pPr>
      <w:r w:rsidRPr="00C56B83">
        <w:rPr>
          <w:color w:val="000000"/>
        </w:rPr>
        <w:t>СанПиН 2.1.7.1322-03 «Гигиенические требования к размещению и обезвреживанию отходов производства и потребления», утвержденные Главным государственным санитарным врачом Российской Федерации от 30.04.2003</w:t>
      </w:r>
      <w:r>
        <w:rPr>
          <w:color w:val="000000"/>
        </w:rPr>
        <w:t>.</w:t>
      </w:r>
    </w:p>
    <w:p w:rsidR="00C56B83" w:rsidRPr="00C56B83" w:rsidRDefault="00C56B83" w:rsidP="00C56B83">
      <w:pPr>
        <w:pStyle w:val="24"/>
        <w:numPr>
          <w:ilvl w:val="1"/>
          <w:numId w:val="17"/>
        </w:numPr>
        <w:shd w:val="clear" w:color="auto" w:fill="auto"/>
        <w:tabs>
          <w:tab w:val="left" w:pos="709"/>
          <w:tab w:val="left" w:pos="1143"/>
        </w:tabs>
        <w:spacing w:before="0" w:line="240" w:lineRule="auto"/>
        <w:ind w:right="20" w:firstLine="264"/>
      </w:pPr>
      <w:r w:rsidRPr="00C56B83">
        <w:rPr>
          <w:color w:val="000000"/>
        </w:rPr>
        <w:t>Исполнитель, его сотрудники и представители обязаны соблюдать правила действующего внутреннего распорядка, контрольно-пропускного режима, внутренних положений и инструкций, действующих на объекте оказания услуг Заказчика.</w:t>
      </w:r>
    </w:p>
    <w:p w:rsidR="00C56B83" w:rsidRPr="00C56B83" w:rsidRDefault="00C56B83" w:rsidP="00C56B83">
      <w:pPr>
        <w:pStyle w:val="24"/>
        <w:numPr>
          <w:ilvl w:val="1"/>
          <w:numId w:val="17"/>
        </w:numPr>
        <w:shd w:val="clear" w:color="auto" w:fill="auto"/>
        <w:tabs>
          <w:tab w:val="left" w:pos="709"/>
        </w:tabs>
        <w:spacing w:before="0" w:line="240" w:lineRule="auto"/>
        <w:ind w:right="20" w:firstLine="264"/>
      </w:pPr>
      <w:r w:rsidRPr="00C56B83">
        <w:rPr>
          <w:color w:val="000000"/>
        </w:rPr>
        <w:t>Утилизация осуществляется силами и за счет Исполнителя. Исполнитель осуществляет сбор ламп по адресу Заказчика и их доставку к месту утилизации.</w:t>
      </w:r>
      <w:r>
        <w:rPr>
          <w:color w:val="000000"/>
        </w:rPr>
        <w:t xml:space="preserve"> </w:t>
      </w:r>
      <w:r w:rsidRPr="00C56B83">
        <w:rPr>
          <w:color w:val="000000"/>
        </w:rPr>
        <w:t>Сбор, разгрузочно-погрузочные работы, доставка к месту утилизации, утилизация ламп осуществляются силами и за счет Исполнителя.</w:t>
      </w:r>
    </w:p>
    <w:p w:rsidR="00C56B83" w:rsidRPr="00C56B83" w:rsidRDefault="00C56B83" w:rsidP="00C56B83">
      <w:pPr>
        <w:pStyle w:val="24"/>
        <w:numPr>
          <w:ilvl w:val="1"/>
          <w:numId w:val="17"/>
        </w:numPr>
        <w:shd w:val="clear" w:color="auto" w:fill="auto"/>
        <w:tabs>
          <w:tab w:val="left" w:pos="709"/>
        </w:tabs>
        <w:spacing w:before="0" w:line="240" w:lineRule="auto"/>
        <w:ind w:left="20" w:right="20" w:firstLine="264"/>
      </w:pPr>
      <w:r w:rsidRPr="00C56B83">
        <w:rPr>
          <w:color w:val="000000"/>
        </w:rPr>
        <w:t>Исполнитель должен располагать специально оборудованными стационарными/нестационарными складскими помещениями для временного хранения ламп.</w:t>
      </w:r>
    </w:p>
    <w:p w:rsidR="00C56B83" w:rsidRPr="00C56B83" w:rsidRDefault="00C56B83" w:rsidP="00C56B83">
      <w:pPr>
        <w:pStyle w:val="24"/>
        <w:numPr>
          <w:ilvl w:val="1"/>
          <w:numId w:val="17"/>
        </w:numPr>
        <w:shd w:val="clear" w:color="auto" w:fill="auto"/>
        <w:tabs>
          <w:tab w:val="left" w:pos="709"/>
        </w:tabs>
        <w:spacing w:before="0" w:line="240" w:lineRule="auto"/>
        <w:ind w:left="20" w:right="20" w:firstLine="264"/>
      </w:pPr>
      <w:r w:rsidRPr="00C56B83">
        <w:rPr>
          <w:color w:val="000000"/>
        </w:rPr>
        <w:t>Услуга по утилизации производится следующим образом:</w:t>
      </w:r>
    </w:p>
    <w:p w:rsidR="00C56B83" w:rsidRPr="00C56B83" w:rsidRDefault="00C56B83" w:rsidP="00C56B83">
      <w:pPr>
        <w:pStyle w:val="24"/>
        <w:numPr>
          <w:ilvl w:val="0"/>
          <w:numId w:val="18"/>
        </w:numPr>
        <w:shd w:val="clear" w:color="auto" w:fill="auto"/>
        <w:tabs>
          <w:tab w:val="left" w:pos="709"/>
          <w:tab w:val="left" w:pos="1148"/>
        </w:tabs>
        <w:spacing w:before="0" w:line="240" w:lineRule="auto"/>
        <w:ind w:left="20" w:right="-1" w:firstLine="264"/>
      </w:pPr>
      <w:r w:rsidRPr="00C56B83">
        <w:rPr>
          <w:color w:val="000000"/>
        </w:rPr>
        <w:t>при осуществлении сбора ламп с объекта Заказчика Исполнитель перед погрузкой упаковывает отработанные и/или бракованные лампы в транспортную тару, при этом корпуса ламп должны изолироваться друг от друга специальными картонными прокладками, используемыми при хранении ламп;</w:t>
      </w:r>
    </w:p>
    <w:p w:rsidR="00C56B83" w:rsidRPr="00C56B83" w:rsidRDefault="00C56B83" w:rsidP="00C56B83">
      <w:pPr>
        <w:pStyle w:val="24"/>
        <w:numPr>
          <w:ilvl w:val="0"/>
          <w:numId w:val="18"/>
        </w:numPr>
        <w:shd w:val="clear" w:color="auto" w:fill="auto"/>
        <w:tabs>
          <w:tab w:val="left" w:pos="709"/>
          <w:tab w:val="left" w:pos="1143"/>
        </w:tabs>
        <w:spacing w:before="0" w:line="240" w:lineRule="auto"/>
        <w:ind w:left="20" w:right="-1" w:firstLine="264"/>
      </w:pPr>
      <w:r w:rsidRPr="00C56B83">
        <w:rPr>
          <w:color w:val="000000"/>
        </w:rPr>
        <w:t>лампы, упакованные в транспортную тару, грузятся в специально оборудованное транспортное средство и транспортируются к местам временного хранения и накопления отходов или к месту утилизации.</w:t>
      </w:r>
    </w:p>
    <w:p w:rsidR="00C56B83" w:rsidRPr="00C56B83" w:rsidRDefault="00C56B83" w:rsidP="00C56B83">
      <w:pPr>
        <w:pStyle w:val="24"/>
        <w:numPr>
          <w:ilvl w:val="1"/>
          <w:numId w:val="17"/>
        </w:numPr>
        <w:shd w:val="clear" w:color="auto" w:fill="auto"/>
        <w:tabs>
          <w:tab w:val="left" w:pos="709"/>
          <w:tab w:val="left" w:pos="1143"/>
        </w:tabs>
        <w:spacing w:before="0" w:line="240" w:lineRule="auto"/>
        <w:ind w:left="20" w:right="-1" w:firstLine="264"/>
      </w:pPr>
      <w:r w:rsidRPr="00C56B83">
        <w:rPr>
          <w:color w:val="000000"/>
        </w:rPr>
        <w:t>Работы по погрузке отработанных и/или бракованных ламп должны осуществляться в присутствии ответственного лица Заказчика.</w:t>
      </w:r>
    </w:p>
    <w:p w:rsidR="00C56B83" w:rsidRPr="00C56B83" w:rsidRDefault="00C56B83" w:rsidP="00C56B83">
      <w:pPr>
        <w:pStyle w:val="24"/>
        <w:numPr>
          <w:ilvl w:val="1"/>
          <w:numId w:val="17"/>
        </w:numPr>
        <w:shd w:val="clear" w:color="auto" w:fill="auto"/>
        <w:tabs>
          <w:tab w:val="left" w:pos="709"/>
          <w:tab w:val="left" w:pos="1143"/>
        </w:tabs>
        <w:spacing w:before="0" w:line="240" w:lineRule="auto"/>
        <w:ind w:left="20" w:right="-1" w:firstLine="264"/>
      </w:pPr>
      <w:r w:rsidRPr="00C56B83">
        <w:rPr>
          <w:color w:val="000000"/>
        </w:rPr>
        <w:t>По факту передачи ламп Сторонами составляется Акт приема отходов, подтверждающий передачу Исполнителю ламп, с указанием фактического количества и условий приема ламп. С момента передачи отходов для утилизации, ответственность за обращение с отходами переходит к Исполнителю.</w:t>
      </w:r>
    </w:p>
    <w:p w:rsidR="00C56B83" w:rsidRPr="00C56B83" w:rsidRDefault="00C56B83" w:rsidP="00C56B83">
      <w:pPr>
        <w:pStyle w:val="24"/>
        <w:numPr>
          <w:ilvl w:val="1"/>
          <w:numId w:val="17"/>
        </w:numPr>
        <w:shd w:val="clear" w:color="auto" w:fill="auto"/>
        <w:tabs>
          <w:tab w:val="left" w:pos="709"/>
          <w:tab w:val="left" w:pos="1143"/>
        </w:tabs>
        <w:spacing w:before="0" w:line="240" w:lineRule="auto"/>
        <w:ind w:left="20" w:right="-1" w:firstLine="264"/>
      </w:pPr>
      <w:r w:rsidRPr="00C56B83">
        <w:rPr>
          <w:color w:val="000000"/>
        </w:rPr>
        <w:t>По факту утилизации ламп Исполнитель должен предоставить Заказчику Акт утилизации, акт приемки оказанных услуг, счет, счет-фактуру</w:t>
      </w:r>
      <w:r>
        <w:rPr>
          <w:color w:val="000000"/>
        </w:rPr>
        <w:t>.</w:t>
      </w:r>
    </w:p>
    <w:p w:rsidR="00C56B83" w:rsidRPr="00C56B83" w:rsidRDefault="00C56B83" w:rsidP="00C56B83">
      <w:pPr>
        <w:pStyle w:val="24"/>
        <w:numPr>
          <w:ilvl w:val="1"/>
          <w:numId w:val="17"/>
        </w:numPr>
        <w:shd w:val="clear" w:color="auto" w:fill="auto"/>
        <w:tabs>
          <w:tab w:val="left" w:pos="709"/>
          <w:tab w:val="left" w:pos="1143"/>
        </w:tabs>
        <w:spacing w:before="0" w:line="240" w:lineRule="auto"/>
        <w:ind w:left="20" w:right="20" w:firstLine="264"/>
        <w:rPr>
          <w:color w:val="000000"/>
        </w:rPr>
      </w:pPr>
      <w:r w:rsidRPr="00C56B83">
        <w:rPr>
          <w:color w:val="000000"/>
        </w:rPr>
        <w:t>Исполнитель в ходе оказания услуг обязан соблюдать правила противопожарной безопасности, техники безопасности и охраны окружающей среды. В случае невозможности обеспечения безопасности граждан и их имущества Исполнитель обязан прекратить оказание услуг и сообщить об этом Заказчику.</w:t>
      </w:r>
    </w:p>
    <w:p w:rsidR="007B07C8" w:rsidRDefault="007B07C8" w:rsidP="007B07C8">
      <w:pPr>
        <w:pStyle w:val="13"/>
        <w:jc w:val="center"/>
        <w:rPr>
          <w:b/>
          <w:bCs/>
          <w:sz w:val="20"/>
        </w:rPr>
      </w:pPr>
    </w:p>
    <w:p w:rsidR="00BC0937" w:rsidRPr="005B02B5" w:rsidRDefault="00BC0937"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A23CC"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6E2856">
        <w:rPr>
          <w:b/>
          <w:sz w:val="20"/>
          <w:szCs w:val="20"/>
        </w:rPr>
        <w:t xml:space="preserve">по </w:t>
      </w:r>
      <w:r w:rsidR="00D91A1F">
        <w:rPr>
          <w:b/>
          <w:sz w:val="20"/>
          <w:szCs w:val="20"/>
        </w:rPr>
        <w:t xml:space="preserve">сбору и утилизации </w:t>
      </w:r>
      <w:r w:rsidR="00C56B83">
        <w:rPr>
          <w:b/>
          <w:sz w:val="20"/>
          <w:szCs w:val="20"/>
        </w:rPr>
        <w:t>люминесцентных</w:t>
      </w:r>
      <w:r w:rsidR="00D91A1F">
        <w:rPr>
          <w:b/>
          <w:sz w:val="20"/>
          <w:szCs w:val="20"/>
        </w:rPr>
        <w:t>, ртутьсодержащих и натриевых ламп</w:t>
      </w:r>
      <w:r w:rsidR="001E120F">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D91A1F">
        <w:rPr>
          <w:b/>
          <w:kern w:val="32"/>
          <w:sz w:val="20"/>
          <w:szCs w:val="20"/>
        </w:rPr>
        <w:t>277-19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C2BF2">
        <w:rPr>
          <w:sz w:val="20"/>
          <w:szCs w:val="20"/>
        </w:rPr>
        <w:t xml:space="preserve">оказание услуг </w:t>
      </w:r>
      <w:r w:rsidR="006E2856">
        <w:rPr>
          <w:sz w:val="20"/>
          <w:szCs w:val="20"/>
        </w:rPr>
        <w:t xml:space="preserve">по </w:t>
      </w:r>
      <w:r w:rsidR="00D91A1F">
        <w:rPr>
          <w:sz w:val="20"/>
          <w:szCs w:val="20"/>
        </w:rPr>
        <w:t xml:space="preserve">сбору и утилизации </w:t>
      </w:r>
      <w:r w:rsidR="00C56B83">
        <w:rPr>
          <w:sz w:val="20"/>
          <w:szCs w:val="20"/>
        </w:rPr>
        <w:t>люминесцентных</w:t>
      </w:r>
      <w:r w:rsidR="00D91A1F">
        <w:rPr>
          <w:sz w:val="20"/>
          <w:szCs w:val="20"/>
        </w:rPr>
        <w:t>, ртутьсодержащих и натриевых ламп</w:t>
      </w:r>
      <w:r w:rsidR="001E120F">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4C2BF2">
        <w:rPr>
          <w:sz w:val="20"/>
          <w:szCs w:val="20"/>
        </w:rPr>
        <w:t xml:space="preserve">оказание услуг </w:t>
      </w:r>
      <w:r w:rsidR="006E2856">
        <w:rPr>
          <w:sz w:val="20"/>
          <w:szCs w:val="20"/>
        </w:rPr>
        <w:t xml:space="preserve">по </w:t>
      </w:r>
      <w:r w:rsidR="00D91A1F">
        <w:rPr>
          <w:sz w:val="20"/>
          <w:szCs w:val="20"/>
        </w:rPr>
        <w:t xml:space="preserve">сбору и утилизации </w:t>
      </w:r>
      <w:r w:rsidR="00C56B83">
        <w:rPr>
          <w:sz w:val="20"/>
          <w:szCs w:val="20"/>
        </w:rPr>
        <w:t>люминесцентных</w:t>
      </w:r>
      <w:r w:rsidR="00D91A1F">
        <w:rPr>
          <w:sz w:val="20"/>
          <w:szCs w:val="20"/>
        </w:rPr>
        <w:t>, ртутьсодержащих и натриевых ламп</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4C2BF2">
        <w:rPr>
          <w:sz w:val="20"/>
          <w:szCs w:val="20"/>
        </w:rPr>
        <w:t xml:space="preserve">оказание услуг </w:t>
      </w:r>
      <w:r w:rsidR="006E2856">
        <w:rPr>
          <w:sz w:val="20"/>
          <w:szCs w:val="20"/>
        </w:rPr>
        <w:t xml:space="preserve">по </w:t>
      </w:r>
      <w:r w:rsidR="00D91A1F">
        <w:rPr>
          <w:sz w:val="20"/>
          <w:szCs w:val="20"/>
        </w:rPr>
        <w:t xml:space="preserve">сбору и утилизации </w:t>
      </w:r>
      <w:r w:rsidR="00C56B83">
        <w:rPr>
          <w:sz w:val="20"/>
          <w:szCs w:val="20"/>
        </w:rPr>
        <w:t>люминесцентных</w:t>
      </w:r>
      <w:r w:rsidR="00D91A1F">
        <w:rPr>
          <w:sz w:val="20"/>
          <w:szCs w:val="20"/>
        </w:rPr>
        <w:t>, ртутьсодержащих и натриевых ламп</w:t>
      </w:r>
      <w:r w:rsidR="001E120F">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F5644A" w:rsidRDefault="00F5644A" w:rsidP="00A66D30">
      <w:pPr>
        <w:jc w:val="center"/>
        <w:outlineLvl w:val="1"/>
        <w:rPr>
          <w:b/>
          <w:sz w:val="20"/>
          <w:szCs w:val="20"/>
        </w:rPr>
      </w:pPr>
    </w:p>
    <w:p w:rsidR="00F5644A" w:rsidRDefault="00F5644A" w:rsidP="00A66D30">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349" w:type="dxa"/>
        <w:tblInd w:w="-34" w:type="dxa"/>
        <w:tblLayout w:type="fixed"/>
        <w:tblLook w:val="04A0"/>
      </w:tblPr>
      <w:tblGrid>
        <w:gridCol w:w="579"/>
        <w:gridCol w:w="1831"/>
        <w:gridCol w:w="6096"/>
        <w:gridCol w:w="851"/>
        <w:gridCol w:w="992"/>
      </w:tblGrid>
      <w:tr w:rsidR="00F5644A" w:rsidRPr="005A07FA" w:rsidTr="008E10FF">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6096" w:type="dxa"/>
            <w:tcBorders>
              <w:top w:val="single" w:sz="4" w:space="0" w:color="auto"/>
              <w:left w:val="single" w:sz="4" w:space="0" w:color="auto"/>
              <w:bottom w:val="single" w:sz="4" w:space="0" w:color="auto"/>
              <w:right w:val="single" w:sz="4" w:space="0" w:color="auto"/>
            </w:tcBorders>
          </w:tcPr>
          <w:p w:rsidR="00F5644A" w:rsidRPr="005A07FA" w:rsidRDefault="00F5644A" w:rsidP="00E3266A">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F5644A" w:rsidRPr="005A07FA" w:rsidRDefault="00F5644A" w:rsidP="00E3266A">
            <w:pPr>
              <w:jc w:val="center"/>
              <w:rPr>
                <w:b/>
                <w:color w:val="000000"/>
                <w:sz w:val="20"/>
                <w:szCs w:val="20"/>
              </w:rPr>
            </w:pPr>
            <w:r w:rsidRPr="005A07FA">
              <w:rPr>
                <w:b/>
                <w:color w:val="000000"/>
                <w:sz w:val="20"/>
                <w:szCs w:val="20"/>
              </w:rPr>
              <w:t>Кол-во</w:t>
            </w:r>
          </w:p>
        </w:tc>
      </w:tr>
      <w:tr w:rsidR="008E10FF" w:rsidRPr="007B07C8" w:rsidTr="008E10FF">
        <w:trPr>
          <w:trHeight w:val="132"/>
        </w:trPr>
        <w:tc>
          <w:tcPr>
            <w:tcW w:w="579" w:type="dxa"/>
            <w:tcBorders>
              <w:top w:val="single" w:sz="4" w:space="0" w:color="auto"/>
              <w:left w:val="single" w:sz="4" w:space="0" w:color="auto"/>
              <w:bottom w:val="single" w:sz="4" w:space="0" w:color="auto"/>
              <w:right w:val="nil"/>
            </w:tcBorders>
            <w:shd w:val="clear" w:color="auto" w:fill="auto"/>
          </w:tcPr>
          <w:p w:rsidR="008E10FF" w:rsidRPr="00B403B1" w:rsidRDefault="008E10FF" w:rsidP="006E2856">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8E10FF" w:rsidRPr="00B403B1" w:rsidRDefault="008E10FF" w:rsidP="006E2856">
            <w:pPr>
              <w:rPr>
                <w:sz w:val="20"/>
                <w:szCs w:val="20"/>
              </w:rPr>
            </w:pPr>
          </w:p>
        </w:tc>
        <w:tc>
          <w:tcPr>
            <w:tcW w:w="6096" w:type="dxa"/>
            <w:tcBorders>
              <w:top w:val="single" w:sz="4" w:space="0" w:color="auto"/>
              <w:left w:val="single" w:sz="4" w:space="0" w:color="auto"/>
              <w:bottom w:val="single" w:sz="4" w:space="0" w:color="auto"/>
              <w:right w:val="single" w:sz="4" w:space="0" w:color="auto"/>
            </w:tcBorders>
          </w:tcPr>
          <w:p w:rsidR="008E10FF" w:rsidRPr="00B403B1" w:rsidRDefault="008E10FF" w:rsidP="006E2856">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E10FF" w:rsidRPr="00B403B1" w:rsidRDefault="008E10FF"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8E10FF" w:rsidRPr="00B403B1" w:rsidRDefault="008E10FF" w:rsidP="006E2856">
            <w:pPr>
              <w:jc w:val="center"/>
              <w:rPr>
                <w:sz w:val="20"/>
                <w:szCs w:val="20"/>
              </w:rPr>
            </w:pPr>
          </w:p>
        </w:tc>
      </w:tr>
      <w:tr w:rsidR="00AD51C1" w:rsidRPr="007B07C8" w:rsidTr="008E10FF">
        <w:trPr>
          <w:trHeight w:val="132"/>
        </w:trPr>
        <w:tc>
          <w:tcPr>
            <w:tcW w:w="579" w:type="dxa"/>
            <w:tcBorders>
              <w:top w:val="single" w:sz="4" w:space="0" w:color="auto"/>
              <w:left w:val="single" w:sz="4" w:space="0" w:color="auto"/>
              <w:bottom w:val="single" w:sz="4" w:space="0" w:color="auto"/>
              <w:right w:val="nil"/>
            </w:tcBorders>
            <w:shd w:val="clear" w:color="auto" w:fill="auto"/>
          </w:tcPr>
          <w:p w:rsidR="00AD51C1" w:rsidRPr="00B403B1" w:rsidRDefault="00AD51C1" w:rsidP="006E2856">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rPr>
                <w:sz w:val="20"/>
                <w:szCs w:val="20"/>
              </w:rPr>
            </w:pPr>
          </w:p>
        </w:tc>
        <w:tc>
          <w:tcPr>
            <w:tcW w:w="6096" w:type="dxa"/>
            <w:tcBorders>
              <w:top w:val="single" w:sz="4" w:space="0" w:color="auto"/>
              <w:left w:val="single" w:sz="4" w:space="0" w:color="auto"/>
              <w:bottom w:val="single" w:sz="4" w:space="0" w:color="auto"/>
              <w:right w:val="single" w:sz="4" w:space="0" w:color="auto"/>
            </w:tcBorders>
          </w:tcPr>
          <w:p w:rsidR="00AD51C1" w:rsidRPr="00B403B1" w:rsidRDefault="00AD51C1" w:rsidP="006E2856">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AD51C1" w:rsidRPr="00B403B1" w:rsidRDefault="00AD51C1" w:rsidP="006E2856">
            <w:pPr>
              <w:jc w:val="center"/>
              <w:rPr>
                <w:sz w:val="20"/>
                <w:szCs w:val="20"/>
              </w:rPr>
            </w:pPr>
          </w:p>
        </w:tc>
      </w:tr>
    </w:tbl>
    <w:p w:rsidR="00E20800" w:rsidRDefault="00E20800" w:rsidP="00967DC4">
      <w:pPr>
        <w:jc w:val="both"/>
        <w:outlineLvl w:val="1"/>
        <w:rPr>
          <w:b/>
          <w:sz w:val="20"/>
          <w:szCs w:val="20"/>
          <w:highlight w:val="yellow"/>
        </w:rPr>
      </w:pPr>
    </w:p>
    <w:p w:rsidR="00967DC4" w:rsidRDefault="00967DC4" w:rsidP="00967DC4">
      <w:pPr>
        <w:jc w:val="both"/>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w:t>
      </w:r>
      <w:r w:rsidR="004C2BF2">
        <w:rPr>
          <w:sz w:val="20"/>
          <w:szCs w:val="20"/>
        </w:rPr>
        <w:t xml:space="preserve">оказание услуг </w:t>
      </w:r>
      <w:r w:rsidR="006E2856">
        <w:rPr>
          <w:sz w:val="20"/>
          <w:szCs w:val="20"/>
        </w:rPr>
        <w:t xml:space="preserve">по </w:t>
      </w:r>
      <w:r w:rsidR="00D91A1F">
        <w:rPr>
          <w:sz w:val="20"/>
          <w:szCs w:val="20"/>
        </w:rPr>
        <w:t xml:space="preserve">сбору и утилизации </w:t>
      </w:r>
      <w:r w:rsidR="00C56B83">
        <w:rPr>
          <w:sz w:val="20"/>
          <w:szCs w:val="20"/>
        </w:rPr>
        <w:t>люминесцентных</w:t>
      </w:r>
      <w:r w:rsidR="00D91A1F">
        <w:rPr>
          <w:sz w:val="20"/>
          <w:szCs w:val="20"/>
        </w:rPr>
        <w:t>, ртутьсодержащих и натриевых ламп</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9" w:type="dxa"/>
        <w:tblInd w:w="-34" w:type="dxa"/>
        <w:tblLayout w:type="fixed"/>
        <w:tblLook w:val="04A0"/>
      </w:tblPr>
      <w:tblGrid>
        <w:gridCol w:w="579"/>
        <w:gridCol w:w="5375"/>
        <w:gridCol w:w="851"/>
        <w:gridCol w:w="992"/>
        <w:gridCol w:w="1276"/>
        <w:gridCol w:w="1276"/>
      </w:tblGrid>
      <w:tr w:rsidR="007B07C8" w:rsidRPr="005A07FA" w:rsidTr="0004015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п/п</w:t>
            </w:r>
          </w:p>
        </w:tc>
        <w:tc>
          <w:tcPr>
            <w:tcW w:w="5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7B07C8" w:rsidRPr="005A07FA" w:rsidRDefault="007B07C8" w:rsidP="00040158">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Итого стоимость по позиции, руб.</w:t>
            </w:r>
          </w:p>
        </w:tc>
      </w:tr>
      <w:tr w:rsidR="008E10FF"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8E10FF" w:rsidRPr="00B403B1" w:rsidRDefault="008E10FF" w:rsidP="006E2856">
            <w:pPr>
              <w:jc w:val="center"/>
              <w:rPr>
                <w:sz w:val="20"/>
                <w:szCs w:val="20"/>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8E10FF" w:rsidRPr="00B403B1" w:rsidRDefault="008E10FF" w:rsidP="006E285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E10FF" w:rsidRPr="00B403B1" w:rsidRDefault="008E10FF"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8E10FF" w:rsidRPr="00B403B1" w:rsidRDefault="008E10FF"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8E10FF" w:rsidRPr="00B403B1" w:rsidRDefault="008E10FF"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8E10FF" w:rsidRDefault="008E10FF"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ИТОГО цена договора:</w:t>
            </w:r>
          </w:p>
          <w:p w:rsidR="007B07C8" w:rsidRPr="00E66375" w:rsidRDefault="007B07C8" w:rsidP="00040158">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D89" w:rsidRDefault="003B1D89" w:rsidP="00ED57EB">
      <w:r>
        <w:separator/>
      </w:r>
    </w:p>
  </w:endnote>
  <w:endnote w:type="continuationSeparator" w:id="1">
    <w:p w:rsidR="003B1D89" w:rsidRDefault="003B1D89" w:rsidP="00ED57EB">
      <w:r>
        <w:continuationSeparator/>
      </w:r>
    </w:p>
  </w:endnote>
  <w:endnote w:id="2">
    <w:p w:rsidR="00D91A1F" w:rsidRDefault="00D91A1F" w:rsidP="00C2608E">
      <w:pPr>
        <w:pStyle w:val="afc"/>
        <w:jc w:val="both"/>
      </w:pPr>
    </w:p>
  </w:endnote>
  <w:endnote w:id="3">
    <w:p w:rsidR="00D91A1F" w:rsidRDefault="00D91A1F" w:rsidP="00C2608E">
      <w:pPr>
        <w:pStyle w:val="afc"/>
      </w:pPr>
    </w:p>
  </w:endnote>
  <w:endnote w:id="4">
    <w:p w:rsidR="00D91A1F" w:rsidRDefault="00D91A1F"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91A1F" w:rsidRDefault="00D91A1F">
        <w:pPr>
          <w:pStyle w:val="af7"/>
          <w:jc w:val="right"/>
        </w:pPr>
        <w:fldSimple w:instr=" PAGE   \* MERGEFORMAT ">
          <w:r w:rsidR="00272381">
            <w:rPr>
              <w:noProof/>
            </w:rPr>
            <w:t>26</w:t>
          </w:r>
        </w:fldSimple>
      </w:p>
    </w:sdtContent>
  </w:sdt>
  <w:p w:rsidR="00D91A1F" w:rsidRDefault="00D91A1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D89" w:rsidRDefault="003B1D89" w:rsidP="00ED57EB">
      <w:r>
        <w:separator/>
      </w:r>
    </w:p>
  </w:footnote>
  <w:footnote w:type="continuationSeparator" w:id="1">
    <w:p w:rsidR="003B1D89" w:rsidRDefault="003B1D89" w:rsidP="00ED57EB">
      <w:r>
        <w:continuationSeparator/>
      </w:r>
    </w:p>
  </w:footnote>
  <w:footnote w:id="2">
    <w:p w:rsidR="00D91A1F" w:rsidRPr="000C36EF" w:rsidRDefault="00D91A1F"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91A1F" w:rsidRPr="004B5113" w:rsidRDefault="00D91A1F"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6B4DD4"/>
    <w:multiLevelType w:val="multilevel"/>
    <w:tmpl w:val="1778D1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22F208B"/>
    <w:multiLevelType w:val="hybridMultilevel"/>
    <w:tmpl w:val="7CAAE5F6"/>
    <w:lvl w:ilvl="0" w:tplc="7B249610">
      <w:start w:val="1"/>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6">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0772CC0"/>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2">
    <w:nsid w:val="69D13F07"/>
    <w:multiLevelType w:val="multilevel"/>
    <w:tmpl w:val="4BDCAD5C"/>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C03D6"/>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6">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4F2BD7"/>
    <w:multiLevelType w:val="hybridMultilevel"/>
    <w:tmpl w:val="2B68C0D4"/>
    <w:lvl w:ilvl="0" w:tplc="3FAAA9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13"/>
  </w:num>
  <w:num w:numId="4">
    <w:abstractNumId w:val="0"/>
  </w:num>
  <w:num w:numId="5">
    <w:abstractNumId w:val="10"/>
  </w:num>
  <w:num w:numId="6">
    <w:abstractNumId w:val="14"/>
  </w:num>
  <w:num w:numId="7">
    <w:abstractNumId w:val="11"/>
  </w:num>
  <w:num w:numId="8">
    <w:abstractNumId w:val="16"/>
  </w:num>
  <w:num w:numId="9">
    <w:abstractNumId w:val="7"/>
  </w:num>
  <w:num w:numId="10">
    <w:abstractNumId w:val="6"/>
  </w:num>
  <w:num w:numId="11">
    <w:abstractNumId w:val="3"/>
  </w:num>
  <w:num w:numId="12">
    <w:abstractNumId w:val="1"/>
  </w:num>
  <w:num w:numId="13">
    <w:abstractNumId w:val="17"/>
  </w:num>
  <w:num w:numId="14">
    <w:abstractNumId w:val="9"/>
  </w:num>
  <w:num w:numId="15">
    <w:abstractNumId w:val="5"/>
  </w:num>
  <w:num w:numId="16">
    <w:abstractNumId w:val="15"/>
  </w:num>
  <w:num w:numId="17">
    <w:abstractNumId w:val="12"/>
  </w:num>
  <w:num w:numId="18">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158"/>
    <w:rsid w:val="00040E28"/>
    <w:rsid w:val="00040F75"/>
    <w:rsid w:val="0004380E"/>
    <w:rsid w:val="0004467A"/>
    <w:rsid w:val="00046702"/>
    <w:rsid w:val="00046A6C"/>
    <w:rsid w:val="00046A88"/>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477"/>
    <w:rsid w:val="000F3BD4"/>
    <w:rsid w:val="000F49E4"/>
    <w:rsid w:val="00101658"/>
    <w:rsid w:val="00104557"/>
    <w:rsid w:val="00104A45"/>
    <w:rsid w:val="00106AB2"/>
    <w:rsid w:val="00107CBA"/>
    <w:rsid w:val="00110609"/>
    <w:rsid w:val="00110C38"/>
    <w:rsid w:val="00111434"/>
    <w:rsid w:val="0011297C"/>
    <w:rsid w:val="00116C70"/>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D47"/>
    <w:rsid w:val="001746CC"/>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381"/>
    <w:rsid w:val="00272E79"/>
    <w:rsid w:val="002770B7"/>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34F3"/>
    <w:rsid w:val="00364D6A"/>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1D89"/>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55A0"/>
    <w:rsid w:val="003D6AE5"/>
    <w:rsid w:val="003D72A5"/>
    <w:rsid w:val="003D776A"/>
    <w:rsid w:val="003D7C2E"/>
    <w:rsid w:val="003E1445"/>
    <w:rsid w:val="003E39D0"/>
    <w:rsid w:val="003E586E"/>
    <w:rsid w:val="003E5ED0"/>
    <w:rsid w:val="003E6BFD"/>
    <w:rsid w:val="003F5388"/>
    <w:rsid w:val="003F63C0"/>
    <w:rsid w:val="003F7BD9"/>
    <w:rsid w:val="00401953"/>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2F1"/>
    <w:rsid w:val="00456F33"/>
    <w:rsid w:val="00460790"/>
    <w:rsid w:val="00461865"/>
    <w:rsid w:val="004656AC"/>
    <w:rsid w:val="0046784B"/>
    <w:rsid w:val="00470845"/>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26A3"/>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1E4D"/>
    <w:rsid w:val="005441EF"/>
    <w:rsid w:val="005445AB"/>
    <w:rsid w:val="005479B2"/>
    <w:rsid w:val="005531BA"/>
    <w:rsid w:val="00553D66"/>
    <w:rsid w:val="00553F6E"/>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02B5"/>
    <w:rsid w:val="005B3316"/>
    <w:rsid w:val="005B54FB"/>
    <w:rsid w:val="005B5727"/>
    <w:rsid w:val="005B62A4"/>
    <w:rsid w:val="005B6AA5"/>
    <w:rsid w:val="005C0A1B"/>
    <w:rsid w:val="005C23B4"/>
    <w:rsid w:val="005C273D"/>
    <w:rsid w:val="005C36F3"/>
    <w:rsid w:val="005C57FF"/>
    <w:rsid w:val="005C7EEE"/>
    <w:rsid w:val="005C7F0C"/>
    <w:rsid w:val="005D0C2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564A6"/>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0F7D"/>
    <w:rsid w:val="006D36A6"/>
    <w:rsid w:val="006D36E9"/>
    <w:rsid w:val="006D3ABC"/>
    <w:rsid w:val="006D4335"/>
    <w:rsid w:val="006D455E"/>
    <w:rsid w:val="006D4981"/>
    <w:rsid w:val="006D635D"/>
    <w:rsid w:val="006D6EA5"/>
    <w:rsid w:val="006E02FC"/>
    <w:rsid w:val="006E0DE4"/>
    <w:rsid w:val="006E2856"/>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5B9B"/>
    <w:rsid w:val="00707A94"/>
    <w:rsid w:val="007108C6"/>
    <w:rsid w:val="00710EA0"/>
    <w:rsid w:val="007132C5"/>
    <w:rsid w:val="0071351E"/>
    <w:rsid w:val="007145FB"/>
    <w:rsid w:val="00715246"/>
    <w:rsid w:val="00715570"/>
    <w:rsid w:val="00715EF9"/>
    <w:rsid w:val="007160EB"/>
    <w:rsid w:val="00716376"/>
    <w:rsid w:val="0071773E"/>
    <w:rsid w:val="007215AF"/>
    <w:rsid w:val="00722C42"/>
    <w:rsid w:val="0072397C"/>
    <w:rsid w:val="007246F5"/>
    <w:rsid w:val="007305C9"/>
    <w:rsid w:val="00732CF3"/>
    <w:rsid w:val="007336DD"/>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42FA"/>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1804"/>
    <w:rsid w:val="008A3F46"/>
    <w:rsid w:val="008A597E"/>
    <w:rsid w:val="008A5D7E"/>
    <w:rsid w:val="008A5EA1"/>
    <w:rsid w:val="008A6591"/>
    <w:rsid w:val="008A7FDA"/>
    <w:rsid w:val="008B377B"/>
    <w:rsid w:val="008B37F6"/>
    <w:rsid w:val="008B4A62"/>
    <w:rsid w:val="008B53DF"/>
    <w:rsid w:val="008B605D"/>
    <w:rsid w:val="008B7FAA"/>
    <w:rsid w:val="008C1714"/>
    <w:rsid w:val="008C2A8D"/>
    <w:rsid w:val="008C3DF9"/>
    <w:rsid w:val="008C4E23"/>
    <w:rsid w:val="008C538C"/>
    <w:rsid w:val="008C6E38"/>
    <w:rsid w:val="008C75B8"/>
    <w:rsid w:val="008D1C1C"/>
    <w:rsid w:val="008D2A40"/>
    <w:rsid w:val="008D49B3"/>
    <w:rsid w:val="008D70FE"/>
    <w:rsid w:val="008D7774"/>
    <w:rsid w:val="008E0045"/>
    <w:rsid w:val="008E10FF"/>
    <w:rsid w:val="008E2403"/>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3C4"/>
    <w:rsid w:val="00957F1B"/>
    <w:rsid w:val="00960D09"/>
    <w:rsid w:val="00962884"/>
    <w:rsid w:val="00964803"/>
    <w:rsid w:val="00965698"/>
    <w:rsid w:val="00967DC4"/>
    <w:rsid w:val="00967E0C"/>
    <w:rsid w:val="00974FEC"/>
    <w:rsid w:val="00976090"/>
    <w:rsid w:val="0098088A"/>
    <w:rsid w:val="00981E1D"/>
    <w:rsid w:val="0098365A"/>
    <w:rsid w:val="00985A86"/>
    <w:rsid w:val="00985D85"/>
    <w:rsid w:val="009908AF"/>
    <w:rsid w:val="00990E66"/>
    <w:rsid w:val="0099418D"/>
    <w:rsid w:val="0099479A"/>
    <w:rsid w:val="00994A34"/>
    <w:rsid w:val="00997A58"/>
    <w:rsid w:val="009A19D3"/>
    <w:rsid w:val="009A1DD1"/>
    <w:rsid w:val="009A2C61"/>
    <w:rsid w:val="009A34B7"/>
    <w:rsid w:val="009A4934"/>
    <w:rsid w:val="009B41B7"/>
    <w:rsid w:val="009B4829"/>
    <w:rsid w:val="009B4D92"/>
    <w:rsid w:val="009B5879"/>
    <w:rsid w:val="009B709D"/>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6DC8"/>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3930"/>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18F2"/>
    <w:rsid w:val="00A929E7"/>
    <w:rsid w:val="00A93921"/>
    <w:rsid w:val="00A952D0"/>
    <w:rsid w:val="00AA1EBE"/>
    <w:rsid w:val="00AA236D"/>
    <w:rsid w:val="00AA3552"/>
    <w:rsid w:val="00AA46AC"/>
    <w:rsid w:val="00AA498B"/>
    <w:rsid w:val="00AA68AF"/>
    <w:rsid w:val="00AB34B7"/>
    <w:rsid w:val="00AB50E8"/>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1C1"/>
    <w:rsid w:val="00AD5248"/>
    <w:rsid w:val="00AD5C85"/>
    <w:rsid w:val="00AD70BF"/>
    <w:rsid w:val="00AE1942"/>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86B77"/>
    <w:rsid w:val="00B90BB4"/>
    <w:rsid w:val="00B90CF8"/>
    <w:rsid w:val="00B9185A"/>
    <w:rsid w:val="00BA1B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4874"/>
    <w:rsid w:val="00C25B54"/>
    <w:rsid w:val="00C2608E"/>
    <w:rsid w:val="00C407C6"/>
    <w:rsid w:val="00C40AE3"/>
    <w:rsid w:val="00C41E70"/>
    <w:rsid w:val="00C4284C"/>
    <w:rsid w:val="00C42E0A"/>
    <w:rsid w:val="00C435C8"/>
    <w:rsid w:val="00C43EAE"/>
    <w:rsid w:val="00C44B17"/>
    <w:rsid w:val="00C47A67"/>
    <w:rsid w:val="00C50F1C"/>
    <w:rsid w:val="00C522F4"/>
    <w:rsid w:val="00C53447"/>
    <w:rsid w:val="00C56306"/>
    <w:rsid w:val="00C56B83"/>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E08"/>
    <w:rsid w:val="00CE5D8C"/>
    <w:rsid w:val="00CF026A"/>
    <w:rsid w:val="00CF1DDC"/>
    <w:rsid w:val="00CF3004"/>
    <w:rsid w:val="00CF312F"/>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62F43"/>
    <w:rsid w:val="00D73725"/>
    <w:rsid w:val="00D73A60"/>
    <w:rsid w:val="00D769BD"/>
    <w:rsid w:val="00D811A1"/>
    <w:rsid w:val="00D819C0"/>
    <w:rsid w:val="00D823C4"/>
    <w:rsid w:val="00D82DDF"/>
    <w:rsid w:val="00D844FA"/>
    <w:rsid w:val="00D84C40"/>
    <w:rsid w:val="00D84C6C"/>
    <w:rsid w:val="00D91A1F"/>
    <w:rsid w:val="00D943BB"/>
    <w:rsid w:val="00D979B1"/>
    <w:rsid w:val="00DA0DFA"/>
    <w:rsid w:val="00DA2088"/>
    <w:rsid w:val="00DA4137"/>
    <w:rsid w:val="00DA4355"/>
    <w:rsid w:val="00DA537D"/>
    <w:rsid w:val="00DA5951"/>
    <w:rsid w:val="00DA60A0"/>
    <w:rsid w:val="00DA7A46"/>
    <w:rsid w:val="00DB104E"/>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431"/>
    <w:rsid w:val="00E136F2"/>
    <w:rsid w:val="00E154DE"/>
    <w:rsid w:val="00E16360"/>
    <w:rsid w:val="00E17787"/>
    <w:rsid w:val="00E17917"/>
    <w:rsid w:val="00E20800"/>
    <w:rsid w:val="00E22D2B"/>
    <w:rsid w:val="00E24E2C"/>
    <w:rsid w:val="00E26B6D"/>
    <w:rsid w:val="00E27750"/>
    <w:rsid w:val="00E3266A"/>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73089"/>
    <w:rsid w:val="00E733AB"/>
    <w:rsid w:val="00E73732"/>
    <w:rsid w:val="00E74A53"/>
    <w:rsid w:val="00E75259"/>
    <w:rsid w:val="00E8057A"/>
    <w:rsid w:val="00E8118D"/>
    <w:rsid w:val="00E83FB6"/>
    <w:rsid w:val="00E84DD7"/>
    <w:rsid w:val="00E93D66"/>
    <w:rsid w:val="00E94FCA"/>
    <w:rsid w:val="00E95DA4"/>
    <w:rsid w:val="00EA207F"/>
    <w:rsid w:val="00EA28EF"/>
    <w:rsid w:val="00EA42D3"/>
    <w:rsid w:val="00EA5A6A"/>
    <w:rsid w:val="00EA5E42"/>
    <w:rsid w:val="00EA5E6A"/>
    <w:rsid w:val="00EA6827"/>
    <w:rsid w:val="00EA6E05"/>
    <w:rsid w:val="00EB0120"/>
    <w:rsid w:val="00EB0E89"/>
    <w:rsid w:val="00EB2A6F"/>
    <w:rsid w:val="00EB2ECA"/>
    <w:rsid w:val="00EB3EFB"/>
    <w:rsid w:val="00EB6695"/>
    <w:rsid w:val="00EB7493"/>
    <w:rsid w:val="00EC0D27"/>
    <w:rsid w:val="00EC61FF"/>
    <w:rsid w:val="00EC793D"/>
    <w:rsid w:val="00ED09E5"/>
    <w:rsid w:val="00ED0B84"/>
    <w:rsid w:val="00ED1CCA"/>
    <w:rsid w:val="00ED355D"/>
    <w:rsid w:val="00ED44AB"/>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620A"/>
    <w:rsid w:val="00F511D2"/>
    <w:rsid w:val="00F528E2"/>
    <w:rsid w:val="00F52E72"/>
    <w:rsid w:val="00F53A89"/>
    <w:rsid w:val="00F54A59"/>
    <w:rsid w:val="00F54BE7"/>
    <w:rsid w:val="00F5500E"/>
    <w:rsid w:val="00F56050"/>
    <w:rsid w:val="00F5644A"/>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34F5"/>
    <w:rsid w:val="00FB41A7"/>
    <w:rsid w:val="00FB75A7"/>
    <w:rsid w:val="00FC0510"/>
    <w:rsid w:val="00FC3D97"/>
    <w:rsid w:val="00FC5F87"/>
    <w:rsid w:val="00FD0807"/>
    <w:rsid w:val="00FD1B69"/>
    <w:rsid w:val="00FD3009"/>
    <w:rsid w:val="00FD610A"/>
    <w:rsid w:val="00FE03AC"/>
    <w:rsid w:val="00FE1CB1"/>
    <w:rsid w:val="00FE2446"/>
    <w:rsid w:val="00FE4EB7"/>
    <w:rsid w:val="00FF0C3E"/>
    <w:rsid w:val="00FF2BA9"/>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2">
    <w:name w:val="Body Text 2"/>
    <w:basedOn w:val="a"/>
    <w:link w:val="23"/>
    <w:semiHidden/>
    <w:unhideWhenUsed/>
    <w:rsid w:val="003722D4"/>
    <w:pPr>
      <w:spacing w:after="120" w:line="480" w:lineRule="auto"/>
    </w:pPr>
  </w:style>
  <w:style w:type="character" w:customStyle="1" w:styleId="23">
    <w:name w:val="Основной текст 2 Знак"/>
    <w:basedOn w:val="a0"/>
    <w:link w:val="22"/>
    <w:semiHidden/>
    <w:rsid w:val="003722D4"/>
    <w:rPr>
      <w:sz w:val="24"/>
      <w:szCs w:val="24"/>
    </w:rPr>
  </w:style>
  <w:style w:type="paragraph" w:styleId="aff">
    <w:name w:val="Subtitle"/>
    <w:aliases w:val="Знак2"/>
    <w:basedOn w:val="a"/>
    <w:link w:val="aff0"/>
    <w:qFormat/>
    <w:rsid w:val="00E62599"/>
    <w:pPr>
      <w:widowControl w:val="0"/>
      <w:spacing w:after="60"/>
      <w:jc w:val="center"/>
    </w:pPr>
    <w:rPr>
      <w:rFonts w:ascii="Arial" w:hAnsi="Arial"/>
      <w:szCs w:val="20"/>
    </w:rPr>
  </w:style>
  <w:style w:type="character" w:customStyle="1" w:styleId="aff0">
    <w:name w:val="Подзаголовок Знак"/>
    <w:aliases w:val="Знак2 Знак"/>
    <w:basedOn w:val="a0"/>
    <w:link w:val="aff"/>
    <w:rsid w:val="00E62599"/>
    <w:rPr>
      <w:rFonts w:ascii="Arial" w:hAnsi="Arial"/>
      <w:sz w:val="24"/>
    </w:rPr>
  </w:style>
  <w:style w:type="paragraph" w:styleId="aff1">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 w:type="character" w:customStyle="1" w:styleId="aff2">
    <w:name w:val="Основной текст_"/>
    <w:basedOn w:val="a0"/>
    <w:link w:val="24"/>
    <w:rsid w:val="00705B9B"/>
    <w:rPr>
      <w:spacing w:val="8"/>
      <w:shd w:val="clear" w:color="auto" w:fill="FFFFFF"/>
    </w:rPr>
  </w:style>
  <w:style w:type="paragraph" w:customStyle="1" w:styleId="24">
    <w:name w:val="Основной текст2"/>
    <w:basedOn w:val="a"/>
    <w:link w:val="aff2"/>
    <w:rsid w:val="00705B9B"/>
    <w:pPr>
      <w:widowControl w:val="0"/>
      <w:shd w:val="clear" w:color="auto" w:fill="FFFFFF"/>
      <w:spacing w:before="240" w:line="317" w:lineRule="exact"/>
      <w:jc w:val="both"/>
    </w:pPr>
    <w:rPr>
      <w:spacing w:val="8"/>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E5EA0-C387-45D1-9C43-1BB574A62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27</Pages>
  <Words>14916</Words>
  <Characters>85022</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99739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2019-11-19T08:27:00Z</cp:lastPrinted>
  <dcterms:created xsi:type="dcterms:W3CDTF">2019-11-25T06:02:00Z</dcterms:created>
  <dcterms:modified xsi:type="dcterms:W3CDTF">2019-11-25T06:33:00Z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