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63650">
        <w:rPr>
          <w:b/>
          <w:sz w:val="28"/>
          <w:szCs w:val="28"/>
        </w:rPr>
        <w:t>антисептических растворов (спирт этиловый)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63650">
        <w:rPr>
          <w:b/>
          <w:kern w:val="32"/>
          <w:sz w:val="28"/>
          <w:szCs w:val="28"/>
        </w:rPr>
        <w:t>275-19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E048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63650">
              <w:rPr>
                <w:bCs/>
                <w:sz w:val="20"/>
                <w:szCs w:val="20"/>
              </w:rPr>
              <w:t>антисептических растворов (спирт этиловый)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63650" w:rsidP="00DC5959">
            <w:pPr>
              <w:autoSpaceDE w:val="0"/>
              <w:autoSpaceDN w:val="0"/>
              <w:adjustRightInd w:val="0"/>
              <w:rPr>
                <w:sz w:val="20"/>
                <w:szCs w:val="20"/>
                <w:highlight w:val="yellow"/>
              </w:rPr>
            </w:pPr>
            <w:r w:rsidRPr="00263650">
              <w:rPr>
                <w:sz w:val="20"/>
                <w:szCs w:val="20"/>
              </w:rPr>
              <w:t>20.14.75.000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357F8" w:rsidP="00183B30">
            <w:pPr>
              <w:autoSpaceDE w:val="0"/>
              <w:autoSpaceDN w:val="0"/>
              <w:adjustRightInd w:val="0"/>
              <w:rPr>
                <w:sz w:val="20"/>
                <w:szCs w:val="20"/>
              </w:rPr>
            </w:pPr>
            <w:r>
              <w:rPr>
                <w:sz w:val="20"/>
                <w:szCs w:val="20"/>
              </w:rPr>
              <w:t>9</w:t>
            </w:r>
            <w:r w:rsidR="00CD4F5A">
              <w:rPr>
                <w:sz w:val="20"/>
                <w:szCs w:val="20"/>
              </w:rPr>
              <w:t>1</w:t>
            </w:r>
            <w:r w:rsidR="00263650">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Default="00A84ECD" w:rsidP="00BB4A09">
            <w:pPr>
              <w:autoSpaceDE w:val="0"/>
              <w:autoSpaceDN w:val="0"/>
              <w:adjustRightInd w:val="0"/>
              <w:rPr>
                <w:sz w:val="20"/>
                <w:szCs w:val="20"/>
              </w:rPr>
            </w:pPr>
            <w:r w:rsidRPr="00FE2446">
              <w:rPr>
                <w:sz w:val="20"/>
                <w:szCs w:val="20"/>
              </w:rPr>
              <w:t>Средства территориального фонда ОМС</w:t>
            </w:r>
            <w:r w:rsidR="00263650">
              <w:rPr>
                <w:sz w:val="20"/>
                <w:szCs w:val="20"/>
              </w:rPr>
              <w:t>,</w:t>
            </w:r>
          </w:p>
          <w:p w:rsidR="00CE2574" w:rsidRPr="00FE2446" w:rsidRDefault="00263650" w:rsidP="00263650">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63650"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263650" w:rsidRPr="00FE2446" w:rsidRDefault="00263650"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263650" w:rsidRPr="00FE2446" w:rsidRDefault="00263650"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63650" w:rsidRPr="00FE2446" w:rsidRDefault="00263650" w:rsidP="00AC29B5">
            <w:pPr>
              <w:jc w:val="both"/>
              <w:rPr>
                <w:sz w:val="20"/>
                <w:szCs w:val="20"/>
              </w:rPr>
            </w:pPr>
            <w:r w:rsidRPr="00FE2446">
              <w:rPr>
                <w:sz w:val="20"/>
                <w:szCs w:val="20"/>
              </w:rPr>
              <w:t>Поставка товара осуществляется</w:t>
            </w:r>
            <w:r>
              <w:rPr>
                <w:sz w:val="20"/>
                <w:szCs w:val="20"/>
              </w:rPr>
              <w:t xml:space="preserve"> ежемесячно </w:t>
            </w:r>
            <w:r w:rsidRPr="00FE2446">
              <w:rPr>
                <w:sz w:val="20"/>
                <w:szCs w:val="20"/>
              </w:rPr>
              <w:t xml:space="preserve">силами Поставщика партиями по заявкам Заказчика с момента подписания договора по </w:t>
            </w:r>
            <w:r>
              <w:rPr>
                <w:sz w:val="20"/>
                <w:szCs w:val="20"/>
              </w:rPr>
              <w:t>25.12</w:t>
            </w:r>
            <w:r w:rsidRPr="00FE2446">
              <w:rPr>
                <w:sz w:val="20"/>
                <w:szCs w:val="20"/>
              </w:rPr>
              <w:t>.20</w:t>
            </w:r>
            <w:r>
              <w:rPr>
                <w:sz w:val="20"/>
                <w:szCs w:val="20"/>
              </w:rPr>
              <w:t>20</w:t>
            </w:r>
            <w:r w:rsidRPr="00FE2446">
              <w:rPr>
                <w:sz w:val="20"/>
                <w:szCs w:val="20"/>
              </w:rPr>
              <w:t>г. по адресу: г. Иркутск, ул. Ярославского, 300 (4 этаж)</w:t>
            </w:r>
            <w:r>
              <w:rPr>
                <w:sz w:val="20"/>
                <w:szCs w:val="20"/>
              </w:rPr>
              <w:t>, ул. Баумана, 214А (2 этаж), ул. Баумана, 206 (1 этаж), ул. Академика Образцова, 27Ш (1 этаж), ул. Академика Образцова, 27Ч (1 этаж), ул. Партизанская, 74Ж (2 этаж)</w:t>
            </w:r>
            <w:r w:rsidRPr="00FE2446">
              <w:rPr>
                <w:sz w:val="20"/>
                <w:szCs w:val="20"/>
              </w:rPr>
              <w:t>.</w:t>
            </w:r>
          </w:p>
          <w:p w:rsidR="00263650" w:rsidRPr="00FE2446" w:rsidRDefault="00263650" w:rsidP="00AC29B5">
            <w:pPr>
              <w:jc w:val="both"/>
              <w:rPr>
                <w:sz w:val="20"/>
                <w:szCs w:val="20"/>
              </w:rPr>
            </w:pP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63650" w:rsidP="00263650">
            <w:pPr>
              <w:tabs>
                <w:tab w:val="left" w:pos="6022"/>
              </w:tabs>
              <w:ind w:right="72"/>
              <w:rPr>
                <w:sz w:val="20"/>
                <w:szCs w:val="20"/>
              </w:rPr>
            </w:pPr>
            <w:r>
              <w:rPr>
                <w:sz w:val="20"/>
                <w:szCs w:val="20"/>
              </w:rPr>
              <w:t>252 490,24</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пятьдесят две тысячи четыреста девяносто рублей двадцать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357F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8357F8">
              <w:rPr>
                <w:b/>
                <w:sz w:val="20"/>
                <w:szCs w:val="20"/>
              </w:rPr>
              <w:t>25</w:t>
            </w:r>
            <w:r w:rsidRPr="00FE2446">
              <w:rPr>
                <w:b/>
                <w:sz w:val="20"/>
                <w:szCs w:val="20"/>
              </w:rPr>
              <w:t>»</w:t>
            </w:r>
            <w:r w:rsidR="008F1AED" w:rsidRPr="00FE2446">
              <w:rPr>
                <w:b/>
                <w:sz w:val="20"/>
                <w:szCs w:val="20"/>
              </w:rPr>
              <w:t xml:space="preserve"> </w:t>
            </w:r>
            <w:r w:rsidR="008357F8">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CE2CA5">
              <w:rPr>
                <w:b/>
                <w:sz w:val="20"/>
                <w:szCs w:val="20"/>
              </w:rPr>
              <w:t>0</w:t>
            </w:r>
            <w:r w:rsidR="008357F8">
              <w:rPr>
                <w:b/>
                <w:sz w:val="20"/>
                <w:szCs w:val="20"/>
              </w:rPr>
              <w:t>3</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E2CA5">
              <w:rPr>
                <w:sz w:val="20"/>
                <w:szCs w:val="20"/>
              </w:rPr>
              <w:t>2</w:t>
            </w:r>
            <w:r w:rsidR="008357F8">
              <w:rPr>
                <w:sz w:val="20"/>
                <w:szCs w:val="20"/>
              </w:rPr>
              <w:t>5</w:t>
            </w:r>
            <w:r w:rsidRPr="00FE2446">
              <w:rPr>
                <w:sz w:val="20"/>
                <w:szCs w:val="20"/>
              </w:rPr>
              <w:t xml:space="preserve">» </w:t>
            </w:r>
            <w:r w:rsidR="008357F8">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357F8">
            <w:pPr>
              <w:jc w:val="both"/>
              <w:rPr>
                <w:sz w:val="20"/>
                <w:szCs w:val="20"/>
              </w:rPr>
            </w:pPr>
            <w:r w:rsidRPr="00FE2446">
              <w:rPr>
                <w:bCs/>
                <w:sz w:val="20"/>
                <w:szCs w:val="20"/>
              </w:rPr>
              <w:t>«</w:t>
            </w:r>
            <w:r w:rsidR="00CE2CA5">
              <w:rPr>
                <w:bCs/>
                <w:sz w:val="20"/>
                <w:szCs w:val="20"/>
              </w:rPr>
              <w:t>0</w:t>
            </w:r>
            <w:r w:rsidR="008357F8">
              <w:rPr>
                <w:bCs/>
                <w:sz w:val="20"/>
                <w:szCs w:val="20"/>
              </w:rPr>
              <w:t>3</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63650" w:rsidP="007C0DB3">
            <w:pPr>
              <w:autoSpaceDE w:val="0"/>
              <w:autoSpaceDN w:val="0"/>
              <w:adjustRightInd w:val="0"/>
              <w:jc w:val="both"/>
              <w:outlineLvl w:val="1"/>
              <w:rPr>
                <w:sz w:val="20"/>
                <w:szCs w:val="20"/>
              </w:rPr>
            </w:pPr>
            <w:r>
              <w:rPr>
                <w:sz w:val="20"/>
                <w:szCs w:val="20"/>
              </w:rPr>
              <w:t>12 624,51</w:t>
            </w:r>
            <w:r w:rsidR="0073495D">
              <w:rPr>
                <w:sz w:val="20"/>
                <w:szCs w:val="20"/>
              </w:rPr>
              <w:t xml:space="preserve"> </w:t>
            </w:r>
            <w:r w:rsidR="00A84ECD" w:rsidRPr="00FE2446">
              <w:rPr>
                <w:sz w:val="20"/>
                <w:szCs w:val="20"/>
              </w:rPr>
              <w:t>руб. (</w:t>
            </w:r>
            <w:r>
              <w:rPr>
                <w:sz w:val="20"/>
                <w:szCs w:val="20"/>
              </w:rPr>
              <w:t>двенадцать тысяч шестьсот двадцать четыре рубля пятьдесят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357F8">
            <w:pPr>
              <w:jc w:val="both"/>
              <w:rPr>
                <w:sz w:val="20"/>
                <w:szCs w:val="20"/>
              </w:rPr>
            </w:pPr>
            <w:r w:rsidRPr="00FE2446">
              <w:rPr>
                <w:sz w:val="20"/>
                <w:szCs w:val="20"/>
              </w:rPr>
              <w:t>«</w:t>
            </w:r>
            <w:r w:rsidR="00DC5959">
              <w:rPr>
                <w:sz w:val="20"/>
                <w:szCs w:val="20"/>
              </w:rPr>
              <w:t>0</w:t>
            </w:r>
            <w:r w:rsidR="008357F8">
              <w:rPr>
                <w:sz w:val="20"/>
                <w:szCs w:val="20"/>
              </w:rPr>
              <w:t>2</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2CA5">
              <w:rPr>
                <w:b/>
                <w:sz w:val="20"/>
                <w:szCs w:val="20"/>
              </w:rPr>
              <w:t>0</w:t>
            </w:r>
            <w:r w:rsidR="008357F8">
              <w:rPr>
                <w:b/>
                <w:sz w:val="20"/>
                <w:szCs w:val="20"/>
              </w:rPr>
              <w:t>3</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8357F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2CA5">
              <w:rPr>
                <w:b/>
                <w:sz w:val="20"/>
                <w:szCs w:val="20"/>
              </w:rPr>
              <w:t>0</w:t>
            </w:r>
            <w:r w:rsidR="008357F8">
              <w:rPr>
                <w:b/>
                <w:sz w:val="20"/>
                <w:szCs w:val="20"/>
              </w:rPr>
              <w:t>3</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3650">
        <w:rPr>
          <w:b/>
          <w:sz w:val="20"/>
          <w:szCs w:val="20"/>
        </w:rPr>
        <w:t>антисептических растворов (спирт этиловый)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63650">
        <w:rPr>
          <w:b/>
          <w:kern w:val="32"/>
          <w:sz w:val="20"/>
          <w:szCs w:val="20"/>
        </w:rPr>
        <w:t>275-19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63650">
        <w:rPr>
          <w:b/>
          <w:bCs/>
          <w:sz w:val="20"/>
        </w:rPr>
        <w:t>антисептических растворов (спирт этиловый)</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CE2C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357F8">
            <w:pPr>
              <w:jc w:val="center"/>
              <w:rPr>
                <w:b/>
                <w:color w:val="000000"/>
                <w:sz w:val="20"/>
                <w:szCs w:val="20"/>
              </w:rPr>
            </w:pPr>
            <w:r w:rsidRPr="002C2883">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263650"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35327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35327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263650"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263650" w:rsidRPr="00DC7C9F" w:rsidRDefault="00263650" w:rsidP="00AC29B5">
            <w:pPr>
              <w:jc w:val="center"/>
              <w:rPr>
                <w:sz w:val="20"/>
                <w:szCs w:val="20"/>
                <w:lang w:eastAsia="en-US"/>
              </w:rPr>
            </w:pPr>
            <w:r w:rsidRPr="00DC7C9F">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3650" w:rsidRPr="00DC7C9F" w:rsidRDefault="00263650" w:rsidP="00AC29B5">
            <w:pPr>
              <w:tabs>
                <w:tab w:val="center" w:pos="4677"/>
                <w:tab w:val="right" w:pos="9355"/>
              </w:tabs>
              <w:rPr>
                <w:sz w:val="20"/>
                <w:szCs w:val="20"/>
              </w:rPr>
            </w:pPr>
            <w:r w:rsidRPr="00DC7C9F">
              <w:rPr>
                <w:sz w:val="20"/>
                <w:szCs w:val="20"/>
              </w:rPr>
              <w:t xml:space="preserve">Этиловый спирт  70 % </w:t>
            </w:r>
          </w:p>
        </w:tc>
        <w:tc>
          <w:tcPr>
            <w:tcW w:w="5103" w:type="dxa"/>
            <w:tcBorders>
              <w:top w:val="single" w:sz="4" w:space="0" w:color="auto"/>
              <w:left w:val="nil"/>
              <w:bottom w:val="single" w:sz="4" w:space="0" w:color="auto"/>
              <w:right w:val="single" w:sz="4" w:space="0" w:color="auto"/>
            </w:tcBorders>
          </w:tcPr>
          <w:p w:rsidR="00263650" w:rsidRDefault="00263650" w:rsidP="00AC29B5">
            <w:pPr>
              <w:rPr>
                <w:sz w:val="20"/>
                <w:szCs w:val="20"/>
              </w:rPr>
            </w:pPr>
            <w:r w:rsidRPr="00DC7C9F">
              <w:rPr>
                <w:rStyle w:val="letter"/>
                <w:sz w:val="20"/>
                <w:szCs w:val="20"/>
              </w:rPr>
              <w:t>Этиловый спирт 70% - готовый раствор для наружного применения.</w:t>
            </w:r>
            <w:r w:rsidRPr="00DC7C9F">
              <w:rPr>
                <w:sz w:val="20"/>
                <w:szCs w:val="20"/>
              </w:rPr>
              <w:t xml:space="preserve"> </w:t>
            </w:r>
          </w:p>
          <w:p w:rsidR="00263650" w:rsidRDefault="00263650" w:rsidP="00AC29B5">
            <w:pPr>
              <w:rPr>
                <w:sz w:val="20"/>
                <w:szCs w:val="20"/>
              </w:rPr>
            </w:pPr>
            <w:r w:rsidRPr="00DC7C9F">
              <w:rPr>
                <w:sz w:val="20"/>
                <w:szCs w:val="20"/>
              </w:rPr>
              <w:t>Прозрачная бесцветная жидкость с характерным спиртовым запахом.</w:t>
            </w:r>
            <w:r w:rsidRPr="00DC7C9F">
              <w:rPr>
                <w:sz w:val="20"/>
                <w:szCs w:val="20"/>
              </w:rPr>
              <w:br/>
              <w:t xml:space="preserve">Противомикробное средство, </w:t>
            </w:r>
          </w:p>
          <w:p w:rsidR="00263650" w:rsidRDefault="00263650" w:rsidP="00AC29B5">
            <w:pPr>
              <w:rPr>
                <w:sz w:val="20"/>
                <w:szCs w:val="20"/>
              </w:rPr>
            </w:pPr>
            <w:r w:rsidRPr="00DC7C9F">
              <w:rPr>
                <w:sz w:val="20"/>
                <w:szCs w:val="20"/>
              </w:rPr>
              <w:t xml:space="preserve">антисептическое действие (денатурирует  белки микроорганизмов). </w:t>
            </w:r>
          </w:p>
          <w:p w:rsidR="00263650" w:rsidRDefault="00263650" w:rsidP="00AC29B5">
            <w:pPr>
              <w:rPr>
                <w:sz w:val="20"/>
                <w:szCs w:val="20"/>
              </w:rPr>
            </w:pPr>
            <w:r w:rsidRPr="00DC7C9F">
              <w:rPr>
                <w:sz w:val="20"/>
                <w:szCs w:val="20"/>
              </w:rPr>
              <w:t xml:space="preserve">Активен в отношении грамположительных и грамотрицательных бактерий и  вирусов. </w:t>
            </w:r>
          </w:p>
          <w:p w:rsidR="00263650" w:rsidRDefault="00263650" w:rsidP="00AC29B5">
            <w:pPr>
              <w:rPr>
                <w:sz w:val="20"/>
                <w:szCs w:val="20"/>
              </w:rPr>
            </w:pPr>
            <w:r w:rsidRPr="00DC7C9F">
              <w:rPr>
                <w:b/>
                <w:sz w:val="20"/>
                <w:szCs w:val="20"/>
              </w:rPr>
              <w:t>70 % - по 100 мл</w:t>
            </w:r>
            <w:r w:rsidRPr="00DC7C9F">
              <w:rPr>
                <w:sz w:val="20"/>
                <w:szCs w:val="20"/>
              </w:rPr>
              <w:t xml:space="preserve"> во флакон из светозащитного стекла. </w:t>
            </w:r>
            <w:r>
              <w:rPr>
                <w:sz w:val="20"/>
                <w:szCs w:val="20"/>
              </w:rPr>
              <w:t xml:space="preserve">Упаковка: </w:t>
            </w:r>
            <w:r w:rsidRPr="00DC7C9F">
              <w:rPr>
                <w:sz w:val="20"/>
                <w:szCs w:val="20"/>
              </w:rPr>
              <w:t>флакон с инструкцией по применению в пачк</w:t>
            </w:r>
            <w:r>
              <w:rPr>
                <w:sz w:val="20"/>
                <w:szCs w:val="20"/>
              </w:rPr>
              <w:t>е</w:t>
            </w:r>
            <w:r w:rsidRPr="00DC7C9F">
              <w:rPr>
                <w:sz w:val="20"/>
                <w:szCs w:val="20"/>
              </w:rPr>
              <w:t xml:space="preserve"> из картона.</w:t>
            </w:r>
          </w:p>
          <w:p w:rsidR="00263650" w:rsidRPr="00DC7C9F" w:rsidRDefault="00263650" w:rsidP="00AC29B5">
            <w:pPr>
              <w:rPr>
                <w:sz w:val="20"/>
                <w:szCs w:val="20"/>
              </w:rPr>
            </w:pPr>
            <w:r>
              <w:rPr>
                <w:sz w:val="20"/>
                <w:szCs w:val="20"/>
              </w:rPr>
              <w:t>Срок годности не менее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3650" w:rsidRPr="00DC7C9F" w:rsidRDefault="00263650" w:rsidP="00AC29B5">
            <w:pPr>
              <w:jc w:val="center"/>
              <w:rPr>
                <w:sz w:val="20"/>
                <w:szCs w:val="20"/>
                <w:lang w:eastAsia="en-US"/>
              </w:rPr>
            </w:pPr>
            <w:r w:rsidRPr="00DC7C9F">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63650" w:rsidRPr="00DC7C9F" w:rsidRDefault="00263650" w:rsidP="00AC29B5">
            <w:pPr>
              <w:jc w:val="center"/>
              <w:rPr>
                <w:sz w:val="20"/>
                <w:szCs w:val="20"/>
                <w:lang w:eastAsia="en-US"/>
              </w:rPr>
            </w:pPr>
            <w:r>
              <w:rPr>
                <w:sz w:val="20"/>
                <w:szCs w:val="20"/>
                <w:lang w:eastAsia="en-US"/>
              </w:rPr>
              <w:t>10520</w:t>
            </w:r>
          </w:p>
        </w:tc>
        <w:tc>
          <w:tcPr>
            <w:tcW w:w="1133" w:type="dxa"/>
            <w:tcBorders>
              <w:top w:val="single" w:sz="4" w:space="0" w:color="auto"/>
              <w:left w:val="nil"/>
              <w:bottom w:val="single" w:sz="4" w:space="0" w:color="auto"/>
              <w:right w:val="single" w:sz="4" w:space="0" w:color="auto"/>
            </w:tcBorders>
          </w:tcPr>
          <w:p w:rsidR="00263650" w:rsidRPr="008357F8" w:rsidRDefault="00263650" w:rsidP="00E3472E">
            <w:pPr>
              <w:jc w:val="center"/>
              <w:rPr>
                <w:sz w:val="20"/>
                <w:szCs w:val="20"/>
              </w:rPr>
            </w:pPr>
            <w:r>
              <w:rPr>
                <w:sz w:val="20"/>
                <w:szCs w:val="20"/>
              </w:rPr>
              <w:t>18,08</w:t>
            </w:r>
          </w:p>
        </w:tc>
      </w:tr>
      <w:tr w:rsidR="00263650"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263650" w:rsidRPr="00DC7C9F" w:rsidRDefault="00263650" w:rsidP="00AC29B5">
            <w:pPr>
              <w:jc w:val="center"/>
              <w:rPr>
                <w:sz w:val="20"/>
                <w:szCs w:val="20"/>
                <w:lang w:eastAsia="en-US"/>
              </w:rPr>
            </w:pPr>
            <w:r w:rsidRPr="00DC7C9F">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3650" w:rsidRPr="00DC7C9F" w:rsidRDefault="00263650" w:rsidP="00AC29B5">
            <w:pPr>
              <w:tabs>
                <w:tab w:val="center" w:pos="4677"/>
                <w:tab w:val="right" w:pos="9355"/>
              </w:tabs>
              <w:rPr>
                <w:sz w:val="20"/>
                <w:szCs w:val="20"/>
              </w:rPr>
            </w:pPr>
            <w:r w:rsidRPr="00DC7C9F">
              <w:rPr>
                <w:sz w:val="20"/>
                <w:szCs w:val="20"/>
              </w:rPr>
              <w:t xml:space="preserve">Этиловый спирт  95 % </w:t>
            </w:r>
          </w:p>
        </w:tc>
        <w:tc>
          <w:tcPr>
            <w:tcW w:w="5103" w:type="dxa"/>
            <w:tcBorders>
              <w:top w:val="single" w:sz="4" w:space="0" w:color="auto"/>
              <w:left w:val="nil"/>
              <w:bottom w:val="single" w:sz="4" w:space="0" w:color="auto"/>
              <w:right w:val="single" w:sz="4" w:space="0" w:color="auto"/>
            </w:tcBorders>
          </w:tcPr>
          <w:p w:rsidR="00263650" w:rsidRDefault="00263650" w:rsidP="00AC29B5">
            <w:pPr>
              <w:rPr>
                <w:i/>
                <w:iCs/>
                <w:sz w:val="20"/>
                <w:szCs w:val="20"/>
              </w:rPr>
            </w:pPr>
            <w:r w:rsidRPr="00DC7C9F">
              <w:rPr>
                <w:color w:val="000000"/>
                <w:sz w:val="20"/>
                <w:szCs w:val="20"/>
                <w:lang w:eastAsia="en-US"/>
              </w:rPr>
              <w:t>Этиловый спирт 95% - готовый раствор для наружного применения.</w:t>
            </w:r>
            <w:r w:rsidRPr="00DC7C9F">
              <w:rPr>
                <w:i/>
                <w:iCs/>
                <w:sz w:val="20"/>
                <w:szCs w:val="20"/>
              </w:rPr>
              <w:t xml:space="preserve"> </w:t>
            </w:r>
          </w:p>
          <w:p w:rsidR="00263650" w:rsidRPr="00DC7C9F" w:rsidRDefault="00263650" w:rsidP="00AC29B5">
            <w:pPr>
              <w:rPr>
                <w:sz w:val="20"/>
                <w:szCs w:val="20"/>
              </w:rPr>
            </w:pPr>
            <w:r>
              <w:rPr>
                <w:sz w:val="20"/>
                <w:szCs w:val="20"/>
              </w:rPr>
              <w:t>П</w:t>
            </w:r>
            <w:r w:rsidRPr="00DC7C9F">
              <w:rPr>
                <w:sz w:val="20"/>
                <w:szCs w:val="20"/>
              </w:rPr>
              <w:t>розрачная бесцветная подвижная летучая жидкость с характерным спиртовым запахом.</w:t>
            </w:r>
          </w:p>
          <w:p w:rsidR="00263650" w:rsidRDefault="00263650" w:rsidP="00AC29B5">
            <w:pPr>
              <w:rPr>
                <w:sz w:val="20"/>
                <w:szCs w:val="20"/>
              </w:rPr>
            </w:pPr>
            <w:r w:rsidRPr="00DC7C9F">
              <w:rPr>
                <w:sz w:val="20"/>
                <w:szCs w:val="20"/>
              </w:rPr>
              <w:t xml:space="preserve">Противомикробное средство, </w:t>
            </w:r>
          </w:p>
          <w:p w:rsidR="00263650" w:rsidRDefault="00263650" w:rsidP="00AC29B5">
            <w:pPr>
              <w:rPr>
                <w:sz w:val="20"/>
                <w:szCs w:val="20"/>
              </w:rPr>
            </w:pPr>
            <w:r w:rsidRPr="00DC7C9F">
              <w:rPr>
                <w:sz w:val="20"/>
                <w:szCs w:val="20"/>
              </w:rPr>
              <w:t xml:space="preserve">антисептическое действие (денатурирует белки микроорганизмов). </w:t>
            </w:r>
          </w:p>
          <w:p w:rsidR="00263650" w:rsidRDefault="00263650" w:rsidP="00AC29B5">
            <w:pPr>
              <w:rPr>
                <w:sz w:val="20"/>
                <w:szCs w:val="20"/>
              </w:rPr>
            </w:pPr>
            <w:r w:rsidRPr="00DC7C9F">
              <w:rPr>
                <w:sz w:val="20"/>
                <w:szCs w:val="20"/>
              </w:rPr>
              <w:t>Активен в отношении грамположительных и грамотрицательных бактерий и вирусов.</w:t>
            </w:r>
          </w:p>
          <w:p w:rsidR="00263650" w:rsidRPr="00DC7C9F" w:rsidRDefault="00263650" w:rsidP="00AC29B5">
            <w:pPr>
              <w:rPr>
                <w:sz w:val="20"/>
                <w:szCs w:val="20"/>
              </w:rPr>
            </w:pPr>
            <w:r w:rsidRPr="00DC7C9F">
              <w:rPr>
                <w:sz w:val="20"/>
                <w:szCs w:val="20"/>
              </w:rPr>
              <w:t>Применяют в качестве антисептического и дезинфицирующего средства</w:t>
            </w:r>
            <w:r w:rsidRPr="00DC7C9F">
              <w:rPr>
                <w:sz w:val="20"/>
                <w:szCs w:val="20"/>
              </w:rPr>
              <w:br/>
              <w:t>(обработка медицинского инструментария, рук хирурга и операционного поля)</w:t>
            </w:r>
            <w:r>
              <w:rPr>
                <w:sz w:val="20"/>
                <w:szCs w:val="20"/>
              </w:rPr>
              <w:t xml:space="preserve"> </w:t>
            </w:r>
            <w:r w:rsidRPr="00DC7C9F">
              <w:rPr>
                <w:sz w:val="20"/>
                <w:szCs w:val="20"/>
              </w:rPr>
              <w:t>и местнораздражающего средства.</w:t>
            </w:r>
          </w:p>
          <w:p w:rsidR="00263650" w:rsidRDefault="00263650" w:rsidP="00AC29B5">
            <w:pPr>
              <w:rPr>
                <w:sz w:val="20"/>
                <w:szCs w:val="20"/>
              </w:rPr>
            </w:pPr>
            <w:r w:rsidRPr="00DC7C9F">
              <w:rPr>
                <w:b/>
                <w:sz w:val="20"/>
                <w:szCs w:val="20"/>
              </w:rPr>
              <w:t>95 % - по 100 мл</w:t>
            </w:r>
            <w:r w:rsidRPr="00DC7C9F">
              <w:rPr>
                <w:sz w:val="20"/>
                <w:szCs w:val="20"/>
              </w:rPr>
              <w:t xml:space="preserve"> во флакон из светозащитного стекла. </w:t>
            </w:r>
            <w:r>
              <w:rPr>
                <w:sz w:val="20"/>
                <w:szCs w:val="20"/>
              </w:rPr>
              <w:t xml:space="preserve">Упаковка: </w:t>
            </w:r>
            <w:r w:rsidRPr="00DC7C9F">
              <w:rPr>
                <w:sz w:val="20"/>
                <w:szCs w:val="20"/>
              </w:rPr>
              <w:t>флакон с инструкцией по применению в пачк</w:t>
            </w:r>
            <w:r>
              <w:rPr>
                <w:sz w:val="20"/>
                <w:szCs w:val="20"/>
              </w:rPr>
              <w:t>е</w:t>
            </w:r>
            <w:r w:rsidRPr="00DC7C9F">
              <w:rPr>
                <w:sz w:val="20"/>
                <w:szCs w:val="20"/>
              </w:rPr>
              <w:t xml:space="preserve"> из картона.</w:t>
            </w:r>
          </w:p>
          <w:p w:rsidR="00263650" w:rsidRPr="00DC7C9F" w:rsidRDefault="00263650" w:rsidP="00263650">
            <w:pPr>
              <w:rPr>
                <w:color w:val="000000"/>
                <w:sz w:val="20"/>
                <w:szCs w:val="20"/>
                <w:lang w:eastAsia="en-US"/>
              </w:rPr>
            </w:pPr>
            <w:r>
              <w:rPr>
                <w:sz w:val="20"/>
                <w:szCs w:val="20"/>
              </w:rPr>
              <w:t>Срок годности не менее 2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3650" w:rsidRPr="00DC7C9F" w:rsidRDefault="00263650" w:rsidP="00AC29B5">
            <w:pPr>
              <w:jc w:val="center"/>
              <w:rPr>
                <w:sz w:val="20"/>
                <w:szCs w:val="20"/>
                <w:lang w:eastAsia="en-US"/>
              </w:rPr>
            </w:pPr>
            <w:r w:rsidRPr="00DC7C9F">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63650" w:rsidRPr="00DC7C9F" w:rsidRDefault="00263650" w:rsidP="00AC29B5">
            <w:pPr>
              <w:jc w:val="center"/>
              <w:rPr>
                <w:sz w:val="20"/>
                <w:szCs w:val="20"/>
                <w:lang w:eastAsia="en-US"/>
              </w:rPr>
            </w:pPr>
            <w:r>
              <w:rPr>
                <w:sz w:val="20"/>
                <w:szCs w:val="20"/>
                <w:lang w:eastAsia="en-US"/>
              </w:rPr>
              <w:t>2880</w:t>
            </w:r>
          </w:p>
        </w:tc>
        <w:tc>
          <w:tcPr>
            <w:tcW w:w="1133" w:type="dxa"/>
            <w:tcBorders>
              <w:top w:val="single" w:sz="4" w:space="0" w:color="auto"/>
              <w:left w:val="nil"/>
              <w:bottom w:val="single" w:sz="4" w:space="0" w:color="auto"/>
              <w:right w:val="single" w:sz="4" w:space="0" w:color="auto"/>
            </w:tcBorders>
          </w:tcPr>
          <w:p w:rsidR="00263650" w:rsidRPr="008357F8" w:rsidRDefault="00263650" w:rsidP="00E3472E">
            <w:pPr>
              <w:jc w:val="center"/>
              <w:rPr>
                <w:sz w:val="20"/>
                <w:szCs w:val="20"/>
              </w:rPr>
            </w:pPr>
            <w:r>
              <w:rPr>
                <w:sz w:val="20"/>
                <w:szCs w:val="20"/>
              </w:rPr>
              <w:t>21,63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3650">
        <w:rPr>
          <w:b/>
          <w:sz w:val="20"/>
          <w:szCs w:val="20"/>
        </w:rPr>
        <w:t>антисептических растворов (спирт этиловый)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63650">
        <w:rPr>
          <w:b/>
          <w:kern w:val="32"/>
          <w:sz w:val="20"/>
          <w:szCs w:val="20"/>
        </w:rPr>
        <w:t>275-19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63650">
        <w:rPr>
          <w:sz w:val="19"/>
          <w:szCs w:val="19"/>
        </w:rPr>
        <w:t>275-19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63650">
        <w:rPr>
          <w:b/>
          <w:bCs/>
          <w:sz w:val="19"/>
          <w:szCs w:val="19"/>
        </w:rPr>
        <w:t>антисептических растворов (спирт этиловый)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63650">
        <w:rPr>
          <w:rFonts w:ascii="Times New Roman" w:hAnsi="Times New Roman" w:cs="Times New Roman"/>
          <w:bCs/>
          <w:sz w:val="19"/>
          <w:szCs w:val="19"/>
        </w:rPr>
        <w:t>антисептических растворов (спирт этиловый)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w:t>
      </w:r>
      <w:r w:rsidR="00263650" w:rsidRPr="005A07FA">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63650">
        <w:rPr>
          <w:sz w:val="20"/>
          <w:szCs w:val="20"/>
        </w:rPr>
        <w:t>25.12</w:t>
      </w:r>
      <w:r w:rsidR="00263650" w:rsidRPr="005A07FA">
        <w:rPr>
          <w:sz w:val="20"/>
          <w:szCs w:val="20"/>
        </w:rPr>
        <w:t>.20</w:t>
      </w:r>
      <w:r w:rsidR="00263650">
        <w:rPr>
          <w:sz w:val="20"/>
          <w:szCs w:val="20"/>
        </w:rPr>
        <w:t>20</w:t>
      </w:r>
      <w:r w:rsidR="00263650" w:rsidRPr="005A07FA">
        <w:rPr>
          <w:sz w:val="20"/>
          <w:szCs w:val="20"/>
        </w:rPr>
        <w:t xml:space="preserve">г. по адресу: г. Иркутск, ул. </w:t>
      </w:r>
      <w:r w:rsidR="00263650" w:rsidRPr="00FE2446">
        <w:rPr>
          <w:sz w:val="20"/>
          <w:szCs w:val="20"/>
        </w:rPr>
        <w:t>Ярославского, 300 (4 этаж)</w:t>
      </w:r>
      <w:r w:rsidR="00263650">
        <w:rPr>
          <w:sz w:val="20"/>
          <w:szCs w:val="20"/>
        </w:rPr>
        <w:t>, ул. Баумана, 214А (2 этаж), ул. Баумана, 206 (1 этаж), ул. Академика Образцова, 27Ш (1 этаж), ул. Академика Образцова, 27Ч (1 этаж), ул. Партизанская, 74Ж (2 этаж)</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63650">
        <w:rPr>
          <w:sz w:val="20"/>
          <w:szCs w:val="20"/>
        </w:rPr>
        <w:t>275-19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402"/>
        <w:gridCol w:w="709"/>
        <w:gridCol w:w="708"/>
        <w:gridCol w:w="993"/>
        <w:gridCol w:w="851"/>
        <w:gridCol w:w="851"/>
        <w:gridCol w:w="992"/>
      </w:tblGrid>
      <w:tr w:rsidR="00263650" w:rsidRPr="00BE0069" w:rsidTr="002B71E6">
        <w:trPr>
          <w:trHeight w:val="1503"/>
        </w:trPr>
        <w:tc>
          <w:tcPr>
            <w:tcW w:w="472"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 xml:space="preserve">  №</w:t>
            </w:r>
          </w:p>
          <w:p w:rsidR="00263650" w:rsidRPr="005A07FA" w:rsidRDefault="00263650"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Pr>
                <w:sz w:val="20"/>
                <w:szCs w:val="20"/>
              </w:rPr>
              <w:t>Н</w:t>
            </w:r>
            <w:r w:rsidRPr="005A07FA">
              <w:rPr>
                <w:sz w:val="20"/>
                <w:szCs w:val="20"/>
              </w:rPr>
              <w:t>аименование товара</w:t>
            </w:r>
          </w:p>
        </w:tc>
        <w:tc>
          <w:tcPr>
            <w:tcW w:w="3402"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Общая стоимость по позиции, руб.</w:t>
            </w:r>
          </w:p>
        </w:tc>
      </w:tr>
      <w:tr w:rsidR="00263650" w:rsidRPr="00BE0069" w:rsidTr="000A5FAA">
        <w:trPr>
          <w:trHeight w:val="260"/>
        </w:trPr>
        <w:tc>
          <w:tcPr>
            <w:tcW w:w="47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r>
      <w:tr w:rsidR="00263650" w:rsidRPr="00BE0069" w:rsidTr="002768E3">
        <w:trPr>
          <w:trHeight w:val="260"/>
        </w:trPr>
        <w:tc>
          <w:tcPr>
            <w:tcW w:w="47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63650" w:rsidRDefault="00263650"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3650">
        <w:rPr>
          <w:b/>
          <w:sz w:val="20"/>
          <w:szCs w:val="20"/>
        </w:rPr>
        <w:t>антисептических растворов (спирт этиловый)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63650">
        <w:rPr>
          <w:b/>
          <w:kern w:val="32"/>
          <w:sz w:val="20"/>
          <w:szCs w:val="20"/>
        </w:rPr>
        <w:t>275-19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63650">
        <w:rPr>
          <w:bCs/>
          <w:sz w:val="20"/>
          <w:szCs w:val="20"/>
        </w:rPr>
        <w:t>антисептических растворов (спирт этиловый)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263650">
        <w:rPr>
          <w:bCs/>
          <w:sz w:val="20"/>
          <w:szCs w:val="20"/>
        </w:rPr>
        <w:t>антисептических растворов (спирт этиловый)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63650">
        <w:rPr>
          <w:bCs/>
          <w:sz w:val="20"/>
          <w:szCs w:val="20"/>
        </w:rPr>
        <w:t>антисептических растворов (спирт этиловый)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263650" w:rsidRDefault="00263650"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3827"/>
        <w:gridCol w:w="850"/>
        <w:gridCol w:w="1276"/>
        <w:gridCol w:w="1418"/>
        <w:gridCol w:w="1276"/>
      </w:tblGrid>
      <w:tr w:rsidR="00263650" w:rsidRPr="00B326C3" w:rsidTr="00DE0F53">
        <w:trPr>
          <w:trHeight w:val="1503"/>
        </w:trPr>
        <w:tc>
          <w:tcPr>
            <w:tcW w:w="392"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r w:rsidRPr="00B326C3">
              <w:rPr>
                <w:sz w:val="20"/>
                <w:szCs w:val="20"/>
              </w:rPr>
              <w:t xml:space="preserve">  №</w:t>
            </w:r>
          </w:p>
          <w:p w:rsidR="00263650" w:rsidRPr="00B326C3" w:rsidRDefault="00263650"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r>
              <w:rPr>
                <w:sz w:val="20"/>
                <w:szCs w:val="20"/>
              </w:rPr>
              <w:t>Н</w:t>
            </w:r>
            <w:r w:rsidRPr="00632EEC">
              <w:rPr>
                <w:sz w:val="20"/>
                <w:szCs w:val="20"/>
              </w:rPr>
              <w:t>аименование товара</w:t>
            </w:r>
          </w:p>
        </w:tc>
        <w:tc>
          <w:tcPr>
            <w:tcW w:w="3827" w:type="dxa"/>
            <w:tcBorders>
              <w:top w:val="single" w:sz="4" w:space="0" w:color="auto"/>
              <w:left w:val="single" w:sz="4" w:space="0" w:color="auto"/>
              <w:bottom w:val="single" w:sz="4" w:space="0" w:color="auto"/>
              <w:right w:val="single" w:sz="4" w:space="0" w:color="auto"/>
            </w:tcBorders>
          </w:tcPr>
          <w:p w:rsidR="00263650" w:rsidRPr="00632EEC" w:rsidRDefault="00263650"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63650" w:rsidRPr="00632EEC" w:rsidRDefault="00263650"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63650" w:rsidRPr="00632EEC" w:rsidRDefault="00263650"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r>
              <w:rPr>
                <w:sz w:val="20"/>
                <w:szCs w:val="20"/>
              </w:rPr>
              <w:t>Наименование страны происхождения</w:t>
            </w:r>
          </w:p>
        </w:tc>
      </w:tr>
      <w:tr w:rsidR="00263650" w:rsidRPr="00B326C3" w:rsidTr="00393EC0">
        <w:trPr>
          <w:trHeight w:val="260"/>
        </w:trPr>
        <w:tc>
          <w:tcPr>
            <w:tcW w:w="392"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shd w:val="clear" w:color="auto" w:fill="FFFFFF"/>
              <w:rPr>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p>
        </w:tc>
      </w:tr>
      <w:tr w:rsidR="00263650" w:rsidRPr="00B326C3" w:rsidTr="008312EC">
        <w:trPr>
          <w:trHeight w:val="260"/>
        </w:trPr>
        <w:tc>
          <w:tcPr>
            <w:tcW w:w="392"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shd w:val="clear" w:color="auto" w:fill="FFFFFF"/>
              <w:rPr>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3650" w:rsidRPr="00B326C3" w:rsidRDefault="00263650" w:rsidP="00EE6AA4">
            <w:pPr>
              <w:jc w:val="center"/>
              <w:rPr>
                <w:sz w:val="20"/>
                <w:szCs w:val="20"/>
              </w:rPr>
            </w:pPr>
          </w:p>
        </w:tc>
      </w:tr>
    </w:tbl>
    <w:p w:rsidR="000E752F" w:rsidRDefault="000E752F" w:rsidP="00C2608E">
      <w:pPr>
        <w:jc w:val="center"/>
        <w:outlineLvl w:val="1"/>
        <w:rPr>
          <w:b/>
          <w:sz w:val="20"/>
          <w:szCs w:val="20"/>
          <w:highlight w:val="yellow"/>
        </w:rPr>
      </w:pPr>
    </w:p>
    <w:p w:rsidR="00263650" w:rsidRDefault="0026365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263650">
        <w:rPr>
          <w:bCs/>
          <w:sz w:val="20"/>
          <w:szCs w:val="20"/>
        </w:rPr>
        <w:t>антисептических растворов (спирт этиловый)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02"/>
        <w:gridCol w:w="709"/>
        <w:gridCol w:w="708"/>
        <w:gridCol w:w="993"/>
        <w:gridCol w:w="851"/>
        <w:gridCol w:w="851"/>
        <w:gridCol w:w="992"/>
      </w:tblGrid>
      <w:tr w:rsidR="00263650" w:rsidRPr="005A07FA" w:rsidTr="004F0845">
        <w:trPr>
          <w:trHeight w:val="1503"/>
        </w:trPr>
        <w:tc>
          <w:tcPr>
            <w:tcW w:w="472"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 xml:space="preserve">  №</w:t>
            </w:r>
          </w:p>
          <w:p w:rsidR="00263650" w:rsidRPr="005A07FA" w:rsidRDefault="00263650"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Pr>
                <w:sz w:val="20"/>
                <w:szCs w:val="20"/>
              </w:rPr>
              <w:t>Н</w:t>
            </w:r>
            <w:r w:rsidRPr="005A07FA">
              <w:rPr>
                <w:sz w:val="20"/>
                <w:szCs w:val="20"/>
              </w:rPr>
              <w:t>аименование товара</w:t>
            </w:r>
          </w:p>
        </w:tc>
        <w:tc>
          <w:tcPr>
            <w:tcW w:w="3402"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63650" w:rsidRPr="005A07FA" w:rsidRDefault="00263650" w:rsidP="00EE6AA4">
            <w:pPr>
              <w:jc w:val="center"/>
              <w:rPr>
                <w:sz w:val="20"/>
                <w:szCs w:val="20"/>
              </w:rPr>
            </w:pPr>
            <w:r w:rsidRPr="005A07FA">
              <w:rPr>
                <w:sz w:val="20"/>
                <w:szCs w:val="20"/>
              </w:rPr>
              <w:t>Общая стоимость по позиции, руб.</w:t>
            </w:r>
          </w:p>
        </w:tc>
      </w:tr>
      <w:tr w:rsidR="00263650" w:rsidRPr="00BE0069" w:rsidTr="000B2337">
        <w:trPr>
          <w:trHeight w:val="260"/>
        </w:trPr>
        <w:tc>
          <w:tcPr>
            <w:tcW w:w="47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r>
      <w:tr w:rsidR="00263650" w:rsidRPr="00BE0069" w:rsidTr="0096410B">
        <w:trPr>
          <w:trHeight w:val="260"/>
        </w:trPr>
        <w:tc>
          <w:tcPr>
            <w:tcW w:w="47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650" w:rsidRPr="00BE0069" w:rsidRDefault="00263650"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F87" w:rsidRDefault="00423F87" w:rsidP="00ED57EB">
      <w:r>
        <w:separator/>
      </w:r>
    </w:p>
  </w:endnote>
  <w:endnote w:type="continuationSeparator" w:id="1">
    <w:p w:rsidR="00423F87" w:rsidRDefault="00423F87" w:rsidP="00ED57EB">
      <w:r>
        <w:continuationSeparator/>
      </w:r>
    </w:p>
  </w:endnote>
  <w:endnote w:id="2">
    <w:p w:rsidR="008357F8" w:rsidRDefault="008357F8" w:rsidP="00C2608E">
      <w:pPr>
        <w:pStyle w:val="afc"/>
        <w:jc w:val="both"/>
      </w:pPr>
    </w:p>
  </w:endnote>
  <w:endnote w:id="3">
    <w:p w:rsidR="008357F8" w:rsidRDefault="008357F8" w:rsidP="00C2608E">
      <w:pPr>
        <w:pStyle w:val="afc"/>
      </w:pPr>
    </w:p>
  </w:endnote>
  <w:endnote w:id="4">
    <w:p w:rsidR="008357F8" w:rsidRDefault="008357F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57F8" w:rsidRDefault="001E048D">
        <w:pPr>
          <w:pStyle w:val="af7"/>
          <w:jc w:val="right"/>
        </w:pPr>
        <w:fldSimple w:instr=" PAGE   \* MERGEFORMAT ">
          <w:r w:rsidR="00263650">
            <w:rPr>
              <w:noProof/>
            </w:rPr>
            <w:t>15</w:t>
          </w:r>
        </w:fldSimple>
      </w:p>
    </w:sdtContent>
  </w:sdt>
  <w:p w:rsidR="008357F8" w:rsidRDefault="008357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F87" w:rsidRDefault="00423F87" w:rsidP="00ED57EB">
      <w:r>
        <w:separator/>
      </w:r>
    </w:p>
  </w:footnote>
  <w:footnote w:type="continuationSeparator" w:id="1">
    <w:p w:rsidR="00423F87" w:rsidRDefault="00423F87" w:rsidP="00ED57EB">
      <w:r>
        <w:continuationSeparator/>
      </w:r>
    </w:p>
  </w:footnote>
  <w:footnote w:id="2">
    <w:p w:rsidR="008357F8" w:rsidRPr="000C36EF" w:rsidRDefault="008357F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57F8" w:rsidRPr="004B5113" w:rsidRDefault="008357F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048D"/>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650"/>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3F87"/>
    <w:rsid w:val="00427663"/>
    <w:rsid w:val="00427EE2"/>
    <w:rsid w:val="00430503"/>
    <w:rsid w:val="004365F5"/>
    <w:rsid w:val="0043663D"/>
    <w:rsid w:val="00436F5A"/>
    <w:rsid w:val="00437ACB"/>
    <w:rsid w:val="00441830"/>
    <w:rsid w:val="00441AC9"/>
    <w:rsid w:val="00441CE4"/>
    <w:rsid w:val="00444204"/>
    <w:rsid w:val="00452D63"/>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letter">
    <w:name w:val="letter"/>
    <w:basedOn w:val="a0"/>
    <w:rsid w:val="002636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14329</Words>
  <Characters>81676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2019-11-25T00:40:00Z</cp:lastPrinted>
  <dcterms:created xsi:type="dcterms:W3CDTF">2019-11-25T00:54:00Z</dcterms:created>
  <dcterms:modified xsi:type="dcterms:W3CDTF">2019-11-25T01:04:00Z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