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A" w:rsidRPr="00295D6A" w:rsidRDefault="00295D6A" w:rsidP="00295D6A">
      <w:pPr>
        <w:pStyle w:val="a6"/>
        <w:widowControl w:val="0"/>
        <w:rPr>
          <w:sz w:val="22"/>
          <w:szCs w:val="22"/>
        </w:rPr>
      </w:pPr>
      <w:r w:rsidRPr="00295D6A">
        <w:rPr>
          <w:sz w:val="22"/>
          <w:szCs w:val="22"/>
        </w:rPr>
        <w:t xml:space="preserve">Договор № 266-19  </w:t>
      </w:r>
    </w:p>
    <w:p w:rsidR="00295D6A" w:rsidRPr="00295D6A" w:rsidRDefault="00295D6A" w:rsidP="00295D6A">
      <w:pPr>
        <w:widowControl w:val="0"/>
        <w:jc w:val="center"/>
        <w:rPr>
          <w:b/>
          <w:bCs/>
          <w:sz w:val="22"/>
          <w:szCs w:val="22"/>
        </w:rPr>
      </w:pPr>
      <w:r w:rsidRPr="00295D6A">
        <w:rPr>
          <w:b/>
          <w:bCs/>
          <w:sz w:val="22"/>
          <w:szCs w:val="22"/>
        </w:rPr>
        <w:t xml:space="preserve">на оказание услуг по предоставлению сменных грязезащитных ковров для входных зон помещений  </w:t>
      </w:r>
    </w:p>
    <w:p w:rsidR="00295D6A" w:rsidRPr="00295D6A" w:rsidRDefault="00295D6A" w:rsidP="00295D6A">
      <w:pPr>
        <w:widowControl w:val="0"/>
        <w:jc w:val="center"/>
        <w:rPr>
          <w:b/>
          <w:bCs/>
          <w:sz w:val="22"/>
          <w:szCs w:val="22"/>
        </w:rPr>
      </w:pPr>
    </w:p>
    <w:p w:rsidR="00295D6A" w:rsidRDefault="00295D6A" w:rsidP="00295D6A">
      <w:pPr>
        <w:jc w:val="both"/>
        <w:rPr>
          <w:b/>
          <w:sz w:val="22"/>
          <w:szCs w:val="22"/>
        </w:rPr>
      </w:pPr>
      <w:r w:rsidRPr="00295D6A">
        <w:rPr>
          <w:b/>
          <w:sz w:val="22"/>
          <w:szCs w:val="22"/>
        </w:rPr>
        <w:t xml:space="preserve">        </w:t>
      </w:r>
    </w:p>
    <w:p w:rsidR="00295D6A" w:rsidRPr="00295D6A" w:rsidRDefault="00295D6A" w:rsidP="00295D6A">
      <w:pPr>
        <w:jc w:val="both"/>
        <w:rPr>
          <w:b/>
          <w:sz w:val="22"/>
          <w:szCs w:val="22"/>
        </w:rPr>
      </w:pPr>
      <w:r w:rsidRPr="00295D6A">
        <w:rPr>
          <w:b/>
          <w:sz w:val="22"/>
          <w:szCs w:val="22"/>
        </w:rPr>
        <w:t xml:space="preserve">г. Иркутск                                                                                            </w:t>
      </w:r>
      <w:r w:rsidRPr="00295D6A">
        <w:rPr>
          <w:b/>
          <w:sz w:val="22"/>
          <w:szCs w:val="22"/>
        </w:rPr>
        <w:tab/>
      </w:r>
      <w:r w:rsidRPr="00295D6A">
        <w:rPr>
          <w:b/>
          <w:sz w:val="22"/>
          <w:szCs w:val="22"/>
        </w:rPr>
        <w:tab/>
      </w:r>
      <w:r w:rsidR="00FE7B03">
        <w:rPr>
          <w:b/>
          <w:sz w:val="22"/>
          <w:szCs w:val="22"/>
        </w:rPr>
        <w:t xml:space="preserve">     </w:t>
      </w:r>
      <w:r w:rsidRPr="00295D6A">
        <w:rPr>
          <w:b/>
          <w:sz w:val="22"/>
          <w:szCs w:val="22"/>
        </w:rPr>
        <w:t>«</w:t>
      </w:r>
      <w:r w:rsidR="00FE7B03">
        <w:rPr>
          <w:b/>
          <w:sz w:val="22"/>
          <w:szCs w:val="22"/>
        </w:rPr>
        <w:t>17</w:t>
      </w:r>
      <w:r w:rsidRPr="00295D6A">
        <w:rPr>
          <w:b/>
          <w:sz w:val="22"/>
          <w:szCs w:val="22"/>
        </w:rPr>
        <w:t xml:space="preserve">»  </w:t>
      </w:r>
      <w:r w:rsidR="00FE7B03">
        <w:rPr>
          <w:b/>
          <w:sz w:val="22"/>
          <w:szCs w:val="22"/>
        </w:rPr>
        <w:t>декабря</w:t>
      </w:r>
      <w:r w:rsidRPr="00295D6A">
        <w:rPr>
          <w:b/>
          <w:sz w:val="22"/>
          <w:szCs w:val="22"/>
        </w:rPr>
        <w:t xml:space="preserve">  2019г. </w:t>
      </w:r>
    </w:p>
    <w:p w:rsidR="00295D6A" w:rsidRPr="00295D6A" w:rsidRDefault="00295D6A" w:rsidP="00295D6A">
      <w:pPr>
        <w:jc w:val="both"/>
        <w:rPr>
          <w:b/>
          <w:sz w:val="22"/>
          <w:szCs w:val="22"/>
        </w:rPr>
      </w:pPr>
    </w:p>
    <w:p w:rsidR="00295D6A" w:rsidRPr="00295D6A" w:rsidRDefault="00295D6A" w:rsidP="00295D6A">
      <w:pPr>
        <w:jc w:val="both"/>
        <w:rPr>
          <w:sz w:val="22"/>
          <w:szCs w:val="22"/>
        </w:rPr>
      </w:pPr>
      <w:proofErr w:type="gramStart"/>
      <w:r w:rsidRPr="00295D6A">
        <w:rPr>
          <w:b/>
          <w:sz w:val="22"/>
          <w:szCs w:val="22"/>
        </w:rPr>
        <w:t>Областное государственное автономное учреждение здравоохранения «Иркутская городская клиническая больница №8»</w:t>
      </w:r>
      <w:r w:rsidRPr="00295D6A">
        <w:rPr>
          <w:sz w:val="22"/>
          <w:szCs w:val="22"/>
        </w:rPr>
        <w:t xml:space="preserve">, именуемое в дальнейшем  </w:t>
      </w:r>
      <w:r w:rsidRPr="00295D6A">
        <w:rPr>
          <w:b/>
          <w:sz w:val="22"/>
          <w:szCs w:val="22"/>
        </w:rPr>
        <w:t xml:space="preserve">Заказчик, </w:t>
      </w:r>
      <w:r w:rsidRPr="00295D6A">
        <w:rPr>
          <w:sz w:val="22"/>
          <w:szCs w:val="22"/>
        </w:rPr>
        <w:t xml:space="preserve">в лице главного врача </w:t>
      </w:r>
      <w:proofErr w:type="spellStart"/>
      <w:r w:rsidRPr="00295D6A">
        <w:rPr>
          <w:sz w:val="22"/>
          <w:szCs w:val="22"/>
        </w:rPr>
        <w:t>Есевой</w:t>
      </w:r>
      <w:proofErr w:type="spellEnd"/>
      <w:r w:rsidRPr="00295D6A">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Жданова Ирина Владимировна</w:t>
      </w:r>
      <w:r w:rsidRPr="00295D6A">
        <w:rPr>
          <w:b/>
          <w:sz w:val="22"/>
          <w:szCs w:val="22"/>
        </w:rPr>
        <w:t>,</w:t>
      </w:r>
      <w:r w:rsidRPr="00295D6A">
        <w:rPr>
          <w:sz w:val="22"/>
          <w:szCs w:val="22"/>
        </w:rPr>
        <w:t xml:space="preserve"> именуемый  в дальнейшем  </w:t>
      </w:r>
      <w:r w:rsidRPr="00295D6A">
        <w:rPr>
          <w:b/>
          <w:sz w:val="22"/>
          <w:szCs w:val="22"/>
        </w:rPr>
        <w:t>Исполнитель</w:t>
      </w:r>
      <w:r w:rsidRPr="00295D6A">
        <w:rPr>
          <w:sz w:val="22"/>
          <w:szCs w:val="22"/>
        </w:rPr>
        <w:t xml:space="preserve">, в лице  </w:t>
      </w:r>
      <w:r>
        <w:rPr>
          <w:sz w:val="22"/>
          <w:szCs w:val="22"/>
        </w:rPr>
        <w:t>Ждановой Ирины Владимировны</w:t>
      </w:r>
      <w:r w:rsidRPr="00295D6A">
        <w:rPr>
          <w:b/>
          <w:sz w:val="22"/>
          <w:szCs w:val="22"/>
        </w:rPr>
        <w:t>,</w:t>
      </w:r>
      <w:r w:rsidRPr="00295D6A">
        <w:rPr>
          <w:sz w:val="22"/>
          <w:szCs w:val="22"/>
        </w:rPr>
        <w:t xml:space="preserve"> действующего на основании </w:t>
      </w:r>
      <w:r>
        <w:rPr>
          <w:sz w:val="22"/>
          <w:szCs w:val="22"/>
        </w:rPr>
        <w:t>Свидетельство № 315385000079079 от 01.10.2015г.</w:t>
      </w:r>
      <w:r w:rsidRPr="00295D6A">
        <w:rPr>
          <w:sz w:val="22"/>
          <w:szCs w:val="22"/>
        </w:rPr>
        <w:t>, с другой стороны, в дальнейшем совместно именуемые Стороны, на</w:t>
      </w:r>
      <w:proofErr w:type="gramEnd"/>
      <w:r w:rsidRPr="00295D6A">
        <w:rPr>
          <w:sz w:val="22"/>
          <w:szCs w:val="22"/>
        </w:rPr>
        <w:t xml:space="preserve"> </w:t>
      </w:r>
      <w:proofErr w:type="gramStart"/>
      <w:r w:rsidRPr="00295D6A">
        <w:rPr>
          <w:sz w:val="22"/>
          <w:szCs w:val="22"/>
        </w:rPr>
        <w:t>основании  результатов определения поставщика (подрядчика, исполнителя) путем проведения запроса котировок в электронной форме</w:t>
      </w:r>
      <w:r w:rsidRPr="00295D6A">
        <w:rPr>
          <w:kern w:val="32"/>
          <w:sz w:val="22"/>
          <w:szCs w:val="22"/>
        </w:rPr>
        <w:t>,</w:t>
      </w:r>
      <w:r w:rsidRPr="00295D6A">
        <w:rPr>
          <w:i/>
          <w:kern w:val="32"/>
          <w:sz w:val="22"/>
          <w:szCs w:val="22"/>
        </w:rPr>
        <w:t xml:space="preserve"> </w:t>
      </w:r>
      <w:r w:rsidRPr="00295D6A">
        <w:rPr>
          <w:kern w:val="32"/>
          <w:sz w:val="22"/>
          <w:szCs w:val="22"/>
        </w:rPr>
        <w:t>участниками которого могут являться только субъекты малого и среднего предпринимательства</w:t>
      </w:r>
      <w:r w:rsidRPr="00295D6A">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предоставлению сменных грязезащитных ковров для входных зон помещений </w:t>
      </w:r>
      <w:r w:rsidRPr="00295D6A">
        <w:rPr>
          <w:sz w:val="22"/>
          <w:szCs w:val="22"/>
        </w:rPr>
        <w:t xml:space="preserve">№ </w:t>
      </w:r>
      <w:r>
        <w:rPr>
          <w:sz w:val="22"/>
          <w:szCs w:val="22"/>
        </w:rPr>
        <w:t>31908540942-2</w:t>
      </w:r>
      <w:r w:rsidRPr="00295D6A">
        <w:rPr>
          <w:sz w:val="22"/>
          <w:szCs w:val="22"/>
        </w:rPr>
        <w:t xml:space="preserve"> от </w:t>
      </w:r>
      <w:r>
        <w:rPr>
          <w:sz w:val="22"/>
          <w:szCs w:val="22"/>
        </w:rPr>
        <w:t>28.11.2019г.</w:t>
      </w:r>
      <w:r w:rsidRPr="00295D6A">
        <w:rPr>
          <w:sz w:val="22"/>
          <w:szCs w:val="22"/>
        </w:rPr>
        <w:t>), заключили настоящий Договор</w:t>
      </w:r>
      <w:proofErr w:type="gramEnd"/>
      <w:r w:rsidRPr="00295D6A">
        <w:rPr>
          <w:sz w:val="22"/>
          <w:szCs w:val="22"/>
        </w:rPr>
        <w:t xml:space="preserve"> о нижеследующем:</w:t>
      </w:r>
    </w:p>
    <w:p w:rsidR="00295D6A" w:rsidRPr="00295D6A" w:rsidRDefault="00295D6A" w:rsidP="00295D6A">
      <w:pPr>
        <w:ind w:right="-144" w:firstLine="284"/>
        <w:jc w:val="both"/>
        <w:rPr>
          <w:sz w:val="22"/>
          <w:szCs w:val="22"/>
        </w:rPr>
      </w:pPr>
    </w:p>
    <w:p w:rsidR="00295D6A" w:rsidRPr="00295D6A" w:rsidRDefault="00295D6A" w:rsidP="00295D6A">
      <w:pPr>
        <w:ind w:left="615"/>
        <w:jc w:val="center"/>
        <w:rPr>
          <w:b/>
          <w:sz w:val="22"/>
          <w:szCs w:val="22"/>
        </w:rPr>
      </w:pPr>
      <w:r w:rsidRPr="00295D6A">
        <w:rPr>
          <w:b/>
          <w:sz w:val="22"/>
          <w:szCs w:val="22"/>
        </w:rPr>
        <w:t>1. Предмет договора</w:t>
      </w:r>
    </w:p>
    <w:p w:rsidR="00295D6A" w:rsidRPr="00295D6A" w:rsidRDefault="00295D6A" w:rsidP="00295D6A">
      <w:pPr>
        <w:jc w:val="both"/>
        <w:rPr>
          <w:sz w:val="22"/>
          <w:szCs w:val="22"/>
        </w:rPr>
      </w:pPr>
      <w:r w:rsidRPr="00295D6A">
        <w:rPr>
          <w:sz w:val="22"/>
          <w:szCs w:val="22"/>
        </w:rPr>
        <w:t xml:space="preserve">1.1. Заказчик поручает, а Исполнитель принимает на себя обязательства на оказание услуг </w:t>
      </w:r>
      <w:r w:rsidRPr="00295D6A">
        <w:rPr>
          <w:bCs/>
          <w:sz w:val="22"/>
          <w:szCs w:val="22"/>
        </w:rPr>
        <w:t>по предоставлению сменных грязезащитных ковров для входных зон помещений</w:t>
      </w:r>
      <w:r w:rsidRPr="00295D6A">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95D6A" w:rsidRPr="00295D6A" w:rsidRDefault="00295D6A" w:rsidP="00295D6A">
      <w:pPr>
        <w:rPr>
          <w:sz w:val="22"/>
          <w:szCs w:val="22"/>
        </w:rPr>
      </w:pPr>
      <w:r w:rsidRPr="00295D6A">
        <w:rPr>
          <w:color w:val="000000"/>
          <w:sz w:val="22"/>
          <w:szCs w:val="22"/>
        </w:rPr>
        <w:t xml:space="preserve">1.2. </w:t>
      </w:r>
      <w:r w:rsidRPr="00295D6A">
        <w:rPr>
          <w:sz w:val="22"/>
          <w:szCs w:val="22"/>
        </w:rPr>
        <w:t xml:space="preserve">Место оказания Услуг: </w:t>
      </w:r>
      <w:proofErr w:type="gramStart"/>
      <w:r w:rsidRPr="00295D6A">
        <w:rPr>
          <w:sz w:val="22"/>
          <w:szCs w:val="22"/>
        </w:rPr>
        <w:t>г</w:t>
      </w:r>
      <w:proofErr w:type="gramEnd"/>
      <w:r w:rsidRPr="00295D6A">
        <w:rPr>
          <w:sz w:val="22"/>
          <w:szCs w:val="22"/>
        </w:rPr>
        <w:t xml:space="preserve">. Иркутск: </w:t>
      </w:r>
    </w:p>
    <w:p w:rsidR="00295D6A" w:rsidRPr="00295D6A" w:rsidRDefault="00295D6A" w:rsidP="00295D6A">
      <w:pPr>
        <w:rPr>
          <w:sz w:val="22"/>
          <w:szCs w:val="22"/>
        </w:rPr>
      </w:pPr>
      <w:r w:rsidRPr="00295D6A">
        <w:rPr>
          <w:sz w:val="22"/>
          <w:szCs w:val="22"/>
        </w:rPr>
        <w:t>ул. Ярославского, 300;</w:t>
      </w:r>
    </w:p>
    <w:p w:rsidR="00295D6A" w:rsidRPr="00295D6A" w:rsidRDefault="00295D6A" w:rsidP="00295D6A">
      <w:pPr>
        <w:rPr>
          <w:sz w:val="22"/>
          <w:szCs w:val="22"/>
        </w:rPr>
      </w:pPr>
      <w:r w:rsidRPr="00295D6A">
        <w:rPr>
          <w:sz w:val="22"/>
          <w:szCs w:val="22"/>
        </w:rPr>
        <w:t>ул. Баумана, 214А;</w:t>
      </w:r>
    </w:p>
    <w:p w:rsidR="00295D6A" w:rsidRPr="00295D6A" w:rsidRDefault="00295D6A" w:rsidP="00295D6A">
      <w:pPr>
        <w:rPr>
          <w:sz w:val="22"/>
          <w:szCs w:val="22"/>
        </w:rPr>
      </w:pPr>
      <w:r w:rsidRPr="00295D6A">
        <w:rPr>
          <w:sz w:val="22"/>
          <w:szCs w:val="22"/>
        </w:rPr>
        <w:t>ул. Баумана, 206;</w:t>
      </w:r>
    </w:p>
    <w:p w:rsidR="00295D6A" w:rsidRPr="00295D6A" w:rsidRDefault="00295D6A" w:rsidP="00295D6A">
      <w:pPr>
        <w:rPr>
          <w:sz w:val="22"/>
          <w:szCs w:val="22"/>
        </w:rPr>
      </w:pPr>
      <w:r w:rsidRPr="00295D6A">
        <w:rPr>
          <w:sz w:val="22"/>
          <w:szCs w:val="22"/>
        </w:rPr>
        <w:t xml:space="preserve">ул. Академика Образцова, 27, Литера </w:t>
      </w:r>
      <w:proofErr w:type="gramStart"/>
      <w:r w:rsidRPr="00295D6A">
        <w:rPr>
          <w:sz w:val="22"/>
          <w:szCs w:val="22"/>
        </w:rPr>
        <w:t>Ш</w:t>
      </w:r>
      <w:proofErr w:type="gramEnd"/>
      <w:r w:rsidRPr="00295D6A">
        <w:rPr>
          <w:sz w:val="22"/>
          <w:szCs w:val="22"/>
        </w:rPr>
        <w:t>;</w:t>
      </w:r>
    </w:p>
    <w:p w:rsidR="00295D6A" w:rsidRPr="00295D6A" w:rsidRDefault="00295D6A" w:rsidP="00295D6A">
      <w:pPr>
        <w:rPr>
          <w:sz w:val="22"/>
          <w:szCs w:val="22"/>
        </w:rPr>
      </w:pPr>
      <w:r w:rsidRPr="00295D6A">
        <w:rPr>
          <w:sz w:val="22"/>
          <w:szCs w:val="22"/>
        </w:rPr>
        <w:t>ул. Баумана, 191;</w:t>
      </w:r>
    </w:p>
    <w:p w:rsidR="00295D6A" w:rsidRPr="00295D6A" w:rsidRDefault="00295D6A" w:rsidP="00295D6A">
      <w:pPr>
        <w:rPr>
          <w:sz w:val="22"/>
          <w:szCs w:val="22"/>
        </w:rPr>
      </w:pPr>
      <w:r w:rsidRPr="00295D6A">
        <w:rPr>
          <w:sz w:val="22"/>
          <w:szCs w:val="22"/>
        </w:rPr>
        <w:t>ул. Баумана, 234/5;</w:t>
      </w:r>
    </w:p>
    <w:p w:rsidR="00295D6A" w:rsidRPr="00295D6A" w:rsidRDefault="00295D6A" w:rsidP="00295D6A">
      <w:pPr>
        <w:rPr>
          <w:sz w:val="22"/>
          <w:szCs w:val="22"/>
        </w:rPr>
      </w:pPr>
      <w:r w:rsidRPr="00295D6A">
        <w:rPr>
          <w:sz w:val="22"/>
          <w:szCs w:val="22"/>
        </w:rPr>
        <w:t>ул. Партизанская, 74Ж.</w:t>
      </w:r>
    </w:p>
    <w:p w:rsidR="00295D6A" w:rsidRPr="00295D6A" w:rsidRDefault="00295D6A" w:rsidP="00295D6A">
      <w:pPr>
        <w:jc w:val="both"/>
        <w:rPr>
          <w:sz w:val="22"/>
          <w:szCs w:val="22"/>
        </w:rPr>
      </w:pPr>
      <w:r w:rsidRPr="00295D6A">
        <w:rPr>
          <w:sz w:val="22"/>
          <w:szCs w:val="22"/>
        </w:rPr>
        <w:t xml:space="preserve">с. Мамоны, ул. </w:t>
      </w:r>
      <w:proofErr w:type="gramStart"/>
      <w:r w:rsidRPr="00295D6A">
        <w:rPr>
          <w:sz w:val="22"/>
          <w:szCs w:val="22"/>
        </w:rPr>
        <w:t>Садовая</w:t>
      </w:r>
      <w:proofErr w:type="gramEnd"/>
      <w:r w:rsidRPr="00295D6A">
        <w:rPr>
          <w:sz w:val="22"/>
          <w:szCs w:val="22"/>
        </w:rPr>
        <w:t xml:space="preserve">, 7/1. </w:t>
      </w:r>
    </w:p>
    <w:p w:rsidR="00295D6A" w:rsidRPr="00295D6A" w:rsidRDefault="00295D6A" w:rsidP="00295D6A">
      <w:pPr>
        <w:tabs>
          <w:tab w:val="center" w:pos="4677"/>
          <w:tab w:val="right" w:pos="9355"/>
        </w:tabs>
        <w:suppressAutoHyphens/>
        <w:snapToGrid w:val="0"/>
        <w:jc w:val="both"/>
        <w:rPr>
          <w:sz w:val="22"/>
          <w:szCs w:val="22"/>
        </w:rPr>
      </w:pPr>
      <w:r w:rsidRPr="00295D6A">
        <w:rPr>
          <w:color w:val="000000"/>
          <w:sz w:val="22"/>
          <w:szCs w:val="22"/>
        </w:rPr>
        <w:t xml:space="preserve">1.3. </w:t>
      </w:r>
      <w:r w:rsidRPr="00295D6A">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95D6A" w:rsidRPr="00295D6A" w:rsidRDefault="00295D6A" w:rsidP="00295D6A">
      <w:pPr>
        <w:suppressAutoHyphens/>
        <w:jc w:val="both"/>
        <w:rPr>
          <w:sz w:val="22"/>
          <w:szCs w:val="22"/>
        </w:rPr>
      </w:pPr>
      <w:r w:rsidRPr="00295D6A">
        <w:rPr>
          <w:sz w:val="22"/>
          <w:szCs w:val="22"/>
        </w:rPr>
        <w:t>1.4. Срок оказания услуг по настоящему договору: с 01.01.2020г. по 31.12.2020г.</w:t>
      </w:r>
    </w:p>
    <w:p w:rsidR="00295D6A" w:rsidRPr="00295D6A" w:rsidRDefault="00295D6A" w:rsidP="00295D6A">
      <w:pPr>
        <w:tabs>
          <w:tab w:val="center" w:pos="4677"/>
          <w:tab w:val="right" w:pos="9355"/>
        </w:tabs>
        <w:suppressAutoHyphens/>
        <w:snapToGrid w:val="0"/>
        <w:jc w:val="both"/>
        <w:rPr>
          <w:sz w:val="22"/>
          <w:szCs w:val="22"/>
        </w:rPr>
      </w:pPr>
    </w:p>
    <w:p w:rsidR="00295D6A" w:rsidRPr="00295D6A" w:rsidRDefault="00295D6A" w:rsidP="00295D6A">
      <w:pPr>
        <w:ind w:left="615"/>
        <w:jc w:val="center"/>
        <w:rPr>
          <w:sz w:val="22"/>
          <w:szCs w:val="22"/>
        </w:rPr>
      </w:pPr>
      <w:r w:rsidRPr="00295D6A">
        <w:rPr>
          <w:b/>
          <w:sz w:val="22"/>
          <w:szCs w:val="22"/>
        </w:rPr>
        <w:t>2. Стоимость работ и порядок расчетов</w:t>
      </w:r>
    </w:p>
    <w:p w:rsidR="00295D6A" w:rsidRPr="00295D6A" w:rsidRDefault="00295D6A" w:rsidP="00295D6A">
      <w:pPr>
        <w:suppressAutoHyphens/>
        <w:jc w:val="both"/>
        <w:rPr>
          <w:sz w:val="22"/>
          <w:szCs w:val="22"/>
        </w:rPr>
      </w:pPr>
      <w:r w:rsidRPr="00295D6A">
        <w:rPr>
          <w:sz w:val="22"/>
          <w:szCs w:val="22"/>
        </w:rPr>
        <w:t xml:space="preserve">2.1. Цена настоящего договора составляет </w:t>
      </w:r>
      <w:r w:rsidR="00D11871" w:rsidRPr="00AD739F">
        <w:rPr>
          <w:b/>
          <w:sz w:val="22"/>
          <w:szCs w:val="22"/>
          <w:u w:val="single"/>
        </w:rPr>
        <w:t>178 435</w:t>
      </w:r>
      <w:r w:rsidRPr="00AD739F">
        <w:rPr>
          <w:b/>
          <w:sz w:val="22"/>
          <w:szCs w:val="22"/>
          <w:u w:val="single"/>
        </w:rPr>
        <w:t xml:space="preserve"> (</w:t>
      </w:r>
      <w:r w:rsidR="00D11871" w:rsidRPr="00AD739F">
        <w:rPr>
          <w:b/>
          <w:sz w:val="22"/>
          <w:szCs w:val="22"/>
          <w:u w:val="single"/>
        </w:rPr>
        <w:t>Сто семьдесят восемь тысяч четыреста тридцать пять</w:t>
      </w:r>
      <w:r w:rsidRPr="00AD739F">
        <w:rPr>
          <w:b/>
          <w:sz w:val="22"/>
          <w:szCs w:val="22"/>
          <w:u w:val="single"/>
        </w:rPr>
        <w:t>)</w:t>
      </w:r>
      <w:r w:rsidR="00D11871" w:rsidRPr="00AD739F">
        <w:rPr>
          <w:b/>
          <w:sz w:val="22"/>
          <w:szCs w:val="22"/>
          <w:u w:val="single"/>
        </w:rPr>
        <w:t xml:space="preserve"> рублей 84 копейки</w:t>
      </w:r>
      <w:r w:rsidRPr="00295D6A">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295D6A" w:rsidRPr="00295D6A" w:rsidRDefault="00295D6A" w:rsidP="00295D6A">
      <w:pPr>
        <w:widowControl w:val="0"/>
        <w:shd w:val="clear" w:color="auto" w:fill="FFFFFF"/>
        <w:suppressAutoHyphens/>
        <w:autoSpaceDE w:val="0"/>
        <w:autoSpaceDN w:val="0"/>
        <w:adjustRightInd w:val="0"/>
        <w:jc w:val="both"/>
        <w:rPr>
          <w:sz w:val="22"/>
          <w:szCs w:val="22"/>
        </w:rPr>
      </w:pPr>
      <w:r w:rsidRPr="00295D6A">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295D6A">
        <w:rPr>
          <w:sz w:val="22"/>
          <w:szCs w:val="22"/>
        </w:rPr>
        <w:t>дств с р</w:t>
      </w:r>
      <w:proofErr w:type="gramEnd"/>
      <w:r w:rsidRPr="00295D6A">
        <w:rPr>
          <w:sz w:val="22"/>
          <w:szCs w:val="22"/>
        </w:rPr>
        <w:t>асчетного счета Заказчика.</w:t>
      </w:r>
    </w:p>
    <w:p w:rsidR="00295D6A" w:rsidRPr="00295D6A" w:rsidRDefault="00295D6A" w:rsidP="00295D6A">
      <w:pPr>
        <w:widowControl w:val="0"/>
        <w:shd w:val="clear" w:color="auto" w:fill="FFFFFF"/>
        <w:suppressAutoHyphens/>
        <w:autoSpaceDE w:val="0"/>
        <w:autoSpaceDN w:val="0"/>
        <w:adjustRightInd w:val="0"/>
        <w:jc w:val="both"/>
        <w:rPr>
          <w:sz w:val="22"/>
          <w:szCs w:val="22"/>
        </w:rPr>
      </w:pPr>
      <w:r w:rsidRPr="00295D6A">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95D6A" w:rsidRPr="00295D6A" w:rsidRDefault="00295D6A" w:rsidP="00295D6A">
      <w:pPr>
        <w:widowControl w:val="0"/>
        <w:shd w:val="clear" w:color="auto" w:fill="FFFFFF"/>
        <w:suppressAutoHyphens/>
        <w:autoSpaceDE w:val="0"/>
        <w:autoSpaceDN w:val="0"/>
        <w:adjustRightInd w:val="0"/>
        <w:jc w:val="both"/>
        <w:rPr>
          <w:sz w:val="22"/>
          <w:szCs w:val="22"/>
        </w:rPr>
      </w:pPr>
      <w:r w:rsidRPr="00295D6A">
        <w:rPr>
          <w:sz w:val="22"/>
          <w:szCs w:val="22"/>
        </w:rPr>
        <w:t xml:space="preserve">2.4. В случае изменения потребности </w:t>
      </w:r>
      <w:proofErr w:type="gramStart"/>
      <w:r w:rsidRPr="00295D6A">
        <w:rPr>
          <w:sz w:val="22"/>
          <w:szCs w:val="22"/>
        </w:rPr>
        <w:t>Заказчика</w:t>
      </w:r>
      <w:proofErr w:type="gramEnd"/>
      <w:r w:rsidRPr="00295D6A">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95D6A" w:rsidRPr="00295D6A" w:rsidRDefault="00295D6A" w:rsidP="00295D6A">
      <w:pPr>
        <w:widowControl w:val="0"/>
        <w:shd w:val="clear" w:color="auto" w:fill="FFFFFF"/>
        <w:suppressAutoHyphens/>
        <w:autoSpaceDE w:val="0"/>
        <w:autoSpaceDN w:val="0"/>
        <w:adjustRightInd w:val="0"/>
        <w:jc w:val="both"/>
        <w:rPr>
          <w:sz w:val="22"/>
          <w:szCs w:val="22"/>
        </w:rPr>
      </w:pPr>
      <w:r w:rsidRPr="00295D6A">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295D6A" w:rsidRPr="00295D6A" w:rsidRDefault="00295D6A" w:rsidP="00295D6A">
      <w:pPr>
        <w:widowControl w:val="0"/>
        <w:shd w:val="clear" w:color="auto" w:fill="FFFFFF"/>
        <w:suppressAutoHyphens/>
        <w:autoSpaceDE w:val="0"/>
        <w:autoSpaceDN w:val="0"/>
        <w:adjustRightInd w:val="0"/>
        <w:jc w:val="both"/>
        <w:rPr>
          <w:sz w:val="22"/>
          <w:szCs w:val="22"/>
        </w:rPr>
      </w:pPr>
    </w:p>
    <w:p w:rsidR="00295D6A" w:rsidRPr="00295D6A" w:rsidRDefault="00295D6A" w:rsidP="00295D6A">
      <w:pPr>
        <w:numPr>
          <w:ilvl w:val="0"/>
          <w:numId w:val="2"/>
        </w:numPr>
        <w:jc w:val="center"/>
        <w:rPr>
          <w:sz w:val="22"/>
          <w:szCs w:val="22"/>
        </w:rPr>
      </w:pPr>
      <w:r w:rsidRPr="00295D6A">
        <w:rPr>
          <w:b/>
          <w:sz w:val="22"/>
          <w:szCs w:val="22"/>
        </w:rPr>
        <w:lastRenderedPageBreak/>
        <w:t>Обязанности Сторон</w:t>
      </w:r>
    </w:p>
    <w:p w:rsidR="00295D6A" w:rsidRPr="00295D6A" w:rsidRDefault="00295D6A" w:rsidP="00295D6A">
      <w:pPr>
        <w:suppressAutoHyphens/>
        <w:jc w:val="both"/>
        <w:rPr>
          <w:sz w:val="22"/>
          <w:szCs w:val="22"/>
        </w:rPr>
      </w:pPr>
      <w:r w:rsidRPr="00295D6A">
        <w:rPr>
          <w:b/>
          <w:bCs/>
          <w:sz w:val="22"/>
          <w:szCs w:val="22"/>
        </w:rPr>
        <w:t>3.1. Исполнитель обязан:</w:t>
      </w:r>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295D6A">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95D6A" w:rsidRPr="00295D6A" w:rsidRDefault="00295D6A" w:rsidP="00295D6A">
      <w:pPr>
        <w:widowControl w:val="0"/>
        <w:suppressAutoHyphens/>
        <w:autoSpaceDE w:val="0"/>
        <w:autoSpaceDN w:val="0"/>
        <w:adjustRightInd w:val="0"/>
        <w:jc w:val="both"/>
        <w:rPr>
          <w:sz w:val="22"/>
          <w:szCs w:val="22"/>
        </w:rPr>
      </w:pPr>
      <w:r w:rsidRPr="00295D6A">
        <w:rPr>
          <w:b/>
          <w:bCs/>
          <w:sz w:val="22"/>
          <w:szCs w:val="22"/>
        </w:rPr>
        <w:t>3.2. Заказчик обязан:</w:t>
      </w:r>
    </w:p>
    <w:p w:rsidR="00295D6A" w:rsidRPr="00295D6A" w:rsidRDefault="00295D6A" w:rsidP="00295D6A">
      <w:pPr>
        <w:pStyle w:val="a4"/>
        <w:widowControl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95D6A" w:rsidRPr="00295D6A" w:rsidRDefault="00295D6A" w:rsidP="00295D6A">
      <w:pPr>
        <w:pStyle w:val="a4"/>
        <w:widowControl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95D6A" w:rsidRPr="00295D6A" w:rsidRDefault="00295D6A" w:rsidP="00295D6A">
      <w:pPr>
        <w:pStyle w:val="a4"/>
        <w:widowControl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95D6A" w:rsidRPr="00295D6A" w:rsidRDefault="00295D6A" w:rsidP="00295D6A">
      <w:pPr>
        <w:pStyle w:val="a4"/>
        <w:widowControl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95D6A" w:rsidRPr="00295D6A" w:rsidRDefault="00295D6A" w:rsidP="00295D6A">
      <w:pPr>
        <w:pStyle w:val="a4"/>
        <w:widowControl w:val="0"/>
        <w:autoSpaceDE w:val="0"/>
        <w:autoSpaceDN w:val="0"/>
        <w:adjustRightInd w:val="0"/>
        <w:spacing w:after="0" w:line="240" w:lineRule="auto"/>
        <w:jc w:val="both"/>
        <w:rPr>
          <w:rFonts w:ascii="Times New Roman" w:hAnsi="Times New Roman" w:cs="Times New Roman"/>
        </w:rPr>
      </w:pPr>
    </w:p>
    <w:p w:rsidR="00295D6A" w:rsidRPr="00295D6A" w:rsidRDefault="00295D6A" w:rsidP="00295D6A">
      <w:pPr>
        <w:pStyle w:val="a4"/>
        <w:numPr>
          <w:ilvl w:val="0"/>
          <w:numId w:val="2"/>
        </w:numPr>
        <w:suppressAutoHyphens w:val="0"/>
        <w:spacing w:after="0" w:line="240" w:lineRule="auto"/>
        <w:jc w:val="center"/>
        <w:rPr>
          <w:rFonts w:ascii="Times New Roman" w:hAnsi="Times New Roman" w:cs="Times New Roman"/>
        </w:rPr>
      </w:pPr>
      <w:r w:rsidRPr="00295D6A">
        <w:rPr>
          <w:rFonts w:ascii="Times New Roman" w:hAnsi="Times New Roman" w:cs="Times New Roman"/>
          <w:b/>
          <w:bCs/>
        </w:rPr>
        <w:t>Порядок приемки услуг.</w:t>
      </w:r>
    </w:p>
    <w:p w:rsidR="00295D6A" w:rsidRPr="00295D6A" w:rsidRDefault="00295D6A" w:rsidP="00295D6A">
      <w:pPr>
        <w:pStyle w:val="a3"/>
        <w:shd w:val="clear" w:color="auto" w:fill="FFFFFF"/>
        <w:spacing w:after="0" w:line="100" w:lineRule="atLeast"/>
        <w:jc w:val="both"/>
        <w:rPr>
          <w:rFonts w:ascii="Times New Roman" w:hAnsi="Times New Roman" w:cs="Times New Roman"/>
          <w:color w:val="auto"/>
        </w:rPr>
      </w:pPr>
      <w:r w:rsidRPr="00295D6A">
        <w:rPr>
          <w:rFonts w:ascii="Times New Roman" w:hAnsi="Times New Roman" w:cs="Times New Roman"/>
        </w:rPr>
        <w:t xml:space="preserve">4.1. Приемка услуг по настоящему Договору оформляется актом об оказании услуг.  </w:t>
      </w:r>
      <w:r w:rsidRPr="00295D6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295D6A">
        <w:rPr>
          <w:rFonts w:ascii="Times New Roman" w:hAnsi="Times New Roman" w:cs="Times New Roman"/>
        </w:rPr>
        <w:t xml:space="preserve"> </w:t>
      </w:r>
      <w:r w:rsidRPr="00295D6A">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95D6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95D6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95D6A">
        <w:rPr>
          <w:rFonts w:ascii="Times New Roman" w:hAnsi="Times New Roman" w:cs="Times New Roman"/>
          <w:color w:val="auto"/>
        </w:rPr>
        <w:t>и</w:t>
      </w:r>
      <w:proofErr w:type="gramEnd"/>
      <w:r w:rsidRPr="00295D6A">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295D6A" w:rsidRPr="00295D6A" w:rsidRDefault="00295D6A" w:rsidP="00295D6A">
      <w:pPr>
        <w:suppressAutoHyphens/>
        <w:jc w:val="both"/>
        <w:rPr>
          <w:sz w:val="22"/>
          <w:szCs w:val="22"/>
        </w:rPr>
      </w:pPr>
      <w:r w:rsidRPr="00295D6A">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95D6A" w:rsidRPr="00295D6A" w:rsidRDefault="00295D6A" w:rsidP="00295D6A">
      <w:pPr>
        <w:suppressAutoHyphens/>
        <w:ind w:firstLine="709"/>
        <w:jc w:val="both"/>
        <w:rPr>
          <w:sz w:val="22"/>
          <w:szCs w:val="22"/>
        </w:rPr>
      </w:pPr>
      <w:r w:rsidRPr="00295D6A">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95D6A" w:rsidRPr="00295D6A" w:rsidRDefault="00295D6A" w:rsidP="00295D6A">
      <w:pPr>
        <w:widowControl w:val="0"/>
        <w:suppressAutoHyphens/>
        <w:jc w:val="both"/>
        <w:outlineLvl w:val="2"/>
        <w:rPr>
          <w:bCs/>
          <w:sz w:val="22"/>
          <w:szCs w:val="22"/>
        </w:rPr>
      </w:pPr>
    </w:p>
    <w:p w:rsidR="00295D6A" w:rsidRPr="00295D6A" w:rsidRDefault="00295D6A" w:rsidP="00295D6A">
      <w:pPr>
        <w:numPr>
          <w:ilvl w:val="0"/>
          <w:numId w:val="2"/>
        </w:numPr>
        <w:jc w:val="center"/>
        <w:rPr>
          <w:b/>
          <w:sz w:val="22"/>
          <w:szCs w:val="22"/>
        </w:rPr>
      </w:pPr>
      <w:r w:rsidRPr="00295D6A">
        <w:rPr>
          <w:b/>
          <w:sz w:val="22"/>
          <w:szCs w:val="22"/>
        </w:rPr>
        <w:t>Ответственность сторон</w:t>
      </w:r>
    </w:p>
    <w:p w:rsidR="00295D6A" w:rsidRPr="00295D6A" w:rsidRDefault="00295D6A" w:rsidP="00295D6A">
      <w:pPr>
        <w:jc w:val="both"/>
        <w:rPr>
          <w:sz w:val="22"/>
          <w:szCs w:val="22"/>
        </w:rPr>
      </w:pPr>
      <w:r w:rsidRPr="00295D6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95D6A" w:rsidRPr="00295D6A" w:rsidRDefault="00295D6A" w:rsidP="00295D6A">
      <w:pPr>
        <w:pStyle w:val="a4"/>
        <w:spacing w:after="0" w:line="240" w:lineRule="auto"/>
        <w:ind w:left="0"/>
        <w:jc w:val="both"/>
        <w:rPr>
          <w:rFonts w:ascii="Times New Roman" w:hAnsi="Times New Roman" w:cs="Times New Roman"/>
        </w:rPr>
      </w:pPr>
      <w:r w:rsidRPr="00295D6A">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295D6A">
        <w:rPr>
          <w:rFonts w:ascii="Times New Roman" w:hAnsi="Times New Roman" w:cs="Times New Roman"/>
        </w:rPr>
        <w:t>пп</w:t>
      </w:r>
      <w:proofErr w:type="spellEnd"/>
      <w:r w:rsidRPr="00295D6A">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95D6A">
        <w:rPr>
          <w:rFonts w:ascii="Times New Roman" w:hAnsi="Times New Roman" w:cs="Times New Roman"/>
        </w:rPr>
        <w:t>ненадлежаще</w:t>
      </w:r>
      <w:proofErr w:type="spellEnd"/>
      <w:r w:rsidRPr="00295D6A">
        <w:rPr>
          <w:rFonts w:ascii="Times New Roman" w:hAnsi="Times New Roman" w:cs="Times New Roman"/>
        </w:rPr>
        <w:t xml:space="preserve"> выполненных обязательств.</w:t>
      </w:r>
    </w:p>
    <w:p w:rsidR="00295D6A" w:rsidRPr="00295D6A" w:rsidRDefault="00295D6A" w:rsidP="00295D6A">
      <w:pPr>
        <w:pStyle w:val="a4"/>
        <w:spacing w:after="0" w:line="240" w:lineRule="auto"/>
        <w:ind w:left="0"/>
        <w:jc w:val="both"/>
        <w:rPr>
          <w:rFonts w:ascii="Times New Roman" w:hAnsi="Times New Roman" w:cs="Times New Roman"/>
        </w:rPr>
      </w:pPr>
      <w:r w:rsidRPr="00295D6A">
        <w:rPr>
          <w:rFonts w:ascii="Times New Roman" w:hAnsi="Times New Roman" w:cs="Times New Roman"/>
        </w:rPr>
        <w:t xml:space="preserve">5.3. </w:t>
      </w:r>
      <w:proofErr w:type="gramStart"/>
      <w:r w:rsidRPr="00295D6A">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295D6A" w:rsidRPr="00295D6A" w:rsidRDefault="00295D6A" w:rsidP="00295D6A">
      <w:pPr>
        <w:pStyle w:val="a4"/>
        <w:spacing w:after="0" w:line="240" w:lineRule="auto"/>
        <w:ind w:left="0"/>
        <w:jc w:val="both"/>
        <w:rPr>
          <w:rFonts w:ascii="Times New Roman" w:hAnsi="Times New Roman" w:cs="Times New Roman"/>
        </w:rPr>
      </w:pPr>
      <w:r w:rsidRPr="00295D6A">
        <w:rPr>
          <w:rFonts w:ascii="Times New Roman" w:hAnsi="Times New Roman" w:cs="Times New Roman"/>
        </w:rPr>
        <w:t xml:space="preserve">5.4. В случае нарушения Исполнителем сроков, предусмотренных </w:t>
      </w:r>
      <w:proofErr w:type="spellStart"/>
      <w:r w:rsidRPr="00295D6A">
        <w:rPr>
          <w:rFonts w:ascii="Times New Roman" w:hAnsi="Times New Roman" w:cs="Times New Roman"/>
        </w:rPr>
        <w:t>пп</w:t>
      </w:r>
      <w:proofErr w:type="spellEnd"/>
      <w:r w:rsidRPr="00295D6A">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95D6A" w:rsidRPr="00295D6A" w:rsidRDefault="00295D6A" w:rsidP="00295D6A">
      <w:pPr>
        <w:widowControl w:val="0"/>
        <w:shd w:val="clear" w:color="auto" w:fill="FFFFFF"/>
        <w:suppressAutoHyphens/>
        <w:autoSpaceDE w:val="0"/>
        <w:autoSpaceDN w:val="0"/>
        <w:adjustRightInd w:val="0"/>
        <w:jc w:val="both"/>
        <w:rPr>
          <w:color w:val="000000"/>
          <w:sz w:val="22"/>
          <w:szCs w:val="22"/>
        </w:rPr>
      </w:pPr>
      <w:r w:rsidRPr="00295D6A">
        <w:rPr>
          <w:color w:val="000000"/>
          <w:sz w:val="22"/>
          <w:szCs w:val="22"/>
        </w:rPr>
        <w:t xml:space="preserve">5.5. Уплата неустойки не освобождает Исполнителя от выполнения своих обязательств по настоящему </w:t>
      </w:r>
      <w:r w:rsidRPr="00295D6A">
        <w:rPr>
          <w:sz w:val="22"/>
          <w:szCs w:val="22"/>
        </w:rPr>
        <w:t>договор</w:t>
      </w:r>
      <w:r w:rsidRPr="00295D6A">
        <w:rPr>
          <w:color w:val="000000"/>
          <w:sz w:val="22"/>
          <w:szCs w:val="22"/>
        </w:rPr>
        <w:t>у.</w:t>
      </w:r>
    </w:p>
    <w:p w:rsidR="00295D6A" w:rsidRPr="00295D6A" w:rsidRDefault="00295D6A" w:rsidP="00295D6A">
      <w:pPr>
        <w:pStyle w:val="a8"/>
        <w:tabs>
          <w:tab w:val="left" w:pos="5227"/>
        </w:tabs>
        <w:ind w:left="360"/>
        <w:rPr>
          <w:sz w:val="22"/>
          <w:szCs w:val="22"/>
        </w:rPr>
      </w:pPr>
    </w:p>
    <w:p w:rsidR="00295D6A" w:rsidRPr="00295D6A" w:rsidRDefault="00295D6A" w:rsidP="00295D6A">
      <w:pPr>
        <w:pStyle w:val="a4"/>
        <w:numPr>
          <w:ilvl w:val="0"/>
          <w:numId w:val="1"/>
        </w:numPr>
        <w:suppressAutoHyphens w:val="0"/>
        <w:spacing w:after="0" w:line="240" w:lineRule="auto"/>
        <w:jc w:val="center"/>
        <w:rPr>
          <w:rFonts w:ascii="Times New Roman" w:hAnsi="Times New Roman" w:cs="Times New Roman"/>
          <w:b/>
        </w:rPr>
      </w:pPr>
      <w:r w:rsidRPr="00295D6A">
        <w:rPr>
          <w:rFonts w:ascii="Times New Roman" w:hAnsi="Times New Roman" w:cs="Times New Roman"/>
          <w:b/>
        </w:rPr>
        <w:t>Обеспечение исполнения договора</w:t>
      </w:r>
    </w:p>
    <w:p w:rsidR="00295D6A" w:rsidRPr="00295D6A" w:rsidRDefault="00295D6A" w:rsidP="00295D6A">
      <w:pPr>
        <w:pStyle w:val="a3"/>
        <w:tabs>
          <w:tab w:val="left" w:pos="0"/>
          <w:tab w:val="left" w:pos="1276"/>
        </w:tabs>
        <w:spacing w:after="0" w:line="240" w:lineRule="auto"/>
        <w:jc w:val="both"/>
        <w:rPr>
          <w:rFonts w:ascii="Times New Roman" w:hAnsi="Times New Roman" w:cs="Times New Roman"/>
          <w:b/>
        </w:rPr>
      </w:pPr>
      <w:r w:rsidRPr="00295D6A">
        <w:rPr>
          <w:rFonts w:ascii="Times New Roman" w:hAnsi="Times New Roman" w:cs="Times New Roman"/>
        </w:rPr>
        <w:t xml:space="preserve">6.1. Размер обеспечения исполнения договора составляет </w:t>
      </w:r>
      <w:r w:rsidR="00D11871" w:rsidRPr="00D11871">
        <w:rPr>
          <w:rFonts w:ascii="Times New Roman" w:hAnsi="Times New Roman" w:cs="Times New Roman"/>
          <w:b/>
        </w:rPr>
        <w:t>35 440,28</w:t>
      </w:r>
      <w:r w:rsidRPr="00D11871">
        <w:rPr>
          <w:rFonts w:ascii="Times New Roman" w:hAnsi="Times New Roman" w:cs="Times New Roman"/>
          <w:b/>
        </w:rPr>
        <w:t xml:space="preserve"> рублей</w:t>
      </w:r>
      <w:r w:rsidRPr="00295D6A">
        <w:rPr>
          <w:rFonts w:ascii="Times New Roman" w:hAnsi="Times New Roman" w:cs="Times New Roman"/>
        </w:rPr>
        <w:t>.</w:t>
      </w:r>
    </w:p>
    <w:p w:rsidR="00295D6A" w:rsidRPr="00295D6A" w:rsidRDefault="00295D6A" w:rsidP="00295D6A">
      <w:pPr>
        <w:pStyle w:val="a3"/>
        <w:tabs>
          <w:tab w:val="left" w:pos="0"/>
          <w:tab w:val="left" w:pos="1276"/>
        </w:tabs>
        <w:spacing w:after="0" w:line="240" w:lineRule="auto"/>
        <w:jc w:val="both"/>
        <w:rPr>
          <w:rFonts w:ascii="Times New Roman" w:hAnsi="Times New Roman" w:cs="Times New Roman"/>
          <w:b/>
        </w:rPr>
      </w:pPr>
      <w:r w:rsidRPr="00295D6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95D6A">
        <w:rPr>
          <w:rFonts w:ascii="Times New Roman" w:hAnsi="Times New Roman" w:cs="Times New Roman"/>
        </w:rPr>
        <w:t xml:space="preserve">беспечения исполнения Договора определяется Исполнителем самостоятельно. </w:t>
      </w:r>
    </w:p>
    <w:p w:rsidR="00295D6A" w:rsidRPr="00295D6A" w:rsidRDefault="00295D6A" w:rsidP="00295D6A">
      <w:pPr>
        <w:pStyle w:val="a3"/>
        <w:tabs>
          <w:tab w:val="left" w:pos="0"/>
          <w:tab w:val="left" w:pos="1276"/>
        </w:tabs>
        <w:spacing w:after="0" w:line="240" w:lineRule="auto"/>
        <w:jc w:val="both"/>
        <w:rPr>
          <w:rFonts w:ascii="Times New Roman" w:hAnsi="Times New Roman" w:cs="Times New Roman"/>
          <w:b/>
        </w:rPr>
      </w:pPr>
      <w:r w:rsidRPr="00295D6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95D6A" w:rsidRPr="00295D6A" w:rsidRDefault="00295D6A" w:rsidP="00295D6A">
      <w:pPr>
        <w:pStyle w:val="a3"/>
        <w:tabs>
          <w:tab w:val="left" w:pos="0"/>
          <w:tab w:val="left" w:pos="1276"/>
        </w:tabs>
        <w:spacing w:after="0" w:line="240" w:lineRule="auto"/>
        <w:jc w:val="both"/>
        <w:rPr>
          <w:rFonts w:ascii="Times New Roman" w:hAnsi="Times New Roman" w:cs="Times New Roman"/>
        </w:rPr>
      </w:pPr>
      <w:r w:rsidRPr="00295D6A">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95D6A" w:rsidRPr="00295D6A" w:rsidRDefault="00295D6A" w:rsidP="00295D6A">
      <w:pPr>
        <w:pStyle w:val="a3"/>
        <w:tabs>
          <w:tab w:val="left" w:pos="0"/>
          <w:tab w:val="left" w:pos="1276"/>
        </w:tabs>
        <w:spacing w:after="0" w:line="240" w:lineRule="auto"/>
        <w:jc w:val="both"/>
        <w:rPr>
          <w:rFonts w:ascii="Times New Roman" w:hAnsi="Times New Roman" w:cs="Times New Roman"/>
        </w:rPr>
      </w:pPr>
      <w:r w:rsidRPr="00295D6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95D6A" w:rsidRPr="00295D6A" w:rsidRDefault="00295D6A" w:rsidP="00295D6A">
      <w:pPr>
        <w:pStyle w:val="a3"/>
        <w:tabs>
          <w:tab w:val="left" w:pos="0"/>
          <w:tab w:val="left" w:pos="1276"/>
        </w:tabs>
        <w:spacing w:after="0" w:line="240" w:lineRule="auto"/>
        <w:jc w:val="both"/>
        <w:rPr>
          <w:rFonts w:ascii="Times New Roman" w:hAnsi="Times New Roman" w:cs="Times New Roman"/>
        </w:rPr>
      </w:pPr>
      <w:r w:rsidRPr="00295D6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95D6A" w:rsidRPr="00295D6A" w:rsidRDefault="00295D6A" w:rsidP="00295D6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95D6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95D6A" w:rsidRPr="00295D6A" w:rsidRDefault="00295D6A" w:rsidP="00295D6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95D6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5D6A" w:rsidRPr="00295D6A" w:rsidRDefault="00295D6A" w:rsidP="00295D6A">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95D6A" w:rsidRPr="00295D6A" w:rsidRDefault="00295D6A" w:rsidP="00295D6A">
      <w:pPr>
        <w:ind w:left="615"/>
        <w:jc w:val="center"/>
        <w:rPr>
          <w:b/>
          <w:sz w:val="22"/>
          <w:szCs w:val="22"/>
        </w:rPr>
      </w:pPr>
      <w:r w:rsidRPr="00295D6A">
        <w:rPr>
          <w:b/>
          <w:sz w:val="22"/>
          <w:szCs w:val="22"/>
        </w:rPr>
        <w:t>7. Действие непреодолимой силы</w:t>
      </w:r>
    </w:p>
    <w:p w:rsidR="00295D6A" w:rsidRPr="00295D6A" w:rsidRDefault="00295D6A" w:rsidP="00295D6A">
      <w:pPr>
        <w:suppressAutoHyphens/>
        <w:jc w:val="both"/>
        <w:rPr>
          <w:sz w:val="22"/>
          <w:szCs w:val="22"/>
        </w:rPr>
      </w:pPr>
      <w:r w:rsidRPr="00295D6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95D6A" w:rsidRPr="00295D6A" w:rsidRDefault="00295D6A" w:rsidP="00295D6A">
      <w:pPr>
        <w:suppressAutoHyphens/>
        <w:jc w:val="both"/>
        <w:rPr>
          <w:sz w:val="22"/>
          <w:szCs w:val="22"/>
        </w:rPr>
      </w:pPr>
      <w:r w:rsidRPr="00295D6A">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95D6A" w:rsidRPr="00295D6A" w:rsidRDefault="00295D6A" w:rsidP="00295D6A">
      <w:pPr>
        <w:suppressAutoHyphens/>
        <w:jc w:val="both"/>
        <w:rPr>
          <w:sz w:val="22"/>
          <w:szCs w:val="22"/>
        </w:rPr>
      </w:pPr>
      <w:r w:rsidRPr="00295D6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95D6A" w:rsidRPr="00295D6A" w:rsidRDefault="00295D6A" w:rsidP="00295D6A">
      <w:pPr>
        <w:suppressAutoHyphens/>
        <w:jc w:val="both"/>
        <w:rPr>
          <w:sz w:val="22"/>
          <w:szCs w:val="22"/>
        </w:rPr>
      </w:pPr>
    </w:p>
    <w:p w:rsidR="00295D6A" w:rsidRPr="00295D6A" w:rsidRDefault="00295D6A" w:rsidP="00295D6A">
      <w:pPr>
        <w:ind w:left="615"/>
        <w:jc w:val="center"/>
        <w:rPr>
          <w:b/>
          <w:sz w:val="22"/>
          <w:szCs w:val="22"/>
        </w:rPr>
      </w:pPr>
      <w:r w:rsidRPr="00295D6A">
        <w:rPr>
          <w:b/>
          <w:sz w:val="22"/>
          <w:szCs w:val="22"/>
        </w:rPr>
        <w:t>8. Рассмотрение споров</w:t>
      </w:r>
    </w:p>
    <w:p w:rsidR="00295D6A" w:rsidRPr="00295D6A" w:rsidRDefault="00295D6A" w:rsidP="00295D6A">
      <w:pPr>
        <w:suppressAutoHyphens/>
        <w:jc w:val="both"/>
        <w:rPr>
          <w:sz w:val="22"/>
          <w:szCs w:val="22"/>
        </w:rPr>
      </w:pPr>
      <w:r w:rsidRPr="00295D6A">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95D6A" w:rsidRPr="00295D6A" w:rsidRDefault="00295D6A" w:rsidP="00295D6A">
      <w:pPr>
        <w:suppressAutoHyphens/>
        <w:jc w:val="both"/>
        <w:rPr>
          <w:sz w:val="22"/>
          <w:szCs w:val="22"/>
        </w:rPr>
      </w:pPr>
      <w:r w:rsidRPr="00295D6A">
        <w:rPr>
          <w:sz w:val="22"/>
          <w:szCs w:val="22"/>
        </w:rPr>
        <w:lastRenderedPageBreak/>
        <w:t>8.2. В случае невозможности разрешения споров или разногласий путем переговоров, они подлежат</w:t>
      </w:r>
      <w:r w:rsidRPr="00295D6A">
        <w:rPr>
          <w:b/>
          <w:sz w:val="22"/>
          <w:szCs w:val="22"/>
        </w:rPr>
        <w:t xml:space="preserve"> </w:t>
      </w:r>
      <w:r w:rsidRPr="00295D6A">
        <w:rPr>
          <w:sz w:val="22"/>
          <w:szCs w:val="22"/>
        </w:rPr>
        <w:t xml:space="preserve">рассмотрению в Арбитражном суде Иркутской области в установленном законодательством РФ порядке. </w:t>
      </w:r>
    </w:p>
    <w:p w:rsidR="00295D6A" w:rsidRPr="00295D6A" w:rsidRDefault="00295D6A" w:rsidP="00295D6A">
      <w:pPr>
        <w:suppressAutoHyphens/>
        <w:jc w:val="both"/>
        <w:rPr>
          <w:sz w:val="22"/>
          <w:szCs w:val="22"/>
        </w:rPr>
      </w:pPr>
    </w:p>
    <w:p w:rsidR="00295D6A" w:rsidRPr="00295D6A" w:rsidRDefault="00295D6A" w:rsidP="00295D6A">
      <w:pPr>
        <w:ind w:left="615"/>
        <w:jc w:val="center"/>
        <w:rPr>
          <w:b/>
          <w:sz w:val="22"/>
          <w:szCs w:val="22"/>
        </w:rPr>
      </w:pPr>
      <w:r w:rsidRPr="00295D6A">
        <w:rPr>
          <w:b/>
          <w:sz w:val="22"/>
          <w:szCs w:val="22"/>
        </w:rPr>
        <w:t>9. Срок действия договора.</w:t>
      </w:r>
    </w:p>
    <w:p w:rsidR="00295D6A" w:rsidRPr="00295D6A" w:rsidRDefault="00295D6A" w:rsidP="00295D6A">
      <w:pPr>
        <w:suppressAutoHyphens/>
        <w:jc w:val="both"/>
        <w:rPr>
          <w:sz w:val="22"/>
          <w:szCs w:val="22"/>
        </w:rPr>
      </w:pPr>
      <w:r w:rsidRPr="00295D6A">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95D6A" w:rsidRPr="00295D6A" w:rsidRDefault="00295D6A" w:rsidP="00295D6A">
      <w:pPr>
        <w:suppressAutoHyphens/>
        <w:jc w:val="both"/>
        <w:rPr>
          <w:sz w:val="22"/>
          <w:szCs w:val="22"/>
        </w:rPr>
      </w:pPr>
    </w:p>
    <w:p w:rsidR="00295D6A" w:rsidRPr="00295D6A" w:rsidRDefault="00295D6A" w:rsidP="00295D6A">
      <w:pPr>
        <w:pStyle w:val="a8"/>
        <w:tabs>
          <w:tab w:val="left" w:pos="0"/>
        </w:tabs>
        <w:ind w:firstLine="709"/>
        <w:jc w:val="center"/>
        <w:rPr>
          <w:b/>
          <w:sz w:val="22"/>
          <w:szCs w:val="22"/>
        </w:rPr>
      </w:pPr>
      <w:r w:rsidRPr="00295D6A">
        <w:rPr>
          <w:b/>
          <w:sz w:val="22"/>
          <w:szCs w:val="22"/>
        </w:rPr>
        <w:t>10. Прочие условия</w:t>
      </w:r>
    </w:p>
    <w:p w:rsidR="00295D6A" w:rsidRPr="00295D6A" w:rsidRDefault="00295D6A" w:rsidP="00295D6A">
      <w:pPr>
        <w:pStyle w:val="a8"/>
        <w:tabs>
          <w:tab w:val="left" w:pos="2268"/>
        </w:tabs>
        <w:jc w:val="both"/>
        <w:rPr>
          <w:sz w:val="22"/>
          <w:szCs w:val="22"/>
        </w:rPr>
      </w:pPr>
      <w:r w:rsidRPr="00295D6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95D6A" w:rsidRPr="00295D6A" w:rsidRDefault="00295D6A" w:rsidP="00295D6A">
      <w:pPr>
        <w:pStyle w:val="2"/>
        <w:ind w:firstLine="0"/>
        <w:rPr>
          <w:sz w:val="22"/>
          <w:szCs w:val="22"/>
        </w:rPr>
      </w:pPr>
      <w:r w:rsidRPr="00295D6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95D6A" w:rsidRPr="00295D6A" w:rsidRDefault="00295D6A" w:rsidP="00295D6A">
      <w:pPr>
        <w:pStyle w:val="2"/>
        <w:ind w:firstLine="0"/>
        <w:rPr>
          <w:sz w:val="22"/>
          <w:szCs w:val="22"/>
        </w:rPr>
      </w:pPr>
      <w:r w:rsidRPr="00295D6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95D6A" w:rsidRPr="00295D6A" w:rsidRDefault="00295D6A" w:rsidP="00295D6A">
      <w:pPr>
        <w:pStyle w:val="32"/>
        <w:ind w:firstLine="0"/>
        <w:rPr>
          <w:rFonts w:ascii="Times New Roman" w:hAnsi="Times New Roman"/>
          <w:sz w:val="22"/>
          <w:szCs w:val="22"/>
        </w:rPr>
      </w:pPr>
      <w:r w:rsidRPr="00295D6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95D6A" w:rsidRPr="00295D6A" w:rsidRDefault="00295D6A" w:rsidP="00295D6A">
      <w:pPr>
        <w:pStyle w:val="32"/>
        <w:ind w:firstLine="0"/>
        <w:rPr>
          <w:rFonts w:ascii="Times New Roman" w:hAnsi="Times New Roman"/>
          <w:sz w:val="22"/>
          <w:szCs w:val="22"/>
        </w:rPr>
      </w:pPr>
      <w:r w:rsidRPr="00295D6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95D6A" w:rsidRPr="00295D6A" w:rsidRDefault="00295D6A" w:rsidP="00295D6A">
      <w:pPr>
        <w:pStyle w:val="32"/>
        <w:ind w:firstLine="0"/>
        <w:rPr>
          <w:rFonts w:ascii="Times New Roman" w:hAnsi="Times New Roman"/>
          <w:sz w:val="22"/>
          <w:szCs w:val="22"/>
        </w:rPr>
      </w:pPr>
      <w:r w:rsidRPr="00295D6A">
        <w:rPr>
          <w:rFonts w:ascii="Times New Roman" w:hAnsi="Times New Roman"/>
          <w:sz w:val="22"/>
          <w:szCs w:val="22"/>
        </w:rPr>
        <w:t>10.6. Расторжение договора влечет за собой прекращение обязатель</w:t>
      </w:r>
      <w:proofErr w:type="gramStart"/>
      <w:r w:rsidRPr="00295D6A">
        <w:rPr>
          <w:rFonts w:ascii="Times New Roman" w:hAnsi="Times New Roman"/>
          <w:sz w:val="22"/>
          <w:szCs w:val="22"/>
        </w:rPr>
        <w:t>ств ст</w:t>
      </w:r>
      <w:proofErr w:type="gramEnd"/>
      <w:r w:rsidRPr="00295D6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95D6A" w:rsidRPr="00295D6A" w:rsidRDefault="00295D6A" w:rsidP="00295D6A">
      <w:pPr>
        <w:jc w:val="both"/>
        <w:rPr>
          <w:sz w:val="22"/>
          <w:szCs w:val="22"/>
        </w:rPr>
      </w:pPr>
      <w:r w:rsidRPr="00295D6A">
        <w:rPr>
          <w:sz w:val="22"/>
          <w:szCs w:val="22"/>
        </w:rPr>
        <w:t>10.7. К настоящему Договору прилагается и является его неотъемлемой частью</w:t>
      </w:r>
    </w:p>
    <w:p w:rsidR="00295D6A" w:rsidRPr="00295D6A" w:rsidRDefault="00295D6A" w:rsidP="00295D6A">
      <w:pPr>
        <w:jc w:val="both"/>
        <w:rPr>
          <w:i/>
          <w:sz w:val="22"/>
          <w:szCs w:val="22"/>
        </w:rPr>
      </w:pPr>
      <w:r w:rsidRPr="00295D6A">
        <w:rPr>
          <w:i/>
          <w:sz w:val="22"/>
          <w:szCs w:val="22"/>
        </w:rPr>
        <w:t>- Спецификация (Приложение № 1)</w:t>
      </w:r>
    </w:p>
    <w:p w:rsidR="00295D6A" w:rsidRPr="00295D6A" w:rsidRDefault="00295D6A" w:rsidP="00295D6A">
      <w:pPr>
        <w:jc w:val="both"/>
        <w:rPr>
          <w:i/>
          <w:sz w:val="22"/>
          <w:szCs w:val="22"/>
        </w:rPr>
      </w:pPr>
    </w:p>
    <w:p w:rsidR="00295D6A" w:rsidRDefault="00295D6A" w:rsidP="00295D6A">
      <w:pPr>
        <w:ind w:left="615"/>
        <w:jc w:val="center"/>
        <w:rPr>
          <w:b/>
          <w:sz w:val="22"/>
          <w:szCs w:val="22"/>
        </w:rPr>
      </w:pPr>
      <w:r w:rsidRPr="00295D6A">
        <w:rPr>
          <w:b/>
          <w:sz w:val="22"/>
          <w:szCs w:val="22"/>
        </w:rPr>
        <w:t>11. Юридические адреса, банковские реквизиты и подписи сторон:</w:t>
      </w:r>
    </w:p>
    <w:p w:rsidR="00AD739F" w:rsidRPr="00295D6A" w:rsidRDefault="00AD739F" w:rsidP="00295D6A">
      <w:pPr>
        <w:ind w:left="615"/>
        <w:jc w:val="center"/>
        <w:rPr>
          <w:b/>
          <w:sz w:val="22"/>
          <w:szCs w:val="22"/>
        </w:rPr>
      </w:pPr>
    </w:p>
    <w:tbl>
      <w:tblPr>
        <w:tblW w:w="10321" w:type="dxa"/>
        <w:tblInd w:w="108" w:type="dxa"/>
        <w:tblLayout w:type="fixed"/>
        <w:tblLook w:val="0000"/>
      </w:tblPr>
      <w:tblGrid>
        <w:gridCol w:w="5218"/>
        <w:gridCol w:w="5103"/>
      </w:tblGrid>
      <w:tr w:rsidR="00295D6A" w:rsidRPr="00AD739F" w:rsidTr="00AD739F">
        <w:tc>
          <w:tcPr>
            <w:tcW w:w="5218" w:type="dxa"/>
          </w:tcPr>
          <w:p w:rsidR="00295D6A" w:rsidRPr="00AD739F" w:rsidRDefault="00295D6A" w:rsidP="00AD739F">
            <w:pPr>
              <w:pStyle w:val="a8"/>
              <w:tabs>
                <w:tab w:val="left" w:pos="2268"/>
              </w:tabs>
              <w:rPr>
                <w:b/>
                <w:sz w:val="20"/>
              </w:rPr>
            </w:pPr>
            <w:r w:rsidRPr="00AD739F">
              <w:rPr>
                <w:b/>
                <w:sz w:val="20"/>
              </w:rPr>
              <w:t>Заказчик:</w:t>
            </w:r>
          </w:p>
          <w:p w:rsidR="00295D6A" w:rsidRPr="00AD739F" w:rsidRDefault="00295D6A" w:rsidP="00AD739F">
            <w:pPr>
              <w:pStyle w:val="a8"/>
              <w:tabs>
                <w:tab w:val="left" w:pos="2268"/>
              </w:tabs>
              <w:rPr>
                <w:b/>
                <w:sz w:val="20"/>
              </w:rPr>
            </w:pPr>
            <w:r w:rsidRPr="00AD739F">
              <w:rPr>
                <w:b/>
                <w:sz w:val="20"/>
              </w:rPr>
              <w:t xml:space="preserve">ОГАУЗ «Иркутская городская клиническая больница № 8» </w:t>
            </w:r>
          </w:p>
          <w:p w:rsidR="00295D6A" w:rsidRPr="00AD739F" w:rsidRDefault="00295D6A" w:rsidP="00AD739F">
            <w:pPr>
              <w:pStyle w:val="a8"/>
              <w:tabs>
                <w:tab w:val="left" w:pos="2268"/>
              </w:tabs>
              <w:rPr>
                <w:sz w:val="20"/>
              </w:rPr>
            </w:pPr>
            <w:r w:rsidRPr="00AD739F">
              <w:rPr>
                <w:b/>
                <w:sz w:val="20"/>
              </w:rPr>
              <w:t xml:space="preserve">Адрес: </w:t>
            </w:r>
            <w:r w:rsidRPr="00AD739F">
              <w:rPr>
                <w:sz w:val="20"/>
              </w:rPr>
              <w:t>664048,  г. Иркутск, ул. Ярославского, 300</w:t>
            </w:r>
          </w:p>
          <w:p w:rsidR="00295D6A" w:rsidRPr="00AD739F" w:rsidRDefault="00295D6A" w:rsidP="00AD739F">
            <w:pPr>
              <w:pStyle w:val="a8"/>
              <w:tabs>
                <w:tab w:val="left" w:pos="2268"/>
              </w:tabs>
              <w:rPr>
                <w:sz w:val="20"/>
              </w:rPr>
            </w:pPr>
            <w:r w:rsidRPr="00AD739F">
              <w:rPr>
                <w:b/>
                <w:sz w:val="20"/>
              </w:rPr>
              <w:t xml:space="preserve">Телефон </w:t>
            </w:r>
            <w:r w:rsidRPr="00AD739F">
              <w:rPr>
                <w:sz w:val="20"/>
              </w:rPr>
              <w:t>44-31-30, 502-490</w:t>
            </w:r>
          </w:p>
          <w:p w:rsidR="00295D6A" w:rsidRPr="00AD739F" w:rsidRDefault="00295D6A" w:rsidP="00AD739F">
            <w:pPr>
              <w:pStyle w:val="a8"/>
              <w:tabs>
                <w:tab w:val="left" w:pos="2268"/>
              </w:tabs>
              <w:rPr>
                <w:sz w:val="20"/>
              </w:rPr>
            </w:pPr>
            <w:r w:rsidRPr="00AD739F">
              <w:rPr>
                <w:b/>
                <w:sz w:val="20"/>
              </w:rPr>
              <w:t>ИНН</w:t>
            </w:r>
            <w:r w:rsidRPr="00AD739F">
              <w:rPr>
                <w:sz w:val="20"/>
              </w:rPr>
              <w:t xml:space="preserve"> 3810009342</w:t>
            </w:r>
          </w:p>
          <w:p w:rsidR="00295D6A" w:rsidRPr="00AD739F" w:rsidRDefault="00295D6A" w:rsidP="00AD739F">
            <w:pPr>
              <w:pStyle w:val="a8"/>
              <w:tabs>
                <w:tab w:val="left" w:pos="2268"/>
              </w:tabs>
              <w:rPr>
                <w:sz w:val="20"/>
              </w:rPr>
            </w:pPr>
            <w:r w:rsidRPr="00AD739F">
              <w:rPr>
                <w:b/>
                <w:sz w:val="20"/>
              </w:rPr>
              <w:t>КПП</w:t>
            </w:r>
            <w:r w:rsidRPr="00AD739F">
              <w:rPr>
                <w:sz w:val="20"/>
              </w:rPr>
              <w:t xml:space="preserve"> 381001001</w:t>
            </w:r>
          </w:p>
          <w:p w:rsidR="00295D6A" w:rsidRPr="00AD739F" w:rsidRDefault="00295D6A" w:rsidP="00AD739F">
            <w:pPr>
              <w:pStyle w:val="a8"/>
              <w:tabs>
                <w:tab w:val="left" w:pos="2268"/>
              </w:tabs>
              <w:rPr>
                <w:b/>
                <w:sz w:val="20"/>
              </w:rPr>
            </w:pPr>
            <w:r w:rsidRPr="00AD739F">
              <w:rPr>
                <w:b/>
                <w:sz w:val="20"/>
              </w:rPr>
              <w:t xml:space="preserve">Отделение Иркутск </w:t>
            </w:r>
            <w:proofErr w:type="gramStart"/>
            <w:r w:rsidRPr="00AD739F">
              <w:rPr>
                <w:b/>
                <w:sz w:val="20"/>
              </w:rPr>
              <w:t>г</w:t>
            </w:r>
            <w:proofErr w:type="gramEnd"/>
            <w:r w:rsidRPr="00AD739F">
              <w:rPr>
                <w:b/>
                <w:sz w:val="20"/>
              </w:rPr>
              <w:t>. Иркутск</w:t>
            </w:r>
          </w:p>
          <w:p w:rsidR="00295D6A" w:rsidRPr="00AD739F" w:rsidRDefault="00295D6A" w:rsidP="00AD739F">
            <w:pPr>
              <w:pStyle w:val="a8"/>
              <w:tabs>
                <w:tab w:val="left" w:pos="2268"/>
              </w:tabs>
              <w:rPr>
                <w:sz w:val="20"/>
              </w:rPr>
            </w:pPr>
            <w:proofErr w:type="gramStart"/>
            <w:r w:rsidRPr="00AD739F">
              <w:rPr>
                <w:b/>
                <w:sz w:val="20"/>
              </w:rPr>
              <w:t>Р</w:t>
            </w:r>
            <w:proofErr w:type="gramEnd"/>
            <w:r w:rsidRPr="00AD739F">
              <w:rPr>
                <w:b/>
                <w:sz w:val="20"/>
              </w:rPr>
              <w:t xml:space="preserve">/с </w:t>
            </w:r>
            <w:r w:rsidRPr="00AD739F">
              <w:rPr>
                <w:sz w:val="20"/>
              </w:rPr>
              <w:t>40601810500003000002</w:t>
            </w:r>
          </w:p>
          <w:p w:rsidR="00295D6A" w:rsidRPr="00AD739F" w:rsidRDefault="00295D6A" w:rsidP="00AD739F">
            <w:pPr>
              <w:pStyle w:val="a8"/>
              <w:tabs>
                <w:tab w:val="left" w:pos="2268"/>
              </w:tabs>
              <w:rPr>
                <w:sz w:val="20"/>
              </w:rPr>
            </w:pPr>
            <w:r w:rsidRPr="00AD739F">
              <w:rPr>
                <w:b/>
                <w:sz w:val="20"/>
              </w:rPr>
              <w:t>БИК</w:t>
            </w:r>
            <w:r w:rsidRPr="00AD739F">
              <w:rPr>
                <w:sz w:val="20"/>
              </w:rPr>
              <w:t xml:space="preserve"> 042520001</w:t>
            </w:r>
          </w:p>
          <w:p w:rsidR="00295D6A" w:rsidRPr="00AD739F" w:rsidRDefault="00295D6A" w:rsidP="00AD739F">
            <w:pPr>
              <w:pStyle w:val="a8"/>
              <w:tabs>
                <w:tab w:val="left" w:pos="2268"/>
              </w:tabs>
              <w:rPr>
                <w:sz w:val="20"/>
              </w:rPr>
            </w:pPr>
            <w:r w:rsidRPr="00AD739F">
              <w:rPr>
                <w:sz w:val="20"/>
              </w:rPr>
              <w:t>Министерство финансов Иркутской области (ОГАУЗ «Иркутская городская клиническая больница № 8», л/с 80303090207)</w:t>
            </w:r>
          </w:p>
          <w:p w:rsidR="00D11871" w:rsidRPr="00AD739F" w:rsidRDefault="00D11871" w:rsidP="00AD739F">
            <w:pPr>
              <w:pStyle w:val="a8"/>
              <w:tabs>
                <w:tab w:val="left" w:pos="2268"/>
              </w:tabs>
              <w:rPr>
                <w:b/>
                <w:sz w:val="20"/>
              </w:rPr>
            </w:pPr>
          </w:p>
          <w:p w:rsidR="00295D6A" w:rsidRDefault="00295D6A" w:rsidP="00AD739F">
            <w:pPr>
              <w:pStyle w:val="a8"/>
              <w:tabs>
                <w:tab w:val="left" w:pos="2268"/>
              </w:tabs>
              <w:rPr>
                <w:b/>
                <w:sz w:val="20"/>
              </w:rPr>
            </w:pPr>
            <w:r w:rsidRPr="00AD739F">
              <w:rPr>
                <w:b/>
                <w:sz w:val="20"/>
              </w:rPr>
              <w:t>Главный врач</w:t>
            </w:r>
          </w:p>
          <w:p w:rsidR="00AD739F" w:rsidRPr="00AD739F" w:rsidRDefault="00AD739F" w:rsidP="00AD739F">
            <w:pPr>
              <w:pStyle w:val="a8"/>
              <w:tabs>
                <w:tab w:val="left" w:pos="2268"/>
              </w:tabs>
              <w:rPr>
                <w:b/>
                <w:sz w:val="20"/>
              </w:rPr>
            </w:pPr>
          </w:p>
          <w:p w:rsidR="00295D6A" w:rsidRPr="00AD739F" w:rsidRDefault="00295D6A" w:rsidP="00AD739F">
            <w:pPr>
              <w:pStyle w:val="a8"/>
              <w:tabs>
                <w:tab w:val="left" w:pos="2268"/>
              </w:tabs>
              <w:rPr>
                <w:b/>
                <w:sz w:val="20"/>
              </w:rPr>
            </w:pPr>
            <w:r w:rsidRPr="00AD739F">
              <w:rPr>
                <w:b/>
                <w:sz w:val="20"/>
              </w:rPr>
              <w:t xml:space="preserve">______________________/   </w:t>
            </w:r>
            <w:proofErr w:type="spellStart"/>
            <w:r w:rsidRPr="00AD739F">
              <w:rPr>
                <w:b/>
                <w:sz w:val="20"/>
              </w:rPr>
              <w:t>Есева</w:t>
            </w:r>
            <w:proofErr w:type="spellEnd"/>
            <w:r w:rsidRPr="00AD739F">
              <w:rPr>
                <w:b/>
                <w:sz w:val="20"/>
              </w:rPr>
              <w:t xml:space="preserve"> Ж.В.  /</w:t>
            </w:r>
          </w:p>
          <w:p w:rsidR="00295D6A" w:rsidRPr="00AD739F" w:rsidRDefault="00295D6A" w:rsidP="00AD739F">
            <w:pPr>
              <w:pStyle w:val="a8"/>
              <w:tabs>
                <w:tab w:val="left" w:pos="2268"/>
              </w:tabs>
              <w:rPr>
                <w:rFonts w:eastAsia="Calibri"/>
                <w:b/>
                <w:sz w:val="20"/>
              </w:rPr>
            </w:pPr>
            <w:r w:rsidRPr="00AD739F">
              <w:rPr>
                <w:b/>
                <w:sz w:val="20"/>
              </w:rPr>
              <w:t>М.П.</w:t>
            </w:r>
          </w:p>
        </w:tc>
        <w:tc>
          <w:tcPr>
            <w:tcW w:w="5103" w:type="dxa"/>
          </w:tcPr>
          <w:p w:rsidR="00295D6A" w:rsidRPr="00AD739F" w:rsidRDefault="00295D6A" w:rsidP="00AD739F">
            <w:pPr>
              <w:widowControl w:val="0"/>
              <w:tabs>
                <w:tab w:val="left" w:pos="5040"/>
              </w:tabs>
              <w:autoSpaceDE w:val="0"/>
              <w:autoSpaceDN w:val="0"/>
              <w:adjustRightInd w:val="0"/>
              <w:rPr>
                <w:b/>
                <w:sz w:val="20"/>
                <w:szCs w:val="20"/>
              </w:rPr>
            </w:pPr>
            <w:r w:rsidRPr="00AD739F">
              <w:rPr>
                <w:b/>
                <w:sz w:val="20"/>
                <w:szCs w:val="20"/>
              </w:rPr>
              <w:t>Исполнитель:</w:t>
            </w:r>
          </w:p>
          <w:p w:rsidR="00295D6A" w:rsidRPr="00AD739F" w:rsidRDefault="00D11871" w:rsidP="00AD739F">
            <w:pPr>
              <w:widowControl w:val="0"/>
              <w:tabs>
                <w:tab w:val="left" w:pos="5040"/>
              </w:tabs>
              <w:autoSpaceDE w:val="0"/>
              <w:autoSpaceDN w:val="0"/>
              <w:adjustRightInd w:val="0"/>
              <w:rPr>
                <w:b/>
                <w:sz w:val="20"/>
                <w:szCs w:val="20"/>
              </w:rPr>
            </w:pPr>
            <w:r w:rsidRPr="00AD739F">
              <w:rPr>
                <w:b/>
                <w:sz w:val="20"/>
                <w:szCs w:val="20"/>
              </w:rPr>
              <w:t>ИП Жданова Ирина Владимировна</w:t>
            </w:r>
          </w:p>
          <w:p w:rsidR="00D11871" w:rsidRPr="00AD739F" w:rsidRDefault="00D11871" w:rsidP="00AD739F">
            <w:pPr>
              <w:widowControl w:val="0"/>
              <w:tabs>
                <w:tab w:val="left" w:pos="5040"/>
              </w:tabs>
              <w:autoSpaceDE w:val="0"/>
              <w:autoSpaceDN w:val="0"/>
              <w:adjustRightInd w:val="0"/>
              <w:rPr>
                <w:sz w:val="20"/>
                <w:szCs w:val="20"/>
              </w:rPr>
            </w:pPr>
            <w:proofErr w:type="gramStart"/>
            <w:r w:rsidRPr="00AD739F">
              <w:rPr>
                <w:b/>
                <w:sz w:val="20"/>
                <w:szCs w:val="20"/>
              </w:rPr>
              <w:t xml:space="preserve">Адрес: </w:t>
            </w:r>
            <w:r w:rsidRPr="00AD739F">
              <w:rPr>
                <w:sz w:val="20"/>
                <w:szCs w:val="20"/>
              </w:rPr>
              <w:t>664081, г. Иркутск, ул. Пискунова,</w:t>
            </w:r>
            <w:r w:rsidR="00AD739F">
              <w:rPr>
                <w:sz w:val="20"/>
                <w:szCs w:val="20"/>
              </w:rPr>
              <w:t xml:space="preserve"> </w:t>
            </w:r>
            <w:r w:rsidRPr="00AD739F">
              <w:rPr>
                <w:sz w:val="20"/>
                <w:szCs w:val="20"/>
              </w:rPr>
              <w:t>д. 152/3, кв. 3</w:t>
            </w:r>
            <w:proofErr w:type="gramEnd"/>
          </w:p>
          <w:p w:rsidR="00D11871" w:rsidRPr="00AD739F" w:rsidRDefault="00D11871" w:rsidP="00AD739F">
            <w:pPr>
              <w:widowControl w:val="0"/>
              <w:tabs>
                <w:tab w:val="left" w:pos="5040"/>
              </w:tabs>
              <w:autoSpaceDE w:val="0"/>
              <w:autoSpaceDN w:val="0"/>
              <w:adjustRightInd w:val="0"/>
              <w:rPr>
                <w:b/>
                <w:sz w:val="20"/>
                <w:szCs w:val="20"/>
              </w:rPr>
            </w:pPr>
            <w:r w:rsidRPr="00AD739F">
              <w:rPr>
                <w:b/>
                <w:sz w:val="20"/>
                <w:szCs w:val="20"/>
              </w:rPr>
              <w:t xml:space="preserve">Телефон </w:t>
            </w:r>
            <w:r w:rsidRPr="00AD739F">
              <w:rPr>
                <w:sz w:val="20"/>
                <w:szCs w:val="20"/>
              </w:rPr>
              <w:t>(3952) 26-56-28</w:t>
            </w:r>
          </w:p>
          <w:p w:rsidR="00D11871" w:rsidRPr="00AD739F" w:rsidRDefault="00D11871" w:rsidP="00AD739F">
            <w:pPr>
              <w:widowControl w:val="0"/>
              <w:tabs>
                <w:tab w:val="left" w:pos="5040"/>
              </w:tabs>
              <w:autoSpaceDE w:val="0"/>
              <w:autoSpaceDN w:val="0"/>
              <w:adjustRightInd w:val="0"/>
              <w:rPr>
                <w:sz w:val="20"/>
                <w:szCs w:val="20"/>
              </w:rPr>
            </w:pPr>
            <w:r w:rsidRPr="00AD739F">
              <w:rPr>
                <w:b/>
                <w:sz w:val="20"/>
                <w:szCs w:val="20"/>
              </w:rPr>
              <w:t xml:space="preserve">ИНН </w:t>
            </w:r>
            <w:r w:rsidRPr="00AD739F">
              <w:rPr>
                <w:sz w:val="20"/>
                <w:szCs w:val="20"/>
              </w:rPr>
              <w:t>381297990621</w:t>
            </w:r>
          </w:p>
          <w:p w:rsidR="00D11871" w:rsidRPr="00AD739F" w:rsidRDefault="00D11871" w:rsidP="00AD739F">
            <w:pPr>
              <w:widowControl w:val="0"/>
              <w:tabs>
                <w:tab w:val="left" w:pos="5040"/>
              </w:tabs>
              <w:autoSpaceDE w:val="0"/>
              <w:autoSpaceDN w:val="0"/>
              <w:adjustRightInd w:val="0"/>
              <w:rPr>
                <w:sz w:val="20"/>
                <w:szCs w:val="20"/>
              </w:rPr>
            </w:pPr>
            <w:r w:rsidRPr="00AD739F">
              <w:rPr>
                <w:b/>
                <w:sz w:val="20"/>
                <w:szCs w:val="20"/>
              </w:rPr>
              <w:t>ОГРИП</w:t>
            </w:r>
            <w:r w:rsidRPr="00AD739F">
              <w:rPr>
                <w:sz w:val="20"/>
                <w:szCs w:val="20"/>
              </w:rPr>
              <w:t xml:space="preserve"> 315385000079079</w:t>
            </w:r>
          </w:p>
          <w:p w:rsidR="00D11871" w:rsidRPr="00AD739F" w:rsidRDefault="00D11871" w:rsidP="00AD739F">
            <w:pPr>
              <w:widowControl w:val="0"/>
              <w:tabs>
                <w:tab w:val="left" w:pos="5040"/>
              </w:tabs>
              <w:autoSpaceDE w:val="0"/>
              <w:autoSpaceDN w:val="0"/>
              <w:adjustRightInd w:val="0"/>
              <w:rPr>
                <w:sz w:val="20"/>
                <w:szCs w:val="20"/>
              </w:rPr>
            </w:pPr>
            <w:r w:rsidRPr="00AD739F">
              <w:rPr>
                <w:b/>
                <w:sz w:val="20"/>
                <w:szCs w:val="20"/>
              </w:rPr>
              <w:t xml:space="preserve">ОКПО </w:t>
            </w:r>
            <w:r w:rsidRPr="00AD739F">
              <w:rPr>
                <w:sz w:val="20"/>
                <w:szCs w:val="20"/>
              </w:rPr>
              <w:t>0202083675</w:t>
            </w:r>
          </w:p>
          <w:p w:rsidR="00D11871" w:rsidRPr="00AD739F" w:rsidRDefault="00D11871" w:rsidP="00AD739F">
            <w:pPr>
              <w:widowControl w:val="0"/>
              <w:tabs>
                <w:tab w:val="left" w:pos="5040"/>
              </w:tabs>
              <w:autoSpaceDE w:val="0"/>
              <w:autoSpaceDN w:val="0"/>
              <w:adjustRightInd w:val="0"/>
              <w:rPr>
                <w:sz w:val="20"/>
                <w:szCs w:val="20"/>
              </w:rPr>
            </w:pPr>
            <w:proofErr w:type="spellStart"/>
            <w:proofErr w:type="gramStart"/>
            <w:r w:rsidRPr="00AD739F">
              <w:rPr>
                <w:b/>
                <w:sz w:val="20"/>
                <w:szCs w:val="20"/>
              </w:rPr>
              <w:t>р</w:t>
            </w:r>
            <w:proofErr w:type="spellEnd"/>
            <w:proofErr w:type="gramEnd"/>
            <w:r w:rsidRPr="00AD739F">
              <w:rPr>
                <w:b/>
                <w:sz w:val="20"/>
                <w:szCs w:val="20"/>
              </w:rPr>
              <w:t xml:space="preserve">/с </w:t>
            </w:r>
            <w:r w:rsidRPr="00AD739F">
              <w:rPr>
                <w:sz w:val="20"/>
                <w:szCs w:val="20"/>
              </w:rPr>
              <w:t>40802810218350019742</w:t>
            </w:r>
          </w:p>
          <w:p w:rsidR="00D11871" w:rsidRPr="00AD739F" w:rsidRDefault="00D11871" w:rsidP="00AD739F">
            <w:pPr>
              <w:widowControl w:val="0"/>
              <w:tabs>
                <w:tab w:val="left" w:pos="5040"/>
              </w:tabs>
              <w:autoSpaceDE w:val="0"/>
              <w:autoSpaceDN w:val="0"/>
              <w:adjustRightInd w:val="0"/>
              <w:rPr>
                <w:b/>
                <w:sz w:val="20"/>
                <w:szCs w:val="20"/>
              </w:rPr>
            </w:pPr>
            <w:r w:rsidRPr="00AD739F">
              <w:rPr>
                <w:b/>
                <w:sz w:val="20"/>
                <w:szCs w:val="20"/>
              </w:rPr>
              <w:t xml:space="preserve">Байкальский банк ПАО Сбербанк </w:t>
            </w:r>
            <w:proofErr w:type="gramStart"/>
            <w:r w:rsidRPr="00AD739F">
              <w:rPr>
                <w:b/>
                <w:sz w:val="20"/>
                <w:szCs w:val="20"/>
              </w:rPr>
              <w:t>г</w:t>
            </w:r>
            <w:proofErr w:type="gramEnd"/>
            <w:r w:rsidRPr="00AD739F">
              <w:rPr>
                <w:b/>
                <w:sz w:val="20"/>
                <w:szCs w:val="20"/>
              </w:rPr>
              <w:t>. Иркутск</w:t>
            </w:r>
          </w:p>
          <w:p w:rsidR="00D11871" w:rsidRPr="00AD739F" w:rsidRDefault="00D11871" w:rsidP="00AD739F">
            <w:pPr>
              <w:widowControl w:val="0"/>
              <w:tabs>
                <w:tab w:val="left" w:pos="5040"/>
              </w:tabs>
              <w:autoSpaceDE w:val="0"/>
              <w:autoSpaceDN w:val="0"/>
              <w:adjustRightInd w:val="0"/>
              <w:rPr>
                <w:sz w:val="20"/>
                <w:szCs w:val="20"/>
              </w:rPr>
            </w:pPr>
            <w:r w:rsidRPr="00AD739F">
              <w:rPr>
                <w:b/>
                <w:sz w:val="20"/>
                <w:szCs w:val="20"/>
              </w:rPr>
              <w:t xml:space="preserve">к/с </w:t>
            </w:r>
            <w:r w:rsidRPr="00AD739F">
              <w:rPr>
                <w:sz w:val="20"/>
                <w:szCs w:val="20"/>
              </w:rPr>
              <w:t>30101810900000000607</w:t>
            </w:r>
          </w:p>
          <w:p w:rsidR="00D11871" w:rsidRPr="00AD739F" w:rsidRDefault="00D11871" w:rsidP="00AD739F">
            <w:pPr>
              <w:widowControl w:val="0"/>
              <w:tabs>
                <w:tab w:val="left" w:pos="5040"/>
              </w:tabs>
              <w:autoSpaceDE w:val="0"/>
              <w:autoSpaceDN w:val="0"/>
              <w:adjustRightInd w:val="0"/>
              <w:rPr>
                <w:sz w:val="20"/>
                <w:szCs w:val="20"/>
              </w:rPr>
            </w:pPr>
            <w:r w:rsidRPr="00AD739F">
              <w:rPr>
                <w:b/>
                <w:sz w:val="20"/>
                <w:szCs w:val="20"/>
              </w:rPr>
              <w:t xml:space="preserve">БИК </w:t>
            </w:r>
            <w:r w:rsidRPr="00AD739F">
              <w:rPr>
                <w:sz w:val="20"/>
                <w:szCs w:val="20"/>
              </w:rPr>
              <w:t>042520607</w:t>
            </w:r>
          </w:p>
          <w:p w:rsidR="00D11871" w:rsidRPr="00AD739F" w:rsidRDefault="00945D8C" w:rsidP="00AD739F">
            <w:pPr>
              <w:widowControl w:val="0"/>
              <w:tabs>
                <w:tab w:val="left" w:pos="5040"/>
              </w:tabs>
              <w:autoSpaceDE w:val="0"/>
              <w:autoSpaceDN w:val="0"/>
              <w:adjustRightInd w:val="0"/>
              <w:rPr>
                <w:sz w:val="20"/>
                <w:szCs w:val="20"/>
              </w:rPr>
            </w:pPr>
            <w:hyperlink r:id="rId5" w:history="1">
              <w:r w:rsidR="00D11871" w:rsidRPr="00AD739F">
                <w:rPr>
                  <w:rStyle w:val="ae"/>
                  <w:sz w:val="20"/>
                  <w:szCs w:val="20"/>
                  <w:lang w:val="en-US"/>
                </w:rPr>
                <w:t>info</w:t>
              </w:r>
              <w:r w:rsidR="00D11871" w:rsidRPr="00AD739F">
                <w:rPr>
                  <w:rStyle w:val="ae"/>
                  <w:sz w:val="20"/>
                  <w:szCs w:val="20"/>
                </w:rPr>
                <w:t>@</w:t>
              </w:r>
              <w:proofErr w:type="spellStart"/>
              <w:r w:rsidR="00D11871" w:rsidRPr="00AD739F">
                <w:rPr>
                  <w:rStyle w:val="ae"/>
                  <w:sz w:val="20"/>
                  <w:szCs w:val="20"/>
                  <w:lang w:val="en-US"/>
                </w:rPr>
                <w:t>fs</w:t>
              </w:r>
              <w:proofErr w:type="spellEnd"/>
              <w:r w:rsidR="00D11871" w:rsidRPr="00AD739F">
                <w:rPr>
                  <w:rStyle w:val="ae"/>
                  <w:sz w:val="20"/>
                  <w:szCs w:val="20"/>
                </w:rPr>
                <w:t>-1.</w:t>
              </w:r>
              <w:proofErr w:type="spellStart"/>
              <w:r w:rsidR="00D11871" w:rsidRPr="00AD739F">
                <w:rPr>
                  <w:rStyle w:val="ae"/>
                  <w:sz w:val="20"/>
                  <w:szCs w:val="20"/>
                  <w:lang w:val="en-US"/>
                </w:rPr>
                <w:t>ru</w:t>
              </w:r>
              <w:proofErr w:type="spellEnd"/>
            </w:hyperlink>
          </w:p>
          <w:p w:rsidR="00D11871" w:rsidRDefault="00D11871" w:rsidP="00AD739F">
            <w:pPr>
              <w:widowControl w:val="0"/>
              <w:tabs>
                <w:tab w:val="left" w:pos="5040"/>
              </w:tabs>
              <w:autoSpaceDE w:val="0"/>
              <w:autoSpaceDN w:val="0"/>
              <w:adjustRightInd w:val="0"/>
              <w:rPr>
                <w:sz w:val="20"/>
                <w:szCs w:val="20"/>
              </w:rPr>
            </w:pPr>
          </w:p>
          <w:p w:rsidR="00AD739F" w:rsidRPr="00AD739F" w:rsidRDefault="00AD739F" w:rsidP="00AD739F">
            <w:pPr>
              <w:widowControl w:val="0"/>
              <w:tabs>
                <w:tab w:val="left" w:pos="5040"/>
              </w:tabs>
              <w:autoSpaceDE w:val="0"/>
              <w:autoSpaceDN w:val="0"/>
              <w:adjustRightInd w:val="0"/>
              <w:rPr>
                <w:sz w:val="20"/>
                <w:szCs w:val="20"/>
              </w:rPr>
            </w:pPr>
          </w:p>
          <w:p w:rsidR="00D11871" w:rsidRDefault="00D11871" w:rsidP="00AD739F">
            <w:pPr>
              <w:widowControl w:val="0"/>
              <w:tabs>
                <w:tab w:val="left" w:pos="5040"/>
              </w:tabs>
              <w:autoSpaceDE w:val="0"/>
              <w:autoSpaceDN w:val="0"/>
              <w:adjustRightInd w:val="0"/>
              <w:rPr>
                <w:b/>
                <w:sz w:val="20"/>
                <w:szCs w:val="20"/>
              </w:rPr>
            </w:pPr>
            <w:r w:rsidRPr="00AD739F">
              <w:rPr>
                <w:b/>
                <w:sz w:val="20"/>
                <w:szCs w:val="20"/>
              </w:rPr>
              <w:t>Индивидуальный предприниматель</w:t>
            </w:r>
          </w:p>
          <w:p w:rsidR="00AD739F" w:rsidRPr="00AD739F" w:rsidRDefault="00AD739F" w:rsidP="00AD739F">
            <w:pPr>
              <w:widowControl w:val="0"/>
              <w:tabs>
                <w:tab w:val="left" w:pos="5040"/>
              </w:tabs>
              <w:autoSpaceDE w:val="0"/>
              <w:autoSpaceDN w:val="0"/>
              <w:adjustRightInd w:val="0"/>
              <w:rPr>
                <w:b/>
                <w:sz w:val="20"/>
                <w:szCs w:val="20"/>
              </w:rPr>
            </w:pPr>
          </w:p>
          <w:p w:rsidR="00295D6A" w:rsidRPr="00AD739F" w:rsidRDefault="00295D6A" w:rsidP="00AD739F">
            <w:pPr>
              <w:widowControl w:val="0"/>
              <w:tabs>
                <w:tab w:val="left" w:pos="5040"/>
              </w:tabs>
              <w:autoSpaceDE w:val="0"/>
              <w:autoSpaceDN w:val="0"/>
              <w:adjustRightInd w:val="0"/>
              <w:rPr>
                <w:b/>
                <w:sz w:val="20"/>
                <w:szCs w:val="20"/>
              </w:rPr>
            </w:pPr>
            <w:r w:rsidRPr="00AD739F">
              <w:rPr>
                <w:b/>
                <w:sz w:val="20"/>
                <w:szCs w:val="20"/>
              </w:rPr>
              <w:t>_____________________/</w:t>
            </w:r>
            <w:r w:rsidR="00D11871" w:rsidRPr="00AD739F">
              <w:rPr>
                <w:b/>
                <w:sz w:val="20"/>
                <w:szCs w:val="20"/>
              </w:rPr>
              <w:t>И.В. Жданова/</w:t>
            </w:r>
          </w:p>
          <w:p w:rsidR="00295D6A" w:rsidRPr="00AD739F" w:rsidRDefault="00295D6A" w:rsidP="00AD739F">
            <w:pPr>
              <w:rPr>
                <w:sz w:val="20"/>
                <w:szCs w:val="20"/>
              </w:rPr>
            </w:pPr>
            <w:r w:rsidRPr="00AD739F">
              <w:rPr>
                <w:b/>
                <w:sz w:val="20"/>
                <w:szCs w:val="20"/>
              </w:rPr>
              <w:t>М.П.</w:t>
            </w:r>
          </w:p>
        </w:tc>
      </w:tr>
    </w:tbl>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AD739F" w:rsidRDefault="00295D6A" w:rsidP="00295D6A">
      <w:pPr>
        <w:jc w:val="right"/>
        <w:rPr>
          <w:sz w:val="20"/>
          <w:szCs w:val="20"/>
        </w:rPr>
      </w:pPr>
      <w:r w:rsidRPr="00AD739F">
        <w:rPr>
          <w:sz w:val="20"/>
          <w:szCs w:val="20"/>
        </w:rPr>
        <w:lastRenderedPageBreak/>
        <w:t>Приложение № 1</w:t>
      </w:r>
    </w:p>
    <w:p w:rsidR="00295D6A" w:rsidRPr="00AD739F" w:rsidRDefault="00295D6A" w:rsidP="00295D6A">
      <w:pPr>
        <w:ind w:left="4320"/>
        <w:jc w:val="right"/>
        <w:rPr>
          <w:sz w:val="20"/>
          <w:szCs w:val="20"/>
        </w:rPr>
      </w:pPr>
      <w:r w:rsidRPr="00AD739F">
        <w:rPr>
          <w:sz w:val="20"/>
          <w:szCs w:val="20"/>
        </w:rPr>
        <w:t xml:space="preserve">                                              к договору № 266-19</w:t>
      </w:r>
      <w:r w:rsidRPr="00AD739F">
        <w:rPr>
          <w:sz w:val="20"/>
          <w:szCs w:val="20"/>
        </w:rPr>
        <w:br/>
        <w:t xml:space="preserve">от </w:t>
      </w:r>
      <w:r w:rsidR="00FE7B03">
        <w:rPr>
          <w:sz w:val="20"/>
          <w:szCs w:val="20"/>
        </w:rPr>
        <w:t xml:space="preserve"> 17 декабря 2019г</w:t>
      </w:r>
      <w:r w:rsidRPr="00AD739F">
        <w:rPr>
          <w:sz w:val="20"/>
          <w:szCs w:val="20"/>
        </w:rPr>
        <w:t>.</w:t>
      </w:r>
    </w:p>
    <w:p w:rsidR="00295D6A" w:rsidRPr="00AD739F" w:rsidRDefault="00295D6A" w:rsidP="00295D6A">
      <w:pPr>
        <w:jc w:val="center"/>
        <w:rPr>
          <w:b/>
          <w:sz w:val="20"/>
          <w:szCs w:val="20"/>
        </w:rPr>
      </w:pPr>
    </w:p>
    <w:p w:rsidR="00AD739F" w:rsidRDefault="00AD739F" w:rsidP="00295D6A">
      <w:pPr>
        <w:jc w:val="center"/>
        <w:rPr>
          <w:b/>
          <w:sz w:val="20"/>
          <w:szCs w:val="20"/>
        </w:rPr>
      </w:pPr>
    </w:p>
    <w:p w:rsidR="00295D6A" w:rsidRDefault="00295D6A" w:rsidP="00295D6A">
      <w:pPr>
        <w:jc w:val="center"/>
        <w:rPr>
          <w:b/>
          <w:sz w:val="20"/>
          <w:szCs w:val="20"/>
        </w:rPr>
      </w:pPr>
      <w:r w:rsidRPr="00AD739F">
        <w:rPr>
          <w:b/>
          <w:sz w:val="20"/>
          <w:szCs w:val="20"/>
        </w:rPr>
        <w:t>СПЕЦИФИКАЦИЯ</w:t>
      </w:r>
    </w:p>
    <w:p w:rsidR="00AD739F" w:rsidRPr="00AD739F" w:rsidRDefault="00AD739F" w:rsidP="00295D6A">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295D6A" w:rsidRPr="00AD739F" w:rsidTr="00AD739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D6A" w:rsidRPr="00AD739F" w:rsidRDefault="00295D6A" w:rsidP="00AD739F">
            <w:pPr>
              <w:jc w:val="center"/>
              <w:rPr>
                <w:b/>
                <w:color w:val="000000"/>
                <w:sz w:val="20"/>
                <w:szCs w:val="20"/>
              </w:rPr>
            </w:pPr>
            <w:r w:rsidRPr="00AD739F">
              <w:rPr>
                <w:b/>
                <w:color w:val="000000"/>
                <w:sz w:val="20"/>
                <w:szCs w:val="20"/>
              </w:rPr>
              <w:t xml:space="preserve">№ </w:t>
            </w:r>
            <w:proofErr w:type="spellStart"/>
            <w:proofErr w:type="gramStart"/>
            <w:r w:rsidRPr="00AD739F">
              <w:rPr>
                <w:b/>
                <w:color w:val="000000"/>
                <w:sz w:val="20"/>
                <w:szCs w:val="20"/>
              </w:rPr>
              <w:t>п</w:t>
            </w:r>
            <w:proofErr w:type="spellEnd"/>
            <w:proofErr w:type="gramEnd"/>
            <w:r w:rsidRPr="00AD739F">
              <w:rPr>
                <w:b/>
                <w:color w:val="000000"/>
                <w:sz w:val="20"/>
                <w:szCs w:val="20"/>
              </w:rPr>
              <w:t>/</w:t>
            </w:r>
            <w:proofErr w:type="spellStart"/>
            <w:r w:rsidRPr="00AD739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D6A" w:rsidRPr="00AD739F" w:rsidRDefault="00295D6A" w:rsidP="00AD739F">
            <w:pPr>
              <w:jc w:val="center"/>
              <w:rPr>
                <w:b/>
                <w:color w:val="000000"/>
                <w:sz w:val="20"/>
                <w:szCs w:val="20"/>
              </w:rPr>
            </w:pPr>
            <w:r w:rsidRPr="00AD739F">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b/>
                <w:color w:val="000000"/>
                <w:sz w:val="20"/>
                <w:szCs w:val="20"/>
              </w:rPr>
            </w:pPr>
            <w:r w:rsidRPr="00AD739F">
              <w:rPr>
                <w:b/>
                <w:color w:val="000000"/>
                <w:sz w:val="20"/>
                <w:szCs w:val="20"/>
              </w:rPr>
              <w:t xml:space="preserve">Характеристика </w:t>
            </w:r>
            <w:r w:rsidRPr="00AD739F">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D6A" w:rsidRPr="00AD739F" w:rsidRDefault="00295D6A" w:rsidP="00AD739F">
            <w:pPr>
              <w:jc w:val="center"/>
              <w:rPr>
                <w:b/>
                <w:color w:val="000000"/>
                <w:sz w:val="20"/>
                <w:szCs w:val="20"/>
              </w:rPr>
            </w:pPr>
            <w:r w:rsidRPr="00AD739F">
              <w:rPr>
                <w:b/>
                <w:color w:val="000000"/>
                <w:sz w:val="20"/>
                <w:szCs w:val="20"/>
              </w:rPr>
              <w:t xml:space="preserve">Ед. </w:t>
            </w:r>
            <w:proofErr w:type="spellStart"/>
            <w:r w:rsidRPr="00AD739F">
              <w:rPr>
                <w:b/>
                <w:color w:val="000000"/>
                <w:sz w:val="20"/>
                <w:szCs w:val="20"/>
              </w:rPr>
              <w:t>изм</w:t>
            </w:r>
            <w:proofErr w:type="spellEnd"/>
            <w:r w:rsidRPr="00AD739F">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95D6A" w:rsidRPr="00AD739F" w:rsidRDefault="00295D6A" w:rsidP="00AD739F">
            <w:pPr>
              <w:jc w:val="center"/>
              <w:rPr>
                <w:b/>
                <w:color w:val="000000"/>
                <w:sz w:val="20"/>
                <w:szCs w:val="20"/>
              </w:rPr>
            </w:pPr>
            <w:r w:rsidRPr="00AD739F">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295D6A" w:rsidRPr="00AD739F" w:rsidRDefault="00295D6A" w:rsidP="00AD739F">
            <w:pPr>
              <w:jc w:val="center"/>
              <w:rPr>
                <w:b/>
                <w:color w:val="000000"/>
                <w:sz w:val="20"/>
                <w:szCs w:val="20"/>
              </w:rPr>
            </w:pPr>
            <w:r w:rsidRPr="00AD739F">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295D6A" w:rsidRPr="00AD739F" w:rsidRDefault="00295D6A" w:rsidP="00AD739F">
            <w:pPr>
              <w:jc w:val="center"/>
              <w:rPr>
                <w:b/>
                <w:color w:val="000000"/>
                <w:sz w:val="20"/>
                <w:szCs w:val="20"/>
              </w:rPr>
            </w:pPr>
            <w:r w:rsidRPr="00AD739F">
              <w:rPr>
                <w:b/>
                <w:color w:val="000000"/>
                <w:sz w:val="20"/>
                <w:szCs w:val="20"/>
              </w:rPr>
              <w:t>Итого стоимость по позиции, руб.</w:t>
            </w:r>
          </w:p>
        </w:tc>
      </w:tr>
      <w:tr w:rsidR="00295D6A" w:rsidRPr="00AD739F" w:rsidTr="00AD739F">
        <w:trPr>
          <w:trHeight w:val="132"/>
        </w:trPr>
        <w:tc>
          <w:tcPr>
            <w:tcW w:w="579" w:type="dxa"/>
            <w:tcBorders>
              <w:top w:val="single" w:sz="4" w:space="0" w:color="auto"/>
              <w:left w:val="single" w:sz="4" w:space="0" w:color="auto"/>
              <w:right w:val="nil"/>
            </w:tcBorders>
            <w:shd w:val="clear" w:color="auto" w:fill="auto"/>
          </w:tcPr>
          <w:p w:rsidR="00295D6A" w:rsidRPr="00AD739F" w:rsidRDefault="00295D6A" w:rsidP="00AD739F">
            <w:pPr>
              <w:jc w:val="center"/>
              <w:rPr>
                <w:sz w:val="20"/>
                <w:szCs w:val="20"/>
              </w:rPr>
            </w:pPr>
            <w:r w:rsidRPr="00AD739F">
              <w:rPr>
                <w:sz w:val="20"/>
                <w:szCs w:val="20"/>
              </w:rPr>
              <w:t>1</w:t>
            </w:r>
          </w:p>
        </w:tc>
        <w:tc>
          <w:tcPr>
            <w:tcW w:w="1831" w:type="dxa"/>
            <w:tcBorders>
              <w:top w:val="single" w:sz="4" w:space="0" w:color="auto"/>
              <w:left w:val="single" w:sz="4" w:space="0" w:color="auto"/>
              <w:right w:val="single" w:sz="4" w:space="0" w:color="auto"/>
            </w:tcBorders>
            <w:shd w:val="clear" w:color="auto" w:fill="auto"/>
          </w:tcPr>
          <w:p w:rsidR="00295D6A" w:rsidRPr="00AD739F" w:rsidRDefault="00295D6A" w:rsidP="00AD739F">
            <w:pPr>
              <w:rPr>
                <w:sz w:val="20"/>
                <w:szCs w:val="20"/>
              </w:rPr>
            </w:pPr>
            <w:r w:rsidRPr="00AD739F">
              <w:rPr>
                <w:sz w:val="20"/>
                <w:szCs w:val="20"/>
              </w:rPr>
              <w:t>Услуги по предоставлению сменных грязезащитных  ковров для входных зон помещений</w:t>
            </w:r>
          </w:p>
        </w:tc>
        <w:tc>
          <w:tcPr>
            <w:tcW w:w="3828" w:type="dxa"/>
            <w:tcBorders>
              <w:top w:val="single" w:sz="4" w:space="0" w:color="auto"/>
              <w:left w:val="single" w:sz="4" w:space="0" w:color="auto"/>
              <w:right w:val="single" w:sz="4" w:space="0" w:color="auto"/>
            </w:tcBorders>
          </w:tcPr>
          <w:p w:rsidR="00295D6A" w:rsidRPr="00AD739F" w:rsidRDefault="00295D6A" w:rsidP="00AD739F">
            <w:pPr>
              <w:rPr>
                <w:color w:val="000000"/>
                <w:sz w:val="20"/>
                <w:szCs w:val="20"/>
                <w:u w:val="single"/>
              </w:rPr>
            </w:pPr>
            <w:r w:rsidRPr="00AD739F">
              <w:rPr>
                <w:sz w:val="20"/>
                <w:szCs w:val="20"/>
              </w:rPr>
              <w:t xml:space="preserve">Исполнитель предоставляет на безвозмездной основе в пользование Заказчику грязезащитные ковры для входных зон помещений </w:t>
            </w:r>
            <w:r w:rsidRPr="00AD739F">
              <w:rPr>
                <w:rFonts w:eastAsia="Arial Unicode MS"/>
                <w:color w:val="000000"/>
                <w:sz w:val="20"/>
                <w:szCs w:val="20"/>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295D6A" w:rsidRPr="00AD739F" w:rsidRDefault="00295D6A" w:rsidP="00AD739F">
            <w:pPr>
              <w:rPr>
                <w:color w:val="000000"/>
                <w:sz w:val="20"/>
                <w:szCs w:val="20"/>
              </w:rPr>
            </w:pPr>
            <w:r w:rsidRPr="00AD739F">
              <w:rPr>
                <w:color w:val="000000"/>
                <w:sz w:val="20"/>
                <w:szCs w:val="20"/>
                <w:u w:val="single"/>
              </w:rPr>
              <w:t>Материал грязезащитных ковров</w:t>
            </w:r>
            <w:r w:rsidRPr="00AD739F">
              <w:rPr>
                <w:color w:val="000000"/>
                <w:sz w:val="20"/>
                <w:szCs w:val="20"/>
              </w:rPr>
              <w:t>: ворс на резиновой основе</w:t>
            </w:r>
          </w:p>
          <w:p w:rsidR="00295D6A" w:rsidRPr="00AD739F" w:rsidRDefault="00295D6A" w:rsidP="00AD739F">
            <w:pPr>
              <w:rPr>
                <w:color w:val="000000"/>
                <w:sz w:val="20"/>
                <w:szCs w:val="20"/>
              </w:rPr>
            </w:pPr>
            <w:r w:rsidRPr="00AD739F">
              <w:rPr>
                <w:color w:val="000000"/>
                <w:sz w:val="20"/>
                <w:szCs w:val="20"/>
                <w:u w:val="single"/>
              </w:rPr>
              <w:t>Тип волокна</w:t>
            </w:r>
            <w:r w:rsidRPr="00AD739F">
              <w:rPr>
                <w:color w:val="000000"/>
                <w:sz w:val="20"/>
                <w:szCs w:val="20"/>
              </w:rPr>
              <w:t>: Скрученные полиамидные нити высокой прочности, обладающие антистатическим эффектом, имеющие способность поглощать влагу, песок.</w:t>
            </w:r>
          </w:p>
          <w:p w:rsidR="00295D6A" w:rsidRPr="00AD739F" w:rsidRDefault="00295D6A" w:rsidP="00AD739F">
            <w:pPr>
              <w:rPr>
                <w:color w:val="000000"/>
                <w:sz w:val="20"/>
                <w:szCs w:val="20"/>
              </w:rPr>
            </w:pPr>
            <w:r w:rsidRPr="00AD739F">
              <w:rPr>
                <w:color w:val="000000"/>
                <w:sz w:val="20"/>
                <w:szCs w:val="20"/>
                <w:u w:val="single"/>
              </w:rPr>
              <w:t>Высота ворса</w:t>
            </w:r>
            <w:r w:rsidRPr="00AD739F">
              <w:rPr>
                <w:color w:val="000000"/>
                <w:sz w:val="20"/>
                <w:szCs w:val="20"/>
              </w:rPr>
              <w:t xml:space="preserve"> не менее 5 мм не более 15 мм</w:t>
            </w:r>
          </w:p>
          <w:p w:rsidR="00295D6A" w:rsidRPr="00AD739F" w:rsidRDefault="00295D6A" w:rsidP="00AD739F">
            <w:pPr>
              <w:rPr>
                <w:color w:val="000000"/>
                <w:sz w:val="20"/>
                <w:szCs w:val="20"/>
              </w:rPr>
            </w:pPr>
            <w:r w:rsidRPr="00AD739F">
              <w:rPr>
                <w:color w:val="000000"/>
                <w:sz w:val="20"/>
                <w:szCs w:val="20"/>
                <w:u w:val="single"/>
              </w:rPr>
              <w:t>Оборотная сторона грязезащитного ковра</w:t>
            </w:r>
            <w:r w:rsidRPr="00AD739F">
              <w:rPr>
                <w:color w:val="000000"/>
                <w:sz w:val="20"/>
                <w:szCs w:val="20"/>
              </w:rPr>
              <w:t xml:space="preserve">: резина с усиленной водонепроницаемостью, исключающую загибы, заломы, позволяющую прочно фиксировать ковер на полу или </w:t>
            </w:r>
            <w:proofErr w:type="gramStart"/>
            <w:r w:rsidRPr="00AD739F">
              <w:rPr>
                <w:color w:val="000000"/>
                <w:sz w:val="20"/>
                <w:szCs w:val="20"/>
              </w:rPr>
              <w:t>кафеле</w:t>
            </w:r>
            <w:proofErr w:type="gramEnd"/>
            <w:r w:rsidRPr="00AD739F">
              <w:rPr>
                <w:color w:val="000000"/>
                <w:sz w:val="20"/>
                <w:szCs w:val="20"/>
              </w:rPr>
              <w:t>, предотвращать скольжение.</w:t>
            </w:r>
          </w:p>
          <w:p w:rsidR="00295D6A" w:rsidRPr="00AD739F" w:rsidRDefault="00295D6A" w:rsidP="00AD739F">
            <w:pPr>
              <w:rPr>
                <w:color w:val="000000"/>
                <w:sz w:val="20"/>
                <w:szCs w:val="20"/>
              </w:rPr>
            </w:pPr>
            <w:r w:rsidRPr="00AD739F">
              <w:rPr>
                <w:color w:val="000000"/>
                <w:sz w:val="20"/>
                <w:szCs w:val="20"/>
                <w:u w:val="single"/>
              </w:rPr>
              <w:t>Толщина резины</w:t>
            </w:r>
            <w:r w:rsidRPr="00AD739F">
              <w:rPr>
                <w:color w:val="000000"/>
                <w:sz w:val="20"/>
                <w:szCs w:val="20"/>
              </w:rPr>
              <w:t xml:space="preserve"> не менее 1,2 мм не более 2 мм.</w:t>
            </w:r>
          </w:p>
          <w:p w:rsidR="00295D6A" w:rsidRPr="00AD739F" w:rsidRDefault="00295D6A" w:rsidP="00AD739F">
            <w:pPr>
              <w:rPr>
                <w:color w:val="000000"/>
                <w:sz w:val="20"/>
                <w:szCs w:val="20"/>
              </w:rPr>
            </w:pPr>
            <w:r w:rsidRPr="00AD739F">
              <w:rPr>
                <w:color w:val="000000"/>
                <w:sz w:val="20"/>
                <w:szCs w:val="20"/>
              </w:rPr>
              <w:t>Ширина края от ворса не менее 20 мм не более 25 мм.</w:t>
            </w:r>
          </w:p>
          <w:p w:rsidR="00295D6A" w:rsidRPr="00AD739F" w:rsidRDefault="00295D6A" w:rsidP="00AD739F">
            <w:pPr>
              <w:rPr>
                <w:color w:val="000000"/>
                <w:sz w:val="20"/>
                <w:szCs w:val="20"/>
              </w:rPr>
            </w:pPr>
            <w:r w:rsidRPr="00AD739F">
              <w:rPr>
                <w:color w:val="000000"/>
                <w:sz w:val="20"/>
                <w:szCs w:val="20"/>
              </w:rPr>
              <w:t>Размеры ковров, их количество, периодичность укладки указаны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5D6A" w:rsidRPr="00AD739F" w:rsidRDefault="00295D6A" w:rsidP="00AD739F">
            <w:pPr>
              <w:jc w:val="center"/>
              <w:rPr>
                <w:sz w:val="20"/>
                <w:szCs w:val="20"/>
              </w:rPr>
            </w:pPr>
            <w:r w:rsidRPr="00AD739F">
              <w:rPr>
                <w:sz w:val="20"/>
                <w:szCs w:val="20"/>
              </w:rPr>
              <w:t>м</w:t>
            </w:r>
            <w:proofErr w:type="gramStart"/>
            <w:r w:rsidRPr="00AD739F">
              <w:rPr>
                <w:sz w:val="20"/>
                <w:szCs w:val="20"/>
                <w:vertAlign w:val="superscript"/>
              </w:rPr>
              <w:t>2</w:t>
            </w:r>
            <w:proofErr w:type="gramEnd"/>
          </w:p>
        </w:tc>
        <w:tc>
          <w:tcPr>
            <w:tcW w:w="992" w:type="dxa"/>
            <w:tcBorders>
              <w:top w:val="single" w:sz="4" w:space="0" w:color="auto"/>
              <w:left w:val="nil"/>
              <w:right w:val="single" w:sz="4" w:space="0" w:color="auto"/>
            </w:tcBorders>
            <w:shd w:val="clear" w:color="auto" w:fill="auto"/>
          </w:tcPr>
          <w:p w:rsidR="00295D6A" w:rsidRPr="00AD739F" w:rsidRDefault="00295D6A" w:rsidP="00AD739F">
            <w:pPr>
              <w:jc w:val="center"/>
              <w:rPr>
                <w:sz w:val="20"/>
                <w:szCs w:val="20"/>
              </w:rPr>
            </w:pPr>
            <w:r w:rsidRPr="00AD739F">
              <w:rPr>
                <w:sz w:val="20"/>
                <w:szCs w:val="20"/>
              </w:rPr>
              <w:t>3076,48</w:t>
            </w:r>
          </w:p>
        </w:tc>
        <w:tc>
          <w:tcPr>
            <w:tcW w:w="992" w:type="dxa"/>
            <w:tcBorders>
              <w:top w:val="single" w:sz="4" w:space="0" w:color="auto"/>
              <w:left w:val="nil"/>
              <w:right w:val="single" w:sz="4" w:space="0" w:color="auto"/>
            </w:tcBorders>
          </w:tcPr>
          <w:p w:rsidR="00295D6A" w:rsidRPr="00AD739F" w:rsidRDefault="00D11871" w:rsidP="00AD739F">
            <w:pPr>
              <w:pStyle w:val="ac"/>
              <w:jc w:val="center"/>
              <w:rPr>
                <w:rFonts w:ascii="Times New Roman" w:hAnsi="Times New Roman"/>
                <w:sz w:val="20"/>
                <w:szCs w:val="20"/>
              </w:rPr>
            </w:pPr>
            <w:r w:rsidRPr="00AD739F">
              <w:rPr>
                <w:rFonts w:ascii="Times New Roman" w:hAnsi="Times New Roman"/>
                <w:sz w:val="20"/>
                <w:szCs w:val="20"/>
              </w:rPr>
              <w:t>58,00</w:t>
            </w:r>
          </w:p>
        </w:tc>
        <w:tc>
          <w:tcPr>
            <w:tcW w:w="1276" w:type="dxa"/>
            <w:tcBorders>
              <w:top w:val="single" w:sz="4" w:space="0" w:color="auto"/>
              <w:left w:val="nil"/>
              <w:right w:val="single" w:sz="4" w:space="0" w:color="auto"/>
            </w:tcBorders>
          </w:tcPr>
          <w:p w:rsidR="00295D6A" w:rsidRPr="00AD739F" w:rsidRDefault="00D11871" w:rsidP="00AD739F">
            <w:pPr>
              <w:jc w:val="center"/>
              <w:rPr>
                <w:sz w:val="20"/>
                <w:szCs w:val="20"/>
              </w:rPr>
            </w:pPr>
            <w:r w:rsidRPr="00AD739F">
              <w:rPr>
                <w:sz w:val="20"/>
                <w:szCs w:val="20"/>
              </w:rPr>
              <w:t>178 435,84</w:t>
            </w:r>
          </w:p>
        </w:tc>
      </w:tr>
      <w:tr w:rsidR="00295D6A" w:rsidRPr="00AD739F" w:rsidTr="00A107AD">
        <w:trPr>
          <w:trHeight w:val="132"/>
        </w:trPr>
        <w:tc>
          <w:tcPr>
            <w:tcW w:w="579" w:type="dxa"/>
            <w:tcBorders>
              <w:top w:val="single" w:sz="4" w:space="0" w:color="auto"/>
              <w:left w:val="single" w:sz="4" w:space="0" w:color="auto"/>
              <w:bottom w:val="single" w:sz="4" w:space="0" w:color="auto"/>
              <w:right w:val="nil"/>
            </w:tcBorders>
            <w:shd w:val="clear" w:color="auto" w:fill="auto"/>
          </w:tcPr>
          <w:p w:rsidR="00295D6A" w:rsidRPr="00AD739F" w:rsidRDefault="00295D6A" w:rsidP="00AD739F">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295D6A" w:rsidRPr="00AD739F" w:rsidRDefault="00295D6A" w:rsidP="00AD739F">
            <w:pPr>
              <w:rPr>
                <w:color w:val="000000"/>
                <w:sz w:val="20"/>
                <w:szCs w:val="20"/>
              </w:rPr>
            </w:pPr>
            <w:r w:rsidRPr="00AD739F">
              <w:rPr>
                <w:color w:val="000000"/>
                <w:sz w:val="20"/>
                <w:szCs w:val="20"/>
              </w:rPr>
              <w:t>ИТОГО цена договора:</w:t>
            </w:r>
          </w:p>
          <w:p w:rsidR="00295D6A" w:rsidRPr="00AD739F" w:rsidRDefault="00295D6A" w:rsidP="00AD739F">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295D6A" w:rsidRPr="00AD739F" w:rsidRDefault="00A107AD" w:rsidP="00A107AD">
            <w:pPr>
              <w:jc w:val="right"/>
              <w:rPr>
                <w:b/>
                <w:sz w:val="20"/>
                <w:szCs w:val="20"/>
              </w:rPr>
            </w:pPr>
            <w:r w:rsidRPr="00AD739F">
              <w:rPr>
                <w:b/>
                <w:sz w:val="20"/>
                <w:szCs w:val="20"/>
              </w:rPr>
              <w:t>178 435,84</w:t>
            </w:r>
          </w:p>
        </w:tc>
      </w:tr>
      <w:tr w:rsidR="00295D6A" w:rsidRPr="00AD739F" w:rsidTr="00A107AD">
        <w:trPr>
          <w:trHeight w:val="132"/>
        </w:trPr>
        <w:tc>
          <w:tcPr>
            <w:tcW w:w="579" w:type="dxa"/>
            <w:tcBorders>
              <w:top w:val="single" w:sz="4" w:space="0" w:color="auto"/>
              <w:left w:val="single" w:sz="4" w:space="0" w:color="auto"/>
              <w:bottom w:val="single" w:sz="4" w:space="0" w:color="auto"/>
              <w:right w:val="nil"/>
            </w:tcBorders>
            <w:shd w:val="clear" w:color="auto" w:fill="auto"/>
          </w:tcPr>
          <w:p w:rsidR="00295D6A" w:rsidRPr="00AD739F" w:rsidRDefault="00295D6A" w:rsidP="00AD739F">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295D6A" w:rsidRPr="00AD739F" w:rsidRDefault="00295D6A" w:rsidP="00AD739F">
            <w:pPr>
              <w:rPr>
                <w:color w:val="000000"/>
                <w:sz w:val="20"/>
                <w:szCs w:val="20"/>
              </w:rPr>
            </w:pPr>
            <w:r w:rsidRPr="00AD739F">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295D6A" w:rsidRPr="00AD739F" w:rsidRDefault="00A107AD" w:rsidP="00A107AD">
            <w:pPr>
              <w:jc w:val="right"/>
              <w:rPr>
                <w:b/>
                <w:sz w:val="20"/>
                <w:szCs w:val="20"/>
              </w:rPr>
            </w:pPr>
            <w:r w:rsidRPr="00AD739F">
              <w:rPr>
                <w:b/>
                <w:sz w:val="20"/>
                <w:szCs w:val="20"/>
              </w:rPr>
              <w:t>без НДС</w:t>
            </w:r>
          </w:p>
        </w:tc>
      </w:tr>
    </w:tbl>
    <w:p w:rsidR="00295D6A" w:rsidRPr="00AD739F" w:rsidRDefault="00295D6A" w:rsidP="00295D6A">
      <w:pPr>
        <w:autoSpaceDE w:val="0"/>
        <w:autoSpaceDN w:val="0"/>
        <w:adjustRightInd w:val="0"/>
        <w:ind w:right="-1"/>
        <w:jc w:val="both"/>
        <w:rPr>
          <w:sz w:val="20"/>
          <w:szCs w:val="20"/>
        </w:rPr>
      </w:pPr>
    </w:p>
    <w:p w:rsidR="00295D6A" w:rsidRPr="00AD739F" w:rsidRDefault="00295D6A" w:rsidP="00295D6A">
      <w:pPr>
        <w:pStyle w:val="1"/>
        <w:jc w:val="right"/>
        <w:rPr>
          <w:b/>
          <w:bCs/>
          <w:sz w:val="20"/>
        </w:rPr>
      </w:pPr>
      <w:r w:rsidRPr="00AD739F">
        <w:rPr>
          <w:b/>
          <w:bCs/>
          <w:sz w:val="20"/>
        </w:rPr>
        <w:t>Таблица 1</w:t>
      </w:r>
    </w:p>
    <w:tbl>
      <w:tblPr>
        <w:tblW w:w="10490" w:type="dxa"/>
        <w:tblInd w:w="-176" w:type="dxa"/>
        <w:tblLayout w:type="fixed"/>
        <w:tblLook w:val="04A0"/>
      </w:tblPr>
      <w:tblGrid>
        <w:gridCol w:w="579"/>
        <w:gridCol w:w="3107"/>
        <w:gridCol w:w="2126"/>
        <w:gridCol w:w="993"/>
        <w:gridCol w:w="1134"/>
        <w:gridCol w:w="1275"/>
        <w:gridCol w:w="1276"/>
      </w:tblGrid>
      <w:tr w:rsidR="00295D6A" w:rsidRPr="00AD739F" w:rsidTr="00AD739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D6A" w:rsidRPr="00AD739F" w:rsidRDefault="00295D6A" w:rsidP="00AD739F">
            <w:pPr>
              <w:jc w:val="center"/>
              <w:rPr>
                <w:b/>
                <w:color w:val="000000"/>
                <w:sz w:val="20"/>
                <w:szCs w:val="20"/>
              </w:rPr>
            </w:pPr>
            <w:r w:rsidRPr="00AD739F">
              <w:rPr>
                <w:b/>
                <w:color w:val="000000"/>
                <w:sz w:val="20"/>
                <w:szCs w:val="20"/>
              </w:rPr>
              <w:t xml:space="preserve">№ </w:t>
            </w:r>
            <w:proofErr w:type="spellStart"/>
            <w:proofErr w:type="gramStart"/>
            <w:r w:rsidRPr="00AD739F">
              <w:rPr>
                <w:b/>
                <w:color w:val="000000"/>
                <w:sz w:val="20"/>
                <w:szCs w:val="20"/>
              </w:rPr>
              <w:t>п</w:t>
            </w:r>
            <w:proofErr w:type="spellEnd"/>
            <w:proofErr w:type="gramEnd"/>
            <w:r w:rsidRPr="00AD739F">
              <w:rPr>
                <w:b/>
                <w:color w:val="000000"/>
                <w:sz w:val="20"/>
                <w:szCs w:val="20"/>
              </w:rPr>
              <w:t>/</w:t>
            </w:r>
            <w:proofErr w:type="spellStart"/>
            <w:r w:rsidRPr="00AD739F">
              <w:rPr>
                <w:b/>
                <w:color w:val="000000"/>
                <w:sz w:val="20"/>
                <w:szCs w:val="20"/>
              </w:rPr>
              <w:t>п</w:t>
            </w:r>
            <w:proofErr w:type="spellEnd"/>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D6A" w:rsidRPr="00AD739F" w:rsidRDefault="00295D6A" w:rsidP="00AD739F">
            <w:pPr>
              <w:jc w:val="center"/>
              <w:rPr>
                <w:b/>
                <w:color w:val="000000"/>
                <w:sz w:val="20"/>
                <w:szCs w:val="20"/>
              </w:rPr>
            </w:pPr>
            <w:r w:rsidRPr="00AD739F">
              <w:rPr>
                <w:b/>
                <w:color w:val="000000"/>
                <w:sz w:val="20"/>
                <w:szCs w:val="20"/>
              </w:rPr>
              <w:t>Адрес укладки</w:t>
            </w:r>
          </w:p>
        </w:tc>
        <w:tc>
          <w:tcPr>
            <w:tcW w:w="2126" w:type="dxa"/>
            <w:tcBorders>
              <w:top w:val="single" w:sz="4" w:space="0" w:color="auto"/>
              <w:left w:val="nil"/>
              <w:bottom w:val="single" w:sz="4" w:space="0" w:color="auto"/>
              <w:right w:val="single" w:sz="4" w:space="0" w:color="auto"/>
            </w:tcBorders>
            <w:vAlign w:val="center"/>
          </w:tcPr>
          <w:p w:rsidR="00295D6A" w:rsidRPr="00AD739F" w:rsidRDefault="00295D6A" w:rsidP="00AD739F">
            <w:pPr>
              <w:jc w:val="center"/>
              <w:rPr>
                <w:b/>
                <w:color w:val="000000"/>
                <w:sz w:val="20"/>
                <w:szCs w:val="20"/>
              </w:rPr>
            </w:pPr>
            <w:r w:rsidRPr="00AD739F">
              <w:rPr>
                <w:b/>
                <w:color w:val="000000"/>
                <w:sz w:val="20"/>
                <w:szCs w:val="20"/>
              </w:rPr>
              <w:t xml:space="preserve">Размер покрытия, </w:t>
            </w:r>
            <w:proofErr w:type="gramStart"/>
            <w:r w:rsidRPr="00AD739F">
              <w:rPr>
                <w:b/>
                <w:color w:val="000000"/>
                <w:sz w:val="20"/>
                <w:szCs w:val="20"/>
              </w:rPr>
              <w:t>м</w:t>
            </w:r>
            <w:proofErr w:type="gramEnd"/>
            <w:r w:rsidRPr="00AD739F">
              <w:rPr>
                <w:b/>
                <w:color w:val="000000"/>
                <w:sz w:val="20"/>
                <w:szCs w:val="20"/>
              </w:rPr>
              <w:t>²</w:t>
            </w:r>
          </w:p>
        </w:tc>
        <w:tc>
          <w:tcPr>
            <w:tcW w:w="993" w:type="dxa"/>
            <w:tcBorders>
              <w:top w:val="single" w:sz="4" w:space="0" w:color="auto"/>
              <w:left w:val="single" w:sz="4" w:space="0" w:color="auto"/>
              <w:bottom w:val="single" w:sz="4" w:space="0" w:color="auto"/>
              <w:right w:val="single" w:sz="4" w:space="0" w:color="auto"/>
            </w:tcBorders>
            <w:vAlign w:val="center"/>
          </w:tcPr>
          <w:p w:rsidR="00295D6A" w:rsidRPr="00AD739F" w:rsidRDefault="00295D6A" w:rsidP="00AD739F">
            <w:pPr>
              <w:jc w:val="center"/>
              <w:rPr>
                <w:b/>
                <w:color w:val="000000"/>
                <w:sz w:val="20"/>
                <w:szCs w:val="20"/>
              </w:rPr>
            </w:pPr>
            <w:r w:rsidRPr="00AD739F">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D6A" w:rsidRPr="00AD739F" w:rsidRDefault="00295D6A" w:rsidP="00AD739F">
            <w:pPr>
              <w:jc w:val="center"/>
              <w:rPr>
                <w:b/>
                <w:color w:val="000000"/>
                <w:sz w:val="20"/>
                <w:szCs w:val="20"/>
              </w:rPr>
            </w:pPr>
            <w:r w:rsidRPr="00AD739F">
              <w:rPr>
                <w:b/>
                <w:color w:val="000000"/>
                <w:sz w:val="20"/>
                <w:szCs w:val="20"/>
              </w:rPr>
              <w:t>площадь, м</w:t>
            </w:r>
            <w:proofErr w:type="gramStart"/>
            <w:r w:rsidRPr="00AD739F">
              <w:rPr>
                <w:b/>
                <w:color w:val="000000"/>
                <w:sz w:val="20"/>
                <w:szCs w:val="20"/>
                <w:vertAlign w:val="superscript"/>
              </w:rPr>
              <w:t>2</w:t>
            </w:r>
            <w:proofErr w:type="gramEnd"/>
            <w:r w:rsidRPr="00AD739F">
              <w:rPr>
                <w:b/>
                <w:color w:val="000000"/>
                <w:sz w:val="20"/>
                <w:szCs w:val="20"/>
                <w:vertAlign w:val="superscript"/>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295D6A" w:rsidRPr="00AD739F" w:rsidRDefault="00295D6A" w:rsidP="00AD739F">
            <w:pPr>
              <w:jc w:val="center"/>
              <w:rPr>
                <w:b/>
                <w:color w:val="000000"/>
                <w:sz w:val="20"/>
                <w:szCs w:val="20"/>
              </w:rPr>
            </w:pPr>
            <w:r w:rsidRPr="00AD739F">
              <w:rPr>
                <w:b/>
                <w:color w:val="000000"/>
                <w:sz w:val="20"/>
                <w:szCs w:val="20"/>
              </w:rPr>
              <w:t>Кол-во замен в год</w:t>
            </w:r>
          </w:p>
        </w:tc>
        <w:tc>
          <w:tcPr>
            <w:tcW w:w="1276" w:type="dxa"/>
            <w:tcBorders>
              <w:top w:val="single" w:sz="4" w:space="0" w:color="auto"/>
              <w:left w:val="single" w:sz="4" w:space="0" w:color="auto"/>
              <w:bottom w:val="single" w:sz="4" w:space="0" w:color="auto"/>
              <w:right w:val="single" w:sz="4" w:space="0" w:color="auto"/>
            </w:tcBorders>
            <w:vAlign w:val="center"/>
          </w:tcPr>
          <w:p w:rsidR="00295D6A" w:rsidRPr="00AD739F" w:rsidRDefault="00295D6A" w:rsidP="00AD739F">
            <w:pPr>
              <w:jc w:val="center"/>
              <w:rPr>
                <w:b/>
                <w:color w:val="000000"/>
                <w:sz w:val="20"/>
                <w:szCs w:val="20"/>
              </w:rPr>
            </w:pPr>
            <w:r w:rsidRPr="00AD739F">
              <w:rPr>
                <w:b/>
                <w:color w:val="000000"/>
                <w:sz w:val="20"/>
                <w:szCs w:val="20"/>
              </w:rPr>
              <w:t>Итого площадь, м</w:t>
            </w:r>
            <w:proofErr w:type="gramStart"/>
            <w:r w:rsidRPr="00AD739F">
              <w:rPr>
                <w:b/>
                <w:color w:val="000000"/>
                <w:sz w:val="20"/>
                <w:szCs w:val="20"/>
                <w:vertAlign w:val="superscript"/>
              </w:rPr>
              <w:t>2</w:t>
            </w:r>
            <w:proofErr w:type="gramEnd"/>
          </w:p>
        </w:tc>
      </w:tr>
      <w:tr w:rsidR="00295D6A" w:rsidRPr="00AD739F" w:rsidTr="00AD739F">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1</w:t>
            </w:r>
          </w:p>
        </w:tc>
        <w:tc>
          <w:tcPr>
            <w:tcW w:w="3107" w:type="dxa"/>
            <w:tcBorders>
              <w:top w:val="single" w:sz="4" w:space="0" w:color="auto"/>
              <w:left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 xml:space="preserve">Иркутск, </w:t>
            </w:r>
            <w:proofErr w:type="gramStart"/>
            <w:r w:rsidRPr="00AD739F">
              <w:rPr>
                <w:sz w:val="20"/>
                <w:szCs w:val="20"/>
              </w:rPr>
              <w:t>Ярославского</w:t>
            </w:r>
            <w:proofErr w:type="gramEnd"/>
            <w:r w:rsidRPr="00AD739F">
              <w:rPr>
                <w:sz w:val="20"/>
                <w:szCs w:val="20"/>
              </w:rPr>
              <w:t>,300</w:t>
            </w:r>
          </w:p>
        </w:tc>
        <w:tc>
          <w:tcPr>
            <w:tcW w:w="2126" w:type="dxa"/>
            <w:tcBorders>
              <w:top w:val="single" w:sz="4" w:space="0" w:color="auto"/>
              <w:left w:val="nil"/>
              <w:right w:val="single" w:sz="4" w:space="0" w:color="auto"/>
            </w:tcBorders>
          </w:tcPr>
          <w:p w:rsidR="00295D6A" w:rsidRPr="00AD739F" w:rsidRDefault="00295D6A" w:rsidP="00AD739F">
            <w:pPr>
              <w:jc w:val="center"/>
              <w:rPr>
                <w:sz w:val="20"/>
                <w:szCs w:val="20"/>
              </w:rPr>
            </w:pPr>
            <w:r w:rsidRPr="00AD739F">
              <w:rPr>
                <w:sz w:val="20"/>
                <w:szCs w:val="20"/>
              </w:rPr>
              <w:t>1,15*2,4=2,76</w:t>
            </w:r>
          </w:p>
        </w:tc>
        <w:tc>
          <w:tcPr>
            <w:tcW w:w="993" w:type="dxa"/>
            <w:tcBorders>
              <w:top w:val="single" w:sz="4" w:space="0" w:color="auto"/>
              <w:left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3шт.</w:t>
            </w:r>
          </w:p>
        </w:tc>
        <w:tc>
          <w:tcPr>
            <w:tcW w:w="1134" w:type="dxa"/>
            <w:tcBorders>
              <w:top w:val="single" w:sz="4" w:space="0" w:color="auto"/>
              <w:left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8,28</w:t>
            </w:r>
          </w:p>
        </w:tc>
        <w:tc>
          <w:tcPr>
            <w:tcW w:w="1275" w:type="dxa"/>
            <w:tcBorders>
              <w:top w:val="single" w:sz="4" w:space="0" w:color="auto"/>
              <w:left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629,28</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Иркутск, Баумана,235/4</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209,76</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157,32</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209,76</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Иркутск Баумана,214а</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4шт.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11,5</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874,0</w:t>
            </w:r>
          </w:p>
        </w:tc>
      </w:tr>
      <w:tr w:rsidR="00295D6A" w:rsidRPr="00AD739F" w:rsidTr="00AD739F">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 xml:space="preserve">Иркутск, А. </w:t>
            </w:r>
            <w:proofErr w:type="gramStart"/>
            <w:r w:rsidRPr="00AD739F">
              <w:rPr>
                <w:sz w:val="20"/>
                <w:szCs w:val="20"/>
              </w:rPr>
              <w:t>Образцова</w:t>
            </w:r>
            <w:proofErr w:type="gramEnd"/>
            <w:r w:rsidRPr="00AD739F">
              <w:rPr>
                <w:sz w:val="20"/>
                <w:szCs w:val="20"/>
              </w:rPr>
              <w:t>,27ш</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157,32</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 xml:space="preserve">Иркутск, А. </w:t>
            </w:r>
            <w:proofErr w:type="gramStart"/>
            <w:r w:rsidRPr="00AD739F">
              <w:rPr>
                <w:sz w:val="20"/>
                <w:szCs w:val="20"/>
              </w:rPr>
              <w:t>Образцова</w:t>
            </w:r>
            <w:proofErr w:type="gramEnd"/>
            <w:r w:rsidRPr="00AD739F">
              <w:rPr>
                <w:sz w:val="20"/>
                <w:szCs w:val="20"/>
              </w:rPr>
              <w:t>,27ш</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2шт.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4,6</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349,6</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 xml:space="preserve">Иркутск, ул. </w:t>
            </w:r>
            <w:proofErr w:type="gramStart"/>
            <w:r w:rsidRPr="00AD739F">
              <w:rPr>
                <w:sz w:val="20"/>
                <w:szCs w:val="20"/>
              </w:rPr>
              <w:t>Партизанская</w:t>
            </w:r>
            <w:proofErr w:type="gramEnd"/>
            <w:r w:rsidRPr="00AD739F">
              <w:rPr>
                <w:sz w:val="20"/>
                <w:szCs w:val="20"/>
              </w:rPr>
              <w:t>,74 ж</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174,8</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 xml:space="preserve">село  Мамоны, </w:t>
            </w:r>
            <w:proofErr w:type="gramStart"/>
            <w:r w:rsidRPr="00AD739F">
              <w:rPr>
                <w:sz w:val="20"/>
                <w:szCs w:val="20"/>
              </w:rPr>
              <w:t>Садовая</w:t>
            </w:r>
            <w:proofErr w:type="gramEnd"/>
            <w:r w:rsidRPr="00AD739F">
              <w:rPr>
                <w:sz w:val="20"/>
                <w:szCs w:val="20"/>
              </w:rPr>
              <w:t xml:space="preserve"> 7/1 </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157,32</w:t>
            </w:r>
          </w:p>
        </w:tc>
      </w:tr>
      <w:tr w:rsidR="00295D6A" w:rsidRPr="00AD739F" w:rsidTr="00AD739F">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Иркутск, Баумана,191</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157,32</w:t>
            </w:r>
          </w:p>
        </w:tc>
      </w:tr>
      <w:tr w:rsidR="00295D6A" w:rsidRPr="00AD739F" w:rsidTr="00AD739F">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b/>
                <w:sz w:val="20"/>
                <w:szCs w:val="20"/>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b/>
                <w:sz w:val="20"/>
                <w:szCs w:val="20"/>
              </w:rPr>
            </w:pPr>
            <w:r w:rsidRPr="00AD739F">
              <w:rPr>
                <w:b/>
                <w:sz w:val="20"/>
                <w:szCs w:val="20"/>
              </w:rPr>
              <w:t>ИТОГО:</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b/>
                <w:sz w:val="20"/>
                <w:szCs w:val="20"/>
              </w:rPr>
            </w:pPr>
            <w:r w:rsidRPr="00AD739F">
              <w:rPr>
                <w:b/>
                <w:sz w:val="20"/>
                <w:szCs w:val="20"/>
              </w:rPr>
              <w:t>40,48</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b/>
                <w:sz w:val="20"/>
                <w:szCs w:val="20"/>
              </w:rPr>
            </w:pPr>
            <w:r w:rsidRPr="00AD739F">
              <w:rPr>
                <w:b/>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b/>
                <w:sz w:val="20"/>
                <w:szCs w:val="20"/>
              </w:rPr>
            </w:pPr>
            <w:r w:rsidRPr="00AD739F">
              <w:rPr>
                <w:b/>
                <w:sz w:val="20"/>
                <w:szCs w:val="20"/>
              </w:rPr>
              <w:t>3076,48</w:t>
            </w:r>
          </w:p>
        </w:tc>
      </w:tr>
    </w:tbl>
    <w:p w:rsidR="00295D6A" w:rsidRPr="00AD739F" w:rsidRDefault="00295D6A" w:rsidP="00295D6A">
      <w:pPr>
        <w:jc w:val="both"/>
        <w:rPr>
          <w:b/>
          <w:bCs/>
          <w:sz w:val="20"/>
          <w:szCs w:val="20"/>
        </w:rPr>
      </w:pPr>
    </w:p>
    <w:p w:rsidR="00295D6A" w:rsidRPr="00AD739F" w:rsidRDefault="00295D6A" w:rsidP="00295D6A">
      <w:pPr>
        <w:jc w:val="both"/>
        <w:rPr>
          <w:b/>
          <w:bCs/>
          <w:sz w:val="20"/>
          <w:szCs w:val="20"/>
        </w:rPr>
      </w:pPr>
      <w:r w:rsidRPr="00AD739F">
        <w:rPr>
          <w:b/>
          <w:bCs/>
          <w:sz w:val="20"/>
          <w:szCs w:val="20"/>
        </w:rPr>
        <w:t>Прочие условия:</w:t>
      </w:r>
    </w:p>
    <w:p w:rsidR="00295D6A" w:rsidRPr="00AD739F" w:rsidRDefault="00295D6A" w:rsidP="00295D6A">
      <w:pPr>
        <w:pStyle w:val="a4"/>
        <w:numPr>
          <w:ilvl w:val="0"/>
          <w:numId w:val="3"/>
        </w:numPr>
        <w:suppressAutoHyphens w:val="0"/>
        <w:spacing w:after="0" w:line="240" w:lineRule="auto"/>
        <w:jc w:val="both"/>
        <w:rPr>
          <w:rFonts w:ascii="Times New Roman" w:hAnsi="Times New Roman" w:cs="Times New Roman"/>
          <w:sz w:val="20"/>
          <w:szCs w:val="20"/>
        </w:rPr>
      </w:pPr>
      <w:r w:rsidRPr="00AD739F">
        <w:rPr>
          <w:rFonts w:ascii="Times New Roman" w:hAnsi="Times New Roman" w:cs="Times New Roman"/>
          <w:sz w:val="20"/>
          <w:szCs w:val="20"/>
        </w:rPr>
        <w:lastRenderedPageBreak/>
        <w:t xml:space="preserve">Услуги должны оказываться в рабочие дни с 09.00. до 16.00 часов, по адресу:  с. Мамоны, ул. </w:t>
      </w:r>
      <w:proofErr w:type="gramStart"/>
      <w:r w:rsidRPr="00AD739F">
        <w:rPr>
          <w:rFonts w:ascii="Times New Roman" w:hAnsi="Times New Roman" w:cs="Times New Roman"/>
          <w:sz w:val="20"/>
          <w:szCs w:val="20"/>
        </w:rPr>
        <w:t>Садовая</w:t>
      </w:r>
      <w:proofErr w:type="gramEnd"/>
      <w:r w:rsidRPr="00AD739F">
        <w:rPr>
          <w:rFonts w:ascii="Times New Roman" w:hAnsi="Times New Roman" w:cs="Times New Roman"/>
          <w:sz w:val="20"/>
          <w:szCs w:val="20"/>
        </w:rPr>
        <w:t xml:space="preserve"> 7/1 - 09.00.до 15.00 часов.</w:t>
      </w:r>
    </w:p>
    <w:p w:rsidR="00295D6A" w:rsidRPr="00AD739F" w:rsidRDefault="00295D6A" w:rsidP="00295D6A">
      <w:pPr>
        <w:pStyle w:val="a4"/>
        <w:numPr>
          <w:ilvl w:val="0"/>
          <w:numId w:val="3"/>
        </w:numPr>
        <w:suppressAutoHyphens w:val="0"/>
        <w:spacing w:after="0" w:line="240" w:lineRule="auto"/>
        <w:jc w:val="both"/>
        <w:rPr>
          <w:rFonts w:ascii="Times New Roman" w:hAnsi="Times New Roman" w:cs="Times New Roman"/>
          <w:sz w:val="20"/>
          <w:szCs w:val="20"/>
        </w:rPr>
      </w:pPr>
      <w:r w:rsidRPr="00AD739F">
        <w:rPr>
          <w:rFonts w:ascii="Times New Roman" w:hAnsi="Times New Roman" w:cs="Times New Roman"/>
          <w:sz w:val="20"/>
          <w:szCs w:val="20"/>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295D6A" w:rsidRPr="00AD739F" w:rsidRDefault="00295D6A" w:rsidP="00295D6A">
      <w:pPr>
        <w:pStyle w:val="a4"/>
        <w:numPr>
          <w:ilvl w:val="0"/>
          <w:numId w:val="3"/>
        </w:numPr>
        <w:suppressAutoHyphens w:val="0"/>
        <w:spacing w:after="0" w:line="240" w:lineRule="auto"/>
        <w:jc w:val="both"/>
        <w:rPr>
          <w:rFonts w:ascii="Times New Roman" w:hAnsi="Times New Roman" w:cs="Times New Roman"/>
          <w:sz w:val="20"/>
          <w:szCs w:val="20"/>
        </w:rPr>
      </w:pPr>
      <w:r w:rsidRPr="00AD739F">
        <w:rPr>
          <w:rFonts w:ascii="Times New Roman" w:hAnsi="Times New Roman" w:cs="Times New Roman"/>
          <w:sz w:val="20"/>
          <w:szCs w:val="20"/>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295D6A" w:rsidRPr="00AD739F" w:rsidRDefault="00295D6A" w:rsidP="00295D6A">
      <w:pPr>
        <w:pStyle w:val="a4"/>
        <w:numPr>
          <w:ilvl w:val="0"/>
          <w:numId w:val="3"/>
        </w:numPr>
        <w:suppressAutoHyphens w:val="0"/>
        <w:spacing w:after="0" w:line="240" w:lineRule="auto"/>
        <w:jc w:val="both"/>
        <w:rPr>
          <w:rFonts w:ascii="Times New Roman" w:hAnsi="Times New Roman" w:cs="Times New Roman"/>
          <w:sz w:val="20"/>
          <w:szCs w:val="20"/>
        </w:rPr>
      </w:pPr>
      <w:r w:rsidRPr="00AD739F">
        <w:rPr>
          <w:rFonts w:ascii="Times New Roman" w:hAnsi="Times New Roman" w:cs="Times New Roman"/>
          <w:sz w:val="20"/>
          <w:szCs w:val="20"/>
        </w:rPr>
        <w:t>Грязезащитные покрытия должны предоставляться Заказчику в чистом и сухом виде, без запаха, пятен, разводов, без повреждений ворсового покрытия.</w:t>
      </w:r>
    </w:p>
    <w:p w:rsidR="00295D6A" w:rsidRPr="00AD739F" w:rsidRDefault="00295D6A" w:rsidP="00295D6A">
      <w:pPr>
        <w:pStyle w:val="a4"/>
        <w:numPr>
          <w:ilvl w:val="0"/>
          <w:numId w:val="3"/>
        </w:numPr>
        <w:suppressAutoHyphens w:val="0"/>
        <w:spacing w:after="0" w:line="240" w:lineRule="auto"/>
        <w:jc w:val="both"/>
        <w:rPr>
          <w:rFonts w:ascii="Times New Roman" w:hAnsi="Times New Roman" w:cs="Times New Roman"/>
          <w:sz w:val="20"/>
          <w:szCs w:val="20"/>
        </w:rPr>
      </w:pPr>
      <w:r w:rsidRPr="00AD739F">
        <w:rPr>
          <w:rFonts w:ascii="Times New Roman" w:hAnsi="Times New Roman" w:cs="Times New Roman"/>
          <w:sz w:val="20"/>
          <w:szCs w:val="20"/>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295D6A" w:rsidRPr="00AD739F" w:rsidRDefault="00295D6A" w:rsidP="00295D6A">
      <w:pPr>
        <w:pStyle w:val="1"/>
        <w:jc w:val="center"/>
        <w:rPr>
          <w:b/>
          <w:bCs/>
          <w:sz w:val="20"/>
        </w:rPr>
      </w:pPr>
    </w:p>
    <w:p w:rsidR="00295D6A" w:rsidRPr="00AD739F" w:rsidRDefault="00295D6A" w:rsidP="00295D6A">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95D6A" w:rsidRPr="00AD739F" w:rsidTr="00AD739F">
        <w:tc>
          <w:tcPr>
            <w:tcW w:w="4680" w:type="dxa"/>
            <w:tcBorders>
              <w:top w:val="nil"/>
              <w:left w:val="nil"/>
              <w:bottom w:val="nil"/>
              <w:right w:val="nil"/>
            </w:tcBorders>
          </w:tcPr>
          <w:p w:rsidR="00295D6A" w:rsidRPr="00AD739F" w:rsidRDefault="00295D6A" w:rsidP="00AD739F">
            <w:pPr>
              <w:pStyle w:val="a8"/>
              <w:tabs>
                <w:tab w:val="left" w:pos="2268"/>
              </w:tabs>
              <w:rPr>
                <w:sz w:val="20"/>
              </w:rPr>
            </w:pPr>
            <w:r w:rsidRPr="00AD739F">
              <w:rPr>
                <w:sz w:val="20"/>
              </w:rPr>
              <w:t>Заказчик:</w:t>
            </w:r>
          </w:p>
          <w:p w:rsidR="00295D6A" w:rsidRPr="00AD739F" w:rsidRDefault="00295D6A" w:rsidP="00AD739F">
            <w:pPr>
              <w:pStyle w:val="a8"/>
              <w:tabs>
                <w:tab w:val="left" w:pos="2268"/>
              </w:tabs>
              <w:rPr>
                <w:sz w:val="20"/>
              </w:rPr>
            </w:pPr>
          </w:p>
          <w:p w:rsidR="00295D6A" w:rsidRPr="00AD739F" w:rsidRDefault="00295D6A" w:rsidP="00AD739F">
            <w:pPr>
              <w:pStyle w:val="a8"/>
              <w:tabs>
                <w:tab w:val="left" w:pos="2268"/>
              </w:tabs>
              <w:rPr>
                <w:sz w:val="20"/>
              </w:rPr>
            </w:pPr>
            <w:r w:rsidRPr="00AD739F">
              <w:rPr>
                <w:sz w:val="20"/>
              </w:rPr>
              <w:t xml:space="preserve">ОГАУЗ «Иркутская городская клиническая больница № 8» </w:t>
            </w:r>
          </w:p>
          <w:p w:rsidR="00A107AD" w:rsidRPr="00AD739F" w:rsidRDefault="00A107AD" w:rsidP="00AD739F">
            <w:pPr>
              <w:pStyle w:val="a8"/>
              <w:tabs>
                <w:tab w:val="left" w:pos="2268"/>
              </w:tabs>
              <w:rPr>
                <w:bCs/>
                <w:sz w:val="20"/>
              </w:rPr>
            </w:pPr>
          </w:p>
          <w:p w:rsidR="00295D6A" w:rsidRPr="00AD739F" w:rsidRDefault="00295D6A" w:rsidP="00AD739F">
            <w:pPr>
              <w:pStyle w:val="a8"/>
              <w:tabs>
                <w:tab w:val="left" w:pos="2268"/>
              </w:tabs>
              <w:rPr>
                <w:bCs/>
                <w:sz w:val="20"/>
              </w:rPr>
            </w:pPr>
            <w:r w:rsidRPr="00AD739F">
              <w:rPr>
                <w:bCs/>
                <w:sz w:val="20"/>
              </w:rPr>
              <w:t>Главный врач</w:t>
            </w:r>
          </w:p>
          <w:p w:rsidR="00295D6A" w:rsidRPr="00AD739F" w:rsidRDefault="00295D6A" w:rsidP="00AD739F">
            <w:pPr>
              <w:pStyle w:val="a8"/>
              <w:tabs>
                <w:tab w:val="left" w:pos="2268"/>
              </w:tabs>
              <w:rPr>
                <w:sz w:val="20"/>
              </w:rPr>
            </w:pPr>
            <w:r w:rsidRPr="00AD739F">
              <w:rPr>
                <w:sz w:val="20"/>
              </w:rPr>
              <w:t xml:space="preserve">_____________________/ Ж. В. </w:t>
            </w:r>
            <w:proofErr w:type="spellStart"/>
            <w:r w:rsidRPr="00AD739F">
              <w:rPr>
                <w:sz w:val="20"/>
              </w:rPr>
              <w:t>Есева</w:t>
            </w:r>
            <w:proofErr w:type="spellEnd"/>
            <w:r w:rsidRPr="00AD739F">
              <w:rPr>
                <w:sz w:val="20"/>
              </w:rPr>
              <w:t>/</w:t>
            </w:r>
          </w:p>
          <w:p w:rsidR="00295D6A" w:rsidRPr="00AD739F" w:rsidRDefault="00295D6A" w:rsidP="00AD739F">
            <w:pPr>
              <w:rPr>
                <w:bCs/>
                <w:sz w:val="20"/>
                <w:szCs w:val="20"/>
              </w:rPr>
            </w:pPr>
            <w:r w:rsidRPr="00AD739F">
              <w:rPr>
                <w:bCs/>
                <w:sz w:val="20"/>
                <w:szCs w:val="20"/>
              </w:rPr>
              <w:t>М.П.</w:t>
            </w:r>
          </w:p>
        </w:tc>
        <w:tc>
          <w:tcPr>
            <w:tcW w:w="540" w:type="dxa"/>
            <w:tcBorders>
              <w:top w:val="nil"/>
              <w:left w:val="nil"/>
              <w:bottom w:val="nil"/>
              <w:right w:val="nil"/>
            </w:tcBorders>
          </w:tcPr>
          <w:p w:rsidR="00295D6A" w:rsidRPr="00AD739F" w:rsidRDefault="00295D6A" w:rsidP="00AD739F">
            <w:pPr>
              <w:pStyle w:val="a8"/>
              <w:tabs>
                <w:tab w:val="left" w:pos="2268"/>
              </w:tabs>
              <w:rPr>
                <w:bCs/>
                <w:sz w:val="20"/>
              </w:rPr>
            </w:pPr>
          </w:p>
        </w:tc>
        <w:tc>
          <w:tcPr>
            <w:tcW w:w="4680" w:type="dxa"/>
            <w:tcBorders>
              <w:top w:val="nil"/>
              <w:left w:val="nil"/>
              <w:bottom w:val="nil"/>
              <w:right w:val="nil"/>
            </w:tcBorders>
          </w:tcPr>
          <w:p w:rsidR="00295D6A" w:rsidRPr="00AD739F" w:rsidRDefault="00295D6A" w:rsidP="00AD739F">
            <w:pPr>
              <w:jc w:val="both"/>
              <w:rPr>
                <w:sz w:val="20"/>
                <w:szCs w:val="20"/>
              </w:rPr>
            </w:pPr>
            <w:r w:rsidRPr="00AD739F">
              <w:rPr>
                <w:sz w:val="20"/>
                <w:szCs w:val="20"/>
              </w:rPr>
              <w:t xml:space="preserve">Исполнитель: </w:t>
            </w:r>
          </w:p>
          <w:p w:rsidR="00295D6A" w:rsidRPr="00AD739F" w:rsidRDefault="00295D6A" w:rsidP="00AD739F">
            <w:pPr>
              <w:widowControl w:val="0"/>
              <w:tabs>
                <w:tab w:val="left" w:pos="5040"/>
              </w:tabs>
              <w:autoSpaceDE w:val="0"/>
              <w:autoSpaceDN w:val="0"/>
              <w:adjustRightInd w:val="0"/>
              <w:rPr>
                <w:sz w:val="20"/>
                <w:szCs w:val="20"/>
              </w:rPr>
            </w:pPr>
          </w:p>
          <w:p w:rsidR="00295D6A" w:rsidRPr="00AD739F" w:rsidRDefault="00A107AD" w:rsidP="00AD739F">
            <w:pPr>
              <w:widowControl w:val="0"/>
              <w:tabs>
                <w:tab w:val="left" w:pos="5040"/>
              </w:tabs>
              <w:autoSpaceDE w:val="0"/>
              <w:autoSpaceDN w:val="0"/>
              <w:adjustRightInd w:val="0"/>
              <w:rPr>
                <w:sz w:val="20"/>
                <w:szCs w:val="20"/>
              </w:rPr>
            </w:pPr>
            <w:r w:rsidRPr="00AD739F">
              <w:rPr>
                <w:sz w:val="20"/>
                <w:szCs w:val="20"/>
              </w:rPr>
              <w:t>ИП Жданова Ирина Владимировна</w:t>
            </w:r>
          </w:p>
          <w:p w:rsidR="00295D6A" w:rsidRPr="00AD739F" w:rsidRDefault="00295D6A" w:rsidP="00AD739F">
            <w:pPr>
              <w:widowControl w:val="0"/>
              <w:tabs>
                <w:tab w:val="left" w:pos="5040"/>
              </w:tabs>
              <w:autoSpaceDE w:val="0"/>
              <w:autoSpaceDN w:val="0"/>
              <w:adjustRightInd w:val="0"/>
              <w:rPr>
                <w:sz w:val="20"/>
                <w:szCs w:val="20"/>
              </w:rPr>
            </w:pPr>
          </w:p>
          <w:p w:rsidR="00A107AD" w:rsidRPr="00AD739F" w:rsidRDefault="00A107AD" w:rsidP="00AD739F">
            <w:pPr>
              <w:widowControl w:val="0"/>
              <w:tabs>
                <w:tab w:val="left" w:pos="5040"/>
              </w:tabs>
              <w:autoSpaceDE w:val="0"/>
              <w:autoSpaceDN w:val="0"/>
              <w:adjustRightInd w:val="0"/>
              <w:rPr>
                <w:sz w:val="20"/>
                <w:szCs w:val="20"/>
              </w:rPr>
            </w:pPr>
          </w:p>
          <w:p w:rsidR="00295D6A" w:rsidRPr="00AD739F" w:rsidRDefault="00A107AD" w:rsidP="00AD739F">
            <w:pPr>
              <w:widowControl w:val="0"/>
              <w:tabs>
                <w:tab w:val="left" w:pos="5040"/>
              </w:tabs>
              <w:autoSpaceDE w:val="0"/>
              <w:autoSpaceDN w:val="0"/>
              <w:adjustRightInd w:val="0"/>
              <w:rPr>
                <w:sz w:val="20"/>
                <w:szCs w:val="20"/>
              </w:rPr>
            </w:pPr>
            <w:r w:rsidRPr="00AD739F">
              <w:rPr>
                <w:sz w:val="20"/>
                <w:szCs w:val="20"/>
              </w:rPr>
              <w:t>Индивидуальный предприниматель</w:t>
            </w:r>
          </w:p>
          <w:p w:rsidR="00295D6A" w:rsidRPr="00AD739F" w:rsidRDefault="00A107AD" w:rsidP="00AD739F">
            <w:pPr>
              <w:widowControl w:val="0"/>
              <w:tabs>
                <w:tab w:val="left" w:pos="5040"/>
              </w:tabs>
              <w:autoSpaceDE w:val="0"/>
              <w:autoSpaceDN w:val="0"/>
              <w:adjustRightInd w:val="0"/>
              <w:rPr>
                <w:sz w:val="20"/>
                <w:szCs w:val="20"/>
              </w:rPr>
            </w:pPr>
            <w:r w:rsidRPr="00AD739F">
              <w:rPr>
                <w:sz w:val="20"/>
                <w:szCs w:val="20"/>
              </w:rPr>
              <w:t>___________________</w:t>
            </w:r>
            <w:r w:rsidR="00295D6A" w:rsidRPr="00AD739F">
              <w:rPr>
                <w:sz w:val="20"/>
                <w:szCs w:val="20"/>
              </w:rPr>
              <w:t>/</w:t>
            </w:r>
            <w:r w:rsidRPr="00AD739F">
              <w:rPr>
                <w:sz w:val="20"/>
                <w:szCs w:val="20"/>
              </w:rPr>
              <w:t>И.В. Жданова</w:t>
            </w:r>
            <w:r w:rsidR="00295D6A" w:rsidRPr="00AD739F">
              <w:rPr>
                <w:sz w:val="20"/>
                <w:szCs w:val="20"/>
              </w:rPr>
              <w:t>/</w:t>
            </w:r>
          </w:p>
          <w:p w:rsidR="00295D6A" w:rsidRPr="00AD739F" w:rsidRDefault="00295D6A" w:rsidP="00AD739F">
            <w:pPr>
              <w:pStyle w:val="aa"/>
              <w:rPr>
                <w:rFonts w:ascii="Times New Roman" w:hAnsi="Times New Roman"/>
                <w:bCs/>
              </w:rPr>
            </w:pPr>
            <w:r w:rsidRPr="00AD739F">
              <w:rPr>
                <w:rFonts w:ascii="Times New Roman" w:hAnsi="Times New Roman"/>
                <w:bCs/>
              </w:rPr>
              <w:t xml:space="preserve">  М.П.            </w:t>
            </w:r>
          </w:p>
        </w:tc>
      </w:tr>
    </w:tbl>
    <w:p w:rsidR="00AD739F" w:rsidRPr="00AD739F" w:rsidRDefault="00AD739F">
      <w:pPr>
        <w:rPr>
          <w:sz w:val="20"/>
          <w:szCs w:val="20"/>
        </w:rPr>
      </w:pPr>
    </w:p>
    <w:sectPr w:rsidR="00AD739F" w:rsidRPr="00AD739F" w:rsidSect="00295D6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D6A"/>
    <w:rsid w:val="000A5A1F"/>
    <w:rsid w:val="00295D6A"/>
    <w:rsid w:val="00464142"/>
    <w:rsid w:val="007331D3"/>
    <w:rsid w:val="00790918"/>
    <w:rsid w:val="00945D8C"/>
    <w:rsid w:val="00A107AD"/>
    <w:rsid w:val="00AD739F"/>
    <w:rsid w:val="00C0093C"/>
    <w:rsid w:val="00D11871"/>
    <w:rsid w:val="00DB19D1"/>
    <w:rsid w:val="00FE7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95D6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qFormat/>
    <w:rsid w:val="00295D6A"/>
    <w:pPr>
      <w:ind w:left="720"/>
      <w:contextualSpacing/>
    </w:pPr>
  </w:style>
  <w:style w:type="paragraph" w:styleId="a6">
    <w:name w:val="Title"/>
    <w:basedOn w:val="a"/>
    <w:link w:val="a7"/>
    <w:qFormat/>
    <w:rsid w:val="00295D6A"/>
    <w:pPr>
      <w:jc w:val="center"/>
    </w:pPr>
    <w:rPr>
      <w:b/>
      <w:sz w:val="28"/>
      <w:szCs w:val="20"/>
    </w:rPr>
  </w:style>
  <w:style w:type="character" w:customStyle="1" w:styleId="a7">
    <w:name w:val="Название Знак"/>
    <w:basedOn w:val="a0"/>
    <w:link w:val="a6"/>
    <w:rsid w:val="00295D6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95D6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95D6A"/>
    <w:rPr>
      <w:rFonts w:ascii="Times New Roman" w:eastAsia="Times New Roman" w:hAnsi="Times New Roman" w:cs="Times New Roman"/>
      <w:sz w:val="24"/>
      <w:szCs w:val="20"/>
      <w:lang w:eastAsia="ru-RU"/>
    </w:rPr>
  </w:style>
  <w:style w:type="paragraph" w:styleId="2">
    <w:name w:val="Body Text Indent 2"/>
    <w:basedOn w:val="a"/>
    <w:link w:val="20"/>
    <w:rsid w:val="00295D6A"/>
    <w:pPr>
      <w:ind w:firstLine="709"/>
      <w:jc w:val="both"/>
    </w:pPr>
    <w:rPr>
      <w:szCs w:val="20"/>
    </w:rPr>
  </w:style>
  <w:style w:type="character" w:customStyle="1" w:styleId="20">
    <w:name w:val="Основной текст с отступом 2 Знак"/>
    <w:basedOn w:val="a0"/>
    <w:link w:val="2"/>
    <w:rsid w:val="00295D6A"/>
    <w:rPr>
      <w:rFonts w:ascii="Times New Roman" w:eastAsia="Times New Roman" w:hAnsi="Times New Roman" w:cs="Times New Roman"/>
      <w:sz w:val="24"/>
      <w:szCs w:val="20"/>
      <w:lang w:eastAsia="ru-RU"/>
    </w:rPr>
  </w:style>
  <w:style w:type="paragraph" w:styleId="aa">
    <w:name w:val="Plain Text"/>
    <w:basedOn w:val="a"/>
    <w:link w:val="ab"/>
    <w:uiPriority w:val="99"/>
    <w:rsid w:val="00295D6A"/>
    <w:rPr>
      <w:rFonts w:ascii="Courier New" w:hAnsi="Courier New"/>
      <w:sz w:val="20"/>
      <w:szCs w:val="20"/>
    </w:rPr>
  </w:style>
  <w:style w:type="character" w:customStyle="1" w:styleId="ab">
    <w:name w:val="Текст Знак"/>
    <w:basedOn w:val="a0"/>
    <w:link w:val="aa"/>
    <w:uiPriority w:val="99"/>
    <w:rsid w:val="00295D6A"/>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95D6A"/>
    <w:pPr>
      <w:widowControl w:val="0"/>
      <w:ind w:firstLine="720"/>
      <w:jc w:val="both"/>
    </w:pPr>
    <w:rPr>
      <w:rFonts w:ascii="Arial" w:hAnsi="Arial"/>
    </w:rPr>
  </w:style>
  <w:style w:type="paragraph" w:styleId="ac">
    <w:name w:val="No Spacing"/>
    <w:link w:val="ad"/>
    <w:uiPriority w:val="99"/>
    <w:qFormat/>
    <w:rsid w:val="00295D6A"/>
    <w:pPr>
      <w:spacing w:after="0" w:line="240" w:lineRule="auto"/>
    </w:pPr>
    <w:rPr>
      <w:rFonts w:ascii="Calibri" w:eastAsia="Calibri" w:hAnsi="Calibri" w:cs="Times New Roman"/>
    </w:rPr>
  </w:style>
  <w:style w:type="paragraph" w:customStyle="1" w:styleId="1">
    <w:name w:val="Обычный1"/>
    <w:link w:val="Normal"/>
    <w:rsid w:val="00295D6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295D6A"/>
    <w:rPr>
      <w:rFonts w:ascii="Calibri" w:eastAsia="Calibri" w:hAnsi="Calibri" w:cs="Times New Roman"/>
    </w:rPr>
  </w:style>
  <w:style w:type="character" w:customStyle="1" w:styleId="Normal">
    <w:name w:val="Normal Знак"/>
    <w:link w:val="1"/>
    <w:rsid w:val="00295D6A"/>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locked/>
    <w:rsid w:val="00295D6A"/>
    <w:rPr>
      <w:rFonts w:ascii="Calibri" w:eastAsia="Lucida Sans Unicode" w:hAnsi="Calibri" w:cs="Calibri"/>
      <w:color w:val="00000A"/>
    </w:rPr>
  </w:style>
  <w:style w:type="character" w:styleId="ae">
    <w:name w:val="Hyperlink"/>
    <w:basedOn w:val="a0"/>
    <w:uiPriority w:val="99"/>
    <w:unhideWhenUsed/>
    <w:rsid w:val="00D118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s-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2960</Words>
  <Characters>16877</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2019-12-17T06:17:00Z</cp:lastPrinted>
  <dcterms:created xsi:type="dcterms:W3CDTF">2019-12-17T06:17:00Z</dcterms:created>
  <dcterms:modified xsi:type="dcterms:W3CDTF">2019-12-17T06:17:00Z</dcterms:modified>
</cp:coreProperties>
</file>