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844F6B">
        <w:rPr>
          <w:b/>
          <w:sz w:val="22"/>
          <w:szCs w:val="22"/>
        </w:rPr>
        <w:t>251</w:t>
      </w:r>
      <w:r w:rsidR="0058216A" w:rsidRPr="00F62F8D">
        <w:rPr>
          <w:b/>
          <w:sz w:val="22"/>
          <w:szCs w:val="22"/>
        </w:rPr>
        <w:t>-</w:t>
      </w:r>
      <w:r w:rsidR="00DA6B94" w:rsidRPr="00F62F8D">
        <w:rPr>
          <w:b/>
          <w:sz w:val="22"/>
          <w:szCs w:val="22"/>
        </w:rPr>
        <w:t>19</w:t>
      </w:r>
      <w:r w:rsidR="002B77EE" w:rsidRPr="00F62F8D">
        <w:rPr>
          <w:b/>
          <w:sz w:val="22"/>
          <w:szCs w:val="22"/>
        </w:rPr>
        <w:t xml:space="preserve"> от </w:t>
      </w:r>
      <w:r w:rsidR="00844F6B">
        <w:rPr>
          <w:b/>
          <w:sz w:val="22"/>
          <w:szCs w:val="22"/>
        </w:rPr>
        <w:t>11</w:t>
      </w:r>
      <w:r w:rsidR="00686B4A" w:rsidRPr="00F62F8D">
        <w:rPr>
          <w:b/>
          <w:sz w:val="22"/>
          <w:szCs w:val="22"/>
        </w:rPr>
        <w:t>.</w:t>
      </w:r>
      <w:r w:rsidR="00F62F8D" w:rsidRPr="00F62F8D">
        <w:rPr>
          <w:b/>
          <w:sz w:val="22"/>
          <w:szCs w:val="22"/>
        </w:rPr>
        <w:t>12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F62F8D" w:rsidRPr="00F62F8D">
        <w:rPr>
          <w:b/>
          <w:sz w:val="22"/>
          <w:szCs w:val="22"/>
        </w:rPr>
        <w:t>19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F62F8D" w:rsidP="00955D83">
      <w:pPr>
        <w:widowControl w:val="0"/>
        <w:jc w:val="center"/>
        <w:rPr>
          <w:b/>
          <w:bCs/>
          <w:sz w:val="22"/>
          <w:szCs w:val="22"/>
        </w:rPr>
      </w:pPr>
      <w:r w:rsidRPr="00F62F8D">
        <w:rPr>
          <w:b/>
          <w:bCs/>
          <w:sz w:val="22"/>
          <w:szCs w:val="22"/>
        </w:rPr>
        <w:t xml:space="preserve">поставки </w:t>
      </w:r>
      <w:r w:rsidR="00844F6B" w:rsidRPr="00B04426">
        <w:rPr>
          <w:b/>
          <w:bCs/>
          <w:sz w:val="22"/>
          <w:szCs w:val="22"/>
        </w:rPr>
        <w:t>рыбной продукции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F62F8D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6E042C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именуемый  в дальнейшем  </w:t>
      </w:r>
      <w:r w:rsidR="006E042C" w:rsidRPr="008E226C">
        <w:rPr>
          <w:b/>
          <w:sz w:val="22"/>
          <w:szCs w:val="22"/>
        </w:rPr>
        <w:t>Поставщик</w:t>
      </w:r>
      <w:r w:rsidR="006E042C" w:rsidRPr="008E226C">
        <w:rPr>
          <w:sz w:val="22"/>
          <w:szCs w:val="22"/>
        </w:rPr>
        <w:t xml:space="preserve">, в лице  </w:t>
      </w:r>
      <w:r w:rsidR="006E042C">
        <w:rPr>
          <w:sz w:val="22"/>
          <w:szCs w:val="22"/>
        </w:rPr>
        <w:t>Федорова Андрея Владимировича</w:t>
      </w:r>
      <w:r w:rsidR="006E042C" w:rsidRPr="008E226C">
        <w:rPr>
          <w:b/>
          <w:sz w:val="22"/>
          <w:szCs w:val="22"/>
        </w:rPr>
        <w:t>,</w:t>
      </w:r>
      <w:r w:rsidR="006E042C" w:rsidRPr="008E226C">
        <w:rPr>
          <w:sz w:val="22"/>
          <w:szCs w:val="22"/>
        </w:rPr>
        <w:t xml:space="preserve"> действующего на основании </w:t>
      </w:r>
      <w:r w:rsidR="006E042C">
        <w:rPr>
          <w:sz w:val="22"/>
          <w:szCs w:val="22"/>
        </w:rPr>
        <w:t>Свидетельства № 037381215200031 от 01.06.2007г.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844F6B">
        <w:rPr>
          <w:sz w:val="22"/>
          <w:szCs w:val="22"/>
        </w:rPr>
        <w:t xml:space="preserve">дополнительное соглашение </w:t>
      </w:r>
      <w:r w:rsidR="000E29C6" w:rsidRPr="00844F6B">
        <w:rPr>
          <w:sz w:val="22"/>
          <w:szCs w:val="22"/>
        </w:rPr>
        <w:t xml:space="preserve">к Договору № </w:t>
      </w:r>
      <w:r w:rsidR="00844F6B" w:rsidRPr="00844F6B">
        <w:rPr>
          <w:sz w:val="22"/>
          <w:szCs w:val="22"/>
        </w:rPr>
        <w:t>251</w:t>
      </w:r>
      <w:r w:rsidR="0058216A" w:rsidRPr="00844F6B">
        <w:rPr>
          <w:sz w:val="22"/>
          <w:szCs w:val="22"/>
        </w:rPr>
        <w:t>-</w:t>
      </w:r>
      <w:r w:rsidR="00DA6B94" w:rsidRPr="00844F6B">
        <w:rPr>
          <w:sz w:val="22"/>
          <w:szCs w:val="22"/>
        </w:rPr>
        <w:t>19</w:t>
      </w:r>
      <w:r w:rsidR="008B395D" w:rsidRPr="00844F6B">
        <w:rPr>
          <w:sz w:val="22"/>
          <w:szCs w:val="22"/>
        </w:rPr>
        <w:t xml:space="preserve"> от </w:t>
      </w:r>
      <w:r w:rsidR="00844F6B" w:rsidRPr="00844F6B">
        <w:rPr>
          <w:sz w:val="22"/>
          <w:szCs w:val="22"/>
        </w:rPr>
        <w:t>11</w:t>
      </w:r>
      <w:r w:rsidR="002B73D2" w:rsidRPr="00844F6B">
        <w:rPr>
          <w:sz w:val="22"/>
          <w:szCs w:val="22"/>
        </w:rPr>
        <w:t>.</w:t>
      </w:r>
      <w:r w:rsidR="00F62F8D" w:rsidRPr="00844F6B">
        <w:rPr>
          <w:sz w:val="22"/>
          <w:szCs w:val="22"/>
        </w:rPr>
        <w:t>12</w:t>
      </w:r>
      <w:r w:rsidR="002B73D2" w:rsidRPr="00844F6B">
        <w:rPr>
          <w:sz w:val="22"/>
          <w:szCs w:val="22"/>
        </w:rPr>
        <w:t>.20</w:t>
      </w:r>
      <w:r w:rsidR="00F62F8D" w:rsidRPr="00844F6B">
        <w:rPr>
          <w:sz w:val="22"/>
          <w:szCs w:val="22"/>
        </w:rPr>
        <w:t>19</w:t>
      </w:r>
      <w:r w:rsidR="002B73D2" w:rsidRPr="00844F6B">
        <w:rPr>
          <w:sz w:val="22"/>
          <w:szCs w:val="22"/>
        </w:rPr>
        <w:t>г.</w:t>
      </w:r>
      <w:r w:rsidR="008B395D" w:rsidRPr="00844F6B">
        <w:rPr>
          <w:sz w:val="22"/>
          <w:szCs w:val="22"/>
        </w:rPr>
        <w:t xml:space="preserve"> </w:t>
      </w:r>
      <w:r w:rsidR="00F62F8D" w:rsidRPr="00844F6B">
        <w:rPr>
          <w:bCs/>
          <w:sz w:val="22"/>
          <w:szCs w:val="22"/>
        </w:rPr>
        <w:t xml:space="preserve">поставки </w:t>
      </w:r>
      <w:r w:rsidR="00844F6B" w:rsidRPr="00844F6B">
        <w:rPr>
          <w:bCs/>
          <w:sz w:val="22"/>
          <w:szCs w:val="22"/>
        </w:rPr>
        <w:t>рыбной продукции</w:t>
      </w:r>
      <w:r w:rsidR="00844F6B" w:rsidRPr="00844F6B">
        <w:rPr>
          <w:sz w:val="22"/>
          <w:szCs w:val="22"/>
        </w:rPr>
        <w:t xml:space="preserve"> </w:t>
      </w:r>
      <w:r w:rsidR="008B395D" w:rsidRPr="00844F6B">
        <w:rPr>
          <w:sz w:val="22"/>
          <w:szCs w:val="22"/>
        </w:rPr>
        <w:t>(далее -</w:t>
      </w:r>
      <w:r w:rsidR="008B395D" w:rsidRPr="00F62F8D">
        <w:rPr>
          <w:sz w:val="22"/>
          <w:szCs w:val="22"/>
        </w:rPr>
        <w:t xml:space="preserve">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 xml:space="preserve">1. Расторгнуть договор </w:t>
      </w:r>
      <w:r w:rsidR="00844F6B" w:rsidRPr="00844F6B">
        <w:rPr>
          <w:sz w:val="22"/>
          <w:szCs w:val="22"/>
        </w:rPr>
        <w:t xml:space="preserve">№ 251-19 от 11.12.2019г. </w:t>
      </w:r>
      <w:r w:rsidR="00844F6B" w:rsidRPr="00844F6B">
        <w:rPr>
          <w:bCs/>
          <w:sz w:val="22"/>
          <w:szCs w:val="22"/>
        </w:rPr>
        <w:t>поставки рыбной продукции</w:t>
      </w:r>
      <w:r>
        <w:rPr>
          <w:bCs/>
          <w:sz w:val="22"/>
          <w:szCs w:val="22"/>
        </w:rPr>
        <w:t xml:space="preserve"> </w:t>
      </w:r>
      <w:r w:rsidRPr="002156F2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отпущенного товара в период с </w:t>
      </w:r>
      <w:r w:rsidR="00844F6B">
        <w:rPr>
          <w:sz w:val="22"/>
          <w:szCs w:val="22"/>
        </w:rPr>
        <w:t>11</w:t>
      </w:r>
      <w:r w:rsidRPr="002156F2">
        <w:rPr>
          <w:sz w:val="22"/>
          <w:szCs w:val="22"/>
        </w:rPr>
        <w:t>.12.2019г.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844F6B">
        <w:rPr>
          <w:sz w:val="22"/>
          <w:szCs w:val="22"/>
        </w:rPr>
        <w:t>929 348,40</w:t>
      </w:r>
      <w:r w:rsidRPr="002156F2">
        <w:rPr>
          <w:sz w:val="22"/>
          <w:szCs w:val="22"/>
        </w:rPr>
        <w:t xml:space="preserve"> (</w:t>
      </w:r>
      <w:r w:rsidR="00844F6B">
        <w:rPr>
          <w:sz w:val="22"/>
          <w:szCs w:val="22"/>
        </w:rPr>
        <w:t>девятьсот двадцать девять тысяч триста сорок восемь</w:t>
      </w:r>
      <w:r w:rsidRPr="002156F2">
        <w:rPr>
          <w:sz w:val="22"/>
          <w:szCs w:val="22"/>
        </w:rPr>
        <w:t xml:space="preserve">) рублей </w:t>
      </w:r>
      <w:r w:rsidR="00844F6B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44F6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44F6B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Заказчик: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Адрес: </w:t>
            </w:r>
            <w:r w:rsidRPr="00844F6B">
              <w:rPr>
                <w:sz w:val="20"/>
              </w:rPr>
              <w:t>664048,  г. Иркутск, ул. Ярославского, 300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Телефон </w:t>
            </w:r>
            <w:r w:rsidRPr="00844F6B">
              <w:rPr>
                <w:sz w:val="20"/>
              </w:rPr>
              <w:t>44-31-30, 502-490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 xml:space="preserve">ИНН 3810009342    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КПП 381001001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Минфин Иркутской области (ОГАУЗ «Иркутская городская клиническая больница № 8», л/с 80303090207)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Казначейский счет 03224643250000003400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Банковский счет 40102810145370000026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Отделение Иркутск//УФК по Иркутской области, г. Иркутск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sz w:val="20"/>
              </w:rPr>
              <w:t>БИК 012520101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Главный врач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44F6B">
              <w:rPr>
                <w:b/>
                <w:sz w:val="20"/>
              </w:rPr>
              <w:t>Есева</w:t>
            </w:r>
            <w:proofErr w:type="spellEnd"/>
            <w:r w:rsidRPr="00844F6B">
              <w:rPr>
                <w:b/>
                <w:sz w:val="20"/>
              </w:rPr>
              <w:t>/</w:t>
            </w:r>
          </w:p>
          <w:p w:rsidR="002B77EE" w:rsidRPr="00844F6B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44F6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44F6B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042C" w:rsidRPr="00844F6B" w:rsidRDefault="006E042C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Поставщик: </w:t>
            </w:r>
          </w:p>
          <w:p w:rsidR="002156F2" w:rsidRPr="00844F6B" w:rsidRDefault="002156F2" w:rsidP="00844F6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ИП Федоров Андрей Владимирович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Адрес: </w:t>
            </w:r>
            <w:r w:rsidRPr="00844F6B">
              <w:rPr>
                <w:sz w:val="20"/>
                <w:szCs w:val="20"/>
              </w:rPr>
              <w:t xml:space="preserve">664043 г. Иркутск б. </w:t>
            </w:r>
            <w:proofErr w:type="spellStart"/>
            <w:r w:rsidRPr="00844F6B">
              <w:rPr>
                <w:sz w:val="20"/>
                <w:szCs w:val="20"/>
              </w:rPr>
              <w:t>Рябикова</w:t>
            </w:r>
            <w:proofErr w:type="spellEnd"/>
            <w:r w:rsidRPr="00844F6B">
              <w:rPr>
                <w:sz w:val="20"/>
                <w:szCs w:val="20"/>
              </w:rPr>
              <w:t>, д. 36 кв.45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 xml:space="preserve">Телефон </w:t>
            </w:r>
            <w:r w:rsidRPr="00844F6B">
              <w:rPr>
                <w:sz w:val="20"/>
                <w:szCs w:val="20"/>
              </w:rPr>
              <w:t>89500777708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ИНН 381299209857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ОГРНИП 307381215200031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ОКПО 0164422811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F6B">
              <w:rPr>
                <w:sz w:val="20"/>
                <w:szCs w:val="20"/>
              </w:rPr>
              <w:t>р</w:t>
            </w:r>
            <w:proofErr w:type="spellEnd"/>
            <w:r w:rsidRPr="00844F6B">
              <w:rPr>
                <w:sz w:val="20"/>
                <w:szCs w:val="20"/>
              </w:rPr>
              <w:t>/с 40802810023350001238</w:t>
            </w:r>
          </w:p>
          <w:p w:rsidR="002156F2" w:rsidRPr="00844F6B" w:rsidRDefault="002156F2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Филиал "Новосибирский" АО "АЛЬФА-БАНК"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к/с 30101810600000000774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БИК 045004774</w:t>
            </w:r>
          </w:p>
          <w:p w:rsidR="006E042C" w:rsidRPr="00844F6B" w:rsidRDefault="00333859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156F2" w:rsidRPr="00844F6B">
                <w:rPr>
                  <w:rStyle w:val="ab"/>
                  <w:sz w:val="20"/>
                  <w:szCs w:val="20"/>
                </w:rPr>
                <w:t>feudor701@gmail.com</w:t>
              </w:r>
            </w:hyperlink>
          </w:p>
          <w:p w:rsidR="006E042C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4F6B" w:rsidRDefault="00844F6B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4F6B" w:rsidRPr="00844F6B" w:rsidRDefault="00844F6B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Pr="00844F6B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2156F2" w:rsidRPr="00844F6B" w:rsidRDefault="002156F2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E042C" w:rsidRPr="00844F6B" w:rsidRDefault="006E042C" w:rsidP="00844F6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4F6B">
              <w:rPr>
                <w:b/>
                <w:sz w:val="20"/>
                <w:szCs w:val="20"/>
              </w:rPr>
              <w:t>__________</w:t>
            </w:r>
            <w:r w:rsidR="002156F2" w:rsidRPr="00844F6B">
              <w:rPr>
                <w:b/>
                <w:sz w:val="20"/>
                <w:szCs w:val="20"/>
              </w:rPr>
              <w:t>___</w:t>
            </w:r>
            <w:r w:rsidRPr="00844F6B">
              <w:rPr>
                <w:b/>
                <w:sz w:val="20"/>
                <w:szCs w:val="20"/>
              </w:rPr>
              <w:t>_____/А.В. Федоров/</w:t>
            </w:r>
          </w:p>
          <w:p w:rsidR="002B77EE" w:rsidRPr="00844F6B" w:rsidRDefault="006E042C" w:rsidP="00844F6B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44F6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E042C"/>
    <w:rsid w:val="006F11F2"/>
    <w:rsid w:val="00712FCF"/>
    <w:rsid w:val="007E5D7D"/>
    <w:rsid w:val="00844F6B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udor7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2579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2021-01-12T10:05:00Z</dcterms:created>
  <dcterms:modified xsi:type="dcterms:W3CDTF">2021-01-12T10:08:00Z</dcterms:modified>
</cp:coreProperties>
</file>