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1" w:rsidRDefault="00B049E1" w:rsidP="00E13190">
      <w:pPr>
        <w:ind w:left="7080" w:firstLine="708"/>
      </w:pPr>
      <w: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___________________/ Ж.В. </w:t>
      </w:r>
      <w:proofErr w:type="spellStart"/>
      <w:r>
        <w:rPr>
          <w:sz w:val="24"/>
          <w:szCs w:val="24"/>
        </w:rPr>
        <w:t>Есева</w:t>
      </w:r>
      <w:proofErr w:type="spellEnd"/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М.П</w:t>
      </w:r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9E3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47E59">
        <w:rPr>
          <w:rFonts w:ascii="Times New Roman" w:hAnsi="Times New Roman" w:cs="Times New Roman"/>
          <w:sz w:val="24"/>
          <w:szCs w:val="24"/>
        </w:rPr>
        <w:t>23</w:t>
      </w:r>
      <w:r w:rsidR="003E38EE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A82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E38EE">
        <w:rPr>
          <w:rFonts w:ascii="Times New Roman" w:hAnsi="Times New Roman" w:cs="Times New Roman"/>
          <w:sz w:val="24"/>
          <w:szCs w:val="24"/>
        </w:rPr>
        <w:t>9</w:t>
      </w:r>
      <w:r w:rsidR="00D84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A2058" w:rsidRDefault="006A2058" w:rsidP="009E3C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4181"/>
        <w:gridCol w:w="5509"/>
      </w:tblGrid>
      <w:tr w:rsidR="00B049E1" w:rsidTr="003C5DC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3C5DCA">
        <w:trPr>
          <w:trHeight w:val="45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6A2058" w:rsidP="006A2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Областное государственное автономное учреждение здравоохранения</w:t>
            </w:r>
            <w:r w:rsidR="00A821CC">
              <w:rPr>
                <w:sz w:val="24"/>
                <w:szCs w:val="24"/>
              </w:rPr>
              <w:t xml:space="preserve"> «И</w:t>
            </w:r>
            <w:r>
              <w:rPr>
                <w:sz w:val="24"/>
                <w:szCs w:val="24"/>
              </w:rPr>
              <w:t>ркутская городская клиническая больница</w:t>
            </w:r>
            <w:r w:rsidR="00A821CC">
              <w:rPr>
                <w:sz w:val="24"/>
                <w:szCs w:val="24"/>
              </w:rPr>
              <w:t xml:space="preserve"> № 8»</w:t>
            </w:r>
          </w:p>
        </w:tc>
      </w:tr>
      <w:tr w:rsidR="00B049E1" w:rsidTr="003C5DC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: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A8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Андрей Валерьевич</w:t>
            </w:r>
          </w:p>
          <w:p w:rsidR="00A821CC" w:rsidRDefault="00A821CC" w:rsidP="00EB23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 </w:t>
            </w:r>
            <w:r w:rsidR="00EB2353">
              <w:rPr>
                <w:sz w:val="24"/>
                <w:szCs w:val="24"/>
              </w:rPr>
              <w:t>89646509</w:t>
            </w:r>
            <w:r>
              <w:rPr>
                <w:sz w:val="24"/>
                <w:szCs w:val="24"/>
              </w:rPr>
              <w:t>129</w:t>
            </w:r>
          </w:p>
        </w:tc>
      </w:tr>
      <w:tr w:rsidR="00B049E1" w:rsidTr="003C5DCA">
        <w:trPr>
          <w:trHeight w:val="54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9E3C08">
        <w:trPr>
          <w:trHeight w:val="697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43" w:rsidRPr="00E22D43" w:rsidRDefault="00E22D43" w:rsidP="00E22D43">
            <w:pPr>
              <w:pStyle w:val="a4"/>
              <w:jc w:val="both"/>
              <w:rPr>
                <w:bCs/>
                <w:sz w:val="24"/>
                <w:szCs w:val="24"/>
              </w:rPr>
            </w:pPr>
            <w:r w:rsidRPr="00E22D43">
              <w:rPr>
                <w:bCs/>
                <w:sz w:val="24"/>
                <w:szCs w:val="24"/>
              </w:rPr>
              <w:t xml:space="preserve">осуществлению мониторинга ОПС, КТС  оперативного реагирования на сигнал тревоги, организации </w:t>
            </w:r>
            <w:r w:rsidRPr="00E22D43">
              <w:rPr>
                <w:sz w:val="24"/>
                <w:szCs w:val="24"/>
              </w:rPr>
              <w:t>передачи сигналов на пульт центрального наблюдения (ПЦН) и на пульт подразделений пожарной охраны</w:t>
            </w:r>
            <w:r w:rsidRPr="00E22D43">
              <w:rPr>
                <w:rFonts w:eastAsia="MS Mincho"/>
                <w:sz w:val="24"/>
                <w:szCs w:val="24"/>
              </w:rPr>
              <w:t>, т</w:t>
            </w:r>
            <w:r w:rsidRPr="00E22D43">
              <w:rPr>
                <w:bCs/>
                <w:sz w:val="24"/>
                <w:szCs w:val="24"/>
              </w:rPr>
              <w:t>ехническому обслуживанию (ТО) и ремонту систем охранно-пожарной сигнализации (ОПС) и систем оповещения и управления эвакуацией людей в случае пожара (СОУЭ)</w:t>
            </w:r>
            <w:r w:rsidRPr="00E22D43">
              <w:rPr>
                <w:rFonts w:eastAsia="MS Mincho"/>
                <w:sz w:val="24"/>
                <w:szCs w:val="24"/>
              </w:rPr>
              <w:t xml:space="preserve"> на объектах. </w:t>
            </w:r>
          </w:p>
        </w:tc>
      </w:tr>
      <w:tr w:rsidR="00B049E1" w:rsidTr="009E3C08">
        <w:trPr>
          <w:trHeight w:val="1010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EB2353" w:rsidP="00EB235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учетом НДС и всех расходов, связанных с выполнением работ</w:t>
            </w:r>
          </w:p>
        </w:tc>
      </w:tr>
      <w:tr w:rsidR="00B049E1" w:rsidTr="009E3C08">
        <w:trPr>
          <w:trHeight w:val="101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9E3C08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3E38EE" w:rsidP="003E38EE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01</w:t>
            </w:r>
            <w:r w:rsidR="00D8424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12</w:t>
            </w:r>
            <w:r w:rsidR="00D84243">
              <w:rPr>
                <w:bCs/>
                <w:sz w:val="24"/>
                <w:szCs w:val="24"/>
              </w:rPr>
              <w:t>.2019 года по 30</w:t>
            </w:r>
            <w:r w:rsidR="00F76946">
              <w:rPr>
                <w:bCs/>
                <w:sz w:val="24"/>
                <w:szCs w:val="24"/>
              </w:rPr>
              <w:t>.</w:t>
            </w:r>
            <w:r w:rsidR="00D84243">
              <w:rPr>
                <w:bCs/>
                <w:sz w:val="24"/>
                <w:szCs w:val="24"/>
              </w:rPr>
              <w:t>11</w:t>
            </w:r>
            <w:r>
              <w:rPr>
                <w:bCs/>
                <w:sz w:val="24"/>
                <w:szCs w:val="24"/>
              </w:rPr>
              <w:t>.2020</w:t>
            </w:r>
            <w:r w:rsidR="00A821CC">
              <w:rPr>
                <w:bCs/>
                <w:sz w:val="24"/>
                <w:szCs w:val="24"/>
              </w:rPr>
              <w:t xml:space="preserve"> года ежемесячно</w:t>
            </w:r>
          </w:p>
        </w:tc>
      </w:tr>
      <w:tr w:rsidR="00B049E1" w:rsidTr="003C5DC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r>
              <w:rPr>
                <w:bCs/>
                <w:sz w:val="24"/>
                <w:szCs w:val="24"/>
              </w:rPr>
              <w:t xml:space="preserve"> </w:t>
            </w:r>
            <w:bookmarkEnd w:id="0"/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66" w:rsidRPr="00E22D43" w:rsidRDefault="00720291" w:rsidP="00647E59">
            <w:pPr>
              <w:pStyle w:val="a4"/>
              <w:jc w:val="both"/>
              <w:rPr>
                <w:b/>
                <w:bCs/>
              </w:rPr>
            </w:pPr>
            <w:r>
              <w:rPr>
                <w:b/>
              </w:rPr>
              <w:t>Н</w:t>
            </w:r>
            <w:r w:rsidRPr="006553C1">
              <w:rPr>
                <w:b/>
              </w:rPr>
              <w:t>а оказание услуг</w:t>
            </w:r>
            <w:r w:rsidR="00647E59">
              <w:rPr>
                <w:b/>
              </w:rPr>
              <w:t xml:space="preserve"> </w:t>
            </w:r>
            <w:r w:rsidR="00647E59" w:rsidRPr="006553C1">
              <w:rPr>
                <w:b/>
                <w:bCs/>
              </w:rPr>
              <w:t>по</w:t>
            </w:r>
            <w:r w:rsidR="00647E59">
              <w:rPr>
                <w:b/>
                <w:bCs/>
              </w:rPr>
              <w:t xml:space="preserve"> </w:t>
            </w:r>
            <w:r w:rsidR="00E22D43" w:rsidRPr="002C4C0E">
              <w:rPr>
                <w:b/>
                <w:bCs/>
              </w:rPr>
              <w:t>осущ</w:t>
            </w:r>
            <w:r w:rsidR="00E22D43">
              <w:rPr>
                <w:b/>
                <w:bCs/>
              </w:rPr>
              <w:t xml:space="preserve">ествлению мониторинга ОПС, КТС </w:t>
            </w:r>
            <w:r w:rsidR="00E22D43" w:rsidRPr="002C4C0E">
              <w:rPr>
                <w:b/>
                <w:bCs/>
              </w:rPr>
              <w:t xml:space="preserve"> оперативного реагирования на сигнал тревоги</w:t>
            </w:r>
            <w:r w:rsidR="00E22D43">
              <w:rPr>
                <w:b/>
                <w:bCs/>
              </w:rPr>
              <w:t>,</w:t>
            </w:r>
            <w:r w:rsidR="00E22D43" w:rsidRPr="002C4C0E">
              <w:rPr>
                <w:b/>
                <w:bCs/>
              </w:rPr>
              <w:t xml:space="preserve"> </w:t>
            </w:r>
            <w:r w:rsidR="00E22D43" w:rsidRPr="002A7E12">
              <w:rPr>
                <w:b/>
                <w:bCs/>
              </w:rPr>
              <w:t xml:space="preserve">организации </w:t>
            </w:r>
            <w:r w:rsidR="00E22D43" w:rsidRPr="002A7E12">
              <w:rPr>
                <w:b/>
              </w:rPr>
              <w:t>передачи сигналов</w:t>
            </w:r>
            <w:r w:rsidR="00E22D43" w:rsidRPr="00C5414A">
              <w:rPr>
                <w:b/>
              </w:rPr>
              <w:t xml:space="preserve"> </w:t>
            </w:r>
            <w:r w:rsidR="00E22D43" w:rsidRPr="002C4C0E">
              <w:rPr>
                <w:b/>
              </w:rPr>
              <w:t>на пульт центрального наблюдения (ПЦН)</w:t>
            </w:r>
            <w:r w:rsidR="00E22D43">
              <w:rPr>
                <w:b/>
              </w:rPr>
              <w:t xml:space="preserve"> и</w:t>
            </w:r>
            <w:r w:rsidR="00E22D43" w:rsidRPr="002A7E12">
              <w:rPr>
                <w:b/>
              </w:rPr>
              <w:t xml:space="preserve"> на пульт подразделений пожарной охраны</w:t>
            </w:r>
            <w:r w:rsidR="00E22D43" w:rsidRPr="002A7E12">
              <w:rPr>
                <w:rFonts w:eastAsia="MS Mincho"/>
                <w:b/>
              </w:rPr>
              <w:t>, т</w:t>
            </w:r>
            <w:r w:rsidR="00E22D43" w:rsidRPr="002A7E12">
              <w:rPr>
                <w:b/>
                <w:bCs/>
              </w:rPr>
              <w:t>ехническому обслуживанию (ТО) и ремонту систем охранно-пожарной сигнализации (ОПС) и систем оповещения и управления эвакуацией людей в случае пожара (СОУЭ)</w:t>
            </w:r>
            <w:r w:rsidR="00E22D43" w:rsidRPr="002A7E12">
              <w:rPr>
                <w:rFonts w:eastAsia="MS Mincho"/>
                <w:b/>
              </w:rPr>
              <w:t xml:space="preserve"> на объектах</w:t>
            </w:r>
            <w:r w:rsidR="00B26D66">
              <w:rPr>
                <w:b/>
                <w:sz w:val="22"/>
                <w:szCs w:val="22"/>
              </w:rPr>
              <w:t>:</w:t>
            </w:r>
            <w:r w:rsidR="00B26D66" w:rsidRPr="00DF59B4">
              <w:rPr>
                <w:b/>
                <w:sz w:val="22"/>
                <w:szCs w:val="22"/>
              </w:rPr>
              <w:t xml:space="preserve"> </w:t>
            </w:r>
          </w:p>
          <w:p w:rsidR="0072079F" w:rsidRDefault="0072079F" w:rsidP="0072079F">
            <w:pPr>
              <w:pStyle w:val="a6"/>
              <w:jc w:val="both"/>
              <w:rPr>
                <w:b/>
                <w:sz w:val="22"/>
                <w:szCs w:val="22"/>
              </w:rPr>
            </w:pPr>
          </w:p>
          <w:p w:rsidR="0072079F" w:rsidRDefault="0072079F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 xml:space="preserve"> Взрослая поликлиника,</w:t>
            </w:r>
            <w:r w:rsidR="00301897">
              <w:rPr>
                <w:sz w:val="22"/>
                <w:szCs w:val="22"/>
              </w:rPr>
              <w:t xml:space="preserve"> комната хранения наркотиков</w:t>
            </w:r>
            <w:r w:rsidRPr="00C3254D">
              <w:rPr>
                <w:sz w:val="22"/>
                <w:szCs w:val="22"/>
              </w:rPr>
              <w:t xml:space="preserve"> ул. Баумана, 214 "А"</w:t>
            </w:r>
            <w:r w:rsidR="00301897">
              <w:rPr>
                <w:sz w:val="22"/>
                <w:szCs w:val="22"/>
              </w:rPr>
              <w:t xml:space="preserve"> (</w:t>
            </w:r>
            <w:proofErr w:type="spellStart"/>
            <w:r w:rsidR="00301897">
              <w:rPr>
                <w:sz w:val="22"/>
                <w:szCs w:val="22"/>
              </w:rPr>
              <w:t>каб</w:t>
            </w:r>
            <w:proofErr w:type="spellEnd"/>
            <w:r w:rsidR="00301897">
              <w:rPr>
                <w:sz w:val="22"/>
                <w:szCs w:val="22"/>
              </w:rPr>
              <w:t xml:space="preserve">. 228) </w:t>
            </w:r>
          </w:p>
          <w:p w:rsidR="00301897" w:rsidRDefault="00301897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>Взрослая поликлиника,</w:t>
            </w:r>
            <w:r>
              <w:rPr>
                <w:sz w:val="22"/>
                <w:szCs w:val="22"/>
              </w:rPr>
              <w:t xml:space="preserve"> кабинет функциональной диагностики</w:t>
            </w:r>
            <w:r w:rsidRPr="00C3254D">
              <w:rPr>
                <w:sz w:val="22"/>
                <w:szCs w:val="22"/>
              </w:rPr>
              <w:t xml:space="preserve"> ул. Баумана, 214 "А"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232)</w:t>
            </w:r>
          </w:p>
          <w:p w:rsidR="00301897" w:rsidRPr="00C3254D" w:rsidRDefault="00301897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>Взрослая поликлиника,</w:t>
            </w:r>
            <w:r>
              <w:rPr>
                <w:sz w:val="22"/>
                <w:szCs w:val="22"/>
              </w:rPr>
              <w:t xml:space="preserve"> пост охраны</w:t>
            </w:r>
            <w:r w:rsidRPr="00C3254D">
              <w:rPr>
                <w:sz w:val="22"/>
                <w:szCs w:val="22"/>
              </w:rPr>
              <w:t xml:space="preserve"> ул. Баумана, 214 "А"</w:t>
            </w:r>
            <w:r>
              <w:rPr>
                <w:sz w:val="22"/>
                <w:szCs w:val="22"/>
              </w:rPr>
              <w:t xml:space="preserve"> </w:t>
            </w:r>
          </w:p>
          <w:p w:rsidR="0072079F" w:rsidRPr="00C3254D" w:rsidRDefault="0072079F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 xml:space="preserve"> Детская поликлиника,</w:t>
            </w:r>
            <w:r w:rsidR="00301897">
              <w:rPr>
                <w:sz w:val="22"/>
                <w:szCs w:val="22"/>
              </w:rPr>
              <w:t xml:space="preserve"> пост охраны,</w:t>
            </w:r>
            <w:r w:rsidRPr="00C3254D">
              <w:rPr>
                <w:sz w:val="22"/>
                <w:szCs w:val="22"/>
              </w:rPr>
              <w:t xml:space="preserve"> ул. Баумана, 206 </w:t>
            </w:r>
          </w:p>
          <w:p w:rsidR="0072079F" w:rsidRPr="00C3254D" w:rsidRDefault="0072079F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 xml:space="preserve"> Детская поликлиника, ул. Академика Образцова, 27</w:t>
            </w:r>
          </w:p>
          <w:p w:rsidR="0072079F" w:rsidRDefault="0072079F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 xml:space="preserve"> Клиника "Линия жизни", ул. Баумана, 191 </w:t>
            </w:r>
          </w:p>
          <w:p w:rsidR="0072079F" w:rsidRPr="00C3254D" w:rsidRDefault="00F5454A" w:rsidP="0072079F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Лаборатория</w:t>
            </w:r>
            <w:r w:rsidR="0072079F" w:rsidRPr="00C3254D">
              <w:rPr>
                <w:sz w:val="22"/>
                <w:szCs w:val="22"/>
              </w:rPr>
              <w:t xml:space="preserve">, ул. Баумана, 191 </w:t>
            </w:r>
          </w:p>
          <w:p w:rsidR="0072079F" w:rsidRPr="00C3254D" w:rsidRDefault="0072079F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 xml:space="preserve"> Отделение профилактических осмотров, </w:t>
            </w:r>
            <w:r w:rsidR="00301897">
              <w:rPr>
                <w:sz w:val="22"/>
                <w:szCs w:val="22"/>
              </w:rPr>
              <w:t xml:space="preserve">пост охраны, </w:t>
            </w:r>
            <w:r w:rsidRPr="00C3254D">
              <w:rPr>
                <w:sz w:val="22"/>
                <w:szCs w:val="22"/>
              </w:rPr>
              <w:t xml:space="preserve">ул. Партизанская, 74 "Ж" </w:t>
            </w:r>
          </w:p>
          <w:p w:rsidR="00B26D66" w:rsidRDefault="0072079F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 xml:space="preserve"> Стационар</w:t>
            </w:r>
            <w:r w:rsidR="00301897">
              <w:rPr>
                <w:sz w:val="22"/>
                <w:szCs w:val="22"/>
              </w:rPr>
              <w:t>,</w:t>
            </w:r>
            <w:r w:rsidR="00E22D43">
              <w:rPr>
                <w:sz w:val="22"/>
                <w:szCs w:val="22"/>
              </w:rPr>
              <w:t xml:space="preserve"> пост охраны</w:t>
            </w:r>
            <w:r w:rsidRPr="00C3254D">
              <w:rPr>
                <w:sz w:val="22"/>
                <w:szCs w:val="22"/>
              </w:rPr>
              <w:t>, ул. Ярославского, 300</w:t>
            </w:r>
          </w:p>
          <w:p w:rsidR="00E22D43" w:rsidRDefault="00E22D43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lastRenderedPageBreak/>
              <w:t>Стационар</w:t>
            </w:r>
            <w:r w:rsidR="003018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отделение диагностики</w:t>
            </w:r>
            <w:r w:rsidRPr="00C3254D">
              <w:rPr>
                <w:sz w:val="22"/>
                <w:szCs w:val="22"/>
              </w:rPr>
              <w:t>, ул. Ярославского, 300</w:t>
            </w:r>
            <w:r>
              <w:rPr>
                <w:sz w:val="22"/>
                <w:szCs w:val="22"/>
              </w:rPr>
              <w:t xml:space="preserve"> (1 этаж)</w:t>
            </w:r>
          </w:p>
          <w:p w:rsidR="00E22D43" w:rsidRDefault="00E22D43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>Стационар</w:t>
            </w:r>
            <w:r>
              <w:rPr>
                <w:sz w:val="22"/>
                <w:szCs w:val="22"/>
              </w:rPr>
              <w:t xml:space="preserve"> комната хранения наркотиков</w:t>
            </w:r>
            <w:r w:rsidRPr="00C3254D">
              <w:rPr>
                <w:sz w:val="22"/>
                <w:szCs w:val="22"/>
              </w:rPr>
              <w:t>, ул. Ярославского, 300</w:t>
            </w:r>
            <w:r>
              <w:rPr>
                <w:sz w:val="22"/>
                <w:szCs w:val="22"/>
              </w:rPr>
              <w:t xml:space="preserve"> (4 этаж)</w:t>
            </w:r>
          </w:p>
          <w:p w:rsidR="00E22D43" w:rsidRDefault="00E22D43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>Стационар</w:t>
            </w:r>
            <w:r>
              <w:rPr>
                <w:sz w:val="22"/>
                <w:szCs w:val="22"/>
              </w:rPr>
              <w:t xml:space="preserve"> комната старшей медицинской сестры реанимации</w:t>
            </w:r>
            <w:r w:rsidRPr="00C3254D">
              <w:rPr>
                <w:sz w:val="22"/>
                <w:szCs w:val="22"/>
              </w:rPr>
              <w:t>, ул. Ярославского, 300</w:t>
            </w:r>
            <w:r w:rsidR="009A5E15">
              <w:rPr>
                <w:sz w:val="22"/>
                <w:szCs w:val="22"/>
              </w:rPr>
              <w:t xml:space="preserve"> (3</w:t>
            </w:r>
            <w:r>
              <w:rPr>
                <w:sz w:val="22"/>
                <w:szCs w:val="22"/>
              </w:rPr>
              <w:t xml:space="preserve"> этаж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13) </w:t>
            </w:r>
          </w:p>
          <w:p w:rsidR="00E22D43" w:rsidRDefault="00E22D43" w:rsidP="0072079F">
            <w:pPr>
              <w:pStyle w:val="a6"/>
              <w:jc w:val="both"/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>Стационар</w:t>
            </w:r>
            <w:r w:rsidR="003018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комната </w:t>
            </w:r>
            <w:proofErr w:type="spellStart"/>
            <w:r>
              <w:rPr>
                <w:sz w:val="22"/>
                <w:szCs w:val="22"/>
              </w:rPr>
              <w:t>комната</w:t>
            </w:r>
            <w:proofErr w:type="spellEnd"/>
            <w:r>
              <w:rPr>
                <w:sz w:val="22"/>
                <w:szCs w:val="22"/>
              </w:rPr>
              <w:t xml:space="preserve"> хранения наркотиков отделения  реанимации</w:t>
            </w:r>
            <w:r w:rsidRPr="00C3254D">
              <w:rPr>
                <w:sz w:val="22"/>
                <w:szCs w:val="22"/>
              </w:rPr>
              <w:t>, ул. Ярославского, 300</w:t>
            </w:r>
            <w:r>
              <w:rPr>
                <w:sz w:val="22"/>
                <w:szCs w:val="22"/>
              </w:rPr>
              <w:t xml:space="preserve"> (3 этаж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. 10) </w:t>
            </w:r>
          </w:p>
          <w:p w:rsidR="0072079F" w:rsidRDefault="00B26D66" w:rsidP="0072079F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Пищеблок стационара, ул. Ярославского 300</w:t>
            </w:r>
            <w:r w:rsidR="0072079F" w:rsidRPr="00C3254D">
              <w:rPr>
                <w:sz w:val="22"/>
                <w:szCs w:val="22"/>
              </w:rPr>
              <w:t xml:space="preserve"> </w:t>
            </w:r>
          </w:p>
          <w:p w:rsidR="00C56B5D" w:rsidRPr="00C3254D" w:rsidRDefault="00C56B5D" w:rsidP="0072079F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Гаражи (5 шт.) ул. Ярославского 300</w:t>
            </w:r>
          </w:p>
          <w:p w:rsidR="0072079F" w:rsidRDefault="0072079F" w:rsidP="0072079F">
            <w:pPr>
              <w:rPr>
                <w:sz w:val="22"/>
                <w:szCs w:val="22"/>
              </w:rPr>
            </w:pPr>
            <w:r w:rsidRPr="00C3254D">
              <w:rPr>
                <w:sz w:val="22"/>
                <w:szCs w:val="22"/>
              </w:rPr>
              <w:t xml:space="preserve"> Филиал взрослой поликлиники, ул. Академика Образцова, 27</w:t>
            </w:r>
          </w:p>
          <w:p w:rsidR="00B26D66" w:rsidRDefault="00B26D66" w:rsidP="00B2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УЗИ</w:t>
            </w:r>
            <w:r w:rsidRPr="00C3254D">
              <w:rPr>
                <w:sz w:val="22"/>
                <w:szCs w:val="22"/>
              </w:rPr>
              <w:t xml:space="preserve"> </w:t>
            </w:r>
            <w:r w:rsidR="006927E7">
              <w:rPr>
                <w:sz w:val="22"/>
                <w:szCs w:val="22"/>
              </w:rPr>
              <w:t>ф</w:t>
            </w:r>
            <w:r w:rsidRPr="00C3254D">
              <w:rPr>
                <w:sz w:val="22"/>
                <w:szCs w:val="22"/>
              </w:rPr>
              <w:t>илиал</w:t>
            </w:r>
            <w:r w:rsidR="006927E7">
              <w:rPr>
                <w:sz w:val="22"/>
                <w:szCs w:val="22"/>
              </w:rPr>
              <w:t>а</w:t>
            </w:r>
            <w:r w:rsidRPr="00C3254D">
              <w:rPr>
                <w:sz w:val="22"/>
                <w:szCs w:val="22"/>
              </w:rPr>
              <w:t xml:space="preserve"> взрослой поликлиники, ул. Академика Образцова, 27</w:t>
            </w:r>
            <w:r w:rsidR="00301897">
              <w:rPr>
                <w:sz w:val="22"/>
                <w:szCs w:val="22"/>
              </w:rPr>
              <w:t>Ш (</w:t>
            </w:r>
            <w:proofErr w:type="spellStart"/>
            <w:r w:rsidR="00301897">
              <w:rPr>
                <w:sz w:val="22"/>
                <w:szCs w:val="22"/>
              </w:rPr>
              <w:t>каб</w:t>
            </w:r>
            <w:proofErr w:type="spellEnd"/>
            <w:r w:rsidR="00301897">
              <w:rPr>
                <w:sz w:val="22"/>
                <w:szCs w:val="22"/>
              </w:rPr>
              <w:t>. 128)</w:t>
            </w:r>
          </w:p>
          <w:p w:rsidR="00301897" w:rsidRDefault="00301897" w:rsidP="00B2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 УЗИ</w:t>
            </w:r>
            <w:r w:rsidRPr="00C325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C3254D">
              <w:rPr>
                <w:sz w:val="22"/>
                <w:szCs w:val="22"/>
              </w:rPr>
              <w:t>илиал</w:t>
            </w:r>
            <w:r>
              <w:rPr>
                <w:sz w:val="22"/>
                <w:szCs w:val="22"/>
              </w:rPr>
              <w:t>а</w:t>
            </w:r>
            <w:r w:rsidRPr="00C3254D">
              <w:rPr>
                <w:sz w:val="22"/>
                <w:szCs w:val="22"/>
              </w:rPr>
              <w:t xml:space="preserve"> взрослой поликлиники, ул. Академика Образцова, 27</w:t>
            </w:r>
            <w:r>
              <w:rPr>
                <w:sz w:val="22"/>
                <w:szCs w:val="22"/>
              </w:rPr>
              <w:t>Ш (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229)</w:t>
            </w:r>
          </w:p>
          <w:p w:rsidR="00301897" w:rsidRDefault="00301897" w:rsidP="00B2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3254D">
              <w:rPr>
                <w:sz w:val="22"/>
                <w:szCs w:val="22"/>
              </w:rPr>
              <w:t>илиал</w:t>
            </w:r>
            <w:r>
              <w:rPr>
                <w:sz w:val="22"/>
                <w:szCs w:val="22"/>
              </w:rPr>
              <w:t xml:space="preserve"> взрослая поликлиника, пост охраны, </w:t>
            </w:r>
            <w:r w:rsidRPr="00C3254D">
              <w:rPr>
                <w:sz w:val="22"/>
                <w:szCs w:val="22"/>
              </w:rPr>
              <w:t>ул. Академика Образцова, 27</w:t>
            </w:r>
            <w:r>
              <w:rPr>
                <w:sz w:val="22"/>
                <w:szCs w:val="22"/>
              </w:rPr>
              <w:t>Ш</w:t>
            </w:r>
          </w:p>
          <w:p w:rsidR="009A5E15" w:rsidRDefault="009A5E15" w:rsidP="009A5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3254D">
              <w:rPr>
                <w:sz w:val="22"/>
                <w:szCs w:val="22"/>
              </w:rPr>
              <w:t>илиал</w:t>
            </w:r>
            <w:r>
              <w:rPr>
                <w:sz w:val="22"/>
                <w:szCs w:val="22"/>
              </w:rPr>
              <w:t xml:space="preserve"> детской поликлиники, пост охраны, </w:t>
            </w:r>
            <w:r w:rsidRPr="00C3254D">
              <w:rPr>
                <w:sz w:val="22"/>
                <w:szCs w:val="22"/>
              </w:rPr>
              <w:t>ул. Академика Образцова, 27</w:t>
            </w:r>
            <w:r>
              <w:rPr>
                <w:sz w:val="22"/>
                <w:szCs w:val="22"/>
              </w:rPr>
              <w:t>Ч</w:t>
            </w:r>
          </w:p>
          <w:p w:rsidR="009A5E15" w:rsidRDefault="009A5E15" w:rsidP="00B2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C3254D">
              <w:rPr>
                <w:sz w:val="22"/>
                <w:szCs w:val="22"/>
              </w:rPr>
              <w:t>илиал</w:t>
            </w:r>
            <w:r>
              <w:rPr>
                <w:sz w:val="22"/>
                <w:szCs w:val="22"/>
              </w:rPr>
              <w:t xml:space="preserve"> детской поликлиники, кабинет функциональной диагностики, </w:t>
            </w:r>
            <w:r w:rsidRPr="00C3254D">
              <w:rPr>
                <w:sz w:val="22"/>
                <w:szCs w:val="22"/>
              </w:rPr>
              <w:t>ул. Академика Образцова, 27</w:t>
            </w:r>
            <w:r>
              <w:rPr>
                <w:sz w:val="22"/>
                <w:szCs w:val="22"/>
              </w:rPr>
              <w:t>Ч (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23, 25, 39)</w:t>
            </w:r>
          </w:p>
          <w:p w:rsidR="006927E7" w:rsidRDefault="006927E7" w:rsidP="00B2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Амбулаторная поликлиника ст. Батарейная, ул. Ангарская, 11</w:t>
            </w:r>
          </w:p>
          <w:p w:rsidR="006927E7" w:rsidRDefault="006927E7" w:rsidP="00B2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Фельдшерско-акушерский пункт с. Мамоны,</w:t>
            </w:r>
            <w:r w:rsidR="00C56B5D">
              <w:rPr>
                <w:sz w:val="22"/>
                <w:szCs w:val="22"/>
              </w:rPr>
              <w:t xml:space="preserve"> ул. Садовая, 7/1</w:t>
            </w:r>
          </w:p>
          <w:p w:rsidR="00C56B5D" w:rsidRDefault="00C56B5D" w:rsidP="00B2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Амбулаторная поликлиника п. </w:t>
            </w:r>
            <w:proofErr w:type="spellStart"/>
            <w:r>
              <w:rPr>
                <w:sz w:val="22"/>
                <w:szCs w:val="22"/>
              </w:rPr>
              <w:t>Вересовка</w:t>
            </w:r>
            <w:proofErr w:type="spellEnd"/>
            <w:r>
              <w:rPr>
                <w:sz w:val="22"/>
                <w:szCs w:val="22"/>
              </w:rPr>
              <w:t>, ул. 3-я Дачная, 44</w:t>
            </w:r>
          </w:p>
          <w:p w:rsidR="00C56B5D" w:rsidRDefault="00C56B5D" w:rsidP="00B26D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детской поликлиники ул. Баумана 235/4</w:t>
            </w:r>
          </w:p>
          <w:p w:rsidR="00E22D43" w:rsidRDefault="00B26D66" w:rsidP="00E22D43">
            <w:pPr>
              <w:pStyle w:val="a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2D43" w:rsidRPr="00C3254D">
              <w:rPr>
                <w:sz w:val="22"/>
                <w:szCs w:val="22"/>
              </w:rPr>
              <w:t xml:space="preserve">Амбулаторная поликлиника, ул. 1-я Кировская, 41 </w:t>
            </w:r>
          </w:p>
          <w:p w:rsidR="00B26D66" w:rsidRDefault="00B26D66" w:rsidP="0072079F">
            <w:pPr>
              <w:rPr>
                <w:sz w:val="22"/>
                <w:szCs w:val="22"/>
              </w:rPr>
            </w:pPr>
          </w:p>
          <w:p w:rsidR="00B049E1" w:rsidRPr="009E3C08" w:rsidRDefault="00B049E1" w:rsidP="00B26D66">
            <w:pPr>
              <w:rPr>
                <w:sz w:val="24"/>
                <w:szCs w:val="24"/>
              </w:rPr>
            </w:pPr>
          </w:p>
        </w:tc>
      </w:tr>
      <w:tr w:rsidR="00B049E1" w:rsidTr="003C5DC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Pr="008B7730" w:rsidRDefault="00C56B5D" w:rsidP="008B773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B7730">
              <w:rPr>
                <w:sz w:val="24"/>
                <w:szCs w:val="24"/>
              </w:rPr>
              <w:t>Наличие лицензии на оказание</w:t>
            </w:r>
            <w:r w:rsidR="009A5E15" w:rsidRPr="008B7730">
              <w:rPr>
                <w:sz w:val="24"/>
                <w:szCs w:val="24"/>
              </w:rPr>
              <w:t xml:space="preserve"> по централизованной объекта с помощью технический средств и реагированию на сигнал тревоги</w:t>
            </w:r>
            <w:r w:rsidR="008B7730" w:rsidRPr="008B7730">
              <w:rPr>
                <w:color w:val="000000"/>
                <w:sz w:val="24"/>
                <w:szCs w:val="24"/>
                <w:shd w:val="clear" w:color="auto" w:fill="FFFFFF"/>
              </w:rPr>
              <w:t>, в соответствии со статьей 3 Закона РФ от 11 марта 1992 г. N 2487-I «О частной детективной и охранной деятельности в Российской Федерации» </w:t>
            </w:r>
            <w:r w:rsidR="009A5E15" w:rsidRPr="008B7730">
              <w:rPr>
                <w:sz w:val="24"/>
                <w:szCs w:val="24"/>
              </w:rPr>
              <w:t xml:space="preserve"> </w:t>
            </w:r>
            <w:r w:rsidR="009A5E15" w:rsidRPr="008B7730">
              <w:rPr>
                <w:color w:val="000000"/>
                <w:sz w:val="24"/>
                <w:szCs w:val="24"/>
                <w:shd w:val="clear" w:color="auto" w:fill="FFFFFF"/>
              </w:rPr>
              <w:t>наличие действующей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выданную согласно Постановлению Правительства РФ от 30.12.2011 № 1225 «О лицензировании деятельности по монтажу, техническому обслуживанию и ремонту средств обеспечения пожарной безопасности зданий и сооружений»</w:t>
            </w:r>
            <w:r w:rsidR="008B7730" w:rsidRPr="008B773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049E1" w:rsidTr="009E3C08">
        <w:trPr>
          <w:trHeight w:val="59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 w:rsidP="00F33C7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9E3C08">
        <w:trPr>
          <w:trHeight w:val="1401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Наименование, контактное лицо (Ф.И.О. тел., адрес электронной почты)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C08" w:rsidRDefault="009E3C08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18D7" w:rsidRDefault="00C718D7" w:rsidP="00B049E1"/>
    <w:sectPr w:rsidR="00C718D7" w:rsidSect="00B049E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compat/>
  <w:rsids>
    <w:rsidRoot w:val="00B049E1"/>
    <w:rsid w:val="00032B00"/>
    <w:rsid w:val="000B18E6"/>
    <w:rsid w:val="000D5ED2"/>
    <w:rsid w:val="000E29BA"/>
    <w:rsid w:val="000F772A"/>
    <w:rsid w:val="001A3A56"/>
    <w:rsid w:val="002338E5"/>
    <w:rsid w:val="002A5C45"/>
    <w:rsid w:val="002B2339"/>
    <w:rsid w:val="002B5993"/>
    <w:rsid w:val="00301897"/>
    <w:rsid w:val="003100DD"/>
    <w:rsid w:val="00346346"/>
    <w:rsid w:val="003C5DCA"/>
    <w:rsid w:val="003E38EE"/>
    <w:rsid w:val="003E581F"/>
    <w:rsid w:val="0040311E"/>
    <w:rsid w:val="0043294C"/>
    <w:rsid w:val="0047096E"/>
    <w:rsid w:val="004B5C6E"/>
    <w:rsid w:val="0050565A"/>
    <w:rsid w:val="005333E1"/>
    <w:rsid w:val="0058371B"/>
    <w:rsid w:val="005D5DA1"/>
    <w:rsid w:val="00600112"/>
    <w:rsid w:val="00634A4B"/>
    <w:rsid w:val="00647E59"/>
    <w:rsid w:val="0065096C"/>
    <w:rsid w:val="006927E7"/>
    <w:rsid w:val="006A2058"/>
    <w:rsid w:val="006E283E"/>
    <w:rsid w:val="00720291"/>
    <w:rsid w:val="0072079F"/>
    <w:rsid w:val="00753AE6"/>
    <w:rsid w:val="00761F04"/>
    <w:rsid w:val="007D7644"/>
    <w:rsid w:val="00802407"/>
    <w:rsid w:val="008976D6"/>
    <w:rsid w:val="008B7730"/>
    <w:rsid w:val="00900B0B"/>
    <w:rsid w:val="0095430D"/>
    <w:rsid w:val="009A5E15"/>
    <w:rsid w:val="009B32F2"/>
    <w:rsid w:val="009E3C08"/>
    <w:rsid w:val="00A821CC"/>
    <w:rsid w:val="00AB2997"/>
    <w:rsid w:val="00AC7CA4"/>
    <w:rsid w:val="00B049E1"/>
    <w:rsid w:val="00B26D66"/>
    <w:rsid w:val="00B839F8"/>
    <w:rsid w:val="00B933A3"/>
    <w:rsid w:val="00BE5F21"/>
    <w:rsid w:val="00BF2C31"/>
    <w:rsid w:val="00C56B5D"/>
    <w:rsid w:val="00C6481E"/>
    <w:rsid w:val="00C718D7"/>
    <w:rsid w:val="00D03DE6"/>
    <w:rsid w:val="00D7305F"/>
    <w:rsid w:val="00D84243"/>
    <w:rsid w:val="00D8451A"/>
    <w:rsid w:val="00DA1485"/>
    <w:rsid w:val="00DD3B3C"/>
    <w:rsid w:val="00E13190"/>
    <w:rsid w:val="00E22D43"/>
    <w:rsid w:val="00E56567"/>
    <w:rsid w:val="00E95DF8"/>
    <w:rsid w:val="00EB2353"/>
    <w:rsid w:val="00EB4CF4"/>
    <w:rsid w:val="00ED72E6"/>
    <w:rsid w:val="00F33C78"/>
    <w:rsid w:val="00F5454A"/>
    <w:rsid w:val="00F76946"/>
    <w:rsid w:val="00FD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837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8371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99"/>
    <w:qFormat/>
    <w:rsid w:val="00E131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72079F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5">
    <w:name w:val="Без интервала Знак"/>
    <w:link w:val="a4"/>
    <w:uiPriority w:val="99"/>
    <w:locked/>
    <w:rsid w:val="00647E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6C94-A966-4C46-AEDE-0F42CC3E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Максимов</cp:lastModifiedBy>
  <cp:revision>2</cp:revision>
  <cp:lastPrinted>2019-10-07T05:31:00Z</cp:lastPrinted>
  <dcterms:created xsi:type="dcterms:W3CDTF">2019-11-05T00:31:00Z</dcterms:created>
  <dcterms:modified xsi:type="dcterms:W3CDTF">2019-11-05T00:31:00Z</dcterms:modified>
</cp:coreProperties>
</file>