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571" w:rsidRPr="00AB2571" w:rsidRDefault="00AB2571" w:rsidP="00AB2571">
      <w:pPr>
        <w:pStyle w:val="a6"/>
        <w:widowControl w:val="0"/>
        <w:rPr>
          <w:sz w:val="22"/>
          <w:szCs w:val="22"/>
        </w:rPr>
      </w:pPr>
      <w:r w:rsidRPr="00AB2571">
        <w:rPr>
          <w:sz w:val="22"/>
          <w:szCs w:val="22"/>
        </w:rPr>
        <w:t xml:space="preserve">Договор № 051-19  </w:t>
      </w:r>
    </w:p>
    <w:p w:rsidR="00AB2571" w:rsidRPr="00AB2571" w:rsidRDefault="00AB2571" w:rsidP="00AB2571">
      <w:pPr>
        <w:widowControl w:val="0"/>
        <w:jc w:val="center"/>
        <w:rPr>
          <w:b/>
          <w:bCs/>
          <w:sz w:val="22"/>
          <w:szCs w:val="22"/>
        </w:rPr>
      </w:pPr>
      <w:r w:rsidRPr="00AB2571">
        <w:rPr>
          <w:b/>
          <w:bCs/>
          <w:sz w:val="22"/>
          <w:szCs w:val="22"/>
        </w:rPr>
        <w:t xml:space="preserve">на поставку кабелей для ЭКГ  </w:t>
      </w:r>
    </w:p>
    <w:p w:rsidR="00AB2571" w:rsidRPr="00AB2571" w:rsidRDefault="00AB2571" w:rsidP="00AB2571">
      <w:pPr>
        <w:widowControl w:val="0"/>
        <w:jc w:val="center"/>
        <w:rPr>
          <w:b/>
          <w:bCs/>
          <w:sz w:val="22"/>
          <w:szCs w:val="22"/>
        </w:rPr>
      </w:pPr>
    </w:p>
    <w:p w:rsidR="00AB2571" w:rsidRPr="00AB2571" w:rsidRDefault="00AB2571" w:rsidP="00AB2571">
      <w:pPr>
        <w:jc w:val="both"/>
        <w:rPr>
          <w:b/>
          <w:sz w:val="22"/>
          <w:szCs w:val="22"/>
        </w:rPr>
      </w:pPr>
      <w:r w:rsidRPr="00AB2571">
        <w:rPr>
          <w:b/>
          <w:sz w:val="22"/>
          <w:szCs w:val="22"/>
        </w:rPr>
        <w:t xml:space="preserve">        г. Иркутск                                                                                            </w:t>
      </w:r>
      <w:r w:rsidRPr="00AB2571">
        <w:rPr>
          <w:b/>
          <w:sz w:val="22"/>
          <w:szCs w:val="22"/>
        </w:rPr>
        <w:tab/>
        <w:t xml:space="preserve">«___»  _____________  2019г. </w:t>
      </w:r>
    </w:p>
    <w:p w:rsidR="00AB2571" w:rsidRPr="00AB2571" w:rsidRDefault="00AB2571" w:rsidP="00AB2571">
      <w:pPr>
        <w:jc w:val="both"/>
        <w:rPr>
          <w:b/>
          <w:sz w:val="22"/>
          <w:szCs w:val="22"/>
        </w:rPr>
      </w:pPr>
    </w:p>
    <w:p w:rsidR="00AB2571" w:rsidRPr="00AB2571" w:rsidRDefault="00AB2571" w:rsidP="00AB2571">
      <w:pPr>
        <w:keepNext/>
        <w:keepLines/>
        <w:widowControl w:val="0"/>
        <w:suppressLineNumbers/>
        <w:jc w:val="both"/>
        <w:rPr>
          <w:sz w:val="22"/>
          <w:szCs w:val="22"/>
        </w:rPr>
      </w:pPr>
      <w:proofErr w:type="gramStart"/>
      <w:r w:rsidRPr="00AB2571">
        <w:rPr>
          <w:b/>
          <w:sz w:val="22"/>
          <w:szCs w:val="22"/>
        </w:rPr>
        <w:t>Областное государственное автономное учреждение здравоохранения «Иркутская городская клиническая больница №8»</w:t>
      </w:r>
      <w:r w:rsidRPr="00AB2571">
        <w:rPr>
          <w:sz w:val="22"/>
          <w:szCs w:val="22"/>
        </w:rPr>
        <w:t xml:space="preserve">, именуемое в дальнейшем  </w:t>
      </w:r>
      <w:r w:rsidRPr="00AB2571">
        <w:rPr>
          <w:b/>
          <w:sz w:val="22"/>
          <w:szCs w:val="22"/>
        </w:rPr>
        <w:t xml:space="preserve">Заказчик, </w:t>
      </w:r>
      <w:r w:rsidRPr="00AB2571">
        <w:rPr>
          <w:sz w:val="22"/>
          <w:szCs w:val="22"/>
        </w:rPr>
        <w:t xml:space="preserve">в лице главного врача </w:t>
      </w:r>
      <w:proofErr w:type="spellStart"/>
      <w:r w:rsidRPr="00AB2571">
        <w:rPr>
          <w:sz w:val="22"/>
          <w:szCs w:val="22"/>
        </w:rPr>
        <w:t>Есевой</w:t>
      </w:r>
      <w:proofErr w:type="spellEnd"/>
      <w:r w:rsidRPr="00AB2571">
        <w:rPr>
          <w:sz w:val="22"/>
          <w:szCs w:val="22"/>
        </w:rPr>
        <w:t xml:space="preserve"> Жанны Владимировны, действующего на основании Устава, с одной стороны, и </w:t>
      </w:r>
      <w:r>
        <w:rPr>
          <w:b/>
          <w:sz w:val="22"/>
          <w:szCs w:val="22"/>
        </w:rPr>
        <w:t xml:space="preserve">Общество с ограниченной ответственностью «Гермес» </w:t>
      </w:r>
      <w:r w:rsidRPr="00AB2571">
        <w:rPr>
          <w:sz w:val="22"/>
          <w:szCs w:val="22"/>
        </w:rPr>
        <w:t xml:space="preserve">(далее – ООО «Гермес»), именуемый в дальнейшем </w:t>
      </w:r>
      <w:r w:rsidRPr="00AB2571">
        <w:rPr>
          <w:b/>
          <w:sz w:val="22"/>
          <w:szCs w:val="22"/>
        </w:rPr>
        <w:t>Поставщик</w:t>
      </w:r>
      <w:r w:rsidRPr="00AB2571">
        <w:rPr>
          <w:sz w:val="22"/>
          <w:szCs w:val="22"/>
        </w:rPr>
        <w:t xml:space="preserve">, в лице  </w:t>
      </w:r>
      <w:r>
        <w:rPr>
          <w:sz w:val="22"/>
          <w:szCs w:val="22"/>
        </w:rPr>
        <w:t>Директора Быковой Надежды Николаевны</w:t>
      </w:r>
      <w:r w:rsidRPr="00AB2571">
        <w:rPr>
          <w:b/>
          <w:sz w:val="22"/>
          <w:szCs w:val="22"/>
        </w:rPr>
        <w:t>,</w:t>
      </w:r>
      <w:r w:rsidRPr="00AB2571">
        <w:rPr>
          <w:sz w:val="22"/>
          <w:szCs w:val="22"/>
        </w:rPr>
        <w:t xml:space="preserve"> действующего на основании </w:t>
      </w:r>
      <w:r>
        <w:rPr>
          <w:sz w:val="22"/>
          <w:szCs w:val="22"/>
        </w:rPr>
        <w:t>Устава</w:t>
      </w:r>
      <w:r w:rsidRPr="00AB2571">
        <w:rPr>
          <w:sz w:val="22"/>
          <w:szCs w:val="22"/>
        </w:rPr>
        <w:t>, с другой стороны, в дальнейшем совместно именуемые Стороны, на</w:t>
      </w:r>
      <w:proofErr w:type="gramEnd"/>
      <w:r w:rsidRPr="00AB2571">
        <w:rPr>
          <w:sz w:val="22"/>
          <w:szCs w:val="22"/>
        </w:rPr>
        <w:t xml:space="preserve"> </w:t>
      </w:r>
      <w:proofErr w:type="gramStart"/>
      <w:r w:rsidRPr="00AB2571">
        <w:rPr>
          <w:sz w:val="22"/>
          <w:szCs w:val="22"/>
        </w:rPr>
        <w:t>основании</w:t>
      </w:r>
      <w:proofErr w:type="gramEnd"/>
      <w:r w:rsidRPr="00AB2571">
        <w:rPr>
          <w:sz w:val="22"/>
          <w:szCs w:val="22"/>
        </w:rPr>
        <w:t xml:space="preserve">  результатов определения Поставщика путем проведения запроса котировок в электронной форме (протокол </w:t>
      </w:r>
      <w:r w:rsidRPr="00AB2571">
        <w:rPr>
          <w:bCs/>
          <w:sz w:val="22"/>
          <w:szCs w:val="22"/>
        </w:rPr>
        <w:t>рассмотрения и оценки заявок на участие в запросе котировок в электронной форме</w:t>
      </w:r>
      <w:r>
        <w:rPr>
          <w:bCs/>
          <w:sz w:val="22"/>
          <w:szCs w:val="22"/>
        </w:rPr>
        <w:t xml:space="preserve"> </w:t>
      </w:r>
      <w:r w:rsidRPr="00AB2571">
        <w:rPr>
          <w:sz w:val="22"/>
          <w:szCs w:val="22"/>
        </w:rPr>
        <w:t>на поставку кабелей для ЭКГ (051-19)</w:t>
      </w:r>
      <w:r>
        <w:rPr>
          <w:sz w:val="22"/>
          <w:szCs w:val="22"/>
        </w:rPr>
        <w:t xml:space="preserve"> </w:t>
      </w:r>
      <w:r w:rsidRPr="00AB2571">
        <w:rPr>
          <w:sz w:val="22"/>
          <w:szCs w:val="22"/>
        </w:rPr>
        <w:t xml:space="preserve">№ 31907685215 от </w:t>
      </w:r>
      <w:r>
        <w:rPr>
          <w:sz w:val="22"/>
          <w:szCs w:val="22"/>
        </w:rPr>
        <w:t>03.04.2019 г.</w:t>
      </w:r>
      <w:r w:rsidRPr="00AB2571">
        <w:rPr>
          <w:sz w:val="22"/>
          <w:szCs w:val="22"/>
        </w:rPr>
        <w:t>), заключили настоящий Договор о нижеследующем:</w:t>
      </w:r>
    </w:p>
    <w:p w:rsidR="00AB2571" w:rsidRPr="00AB2571" w:rsidRDefault="00AB2571" w:rsidP="00AB2571">
      <w:pPr>
        <w:ind w:right="-144" w:firstLine="284"/>
        <w:jc w:val="both"/>
        <w:rPr>
          <w:sz w:val="22"/>
          <w:szCs w:val="22"/>
        </w:rPr>
      </w:pPr>
    </w:p>
    <w:p w:rsidR="00AB2571" w:rsidRPr="00AB2571" w:rsidRDefault="00AB2571" w:rsidP="00AB2571">
      <w:pPr>
        <w:pStyle w:val="3"/>
        <w:numPr>
          <w:ilvl w:val="0"/>
          <w:numId w:val="1"/>
        </w:numPr>
        <w:tabs>
          <w:tab w:val="left" w:pos="720"/>
        </w:tabs>
        <w:ind w:left="720"/>
        <w:jc w:val="center"/>
        <w:rPr>
          <w:rFonts w:ascii="Times New Roman" w:hAnsi="Times New Roman"/>
          <w:b/>
          <w:sz w:val="22"/>
          <w:szCs w:val="22"/>
        </w:rPr>
      </w:pPr>
      <w:r w:rsidRPr="00AB2571">
        <w:rPr>
          <w:rFonts w:ascii="Times New Roman" w:hAnsi="Times New Roman"/>
          <w:b/>
          <w:sz w:val="22"/>
          <w:szCs w:val="22"/>
        </w:rPr>
        <w:t>ПРЕДМЕТ ДОГОВОРА</w:t>
      </w:r>
    </w:p>
    <w:p w:rsidR="00AB2571" w:rsidRPr="00AB2571" w:rsidRDefault="00AB2571" w:rsidP="00AB257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B2571">
        <w:rPr>
          <w:rFonts w:ascii="Times New Roman" w:hAnsi="Times New Roman" w:cs="Times New Roman"/>
        </w:rPr>
        <w:t xml:space="preserve">Поставщик обязуется осуществить поставку </w:t>
      </w:r>
      <w:r w:rsidRPr="00AB2571">
        <w:rPr>
          <w:rFonts w:ascii="Times New Roman" w:hAnsi="Times New Roman" w:cs="Times New Roman"/>
          <w:bCs/>
        </w:rPr>
        <w:t>кабелей для ЭКГ</w:t>
      </w:r>
      <w:r w:rsidRPr="00AB2571">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AB2571" w:rsidRPr="00AB2571" w:rsidRDefault="00AB2571" w:rsidP="00AB2571">
      <w:pPr>
        <w:pStyle w:val="a4"/>
        <w:spacing w:after="0" w:line="240" w:lineRule="auto"/>
        <w:ind w:left="480"/>
        <w:jc w:val="both"/>
        <w:rPr>
          <w:rFonts w:ascii="Times New Roman" w:hAnsi="Times New Roman" w:cs="Times New Roman"/>
        </w:rPr>
      </w:pPr>
    </w:p>
    <w:p w:rsidR="00AB2571" w:rsidRPr="00AB2571" w:rsidRDefault="00AB2571" w:rsidP="00AB2571">
      <w:pPr>
        <w:pStyle w:val="1"/>
        <w:numPr>
          <w:ilvl w:val="0"/>
          <w:numId w:val="1"/>
        </w:numPr>
        <w:spacing w:before="0" w:after="0"/>
        <w:jc w:val="center"/>
        <w:rPr>
          <w:rFonts w:ascii="Times New Roman" w:hAnsi="Times New Roman" w:cs="Times New Roman"/>
          <w:sz w:val="22"/>
          <w:szCs w:val="22"/>
        </w:rPr>
      </w:pPr>
      <w:r w:rsidRPr="00AB2571">
        <w:rPr>
          <w:rFonts w:ascii="Times New Roman" w:hAnsi="Times New Roman" w:cs="Times New Roman"/>
          <w:sz w:val="22"/>
          <w:szCs w:val="22"/>
        </w:rPr>
        <w:t>ЦЕНА ДОГОВОРА И ПОРЯДОК РАСЧЕТОВ</w:t>
      </w:r>
    </w:p>
    <w:p w:rsidR="00AB2571" w:rsidRPr="00AB2571" w:rsidRDefault="00AB2571" w:rsidP="00AB2571">
      <w:pPr>
        <w:pStyle w:val="aa"/>
        <w:ind w:firstLine="709"/>
        <w:rPr>
          <w:sz w:val="22"/>
          <w:szCs w:val="22"/>
        </w:rPr>
      </w:pPr>
      <w:r w:rsidRPr="00AB2571">
        <w:rPr>
          <w:sz w:val="22"/>
          <w:szCs w:val="22"/>
        </w:rPr>
        <w:t xml:space="preserve">2.1. </w:t>
      </w:r>
      <w:proofErr w:type="gramStart"/>
      <w:r w:rsidRPr="00AB2571">
        <w:rPr>
          <w:sz w:val="22"/>
          <w:szCs w:val="22"/>
        </w:rPr>
        <w:t xml:space="preserve">Цена настоящего Договора составляет </w:t>
      </w:r>
      <w:r w:rsidRPr="00AB2571">
        <w:rPr>
          <w:b/>
          <w:sz w:val="22"/>
          <w:szCs w:val="22"/>
          <w:u w:val="single"/>
        </w:rPr>
        <w:t>228 000 (двести двадцать восемь тысяч) рублей 00 копеек</w:t>
      </w:r>
      <w:r w:rsidRPr="00AB2571">
        <w:rPr>
          <w:sz w:val="22"/>
          <w:szCs w:val="22"/>
        </w:rPr>
        <w:t xml:space="preserve">, включает в себя стоимость Товара, НДС </w:t>
      </w:r>
      <w:r w:rsidRPr="00AB2571">
        <w:rPr>
          <w:i/>
          <w:sz w:val="22"/>
          <w:szCs w:val="22"/>
        </w:rPr>
        <w:t>(в случае, если Поставщик является плательщиком НДС)</w:t>
      </w:r>
      <w:r w:rsidRPr="00AB257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AB2571" w:rsidRPr="00AB2571" w:rsidRDefault="00AB2571" w:rsidP="00AB2571">
      <w:pPr>
        <w:pStyle w:val="aa"/>
        <w:ind w:firstLine="709"/>
        <w:rPr>
          <w:sz w:val="22"/>
          <w:szCs w:val="22"/>
        </w:rPr>
      </w:pPr>
      <w:r w:rsidRPr="00AB2571">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AB2571">
        <w:rPr>
          <w:sz w:val="22"/>
          <w:szCs w:val="22"/>
        </w:rPr>
        <w:t>дств с р</w:t>
      </w:r>
      <w:proofErr w:type="gramEnd"/>
      <w:r w:rsidRPr="00AB2571">
        <w:rPr>
          <w:sz w:val="22"/>
          <w:szCs w:val="22"/>
        </w:rPr>
        <w:t>асчетного счета Заказчика.</w:t>
      </w:r>
    </w:p>
    <w:p w:rsidR="00AB2571" w:rsidRPr="00AB2571" w:rsidRDefault="00AB2571" w:rsidP="00AB2571">
      <w:pPr>
        <w:pStyle w:val="aa"/>
        <w:ind w:firstLine="709"/>
        <w:rPr>
          <w:sz w:val="22"/>
          <w:szCs w:val="22"/>
        </w:rPr>
      </w:pPr>
      <w:r w:rsidRPr="00AB257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B2571" w:rsidRPr="00AB2571" w:rsidRDefault="00AB2571" w:rsidP="00AB2571">
      <w:pPr>
        <w:pStyle w:val="aa"/>
        <w:ind w:firstLine="709"/>
        <w:rPr>
          <w:sz w:val="22"/>
          <w:szCs w:val="22"/>
        </w:rPr>
      </w:pPr>
      <w:r w:rsidRPr="00AB2571">
        <w:rPr>
          <w:sz w:val="22"/>
          <w:szCs w:val="22"/>
        </w:rPr>
        <w:t xml:space="preserve">2.4. В случае если по предложению Заказчика увеличивается или уменьшается  </w:t>
      </w:r>
      <w:proofErr w:type="gramStart"/>
      <w:r w:rsidRPr="00AB2571">
        <w:rPr>
          <w:sz w:val="22"/>
          <w:szCs w:val="22"/>
        </w:rPr>
        <w:t>предусмотренное</w:t>
      </w:r>
      <w:proofErr w:type="gramEnd"/>
      <w:r w:rsidRPr="00AB2571">
        <w:rPr>
          <w:sz w:val="22"/>
          <w:szCs w:val="22"/>
        </w:rPr>
        <w:t xml:space="preserve">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B2571" w:rsidRPr="00AB2571" w:rsidRDefault="00AB2571" w:rsidP="00AB2571">
      <w:pPr>
        <w:tabs>
          <w:tab w:val="left" w:pos="709"/>
        </w:tabs>
        <w:ind w:firstLine="709"/>
        <w:jc w:val="both"/>
        <w:rPr>
          <w:sz w:val="22"/>
          <w:szCs w:val="22"/>
        </w:rPr>
      </w:pPr>
      <w:r w:rsidRPr="00AB257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AB2571" w:rsidRPr="00AB2571" w:rsidRDefault="00AB2571" w:rsidP="00AB2571">
      <w:pPr>
        <w:pStyle w:val="aa"/>
        <w:ind w:firstLine="709"/>
        <w:rPr>
          <w:sz w:val="22"/>
          <w:szCs w:val="22"/>
        </w:rPr>
      </w:pPr>
    </w:p>
    <w:p w:rsidR="00AB2571" w:rsidRPr="00AB2571" w:rsidRDefault="00AB2571" w:rsidP="00AB2571">
      <w:pPr>
        <w:jc w:val="center"/>
        <w:rPr>
          <w:b/>
          <w:sz w:val="22"/>
          <w:szCs w:val="22"/>
        </w:rPr>
      </w:pPr>
      <w:r w:rsidRPr="00AB2571">
        <w:rPr>
          <w:b/>
          <w:sz w:val="22"/>
          <w:szCs w:val="22"/>
        </w:rPr>
        <w:t>3. КАЧЕСТВО ТОВАРА</w:t>
      </w:r>
    </w:p>
    <w:p w:rsidR="00AB2571" w:rsidRPr="00AB2571" w:rsidRDefault="00AB2571" w:rsidP="00AB2571">
      <w:pPr>
        <w:ind w:right="125" w:firstLine="708"/>
        <w:jc w:val="both"/>
        <w:rPr>
          <w:sz w:val="22"/>
          <w:szCs w:val="22"/>
        </w:rPr>
      </w:pPr>
      <w:r w:rsidRPr="00AB2571">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B2571" w:rsidRPr="00AB2571" w:rsidRDefault="00AB2571" w:rsidP="00AB2571">
      <w:pPr>
        <w:ind w:firstLine="720"/>
        <w:jc w:val="both"/>
        <w:rPr>
          <w:bCs/>
          <w:sz w:val="22"/>
          <w:szCs w:val="22"/>
        </w:rPr>
      </w:pPr>
      <w:r w:rsidRPr="00AB257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B2571">
        <w:rPr>
          <w:bCs/>
          <w:spacing w:val="4"/>
          <w:sz w:val="22"/>
          <w:szCs w:val="22"/>
        </w:rPr>
        <w:t>не имеющей дефектов изготовления и транспортировки</w:t>
      </w:r>
      <w:r w:rsidRPr="00AB2571">
        <w:rPr>
          <w:sz w:val="22"/>
          <w:szCs w:val="22"/>
        </w:rPr>
        <w:t>.</w:t>
      </w:r>
      <w:r w:rsidRPr="00AB2571">
        <w:rPr>
          <w:bCs/>
          <w:sz w:val="22"/>
          <w:szCs w:val="22"/>
        </w:rPr>
        <w:t xml:space="preserve"> </w:t>
      </w:r>
    </w:p>
    <w:p w:rsidR="00AB2571" w:rsidRPr="00AB2571" w:rsidRDefault="00AB2571" w:rsidP="00AB2571">
      <w:pPr>
        <w:ind w:firstLine="720"/>
        <w:jc w:val="both"/>
        <w:rPr>
          <w:bCs/>
          <w:sz w:val="22"/>
          <w:szCs w:val="22"/>
        </w:rPr>
      </w:pPr>
      <w:r w:rsidRPr="00AB2571">
        <w:rPr>
          <w:bCs/>
          <w:sz w:val="22"/>
          <w:szCs w:val="22"/>
        </w:rPr>
        <w:t>3.3. Упаковка должна предохранять товар от порчи, утраты товарного вида.</w:t>
      </w:r>
    </w:p>
    <w:p w:rsidR="00AB2571" w:rsidRPr="00AB2571" w:rsidRDefault="00AB2571" w:rsidP="00AB2571">
      <w:pPr>
        <w:ind w:firstLine="720"/>
        <w:jc w:val="both"/>
        <w:rPr>
          <w:bCs/>
          <w:sz w:val="22"/>
          <w:szCs w:val="22"/>
        </w:rPr>
      </w:pPr>
      <w:r w:rsidRPr="00AB2571">
        <w:rPr>
          <w:bCs/>
          <w:sz w:val="22"/>
          <w:szCs w:val="22"/>
        </w:rPr>
        <w:t>3.4. Тара и упаковка входят в стоимость поставляемого товара.</w:t>
      </w:r>
    </w:p>
    <w:p w:rsidR="00AB2571" w:rsidRPr="00AB2571" w:rsidRDefault="00AB2571" w:rsidP="00AB2571">
      <w:pPr>
        <w:ind w:firstLine="720"/>
        <w:jc w:val="both"/>
        <w:rPr>
          <w:bCs/>
          <w:sz w:val="22"/>
          <w:szCs w:val="22"/>
        </w:rPr>
      </w:pPr>
      <w:r w:rsidRPr="00AB257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B2571" w:rsidRPr="00AB2571" w:rsidRDefault="00AB2571" w:rsidP="00AB2571">
      <w:pPr>
        <w:ind w:firstLine="708"/>
        <w:jc w:val="both"/>
        <w:rPr>
          <w:sz w:val="22"/>
          <w:szCs w:val="22"/>
        </w:rPr>
      </w:pPr>
    </w:p>
    <w:p w:rsidR="00AB2571" w:rsidRPr="00AB2571" w:rsidRDefault="00AB2571" w:rsidP="00AB2571">
      <w:pPr>
        <w:jc w:val="center"/>
        <w:rPr>
          <w:b/>
          <w:sz w:val="22"/>
          <w:szCs w:val="22"/>
        </w:rPr>
      </w:pPr>
      <w:r w:rsidRPr="00AB2571">
        <w:rPr>
          <w:b/>
          <w:sz w:val="22"/>
          <w:szCs w:val="22"/>
        </w:rPr>
        <w:t>4. СРОКИ И ПОРЯДОК ПОСТАВКИ И ПРИЕМКИ ТОВАРА</w:t>
      </w:r>
    </w:p>
    <w:p w:rsidR="00AB2571" w:rsidRPr="00AB2571" w:rsidRDefault="00AB2571" w:rsidP="00AB2571">
      <w:pPr>
        <w:ind w:firstLine="709"/>
        <w:jc w:val="both"/>
        <w:rPr>
          <w:sz w:val="22"/>
          <w:szCs w:val="22"/>
        </w:rPr>
      </w:pPr>
      <w:r w:rsidRPr="00AB2571">
        <w:rPr>
          <w:sz w:val="22"/>
          <w:szCs w:val="22"/>
        </w:rPr>
        <w:t xml:space="preserve">4.1. Поставка товара осуществляется силами Поставщика партиями по заявкам Заказчика с момента подписания договора по 25.03.2020г. по адресу: </w:t>
      </w:r>
      <w:proofErr w:type="gramStart"/>
      <w:r w:rsidRPr="00AB2571">
        <w:rPr>
          <w:sz w:val="22"/>
          <w:szCs w:val="22"/>
        </w:rPr>
        <w:t>г</w:t>
      </w:r>
      <w:proofErr w:type="gramEnd"/>
      <w:r w:rsidRPr="00AB2571">
        <w:rPr>
          <w:sz w:val="22"/>
          <w:szCs w:val="22"/>
        </w:rPr>
        <w:t xml:space="preserve">. Иркутск, ул. Ярославского, 300 (4 этаж). </w:t>
      </w:r>
    </w:p>
    <w:p w:rsidR="00AB2571" w:rsidRPr="00AB2571" w:rsidRDefault="00AB2571" w:rsidP="00AB2571">
      <w:pPr>
        <w:ind w:firstLine="720"/>
        <w:jc w:val="both"/>
        <w:rPr>
          <w:sz w:val="22"/>
          <w:szCs w:val="22"/>
        </w:rPr>
      </w:pPr>
      <w:r w:rsidRPr="00AB2571">
        <w:rPr>
          <w:sz w:val="22"/>
          <w:szCs w:val="22"/>
        </w:rPr>
        <w:t>4.2. Тара и упаковка возврату не подлежат.</w:t>
      </w:r>
    </w:p>
    <w:p w:rsidR="00AB2571" w:rsidRPr="00AB2571" w:rsidRDefault="00AB2571" w:rsidP="00AB2571">
      <w:pPr>
        <w:ind w:firstLine="720"/>
        <w:jc w:val="both"/>
        <w:rPr>
          <w:sz w:val="22"/>
          <w:szCs w:val="22"/>
          <w:highlight w:val="yellow"/>
        </w:rPr>
      </w:pPr>
      <w:r w:rsidRPr="00AB2571">
        <w:rPr>
          <w:sz w:val="22"/>
          <w:szCs w:val="22"/>
        </w:rPr>
        <w:lastRenderedPageBreak/>
        <w:t>4.3. Поставка товара по заявке Заказчика осуществляется в течение 3 (трех) рабочих дней с момента подачи заявки.</w:t>
      </w:r>
    </w:p>
    <w:p w:rsidR="00AB2571" w:rsidRPr="00AB2571" w:rsidRDefault="00AB2571" w:rsidP="00AB2571">
      <w:pPr>
        <w:pStyle w:val="ConsNonformat"/>
        <w:widowControl/>
        <w:tabs>
          <w:tab w:val="num" w:pos="0"/>
        </w:tabs>
        <w:ind w:right="-7" w:firstLine="720"/>
        <w:jc w:val="both"/>
        <w:rPr>
          <w:rFonts w:ascii="Times New Roman" w:hAnsi="Times New Roman"/>
          <w:sz w:val="22"/>
          <w:szCs w:val="22"/>
        </w:rPr>
      </w:pPr>
      <w:r w:rsidRPr="00AB257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B2571" w:rsidRPr="00AB2571" w:rsidRDefault="00AB2571" w:rsidP="00AB2571">
      <w:pPr>
        <w:pStyle w:val="ConsNonformat"/>
        <w:widowControl/>
        <w:tabs>
          <w:tab w:val="num" w:pos="0"/>
        </w:tabs>
        <w:ind w:right="-7" w:firstLine="720"/>
        <w:jc w:val="both"/>
        <w:rPr>
          <w:rFonts w:ascii="Times New Roman" w:hAnsi="Times New Roman"/>
          <w:sz w:val="22"/>
          <w:szCs w:val="22"/>
        </w:rPr>
      </w:pPr>
      <w:r w:rsidRPr="00AB2571">
        <w:rPr>
          <w:rFonts w:ascii="Times New Roman" w:hAnsi="Times New Roman"/>
          <w:sz w:val="22"/>
          <w:szCs w:val="22"/>
        </w:rPr>
        <w:t xml:space="preserve">4.5. При доставке Товара Заказчик производит приемку Товара по количеству. </w:t>
      </w:r>
    </w:p>
    <w:p w:rsidR="00AB2571" w:rsidRPr="00AB2571" w:rsidRDefault="00AB2571" w:rsidP="00AB2571">
      <w:pPr>
        <w:autoSpaceDE w:val="0"/>
        <w:autoSpaceDN w:val="0"/>
        <w:adjustRightInd w:val="0"/>
        <w:ind w:firstLine="709"/>
        <w:jc w:val="both"/>
        <w:rPr>
          <w:sz w:val="22"/>
          <w:szCs w:val="22"/>
        </w:rPr>
      </w:pPr>
      <w:r w:rsidRPr="00AB257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B2571">
        <w:rPr>
          <w:rFonts w:eastAsiaTheme="minorHAnsi"/>
          <w:sz w:val="22"/>
          <w:szCs w:val="22"/>
        </w:rPr>
        <w:t xml:space="preserve">О закупках товаров, работ, услуг отдельными видами юридических лиц» </w:t>
      </w:r>
      <w:r w:rsidRPr="00AB2571">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B2571">
        <w:rPr>
          <w:sz w:val="22"/>
          <w:szCs w:val="22"/>
        </w:rPr>
        <w:t>и</w:t>
      </w:r>
      <w:proofErr w:type="gramEnd"/>
      <w:r w:rsidRPr="00AB2571">
        <w:rPr>
          <w:sz w:val="22"/>
          <w:szCs w:val="22"/>
        </w:rPr>
        <w:t xml:space="preserve"> могут содержаться предложения об устранении данных нарушений, в том числе с указанием срока их устранения. </w:t>
      </w:r>
    </w:p>
    <w:p w:rsidR="00AB2571" w:rsidRPr="00AB2571" w:rsidRDefault="00AB2571" w:rsidP="00AB2571">
      <w:pPr>
        <w:autoSpaceDE w:val="0"/>
        <w:autoSpaceDN w:val="0"/>
        <w:adjustRightInd w:val="0"/>
        <w:ind w:firstLine="709"/>
        <w:jc w:val="both"/>
        <w:rPr>
          <w:sz w:val="22"/>
          <w:szCs w:val="22"/>
        </w:rPr>
      </w:pPr>
      <w:r w:rsidRPr="00AB2571">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B2571" w:rsidRPr="00AB2571" w:rsidRDefault="00AB2571" w:rsidP="00AB2571">
      <w:pPr>
        <w:autoSpaceDE w:val="0"/>
        <w:autoSpaceDN w:val="0"/>
        <w:adjustRightInd w:val="0"/>
        <w:ind w:firstLine="709"/>
        <w:jc w:val="both"/>
        <w:rPr>
          <w:sz w:val="22"/>
          <w:szCs w:val="22"/>
        </w:rPr>
      </w:pPr>
      <w:r w:rsidRPr="00AB257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B2571" w:rsidRPr="00AB2571" w:rsidRDefault="00AB2571" w:rsidP="00AB2571">
      <w:pPr>
        <w:ind w:firstLine="709"/>
        <w:jc w:val="both"/>
        <w:rPr>
          <w:color w:val="000000"/>
          <w:sz w:val="22"/>
          <w:szCs w:val="22"/>
        </w:rPr>
      </w:pPr>
      <w:r w:rsidRPr="00AB2571">
        <w:rPr>
          <w:noProof/>
          <w:sz w:val="22"/>
          <w:szCs w:val="22"/>
        </w:rPr>
        <w:t>4.9.</w:t>
      </w:r>
      <w:r w:rsidRPr="00AB2571">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AB2571" w:rsidRPr="00AB2571" w:rsidRDefault="00AB2571" w:rsidP="00AB2571">
      <w:pPr>
        <w:jc w:val="center"/>
        <w:rPr>
          <w:b/>
          <w:noProof/>
          <w:sz w:val="22"/>
          <w:szCs w:val="22"/>
        </w:rPr>
      </w:pPr>
    </w:p>
    <w:p w:rsidR="00AB2571" w:rsidRPr="00AB2571" w:rsidRDefault="00AB2571" w:rsidP="00AB2571">
      <w:pPr>
        <w:jc w:val="center"/>
        <w:rPr>
          <w:b/>
          <w:sz w:val="22"/>
          <w:szCs w:val="22"/>
        </w:rPr>
      </w:pPr>
      <w:r w:rsidRPr="00AB2571">
        <w:rPr>
          <w:b/>
          <w:noProof/>
          <w:sz w:val="22"/>
          <w:szCs w:val="22"/>
        </w:rPr>
        <w:t>5.</w:t>
      </w:r>
      <w:r w:rsidRPr="00AB2571">
        <w:rPr>
          <w:b/>
          <w:sz w:val="22"/>
          <w:szCs w:val="22"/>
        </w:rPr>
        <w:t xml:space="preserve"> ОБЯЗАННОСТИ СТОРОН</w:t>
      </w:r>
    </w:p>
    <w:p w:rsidR="00AB2571" w:rsidRPr="00AB2571" w:rsidRDefault="00AB2571" w:rsidP="00AB2571">
      <w:pPr>
        <w:ind w:firstLine="709"/>
        <w:jc w:val="both"/>
        <w:rPr>
          <w:sz w:val="22"/>
          <w:szCs w:val="22"/>
        </w:rPr>
      </w:pPr>
      <w:r w:rsidRPr="00AB2571">
        <w:rPr>
          <w:sz w:val="22"/>
          <w:szCs w:val="22"/>
        </w:rPr>
        <w:t xml:space="preserve">5.1. </w:t>
      </w:r>
      <w:r w:rsidRPr="00AB2571">
        <w:rPr>
          <w:sz w:val="22"/>
          <w:szCs w:val="22"/>
          <w:u w:val="single"/>
        </w:rPr>
        <w:t>Поставщик обязуется:</w:t>
      </w:r>
    </w:p>
    <w:p w:rsidR="00AB2571" w:rsidRPr="00AB2571" w:rsidRDefault="00AB2571" w:rsidP="00AB2571">
      <w:pPr>
        <w:ind w:firstLine="709"/>
        <w:jc w:val="both"/>
        <w:rPr>
          <w:sz w:val="22"/>
          <w:szCs w:val="22"/>
        </w:rPr>
      </w:pPr>
      <w:r w:rsidRPr="00AB257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B2571" w:rsidRPr="00AB2571" w:rsidRDefault="00AB2571" w:rsidP="00AB2571">
      <w:pPr>
        <w:ind w:firstLine="709"/>
        <w:jc w:val="both"/>
        <w:rPr>
          <w:sz w:val="22"/>
          <w:szCs w:val="22"/>
        </w:rPr>
      </w:pPr>
      <w:r w:rsidRPr="00AB257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B2571" w:rsidRPr="00AB2571" w:rsidRDefault="00AB2571" w:rsidP="00AB2571">
      <w:pPr>
        <w:ind w:firstLine="709"/>
        <w:jc w:val="both"/>
        <w:rPr>
          <w:sz w:val="22"/>
          <w:szCs w:val="22"/>
        </w:rPr>
      </w:pPr>
      <w:r w:rsidRPr="00AB257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B2571" w:rsidRPr="00AB2571" w:rsidRDefault="00AB2571" w:rsidP="00AB2571">
      <w:pPr>
        <w:ind w:firstLine="709"/>
        <w:jc w:val="both"/>
        <w:rPr>
          <w:sz w:val="22"/>
          <w:szCs w:val="22"/>
        </w:rPr>
      </w:pPr>
      <w:r w:rsidRPr="00AB2571">
        <w:rPr>
          <w:sz w:val="22"/>
          <w:szCs w:val="22"/>
        </w:rPr>
        <w:t xml:space="preserve">5.2. </w:t>
      </w:r>
      <w:r w:rsidRPr="00AB2571">
        <w:rPr>
          <w:sz w:val="22"/>
          <w:szCs w:val="22"/>
          <w:u w:val="single"/>
        </w:rPr>
        <w:t>Заказчик обязуется:</w:t>
      </w:r>
    </w:p>
    <w:p w:rsidR="00AB2571" w:rsidRPr="00AB2571" w:rsidRDefault="00AB2571" w:rsidP="00AB2571">
      <w:pPr>
        <w:ind w:firstLine="709"/>
        <w:jc w:val="both"/>
        <w:rPr>
          <w:sz w:val="22"/>
          <w:szCs w:val="22"/>
        </w:rPr>
      </w:pPr>
      <w:r w:rsidRPr="00AB2571">
        <w:rPr>
          <w:sz w:val="22"/>
          <w:szCs w:val="22"/>
        </w:rPr>
        <w:t xml:space="preserve">5.2.1. Принять и оплатить Товар в соответствии с п. 2.2. настоящего Договора. </w:t>
      </w:r>
    </w:p>
    <w:p w:rsidR="00AB2571" w:rsidRPr="00AB2571" w:rsidRDefault="00AB2571" w:rsidP="00AB2571">
      <w:pPr>
        <w:jc w:val="both"/>
        <w:rPr>
          <w:b/>
          <w:sz w:val="22"/>
          <w:szCs w:val="22"/>
        </w:rPr>
      </w:pPr>
    </w:p>
    <w:p w:rsidR="00AB2571" w:rsidRPr="00AB2571" w:rsidRDefault="00AB2571" w:rsidP="00AB2571">
      <w:pPr>
        <w:jc w:val="center"/>
        <w:rPr>
          <w:b/>
          <w:sz w:val="22"/>
          <w:szCs w:val="22"/>
        </w:rPr>
      </w:pPr>
      <w:r w:rsidRPr="00AB2571">
        <w:rPr>
          <w:b/>
          <w:sz w:val="22"/>
          <w:szCs w:val="22"/>
        </w:rPr>
        <w:t>6. ОТВЕТСТВЕННОСТЬ СТОРОН</w:t>
      </w:r>
    </w:p>
    <w:p w:rsidR="00AB2571" w:rsidRPr="00AB2571" w:rsidRDefault="00AB2571" w:rsidP="00AB2571">
      <w:pPr>
        <w:ind w:firstLine="709"/>
        <w:jc w:val="both"/>
        <w:rPr>
          <w:sz w:val="22"/>
          <w:szCs w:val="22"/>
        </w:rPr>
      </w:pPr>
      <w:r w:rsidRPr="00AB2571">
        <w:rPr>
          <w:noProof/>
          <w:sz w:val="22"/>
          <w:szCs w:val="22"/>
        </w:rPr>
        <w:t>6.1.</w:t>
      </w:r>
      <w:r w:rsidRPr="00AB257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B2571" w:rsidRPr="00AB2571" w:rsidRDefault="00AB2571" w:rsidP="00AB2571">
      <w:pPr>
        <w:ind w:firstLine="709"/>
        <w:jc w:val="both"/>
        <w:rPr>
          <w:sz w:val="22"/>
          <w:szCs w:val="22"/>
        </w:rPr>
      </w:pPr>
      <w:r w:rsidRPr="00AB2571">
        <w:rPr>
          <w:noProof/>
          <w:sz w:val="22"/>
          <w:szCs w:val="22"/>
        </w:rPr>
        <w:t>6.2.</w:t>
      </w:r>
      <w:r w:rsidRPr="00AB2571">
        <w:rPr>
          <w:sz w:val="22"/>
          <w:szCs w:val="22"/>
        </w:rPr>
        <w:t xml:space="preserve"> </w:t>
      </w:r>
      <w:proofErr w:type="gramStart"/>
      <w:r w:rsidRPr="00AB257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AB2571" w:rsidRPr="00AB2571" w:rsidRDefault="00AB2571" w:rsidP="00AB2571">
      <w:pPr>
        <w:ind w:firstLine="709"/>
        <w:jc w:val="both"/>
        <w:rPr>
          <w:sz w:val="22"/>
          <w:szCs w:val="22"/>
        </w:rPr>
      </w:pPr>
      <w:r w:rsidRPr="00AB257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B2571" w:rsidRPr="00AB2571" w:rsidRDefault="00AB2571" w:rsidP="00AB2571">
      <w:pPr>
        <w:ind w:firstLine="709"/>
        <w:jc w:val="both"/>
        <w:rPr>
          <w:sz w:val="22"/>
          <w:szCs w:val="22"/>
        </w:rPr>
      </w:pPr>
      <w:r w:rsidRPr="00AB2571">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B2571" w:rsidRPr="00AB2571" w:rsidRDefault="00AB2571" w:rsidP="00AB2571">
      <w:pPr>
        <w:ind w:firstLine="709"/>
        <w:jc w:val="both"/>
        <w:rPr>
          <w:sz w:val="22"/>
          <w:szCs w:val="22"/>
        </w:rPr>
      </w:pPr>
      <w:r w:rsidRPr="00AB257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B2571" w:rsidRPr="00AB2571" w:rsidRDefault="00AB2571" w:rsidP="00AB2571">
      <w:pPr>
        <w:ind w:firstLine="709"/>
        <w:jc w:val="both"/>
        <w:rPr>
          <w:sz w:val="22"/>
          <w:szCs w:val="22"/>
        </w:rPr>
      </w:pPr>
      <w:r w:rsidRPr="00AB2571">
        <w:rPr>
          <w:sz w:val="22"/>
          <w:szCs w:val="22"/>
        </w:rPr>
        <w:lastRenderedPageBreak/>
        <w:t xml:space="preserve">6.4. В случае неисполнения или ненадлежащего исполнения обязательств, установленных в </w:t>
      </w:r>
      <w:proofErr w:type="spellStart"/>
      <w:r w:rsidRPr="00AB2571">
        <w:rPr>
          <w:sz w:val="22"/>
          <w:szCs w:val="22"/>
        </w:rPr>
        <w:t>пп</w:t>
      </w:r>
      <w:proofErr w:type="spellEnd"/>
      <w:r w:rsidRPr="00AB257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B2571" w:rsidRPr="00AB2571" w:rsidRDefault="00AB2571" w:rsidP="00AB2571">
      <w:pPr>
        <w:ind w:firstLine="709"/>
        <w:jc w:val="both"/>
        <w:rPr>
          <w:sz w:val="22"/>
          <w:szCs w:val="22"/>
        </w:rPr>
      </w:pPr>
      <w:r w:rsidRPr="00AB257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B2571" w:rsidRPr="00AB2571" w:rsidRDefault="00AB2571" w:rsidP="00AB2571">
      <w:pPr>
        <w:pStyle w:val="a8"/>
        <w:tabs>
          <w:tab w:val="left" w:pos="0"/>
          <w:tab w:val="left" w:pos="2268"/>
          <w:tab w:val="left" w:pos="10490"/>
        </w:tabs>
        <w:ind w:right="-91" w:firstLine="709"/>
        <w:jc w:val="both"/>
        <w:rPr>
          <w:sz w:val="22"/>
          <w:szCs w:val="22"/>
        </w:rPr>
      </w:pPr>
      <w:r w:rsidRPr="00AB257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B2571" w:rsidRPr="00AB2571" w:rsidRDefault="00AB2571" w:rsidP="00AB2571">
      <w:pPr>
        <w:pStyle w:val="a8"/>
        <w:tabs>
          <w:tab w:val="left" w:pos="0"/>
          <w:tab w:val="left" w:pos="2268"/>
          <w:tab w:val="left" w:pos="10490"/>
        </w:tabs>
        <w:ind w:right="-91" w:firstLine="709"/>
        <w:jc w:val="both"/>
        <w:rPr>
          <w:sz w:val="22"/>
          <w:szCs w:val="22"/>
        </w:rPr>
      </w:pPr>
    </w:p>
    <w:p w:rsidR="00AB2571" w:rsidRPr="00AB2571" w:rsidRDefault="00AB2571" w:rsidP="00AB2571">
      <w:pPr>
        <w:pStyle w:val="ac"/>
        <w:jc w:val="center"/>
        <w:rPr>
          <w:rFonts w:ascii="Times New Roman" w:hAnsi="Times New Roman"/>
          <w:b/>
          <w:sz w:val="22"/>
          <w:szCs w:val="22"/>
        </w:rPr>
      </w:pPr>
      <w:r w:rsidRPr="00AB2571">
        <w:rPr>
          <w:rFonts w:ascii="Times New Roman" w:hAnsi="Times New Roman"/>
          <w:b/>
          <w:sz w:val="22"/>
          <w:szCs w:val="22"/>
        </w:rPr>
        <w:t>7. ОБЕСПЕЧЕНИЕ ИСПОЛНЕНИЯ ДОГОВОРА</w:t>
      </w:r>
    </w:p>
    <w:p w:rsidR="00AB2571" w:rsidRDefault="00AB2571" w:rsidP="00AB2571">
      <w:pPr>
        <w:pStyle w:val="a3"/>
        <w:tabs>
          <w:tab w:val="left" w:pos="0"/>
          <w:tab w:val="left" w:pos="1276"/>
        </w:tabs>
        <w:spacing w:after="0" w:line="240" w:lineRule="auto"/>
        <w:ind w:firstLine="709"/>
        <w:jc w:val="both"/>
        <w:rPr>
          <w:rFonts w:ascii="Times New Roman" w:hAnsi="Times New Roman"/>
        </w:rPr>
      </w:pPr>
      <w:r w:rsidRPr="00AB2571">
        <w:rPr>
          <w:rFonts w:ascii="Times New Roman" w:hAnsi="Times New Roman"/>
        </w:rPr>
        <w:t xml:space="preserve">7.1. Размер обеспечения исполнения договора составляет </w:t>
      </w:r>
      <w:r w:rsidRPr="00EB0BA3">
        <w:rPr>
          <w:rFonts w:ascii="Times New Roman" w:hAnsi="Times New Roman"/>
          <w:b/>
        </w:rPr>
        <w:t>26 512,50 рублей</w:t>
      </w:r>
      <w:r w:rsidRPr="00AB2571">
        <w:rPr>
          <w:rFonts w:ascii="Times New Roman" w:hAnsi="Times New Roman"/>
        </w:rPr>
        <w:t>.</w:t>
      </w:r>
    </w:p>
    <w:p w:rsidR="00AB2571" w:rsidRPr="00AB2571" w:rsidRDefault="00AB2571" w:rsidP="00AB2571">
      <w:pPr>
        <w:pStyle w:val="a3"/>
        <w:tabs>
          <w:tab w:val="left" w:pos="0"/>
          <w:tab w:val="left" w:pos="1276"/>
        </w:tabs>
        <w:spacing w:after="0" w:line="240" w:lineRule="auto"/>
        <w:ind w:firstLine="709"/>
        <w:jc w:val="both"/>
        <w:rPr>
          <w:rFonts w:ascii="Times New Roman" w:hAnsi="Times New Roman"/>
          <w:b/>
        </w:rPr>
      </w:pPr>
      <w:r w:rsidRPr="00AB257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B2571">
        <w:rPr>
          <w:rFonts w:ascii="Times New Roman" w:hAnsi="Times New Roman" w:cs="Times New Roman"/>
        </w:rPr>
        <w:t xml:space="preserve">беспечения исполнения Договора определяется Поставщиком самостоятельно. </w:t>
      </w:r>
    </w:p>
    <w:p w:rsidR="00AB2571" w:rsidRPr="00AB2571" w:rsidRDefault="00AB2571" w:rsidP="00AB2571">
      <w:pPr>
        <w:pStyle w:val="a3"/>
        <w:tabs>
          <w:tab w:val="left" w:pos="0"/>
          <w:tab w:val="left" w:pos="1276"/>
        </w:tabs>
        <w:spacing w:after="0" w:line="240" w:lineRule="auto"/>
        <w:ind w:firstLine="709"/>
        <w:jc w:val="both"/>
        <w:rPr>
          <w:rFonts w:ascii="Times New Roman" w:hAnsi="Times New Roman"/>
          <w:b/>
        </w:rPr>
      </w:pPr>
      <w:r w:rsidRPr="00AB257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B2571" w:rsidRPr="00AB2571" w:rsidRDefault="00AB2571" w:rsidP="00AB2571">
      <w:pPr>
        <w:pStyle w:val="a3"/>
        <w:tabs>
          <w:tab w:val="left" w:pos="0"/>
          <w:tab w:val="left" w:pos="1276"/>
        </w:tabs>
        <w:spacing w:after="0" w:line="240" w:lineRule="auto"/>
        <w:ind w:firstLine="709"/>
        <w:jc w:val="both"/>
        <w:rPr>
          <w:rFonts w:ascii="Times New Roman" w:hAnsi="Times New Roman" w:cs="Times New Roman"/>
        </w:rPr>
      </w:pPr>
      <w:r w:rsidRPr="00AB257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B2571" w:rsidRPr="00AB2571" w:rsidRDefault="00AB2571" w:rsidP="00AB2571">
      <w:pPr>
        <w:pStyle w:val="a3"/>
        <w:tabs>
          <w:tab w:val="left" w:pos="0"/>
          <w:tab w:val="left" w:pos="1276"/>
        </w:tabs>
        <w:spacing w:after="0" w:line="240" w:lineRule="auto"/>
        <w:ind w:firstLine="709"/>
        <w:jc w:val="both"/>
        <w:rPr>
          <w:rFonts w:ascii="Times New Roman" w:hAnsi="Times New Roman" w:cs="Times New Roman"/>
        </w:rPr>
      </w:pPr>
      <w:r w:rsidRPr="00AB257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B2571" w:rsidRPr="00AB2571" w:rsidRDefault="00AB2571" w:rsidP="00AB2571">
      <w:pPr>
        <w:pStyle w:val="a3"/>
        <w:tabs>
          <w:tab w:val="left" w:pos="0"/>
          <w:tab w:val="left" w:pos="1276"/>
        </w:tabs>
        <w:spacing w:after="0" w:line="240" w:lineRule="auto"/>
        <w:ind w:firstLine="709"/>
        <w:jc w:val="both"/>
        <w:rPr>
          <w:rFonts w:ascii="Times New Roman" w:hAnsi="Times New Roman" w:cs="Times New Roman"/>
        </w:rPr>
      </w:pPr>
      <w:r w:rsidRPr="00AB257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B2571" w:rsidRPr="00AB2571" w:rsidRDefault="00AB2571" w:rsidP="00AB257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B257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B2571" w:rsidRPr="00AB2571" w:rsidRDefault="00AB2571" w:rsidP="00AB257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B257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2571" w:rsidRPr="00AB2571" w:rsidRDefault="00AB2571" w:rsidP="00AB2571">
      <w:pPr>
        <w:pStyle w:val="a8"/>
        <w:tabs>
          <w:tab w:val="left" w:pos="0"/>
          <w:tab w:val="left" w:pos="2268"/>
          <w:tab w:val="left" w:pos="10490"/>
        </w:tabs>
        <w:ind w:right="-91" w:firstLine="709"/>
        <w:jc w:val="both"/>
        <w:rPr>
          <w:sz w:val="22"/>
          <w:szCs w:val="22"/>
        </w:rPr>
      </w:pPr>
    </w:p>
    <w:p w:rsidR="00AB2571" w:rsidRPr="00AB2571" w:rsidRDefault="00AB2571" w:rsidP="00AB2571">
      <w:pPr>
        <w:pStyle w:val="a8"/>
        <w:tabs>
          <w:tab w:val="left" w:pos="0"/>
          <w:tab w:val="left" w:pos="2268"/>
        </w:tabs>
        <w:ind w:left="360" w:right="335"/>
        <w:jc w:val="center"/>
        <w:rPr>
          <w:b/>
          <w:sz w:val="22"/>
          <w:szCs w:val="22"/>
        </w:rPr>
      </w:pPr>
      <w:r w:rsidRPr="00AB2571">
        <w:rPr>
          <w:b/>
          <w:sz w:val="22"/>
          <w:szCs w:val="22"/>
        </w:rPr>
        <w:t>8. ДЕЙСТВИЕ НЕПРЕОДОЛИМОЙ СИЛЫ.</w:t>
      </w:r>
    </w:p>
    <w:p w:rsidR="00AB2571" w:rsidRPr="00AB2571" w:rsidRDefault="00AB2571" w:rsidP="00AB2571">
      <w:pPr>
        <w:pStyle w:val="a8"/>
        <w:tabs>
          <w:tab w:val="left" w:pos="2268"/>
        </w:tabs>
        <w:ind w:firstLine="709"/>
        <w:jc w:val="both"/>
        <w:rPr>
          <w:sz w:val="22"/>
          <w:szCs w:val="22"/>
        </w:rPr>
      </w:pPr>
      <w:r w:rsidRPr="00AB257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B2571" w:rsidRPr="00AB2571" w:rsidRDefault="00AB2571" w:rsidP="00AB2571">
      <w:pPr>
        <w:pStyle w:val="a8"/>
        <w:ind w:right="283" w:firstLine="709"/>
        <w:jc w:val="both"/>
        <w:rPr>
          <w:sz w:val="22"/>
          <w:szCs w:val="22"/>
        </w:rPr>
      </w:pPr>
      <w:r w:rsidRPr="00AB2571">
        <w:rPr>
          <w:sz w:val="22"/>
          <w:szCs w:val="22"/>
        </w:rPr>
        <w:t xml:space="preserve">8.2. Каждая из сторон обязана письменно сообщить о наступлении обстоятельств непреодолимой силы не позднее </w:t>
      </w:r>
      <w:r w:rsidRPr="00AB2571">
        <w:rPr>
          <w:i/>
          <w:sz w:val="22"/>
          <w:szCs w:val="22"/>
        </w:rPr>
        <w:t xml:space="preserve">10 (десяти) </w:t>
      </w:r>
      <w:r w:rsidRPr="00AB2571">
        <w:rPr>
          <w:sz w:val="22"/>
          <w:szCs w:val="22"/>
        </w:rPr>
        <w:t xml:space="preserve">рабочих дней с начала их действия.   </w:t>
      </w:r>
    </w:p>
    <w:p w:rsidR="00AB2571" w:rsidRPr="00AB2571" w:rsidRDefault="00AB2571" w:rsidP="00AB2571">
      <w:pPr>
        <w:pStyle w:val="a8"/>
        <w:tabs>
          <w:tab w:val="left" w:pos="2268"/>
        </w:tabs>
        <w:ind w:right="335" w:firstLine="709"/>
        <w:jc w:val="both"/>
        <w:rPr>
          <w:sz w:val="22"/>
          <w:szCs w:val="22"/>
        </w:rPr>
      </w:pPr>
      <w:r w:rsidRPr="00AB257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B2571" w:rsidRPr="00AB2571" w:rsidRDefault="00AB2571" w:rsidP="00AB2571">
      <w:pPr>
        <w:pStyle w:val="a8"/>
        <w:tabs>
          <w:tab w:val="left" w:pos="2268"/>
        </w:tabs>
        <w:ind w:right="335" w:firstLine="709"/>
        <w:jc w:val="both"/>
        <w:rPr>
          <w:sz w:val="22"/>
          <w:szCs w:val="22"/>
        </w:rPr>
      </w:pPr>
    </w:p>
    <w:p w:rsidR="00AB2571" w:rsidRPr="00AB2571" w:rsidRDefault="00AB2571" w:rsidP="00AB2571">
      <w:pPr>
        <w:jc w:val="center"/>
        <w:rPr>
          <w:b/>
          <w:sz w:val="22"/>
          <w:szCs w:val="22"/>
        </w:rPr>
      </w:pPr>
      <w:r w:rsidRPr="00AB2571">
        <w:rPr>
          <w:b/>
          <w:sz w:val="22"/>
          <w:szCs w:val="22"/>
        </w:rPr>
        <w:t xml:space="preserve">9. СРОК ДЕЙСТВИЯ </w:t>
      </w:r>
    </w:p>
    <w:p w:rsidR="00AB2571" w:rsidRPr="00AB2571" w:rsidRDefault="00AB2571" w:rsidP="00AB2571">
      <w:pPr>
        <w:pStyle w:val="32"/>
        <w:ind w:firstLine="709"/>
        <w:rPr>
          <w:rFonts w:ascii="Times New Roman" w:hAnsi="Times New Roman"/>
          <w:sz w:val="22"/>
          <w:szCs w:val="22"/>
        </w:rPr>
      </w:pPr>
      <w:r w:rsidRPr="00AB2571">
        <w:rPr>
          <w:rFonts w:ascii="Times New Roman" w:hAnsi="Times New Roman"/>
          <w:noProof/>
          <w:sz w:val="22"/>
          <w:szCs w:val="22"/>
        </w:rPr>
        <w:t>9.1.</w:t>
      </w:r>
      <w:r w:rsidRPr="00AB257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B2571" w:rsidRPr="00AB2571" w:rsidRDefault="00AB2571" w:rsidP="00AB2571">
      <w:pPr>
        <w:pStyle w:val="32"/>
        <w:ind w:firstLine="709"/>
        <w:rPr>
          <w:rFonts w:ascii="Times New Roman" w:hAnsi="Times New Roman"/>
          <w:sz w:val="22"/>
          <w:szCs w:val="22"/>
        </w:rPr>
      </w:pPr>
    </w:p>
    <w:p w:rsidR="00AB2571" w:rsidRPr="00AB2571" w:rsidRDefault="00AB2571" w:rsidP="00AB2571">
      <w:pPr>
        <w:pStyle w:val="a8"/>
        <w:tabs>
          <w:tab w:val="left" w:pos="2268"/>
        </w:tabs>
        <w:jc w:val="center"/>
        <w:rPr>
          <w:b/>
          <w:sz w:val="22"/>
          <w:szCs w:val="22"/>
        </w:rPr>
      </w:pPr>
      <w:r w:rsidRPr="00AB2571">
        <w:rPr>
          <w:b/>
          <w:sz w:val="22"/>
          <w:szCs w:val="22"/>
        </w:rPr>
        <w:t>10. ПОРЯДОК РАЗРЕШЕНИЯ СПОРОВ</w:t>
      </w:r>
    </w:p>
    <w:p w:rsidR="00AB2571" w:rsidRPr="00AB2571" w:rsidRDefault="00AB2571" w:rsidP="00AB2571">
      <w:pPr>
        <w:pStyle w:val="a8"/>
        <w:tabs>
          <w:tab w:val="left" w:pos="-142"/>
          <w:tab w:val="left" w:pos="0"/>
        </w:tabs>
        <w:ind w:firstLine="709"/>
        <w:jc w:val="both"/>
        <w:rPr>
          <w:sz w:val="22"/>
          <w:szCs w:val="22"/>
        </w:rPr>
      </w:pPr>
      <w:r w:rsidRPr="00AB257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B2571" w:rsidRPr="00AB2571" w:rsidRDefault="00AB2571" w:rsidP="00AB2571">
      <w:pPr>
        <w:pStyle w:val="a8"/>
        <w:tabs>
          <w:tab w:val="left" w:pos="0"/>
        </w:tabs>
        <w:ind w:firstLine="709"/>
        <w:jc w:val="both"/>
        <w:rPr>
          <w:sz w:val="22"/>
          <w:szCs w:val="22"/>
        </w:rPr>
      </w:pPr>
      <w:r w:rsidRPr="00AB257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B2571" w:rsidRPr="00AB2571" w:rsidRDefault="00AB2571" w:rsidP="00AB2571">
      <w:pPr>
        <w:pStyle w:val="a8"/>
        <w:tabs>
          <w:tab w:val="left" w:pos="0"/>
        </w:tabs>
        <w:ind w:firstLine="709"/>
        <w:jc w:val="both"/>
        <w:rPr>
          <w:sz w:val="22"/>
          <w:szCs w:val="22"/>
        </w:rPr>
      </w:pPr>
    </w:p>
    <w:p w:rsidR="00AB2571" w:rsidRPr="00AB2571" w:rsidRDefault="00AB2571" w:rsidP="00AB2571">
      <w:pPr>
        <w:pStyle w:val="a8"/>
        <w:tabs>
          <w:tab w:val="left" w:pos="0"/>
        </w:tabs>
        <w:ind w:firstLine="709"/>
        <w:jc w:val="center"/>
        <w:rPr>
          <w:b/>
          <w:sz w:val="22"/>
          <w:szCs w:val="22"/>
        </w:rPr>
      </w:pPr>
      <w:r w:rsidRPr="00AB2571">
        <w:rPr>
          <w:b/>
          <w:sz w:val="22"/>
          <w:szCs w:val="22"/>
        </w:rPr>
        <w:t>11. ЗАКЛЮЧИТЕЛЬНЫЕ ПОЛОЖЕНИЯ</w:t>
      </w:r>
    </w:p>
    <w:p w:rsidR="00AB2571" w:rsidRPr="00AB2571" w:rsidRDefault="00AB2571" w:rsidP="00AB2571">
      <w:pPr>
        <w:pStyle w:val="a8"/>
        <w:tabs>
          <w:tab w:val="left" w:pos="2268"/>
        </w:tabs>
        <w:ind w:firstLine="709"/>
        <w:jc w:val="both"/>
        <w:rPr>
          <w:sz w:val="22"/>
          <w:szCs w:val="22"/>
        </w:rPr>
      </w:pPr>
      <w:r w:rsidRPr="00AB257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B2571" w:rsidRPr="00AB2571" w:rsidRDefault="00AB2571" w:rsidP="00AB2571">
      <w:pPr>
        <w:pStyle w:val="2"/>
        <w:rPr>
          <w:sz w:val="22"/>
          <w:szCs w:val="22"/>
        </w:rPr>
      </w:pPr>
      <w:r w:rsidRPr="00AB257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B2571" w:rsidRPr="00AB2571" w:rsidRDefault="00AB2571" w:rsidP="00AB2571">
      <w:pPr>
        <w:pStyle w:val="a8"/>
        <w:tabs>
          <w:tab w:val="left" w:pos="0"/>
        </w:tabs>
        <w:ind w:firstLine="709"/>
        <w:jc w:val="both"/>
        <w:rPr>
          <w:sz w:val="22"/>
          <w:szCs w:val="22"/>
        </w:rPr>
      </w:pPr>
      <w:r w:rsidRPr="00AB257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B2571" w:rsidRPr="00AB2571" w:rsidRDefault="00AB2571" w:rsidP="00AB2571">
      <w:pPr>
        <w:pStyle w:val="32"/>
        <w:ind w:firstLine="709"/>
        <w:rPr>
          <w:rFonts w:ascii="Times New Roman" w:hAnsi="Times New Roman"/>
          <w:sz w:val="22"/>
          <w:szCs w:val="22"/>
        </w:rPr>
      </w:pPr>
      <w:r w:rsidRPr="00AB257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B2571" w:rsidRPr="00AB2571" w:rsidRDefault="00AB2571" w:rsidP="00AB2571">
      <w:pPr>
        <w:pStyle w:val="32"/>
        <w:ind w:firstLine="709"/>
        <w:rPr>
          <w:rFonts w:ascii="Times New Roman" w:hAnsi="Times New Roman"/>
          <w:sz w:val="22"/>
          <w:szCs w:val="22"/>
        </w:rPr>
      </w:pPr>
      <w:r w:rsidRPr="00AB257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B2571" w:rsidRPr="00AB2571" w:rsidRDefault="00AB2571" w:rsidP="00AB2571">
      <w:pPr>
        <w:pStyle w:val="32"/>
        <w:ind w:firstLine="709"/>
        <w:rPr>
          <w:rFonts w:ascii="Times New Roman" w:hAnsi="Times New Roman"/>
          <w:sz w:val="22"/>
          <w:szCs w:val="22"/>
        </w:rPr>
      </w:pPr>
      <w:r w:rsidRPr="00AB2571">
        <w:rPr>
          <w:rFonts w:ascii="Times New Roman" w:hAnsi="Times New Roman"/>
          <w:sz w:val="22"/>
          <w:szCs w:val="22"/>
        </w:rPr>
        <w:t>11.6. Расторжение Договора влечет за собой прекращение обязатель</w:t>
      </w:r>
      <w:proofErr w:type="gramStart"/>
      <w:r w:rsidRPr="00AB2571">
        <w:rPr>
          <w:rFonts w:ascii="Times New Roman" w:hAnsi="Times New Roman"/>
          <w:sz w:val="22"/>
          <w:szCs w:val="22"/>
        </w:rPr>
        <w:t>ств Ст</w:t>
      </w:r>
      <w:proofErr w:type="gramEnd"/>
      <w:r w:rsidRPr="00AB257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B2571" w:rsidRPr="00AB2571" w:rsidRDefault="00AB2571" w:rsidP="00AB2571">
      <w:pPr>
        <w:ind w:firstLine="709"/>
        <w:jc w:val="both"/>
        <w:rPr>
          <w:sz w:val="22"/>
          <w:szCs w:val="22"/>
        </w:rPr>
      </w:pPr>
      <w:r w:rsidRPr="00AB2571">
        <w:rPr>
          <w:sz w:val="22"/>
          <w:szCs w:val="22"/>
        </w:rPr>
        <w:t>11.7. К настоящему Договору прилагается и является его неотъемлемой частью</w:t>
      </w:r>
    </w:p>
    <w:p w:rsidR="00AB2571" w:rsidRPr="00AB2571" w:rsidRDefault="00AB2571" w:rsidP="00AB2571">
      <w:pPr>
        <w:ind w:firstLine="851"/>
        <w:jc w:val="both"/>
        <w:rPr>
          <w:i/>
          <w:sz w:val="22"/>
          <w:szCs w:val="22"/>
        </w:rPr>
      </w:pPr>
      <w:r w:rsidRPr="00AB2571">
        <w:rPr>
          <w:i/>
          <w:sz w:val="22"/>
          <w:szCs w:val="22"/>
        </w:rPr>
        <w:t>- Спецификация (Приложение№1)</w:t>
      </w:r>
    </w:p>
    <w:p w:rsidR="00AB2571" w:rsidRPr="00AB2571" w:rsidRDefault="00AB2571" w:rsidP="00AB2571">
      <w:pPr>
        <w:ind w:firstLine="851"/>
        <w:jc w:val="both"/>
        <w:rPr>
          <w:i/>
          <w:sz w:val="22"/>
          <w:szCs w:val="22"/>
        </w:rPr>
      </w:pPr>
    </w:p>
    <w:p w:rsidR="00AB2571" w:rsidRPr="00AB2571" w:rsidRDefault="00AB2571" w:rsidP="00AB2571">
      <w:pPr>
        <w:pStyle w:val="31"/>
        <w:ind w:firstLine="709"/>
        <w:jc w:val="center"/>
        <w:rPr>
          <w:rFonts w:ascii="Times New Roman" w:hAnsi="Times New Roman"/>
          <w:b/>
          <w:sz w:val="22"/>
          <w:szCs w:val="22"/>
        </w:rPr>
      </w:pPr>
      <w:r w:rsidRPr="00AB2571">
        <w:rPr>
          <w:rFonts w:ascii="Times New Roman" w:hAnsi="Times New Roman"/>
          <w:b/>
          <w:sz w:val="22"/>
          <w:szCs w:val="22"/>
        </w:rPr>
        <w:t>12. ЮРИДИЧЕСКИЕ   АДРЕСА И БАНКОВСКИЕ РЕКВИЗИТЫ И ПОДПИСИ СТОРОН</w:t>
      </w:r>
    </w:p>
    <w:p w:rsidR="00AB2571" w:rsidRPr="00AB2571" w:rsidRDefault="00AB2571" w:rsidP="00AB2571">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AB2571" w:rsidRPr="00DB1D6C" w:rsidTr="00D923B8">
        <w:trPr>
          <w:trHeight w:val="3139"/>
        </w:trPr>
        <w:tc>
          <w:tcPr>
            <w:tcW w:w="5148" w:type="dxa"/>
          </w:tcPr>
          <w:p w:rsidR="00AB2571" w:rsidRPr="00DB1D6C" w:rsidRDefault="00AB2571" w:rsidP="00D923B8">
            <w:pPr>
              <w:pStyle w:val="a8"/>
              <w:widowControl w:val="0"/>
              <w:tabs>
                <w:tab w:val="left" w:pos="2268"/>
              </w:tabs>
              <w:rPr>
                <w:b/>
                <w:sz w:val="20"/>
              </w:rPr>
            </w:pPr>
            <w:r w:rsidRPr="00DB1D6C">
              <w:rPr>
                <w:b/>
                <w:sz w:val="20"/>
              </w:rPr>
              <w:t>Заказчик:</w:t>
            </w:r>
          </w:p>
          <w:p w:rsidR="00AB2571" w:rsidRPr="00DB1D6C" w:rsidRDefault="00AB2571" w:rsidP="00D923B8">
            <w:pPr>
              <w:pStyle w:val="a8"/>
              <w:widowControl w:val="0"/>
              <w:tabs>
                <w:tab w:val="left" w:pos="2268"/>
              </w:tabs>
              <w:rPr>
                <w:b/>
                <w:sz w:val="20"/>
              </w:rPr>
            </w:pPr>
            <w:r w:rsidRPr="00DB1D6C">
              <w:rPr>
                <w:b/>
                <w:sz w:val="20"/>
              </w:rPr>
              <w:t xml:space="preserve">ОГАУЗ «Иркутская городская клиническая больница № 8» </w:t>
            </w:r>
          </w:p>
          <w:p w:rsidR="00AB2571" w:rsidRPr="00DB1D6C" w:rsidRDefault="00AB2571" w:rsidP="00D923B8">
            <w:pPr>
              <w:pStyle w:val="a8"/>
              <w:widowControl w:val="0"/>
              <w:tabs>
                <w:tab w:val="left" w:pos="2268"/>
              </w:tabs>
              <w:rPr>
                <w:sz w:val="20"/>
              </w:rPr>
            </w:pPr>
            <w:r w:rsidRPr="00DB1D6C">
              <w:rPr>
                <w:b/>
                <w:sz w:val="20"/>
              </w:rPr>
              <w:t xml:space="preserve">Адрес: </w:t>
            </w:r>
            <w:r w:rsidRPr="00DB1D6C">
              <w:rPr>
                <w:sz w:val="20"/>
              </w:rPr>
              <w:t>664048, г. Иркутск, ул. Ярославского, 300</w:t>
            </w:r>
          </w:p>
          <w:p w:rsidR="00AB2571" w:rsidRPr="00DB1D6C" w:rsidRDefault="00AB2571" w:rsidP="00D923B8">
            <w:pPr>
              <w:pStyle w:val="a8"/>
              <w:widowControl w:val="0"/>
              <w:tabs>
                <w:tab w:val="left" w:pos="2268"/>
              </w:tabs>
              <w:rPr>
                <w:sz w:val="20"/>
              </w:rPr>
            </w:pPr>
            <w:r w:rsidRPr="00DB1D6C">
              <w:rPr>
                <w:b/>
                <w:sz w:val="20"/>
              </w:rPr>
              <w:t xml:space="preserve">Телефон </w:t>
            </w:r>
            <w:r w:rsidRPr="00DB1D6C">
              <w:rPr>
                <w:sz w:val="20"/>
              </w:rPr>
              <w:t>44-31-30, 502-490</w:t>
            </w:r>
          </w:p>
          <w:p w:rsidR="00AB2571" w:rsidRPr="00DB1D6C" w:rsidRDefault="00AB2571" w:rsidP="00D923B8">
            <w:pPr>
              <w:pStyle w:val="a8"/>
              <w:widowControl w:val="0"/>
              <w:tabs>
                <w:tab w:val="left" w:pos="2268"/>
              </w:tabs>
              <w:rPr>
                <w:sz w:val="20"/>
              </w:rPr>
            </w:pPr>
            <w:r w:rsidRPr="00DB1D6C">
              <w:rPr>
                <w:b/>
                <w:sz w:val="20"/>
              </w:rPr>
              <w:t>ИНН</w:t>
            </w:r>
            <w:r w:rsidRPr="00DB1D6C">
              <w:rPr>
                <w:sz w:val="20"/>
              </w:rPr>
              <w:t xml:space="preserve"> 3810009342</w:t>
            </w:r>
          </w:p>
          <w:p w:rsidR="00AB2571" w:rsidRPr="00DB1D6C" w:rsidRDefault="00AB2571" w:rsidP="00D923B8">
            <w:pPr>
              <w:pStyle w:val="a8"/>
              <w:widowControl w:val="0"/>
              <w:tabs>
                <w:tab w:val="left" w:pos="2268"/>
              </w:tabs>
              <w:rPr>
                <w:sz w:val="20"/>
              </w:rPr>
            </w:pPr>
            <w:r w:rsidRPr="00DB1D6C">
              <w:rPr>
                <w:b/>
                <w:sz w:val="20"/>
              </w:rPr>
              <w:t>КПП</w:t>
            </w:r>
            <w:r w:rsidRPr="00DB1D6C">
              <w:rPr>
                <w:sz w:val="20"/>
              </w:rPr>
              <w:t xml:space="preserve"> 381001001</w:t>
            </w:r>
          </w:p>
          <w:p w:rsidR="00AB2571" w:rsidRPr="00DB1D6C" w:rsidRDefault="00AB2571" w:rsidP="00D923B8">
            <w:pPr>
              <w:pStyle w:val="a8"/>
              <w:widowControl w:val="0"/>
              <w:tabs>
                <w:tab w:val="left" w:pos="2268"/>
              </w:tabs>
              <w:rPr>
                <w:b/>
                <w:sz w:val="20"/>
              </w:rPr>
            </w:pPr>
            <w:r w:rsidRPr="00DB1D6C">
              <w:rPr>
                <w:b/>
                <w:sz w:val="20"/>
              </w:rPr>
              <w:t xml:space="preserve">Отделение Иркутск </w:t>
            </w:r>
            <w:proofErr w:type="gramStart"/>
            <w:r w:rsidRPr="00DB1D6C">
              <w:rPr>
                <w:b/>
                <w:sz w:val="20"/>
              </w:rPr>
              <w:t>г</w:t>
            </w:r>
            <w:proofErr w:type="gramEnd"/>
            <w:r w:rsidRPr="00DB1D6C">
              <w:rPr>
                <w:b/>
                <w:sz w:val="20"/>
              </w:rPr>
              <w:t>. Иркутск</w:t>
            </w:r>
          </w:p>
          <w:p w:rsidR="00AB2571" w:rsidRPr="00DB1D6C" w:rsidRDefault="00AB2571" w:rsidP="00D923B8">
            <w:pPr>
              <w:pStyle w:val="a8"/>
              <w:widowControl w:val="0"/>
              <w:tabs>
                <w:tab w:val="left" w:pos="2268"/>
              </w:tabs>
              <w:rPr>
                <w:sz w:val="20"/>
              </w:rPr>
            </w:pPr>
            <w:proofErr w:type="gramStart"/>
            <w:r w:rsidRPr="00DB1D6C">
              <w:rPr>
                <w:b/>
                <w:sz w:val="20"/>
              </w:rPr>
              <w:t>Р</w:t>
            </w:r>
            <w:proofErr w:type="gramEnd"/>
            <w:r w:rsidRPr="00DB1D6C">
              <w:rPr>
                <w:b/>
                <w:sz w:val="20"/>
              </w:rPr>
              <w:t xml:space="preserve">/с </w:t>
            </w:r>
            <w:r w:rsidRPr="00DB1D6C">
              <w:rPr>
                <w:sz w:val="20"/>
              </w:rPr>
              <w:t>40601810500003000002</w:t>
            </w:r>
          </w:p>
          <w:p w:rsidR="00AB2571" w:rsidRPr="00DB1D6C" w:rsidRDefault="00AB2571" w:rsidP="00D923B8">
            <w:pPr>
              <w:pStyle w:val="a8"/>
              <w:widowControl w:val="0"/>
              <w:tabs>
                <w:tab w:val="left" w:pos="2268"/>
              </w:tabs>
              <w:rPr>
                <w:sz w:val="20"/>
              </w:rPr>
            </w:pPr>
            <w:r w:rsidRPr="00DB1D6C">
              <w:rPr>
                <w:b/>
                <w:sz w:val="20"/>
              </w:rPr>
              <w:t>БИК</w:t>
            </w:r>
            <w:r w:rsidRPr="00DB1D6C">
              <w:rPr>
                <w:sz w:val="20"/>
              </w:rPr>
              <w:t xml:space="preserve"> 042520001</w:t>
            </w:r>
          </w:p>
          <w:p w:rsidR="00AB2571" w:rsidRPr="00DB1D6C" w:rsidRDefault="00AB2571" w:rsidP="00D923B8">
            <w:pPr>
              <w:pStyle w:val="a8"/>
              <w:widowControl w:val="0"/>
              <w:tabs>
                <w:tab w:val="left" w:pos="2268"/>
              </w:tabs>
              <w:rPr>
                <w:sz w:val="20"/>
              </w:rPr>
            </w:pPr>
            <w:r w:rsidRPr="00DB1D6C">
              <w:rPr>
                <w:sz w:val="20"/>
              </w:rPr>
              <w:t>Министерство финансов Иркутской области (ОГАУЗ «Иркутская городская клиническая больница № 8», л/с 80303090207)</w:t>
            </w:r>
          </w:p>
          <w:p w:rsidR="00754BAF" w:rsidRPr="00DB1D6C" w:rsidRDefault="00754BAF" w:rsidP="00D923B8">
            <w:pPr>
              <w:pStyle w:val="a8"/>
              <w:widowControl w:val="0"/>
              <w:tabs>
                <w:tab w:val="left" w:pos="2268"/>
              </w:tabs>
              <w:rPr>
                <w:b/>
                <w:sz w:val="20"/>
              </w:rPr>
            </w:pPr>
          </w:p>
          <w:p w:rsidR="00754BAF" w:rsidRPr="00DB1D6C" w:rsidRDefault="00754BAF" w:rsidP="00D923B8">
            <w:pPr>
              <w:pStyle w:val="a8"/>
              <w:widowControl w:val="0"/>
              <w:tabs>
                <w:tab w:val="left" w:pos="2268"/>
              </w:tabs>
              <w:rPr>
                <w:b/>
                <w:sz w:val="20"/>
              </w:rPr>
            </w:pPr>
          </w:p>
          <w:p w:rsidR="00AB2571" w:rsidRPr="00DB1D6C" w:rsidRDefault="00AB2571" w:rsidP="00D923B8">
            <w:pPr>
              <w:pStyle w:val="a8"/>
              <w:widowControl w:val="0"/>
              <w:tabs>
                <w:tab w:val="left" w:pos="2268"/>
              </w:tabs>
              <w:rPr>
                <w:b/>
                <w:sz w:val="20"/>
              </w:rPr>
            </w:pPr>
            <w:r w:rsidRPr="00DB1D6C">
              <w:rPr>
                <w:b/>
                <w:sz w:val="20"/>
              </w:rPr>
              <w:t>Главный врач</w:t>
            </w:r>
          </w:p>
          <w:p w:rsidR="00754BAF" w:rsidRPr="00DB1D6C" w:rsidRDefault="00754BAF" w:rsidP="00D923B8">
            <w:pPr>
              <w:pStyle w:val="a8"/>
              <w:widowControl w:val="0"/>
              <w:tabs>
                <w:tab w:val="left" w:pos="2268"/>
              </w:tabs>
              <w:rPr>
                <w:b/>
                <w:sz w:val="20"/>
              </w:rPr>
            </w:pPr>
          </w:p>
          <w:p w:rsidR="00AB2571" w:rsidRPr="00DB1D6C" w:rsidRDefault="00AB2571" w:rsidP="00D923B8">
            <w:pPr>
              <w:pStyle w:val="a8"/>
              <w:widowControl w:val="0"/>
              <w:tabs>
                <w:tab w:val="left" w:pos="2268"/>
              </w:tabs>
              <w:rPr>
                <w:b/>
                <w:sz w:val="20"/>
              </w:rPr>
            </w:pPr>
            <w:r w:rsidRPr="00DB1D6C">
              <w:rPr>
                <w:b/>
                <w:sz w:val="20"/>
              </w:rPr>
              <w:t xml:space="preserve">_____________________/Ж. В. </w:t>
            </w:r>
            <w:proofErr w:type="spellStart"/>
            <w:r w:rsidRPr="00DB1D6C">
              <w:rPr>
                <w:b/>
                <w:sz w:val="20"/>
              </w:rPr>
              <w:t>Есева</w:t>
            </w:r>
            <w:proofErr w:type="spellEnd"/>
            <w:r w:rsidRPr="00DB1D6C">
              <w:rPr>
                <w:b/>
                <w:sz w:val="20"/>
              </w:rPr>
              <w:t>/</w:t>
            </w:r>
          </w:p>
          <w:p w:rsidR="00AB2571" w:rsidRPr="00DB1D6C" w:rsidRDefault="00AB2571" w:rsidP="00D923B8">
            <w:pPr>
              <w:pStyle w:val="ConsNonformat"/>
              <w:rPr>
                <w:rFonts w:ascii="Times New Roman" w:hAnsi="Times New Roman"/>
                <w:bCs/>
                <w:snapToGrid/>
              </w:rPr>
            </w:pPr>
            <w:r w:rsidRPr="00DB1D6C">
              <w:rPr>
                <w:rFonts w:ascii="Times New Roman" w:hAnsi="Times New Roman"/>
                <w:bCs/>
                <w:snapToGrid/>
              </w:rPr>
              <w:t>М.П.</w:t>
            </w:r>
          </w:p>
        </w:tc>
        <w:tc>
          <w:tcPr>
            <w:tcW w:w="381" w:type="dxa"/>
          </w:tcPr>
          <w:p w:rsidR="00AB2571" w:rsidRPr="00DB1D6C" w:rsidRDefault="00AB2571" w:rsidP="00D923B8">
            <w:pPr>
              <w:pStyle w:val="a8"/>
              <w:widowControl w:val="0"/>
              <w:tabs>
                <w:tab w:val="left" w:pos="2268"/>
              </w:tabs>
              <w:rPr>
                <w:bCs/>
                <w:sz w:val="20"/>
              </w:rPr>
            </w:pPr>
          </w:p>
        </w:tc>
        <w:tc>
          <w:tcPr>
            <w:tcW w:w="4580" w:type="dxa"/>
          </w:tcPr>
          <w:p w:rsidR="00AB2571" w:rsidRPr="00DB1D6C" w:rsidRDefault="00AB2571" w:rsidP="00D923B8">
            <w:pPr>
              <w:widowControl w:val="0"/>
              <w:jc w:val="both"/>
              <w:rPr>
                <w:b/>
                <w:sz w:val="20"/>
                <w:szCs w:val="20"/>
              </w:rPr>
            </w:pPr>
            <w:r w:rsidRPr="00DB1D6C">
              <w:rPr>
                <w:b/>
                <w:sz w:val="20"/>
                <w:szCs w:val="20"/>
              </w:rPr>
              <w:t xml:space="preserve">Поставщик: </w:t>
            </w:r>
          </w:p>
          <w:p w:rsidR="00AB2571" w:rsidRPr="00DB1D6C" w:rsidRDefault="00EB0BA3" w:rsidP="00AB2571">
            <w:pPr>
              <w:widowControl w:val="0"/>
              <w:tabs>
                <w:tab w:val="left" w:pos="5040"/>
              </w:tabs>
              <w:autoSpaceDE w:val="0"/>
              <w:autoSpaceDN w:val="0"/>
              <w:adjustRightInd w:val="0"/>
              <w:rPr>
                <w:b/>
                <w:sz w:val="20"/>
                <w:szCs w:val="20"/>
              </w:rPr>
            </w:pPr>
            <w:r w:rsidRPr="00DB1D6C">
              <w:rPr>
                <w:b/>
                <w:sz w:val="20"/>
                <w:szCs w:val="20"/>
              </w:rPr>
              <w:t>ООО «Гермес»</w:t>
            </w:r>
          </w:p>
          <w:p w:rsidR="00AB2571" w:rsidRPr="00DB1D6C" w:rsidRDefault="00AB2571" w:rsidP="00AB2571">
            <w:pPr>
              <w:widowControl w:val="0"/>
              <w:tabs>
                <w:tab w:val="left" w:pos="5040"/>
              </w:tabs>
              <w:autoSpaceDE w:val="0"/>
              <w:autoSpaceDN w:val="0"/>
              <w:adjustRightInd w:val="0"/>
              <w:rPr>
                <w:sz w:val="20"/>
                <w:szCs w:val="20"/>
              </w:rPr>
            </w:pPr>
            <w:r w:rsidRPr="00DB1D6C">
              <w:rPr>
                <w:b/>
                <w:sz w:val="20"/>
                <w:szCs w:val="20"/>
              </w:rPr>
              <w:t xml:space="preserve">Адрес: </w:t>
            </w:r>
            <w:r w:rsidR="00EB0BA3" w:rsidRPr="00DB1D6C">
              <w:rPr>
                <w:sz w:val="20"/>
                <w:szCs w:val="20"/>
              </w:rPr>
              <w:t xml:space="preserve">620012 </w:t>
            </w:r>
            <w:r w:rsidRPr="00DB1D6C">
              <w:rPr>
                <w:sz w:val="20"/>
                <w:szCs w:val="20"/>
              </w:rPr>
              <w:t xml:space="preserve">г. </w:t>
            </w:r>
            <w:r w:rsidR="00EB0BA3" w:rsidRPr="00DB1D6C">
              <w:rPr>
                <w:sz w:val="20"/>
                <w:szCs w:val="20"/>
              </w:rPr>
              <w:t>Екатеринбург, ул. Машиностроителей, дом 19, ОФИС 257</w:t>
            </w:r>
          </w:p>
          <w:p w:rsidR="00AB2571" w:rsidRPr="00DB1D6C" w:rsidRDefault="00AB2571" w:rsidP="00AB2571">
            <w:pPr>
              <w:widowControl w:val="0"/>
              <w:tabs>
                <w:tab w:val="left" w:pos="5040"/>
              </w:tabs>
              <w:autoSpaceDE w:val="0"/>
              <w:autoSpaceDN w:val="0"/>
              <w:adjustRightInd w:val="0"/>
              <w:rPr>
                <w:sz w:val="20"/>
                <w:szCs w:val="20"/>
              </w:rPr>
            </w:pPr>
            <w:r w:rsidRPr="00DB1D6C">
              <w:rPr>
                <w:b/>
                <w:sz w:val="20"/>
                <w:szCs w:val="20"/>
              </w:rPr>
              <w:t xml:space="preserve">Телефон </w:t>
            </w:r>
            <w:r w:rsidR="00EB0BA3" w:rsidRPr="00DB1D6C">
              <w:rPr>
                <w:sz w:val="20"/>
                <w:szCs w:val="20"/>
              </w:rPr>
              <w:t>89221453995</w:t>
            </w:r>
          </w:p>
          <w:p w:rsidR="00AB2571" w:rsidRPr="00DB1D6C" w:rsidRDefault="00AB2571" w:rsidP="00AB2571">
            <w:pPr>
              <w:widowControl w:val="0"/>
              <w:tabs>
                <w:tab w:val="left" w:pos="5040"/>
              </w:tabs>
              <w:autoSpaceDE w:val="0"/>
              <w:autoSpaceDN w:val="0"/>
              <w:adjustRightInd w:val="0"/>
              <w:rPr>
                <w:sz w:val="20"/>
                <w:szCs w:val="20"/>
              </w:rPr>
            </w:pPr>
            <w:r w:rsidRPr="00DB1D6C">
              <w:rPr>
                <w:b/>
                <w:sz w:val="20"/>
                <w:szCs w:val="20"/>
              </w:rPr>
              <w:t xml:space="preserve">ИНН </w:t>
            </w:r>
            <w:r w:rsidR="00EB0BA3" w:rsidRPr="00DB1D6C">
              <w:rPr>
                <w:sz w:val="20"/>
                <w:szCs w:val="20"/>
              </w:rPr>
              <w:t>6686109257</w:t>
            </w:r>
            <w:r w:rsidRPr="00DB1D6C">
              <w:rPr>
                <w:sz w:val="20"/>
                <w:szCs w:val="20"/>
              </w:rPr>
              <w:t xml:space="preserve"> </w:t>
            </w:r>
          </w:p>
          <w:p w:rsidR="00AB2571" w:rsidRPr="00DB1D6C" w:rsidRDefault="00AB2571" w:rsidP="00AB2571">
            <w:pPr>
              <w:widowControl w:val="0"/>
              <w:tabs>
                <w:tab w:val="left" w:pos="5040"/>
              </w:tabs>
              <w:autoSpaceDE w:val="0"/>
              <w:autoSpaceDN w:val="0"/>
              <w:adjustRightInd w:val="0"/>
              <w:rPr>
                <w:sz w:val="20"/>
                <w:szCs w:val="20"/>
              </w:rPr>
            </w:pPr>
            <w:r w:rsidRPr="00DB1D6C">
              <w:rPr>
                <w:b/>
                <w:sz w:val="20"/>
                <w:szCs w:val="20"/>
              </w:rPr>
              <w:t xml:space="preserve">КПП </w:t>
            </w:r>
            <w:r w:rsidR="00EB0BA3" w:rsidRPr="00DB1D6C">
              <w:rPr>
                <w:sz w:val="20"/>
                <w:szCs w:val="20"/>
              </w:rPr>
              <w:t>668601001</w:t>
            </w:r>
          </w:p>
          <w:p w:rsidR="00AB2571" w:rsidRPr="00DB1D6C" w:rsidRDefault="00AB2571" w:rsidP="00AB2571">
            <w:pPr>
              <w:widowControl w:val="0"/>
              <w:tabs>
                <w:tab w:val="left" w:pos="5040"/>
              </w:tabs>
              <w:autoSpaceDE w:val="0"/>
              <w:autoSpaceDN w:val="0"/>
              <w:adjustRightInd w:val="0"/>
              <w:rPr>
                <w:sz w:val="20"/>
                <w:szCs w:val="20"/>
              </w:rPr>
            </w:pPr>
            <w:r w:rsidRPr="00DB1D6C">
              <w:rPr>
                <w:b/>
                <w:sz w:val="20"/>
                <w:szCs w:val="20"/>
              </w:rPr>
              <w:t xml:space="preserve">ОГРН </w:t>
            </w:r>
            <w:r w:rsidR="00754BAF" w:rsidRPr="00DB1D6C">
              <w:rPr>
                <w:sz w:val="20"/>
                <w:szCs w:val="20"/>
              </w:rPr>
              <w:t>1186658069883</w:t>
            </w:r>
            <w:r w:rsidRPr="00DB1D6C">
              <w:rPr>
                <w:sz w:val="20"/>
                <w:szCs w:val="20"/>
              </w:rPr>
              <w:t xml:space="preserve"> </w:t>
            </w:r>
          </w:p>
          <w:p w:rsidR="00AB2571" w:rsidRPr="00DB1D6C" w:rsidRDefault="00AB2571" w:rsidP="00AB2571">
            <w:pPr>
              <w:widowControl w:val="0"/>
              <w:tabs>
                <w:tab w:val="left" w:pos="5040"/>
              </w:tabs>
              <w:autoSpaceDE w:val="0"/>
              <w:autoSpaceDN w:val="0"/>
              <w:adjustRightInd w:val="0"/>
              <w:rPr>
                <w:sz w:val="20"/>
                <w:szCs w:val="20"/>
              </w:rPr>
            </w:pPr>
            <w:r w:rsidRPr="00DB1D6C">
              <w:rPr>
                <w:b/>
                <w:sz w:val="20"/>
                <w:szCs w:val="20"/>
              </w:rPr>
              <w:t xml:space="preserve">ОКПО </w:t>
            </w:r>
            <w:r w:rsidR="00754BAF" w:rsidRPr="00DB1D6C">
              <w:rPr>
                <w:sz w:val="20"/>
                <w:szCs w:val="20"/>
              </w:rPr>
              <w:t>32978813</w:t>
            </w:r>
          </w:p>
          <w:p w:rsidR="00AB2571" w:rsidRPr="00DB1D6C" w:rsidRDefault="00AB2571" w:rsidP="00AB2571">
            <w:pPr>
              <w:widowControl w:val="0"/>
              <w:tabs>
                <w:tab w:val="left" w:pos="5040"/>
              </w:tabs>
              <w:autoSpaceDE w:val="0"/>
              <w:autoSpaceDN w:val="0"/>
              <w:adjustRightInd w:val="0"/>
              <w:rPr>
                <w:sz w:val="20"/>
                <w:szCs w:val="20"/>
              </w:rPr>
            </w:pPr>
            <w:proofErr w:type="spellStart"/>
            <w:proofErr w:type="gramStart"/>
            <w:r w:rsidRPr="00DB1D6C">
              <w:rPr>
                <w:b/>
                <w:sz w:val="20"/>
                <w:szCs w:val="20"/>
              </w:rPr>
              <w:t>р</w:t>
            </w:r>
            <w:proofErr w:type="spellEnd"/>
            <w:proofErr w:type="gramEnd"/>
            <w:r w:rsidRPr="00DB1D6C">
              <w:rPr>
                <w:b/>
                <w:sz w:val="20"/>
                <w:szCs w:val="20"/>
              </w:rPr>
              <w:t xml:space="preserve">/с </w:t>
            </w:r>
            <w:r w:rsidRPr="00DB1D6C">
              <w:rPr>
                <w:sz w:val="20"/>
                <w:szCs w:val="20"/>
              </w:rPr>
              <w:t>40702810</w:t>
            </w:r>
            <w:r w:rsidR="00754BAF" w:rsidRPr="00DB1D6C">
              <w:rPr>
                <w:sz w:val="20"/>
                <w:szCs w:val="20"/>
              </w:rPr>
              <w:t>716540054593</w:t>
            </w:r>
          </w:p>
          <w:p w:rsidR="00AB2571" w:rsidRPr="00DB1D6C" w:rsidRDefault="00754BAF" w:rsidP="00AB2571">
            <w:pPr>
              <w:widowControl w:val="0"/>
              <w:tabs>
                <w:tab w:val="left" w:pos="5040"/>
              </w:tabs>
              <w:autoSpaceDE w:val="0"/>
              <w:autoSpaceDN w:val="0"/>
              <w:adjustRightInd w:val="0"/>
              <w:rPr>
                <w:sz w:val="20"/>
                <w:szCs w:val="20"/>
              </w:rPr>
            </w:pPr>
            <w:r w:rsidRPr="00DB1D6C">
              <w:rPr>
                <w:sz w:val="20"/>
                <w:szCs w:val="20"/>
              </w:rPr>
              <w:t>УРАЛЬСКИЙ БАНК ПАО СБЕРБАНК</w:t>
            </w:r>
          </w:p>
          <w:p w:rsidR="00AB2571" w:rsidRPr="00DB1D6C" w:rsidRDefault="00AB2571" w:rsidP="00AB2571">
            <w:pPr>
              <w:widowControl w:val="0"/>
              <w:tabs>
                <w:tab w:val="left" w:pos="5040"/>
              </w:tabs>
              <w:autoSpaceDE w:val="0"/>
              <w:autoSpaceDN w:val="0"/>
              <w:adjustRightInd w:val="0"/>
              <w:rPr>
                <w:sz w:val="20"/>
                <w:szCs w:val="20"/>
              </w:rPr>
            </w:pPr>
            <w:r w:rsidRPr="00DB1D6C">
              <w:rPr>
                <w:b/>
                <w:sz w:val="20"/>
                <w:szCs w:val="20"/>
              </w:rPr>
              <w:t xml:space="preserve">к/с </w:t>
            </w:r>
            <w:r w:rsidRPr="00DB1D6C">
              <w:rPr>
                <w:sz w:val="20"/>
                <w:szCs w:val="20"/>
              </w:rPr>
              <w:t>30101810</w:t>
            </w:r>
            <w:r w:rsidR="00754BAF" w:rsidRPr="00DB1D6C">
              <w:rPr>
                <w:sz w:val="20"/>
                <w:szCs w:val="20"/>
              </w:rPr>
              <w:t>5000000006</w:t>
            </w:r>
            <w:r w:rsidRPr="00DB1D6C">
              <w:rPr>
                <w:sz w:val="20"/>
                <w:szCs w:val="20"/>
              </w:rPr>
              <w:t>7</w:t>
            </w:r>
            <w:r w:rsidR="00754BAF" w:rsidRPr="00DB1D6C">
              <w:rPr>
                <w:sz w:val="20"/>
                <w:szCs w:val="20"/>
              </w:rPr>
              <w:t>4</w:t>
            </w:r>
          </w:p>
          <w:p w:rsidR="00AB2571" w:rsidRPr="00DB1D6C" w:rsidRDefault="00AB2571" w:rsidP="00AB2571">
            <w:pPr>
              <w:widowControl w:val="0"/>
              <w:tabs>
                <w:tab w:val="left" w:pos="5040"/>
              </w:tabs>
              <w:autoSpaceDE w:val="0"/>
              <w:autoSpaceDN w:val="0"/>
              <w:adjustRightInd w:val="0"/>
              <w:rPr>
                <w:sz w:val="20"/>
                <w:szCs w:val="20"/>
              </w:rPr>
            </w:pPr>
            <w:r w:rsidRPr="00DB1D6C">
              <w:rPr>
                <w:b/>
                <w:sz w:val="20"/>
                <w:szCs w:val="20"/>
              </w:rPr>
              <w:t xml:space="preserve">БИК </w:t>
            </w:r>
            <w:r w:rsidRPr="00DB1D6C">
              <w:rPr>
                <w:sz w:val="20"/>
                <w:szCs w:val="20"/>
              </w:rPr>
              <w:t>042520607</w:t>
            </w:r>
          </w:p>
          <w:p w:rsidR="00AB2571" w:rsidRPr="00DB1D6C" w:rsidRDefault="00AA08F5" w:rsidP="00AB2571">
            <w:pPr>
              <w:widowControl w:val="0"/>
              <w:tabs>
                <w:tab w:val="left" w:pos="5040"/>
              </w:tabs>
              <w:autoSpaceDE w:val="0"/>
              <w:autoSpaceDN w:val="0"/>
              <w:adjustRightInd w:val="0"/>
              <w:rPr>
                <w:sz w:val="20"/>
                <w:szCs w:val="20"/>
              </w:rPr>
            </w:pPr>
            <w:hyperlink r:id="rId5" w:history="1">
              <w:r w:rsidR="00754BAF" w:rsidRPr="00DB1D6C">
                <w:rPr>
                  <w:rStyle w:val="ae"/>
                  <w:sz w:val="20"/>
                  <w:szCs w:val="20"/>
                </w:rPr>
                <w:t>ooogermes86@</w:t>
              </w:r>
              <w:proofErr w:type="spellStart"/>
              <w:r w:rsidR="00754BAF" w:rsidRPr="00DB1D6C">
                <w:rPr>
                  <w:rStyle w:val="ae"/>
                  <w:sz w:val="20"/>
                  <w:szCs w:val="20"/>
                  <w:lang w:val="en-US"/>
                </w:rPr>
                <w:t>bk</w:t>
              </w:r>
              <w:proofErr w:type="spellEnd"/>
              <w:r w:rsidR="00754BAF" w:rsidRPr="00DB1D6C">
                <w:rPr>
                  <w:rStyle w:val="ae"/>
                  <w:sz w:val="20"/>
                  <w:szCs w:val="20"/>
                </w:rPr>
                <w:t>.</w:t>
              </w:r>
              <w:proofErr w:type="spellStart"/>
              <w:r w:rsidR="00754BAF" w:rsidRPr="00DB1D6C">
                <w:rPr>
                  <w:rStyle w:val="ae"/>
                  <w:sz w:val="20"/>
                  <w:szCs w:val="20"/>
                  <w:lang w:val="en-US"/>
                </w:rPr>
                <w:t>ru</w:t>
              </w:r>
              <w:proofErr w:type="spellEnd"/>
            </w:hyperlink>
            <w:r w:rsidR="00AB2571" w:rsidRPr="00DB1D6C">
              <w:rPr>
                <w:sz w:val="20"/>
                <w:szCs w:val="20"/>
              </w:rPr>
              <w:t xml:space="preserve"> </w:t>
            </w:r>
          </w:p>
          <w:p w:rsidR="00AB2571" w:rsidRPr="00DB1D6C" w:rsidRDefault="00AB2571" w:rsidP="00AB2571">
            <w:pPr>
              <w:widowControl w:val="0"/>
              <w:tabs>
                <w:tab w:val="left" w:pos="5040"/>
              </w:tabs>
              <w:autoSpaceDE w:val="0"/>
              <w:autoSpaceDN w:val="0"/>
              <w:adjustRightInd w:val="0"/>
              <w:rPr>
                <w:sz w:val="20"/>
                <w:szCs w:val="20"/>
              </w:rPr>
            </w:pPr>
          </w:p>
          <w:p w:rsidR="00AB2571" w:rsidRPr="00DB1D6C" w:rsidRDefault="00AB2571" w:rsidP="00AB2571">
            <w:pPr>
              <w:widowControl w:val="0"/>
              <w:tabs>
                <w:tab w:val="left" w:pos="5040"/>
              </w:tabs>
              <w:autoSpaceDE w:val="0"/>
              <w:autoSpaceDN w:val="0"/>
              <w:adjustRightInd w:val="0"/>
              <w:rPr>
                <w:b/>
                <w:sz w:val="20"/>
                <w:szCs w:val="20"/>
              </w:rPr>
            </w:pPr>
            <w:r w:rsidRPr="00DB1D6C">
              <w:rPr>
                <w:b/>
                <w:sz w:val="20"/>
                <w:szCs w:val="20"/>
              </w:rPr>
              <w:t>Директор</w:t>
            </w:r>
          </w:p>
          <w:p w:rsidR="00AB2571" w:rsidRPr="00DB1D6C" w:rsidRDefault="00AB2571" w:rsidP="00AB2571">
            <w:pPr>
              <w:widowControl w:val="0"/>
              <w:tabs>
                <w:tab w:val="left" w:pos="5040"/>
              </w:tabs>
              <w:autoSpaceDE w:val="0"/>
              <w:autoSpaceDN w:val="0"/>
              <w:adjustRightInd w:val="0"/>
              <w:rPr>
                <w:b/>
                <w:sz w:val="20"/>
                <w:szCs w:val="20"/>
              </w:rPr>
            </w:pPr>
          </w:p>
          <w:p w:rsidR="00AB2571" w:rsidRPr="00DB1D6C" w:rsidRDefault="00AB2571" w:rsidP="00AB2571">
            <w:pPr>
              <w:widowControl w:val="0"/>
              <w:tabs>
                <w:tab w:val="left" w:pos="5040"/>
              </w:tabs>
              <w:autoSpaceDE w:val="0"/>
              <w:autoSpaceDN w:val="0"/>
              <w:adjustRightInd w:val="0"/>
              <w:rPr>
                <w:b/>
                <w:sz w:val="20"/>
                <w:szCs w:val="20"/>
              </w:rPr>
            </w:pPr>
            <w:r w:rsidRPr="00DB1D6C">
              <w:rPr>
                <w:b/>
                <w:sz w:val="20"/>
                <w:szCs w:val="20"/>
              </w:rPr>
              <w:t>___________________/</w:t>
            </w:r>
            <w:r w:rsidR="00754BAF" w:rsidRPr="00DB1D6C">
              <w:rPr>
                <w:b/>
                <w:sz w:val="20"/>
                <w:szCs w:val="20"/>
              </w:rPr>
              <w:t>Н. Н. Быкова</w:t>
            </w:r>
            <w:r w:rsidRPr="00DB1D6C">
              <w:rPr>
                <w:b/>
                <w:sz w:val="20"/>
                <w:szCs w:val="20"/>
              </w:rPr>
              <w:t>/</w:t>
            </w:r>
          </w:p>
          <w:p w:rsidR="00AB2571" w:rsidRPr="00DB1D6C" w:rsidRDefault="00AB2571" w:rsidP="00DB1D6C">
            <w:pPr>
              <w:pStyle w:val="ConsNonformat"/>
              <w:widowControl/>
              <w:spacing w:line="276" w:lineRule="auto"/>
              <w:rPr>
                <w:rFonts w:ascii="Times New Roman" w:hAnsi="Times New Roman"/>
                <w:bCs/>
              </w:rPr>
            </w:pPr>
            <w:r w:rsidRPr="00DB1D6C">
              <w:rPr>
                <w:rFonts w:ascii="Times New Roman" w:hAnsi="Times New Roman"/>
                <w:bCs/>
              </w:rPr>
              <w:t xml:space="preserve">М.П.     </w:t>
            </w:r>
          </w:p>
        </w:tc>
      </w:tr>
    </w:tbl>
    <w:p w:rsidR="00AB2571" w:rsidRPr="00AB2571" w:rsidRDefault="00AB2571" w:rsidP="00AB2571">
      <w:pPr>
        <w:jc w:val="right"/>
        <w:rPr>
          <w:sz w:val="22"/>
          <w:szCs w:val="22"/>
        </w:rPr>
      </w:pPr>
    </w:p>
    <w:p w:rsidR="00AB2571" w:rsidRPr="00AB2571" w:rsidRDefault="00AB2571" w:rsidP="00AB2571">
      <w:pPr>
        <w:jc w:val="right"/>
        <w:rPr>
          <w:sz w:val="22"/>
          <w:szCs w:val="22"/>
        </w:rPr>
      </w:pPr>
    </w:p>
    <w:p w:rsidR="00AB2571" w:rsidRPr="00AB2571" w:rsidRDefault="00AB2571" w:rsidP="00AB2571">
      <w:pPr>
        <w:jc w:val="right"/>
        <w:rPr>
          <w:sz w:val="22"/>
          <w:szCs w:val="22"/>
        </w:rPr>
      </w:pPr>
    </w:p>
    <w:p w:rsidR="00AB2571" w:rsidRPr="00AB2571" w:rsidRDefault="00AB2571" w:rsidP="00AB2571">
      <w:pPr>
        <w:jc w:val="right"/>
        <w:rPr>
          <w:sz w:val="22"/>
          <w:szCs w:val="22"/>
        </w:rPr>
      </w:pPr>
    </w:p>
    <w:p w:rsidR="00AB2571" w:rsidRPr="00AB2571" w:rsidRDefault="00AB2571" w:rsidP="00AB2571">
      <w:pPr>
        <w:jc w:val="right"/>
        <w:rPr>
          <w:sz w:val="22"/>
          <w:szCs w:val="22"/>
        </w:rPr>
      </w:pPr>
    </w:p>
    <w:p w:rsidR="00AB2571" w:rsidRPr="00AB2571" w:rsidRDefault="00AB2571" w:rsidP="00AB2571">
      <w:pPr>
        <w:jc w:val="right"/>
        <w:rPr>
          <w:sz w:val="22"/>
          <w:szCs w:val="22"/>
        </w:rPr>
      </w:pPr>
    </w:p>
    <w:p w:rsidR="00AB2571" w:rsidRPr="00AB2571" w:rsidRDefault="00AB2571" w:rsidP="00AB2571">
      <w:pPr>
        <w:jc w:val="right"/>
        <w:rPr>
          <w:sz w:val="22"/>
          <w:szCs w:val="22"/>
        </w:rPr>
      </w:pPr>
    </w:p>
    <w:p w:rsidR="00AB2571" w:rsidRDefault="00AB2571" w:rsidP="00AB2571">
      <w:pPr>
        <w:jc w:val="right"/>
        <w:rPr>
          <w:sz w:val="20"/>
          <w:szCs w:val="20"/>
        </w:rPr>
      </w:pPr>
    </w:p>
    <w:p w:rsidR="00AB2571" w:rsidRDefault="00AB2571" w:rsidP="00AB2571">
      <w:pPr>
        <w:jc w:val="right"/>
        <w:rPr>
          <w:sz w:val="20"/>
          <w:szCs w:val="20"/>
        </w:rPr>
      </w:pPr>
    </w:p>
    <w:p w:rsidR="00AB2571" w:rsidRDefault="00AB2571" w:rsidP="00AB2571">
      <w:pPr>
        <w:jc w:val="right"/>
        <w:rPr>
          <w:sz w:val="20"/>
          <w:szCs w:val="20"/>
        </w:rPr>
      </w:pPr>
    </w:p>
    <w:p w:rsidR="00AB2571" w:rsidRDefault="00AB2571" w:rsidP="00AB2571">
      <w:pPr>
        <w:jc w:val="right"/>
        <w:rPr>
          <w:sz w:val="20"/>
          <w:szCs w:val="20"/>
        </w:rPr>
      </w:pPr>
    </w:p>
    <w:p w:rsidR="00AB2571" w:rsidRDefault="00AB2571" w:rsidP="00AB2571">
      <w:pPr>
        <w:jc w:val="right"/>
        <w:rPr>
          <w:sz w:val="20"/>
          <w:szCs w:val="20"/>
        </w:rPr>
      </w:pPr>
    </w:p>
    <w:p w:rsidR="00AB2571" w:rsidRDefault="00AB2571" w:rsidP="00AB2571">
      <w:pPr>
        <w:jc w:val="right"/>
        <w:rPr>
          <w:sz w:val="20"/>
          <w:szCs w:val="20"/>
        </w:rPr>
      </w:pPr>
    </w:p>
    <w:p w:rsidR="00AB2571" w:rsidRDefault="00AB2571" w:rsidP="00AB2571">
      <w:pPr>
        <w:jc w:val="right"/>
        <w:rPr>
          <w:sz w:val="20"/>
          <w:szCs w:val="20"/>
        </w:rPr>
      </w:pPr>
    </w:p>
    <w:p w:rsidR="00AB2571" w:rsidRDefault="00AB2571" w:rsidP="00AB2571">
      <w:pPr>
        <w:jc w:val="right"/>
        <w:rPr>
          <w:sz w:val="20"/>
          <w:szCs w:val="20"/>
        </w:rPr>
      </w:pPr>
    </w:p>
    <w:p w:rsidR="00AB2571" w:rsidRDefault="00AB2571" w:rsidP="00AB2571">
      <w:pPr>
        <w:jc w:val="right"/>
        <w:rPr>
          <w:sz w:val="20"/>
          <w:szCs w:val="20"/>
        </w:rPr>
      </w:pPr>
    </w:p>
    <w:p w:rsidR="00AB2571" w:rsidRDefault="00AB2571" w:rsidP="00AB2571">
      <w:pPr>
        <w:jc w:val="right"/>
        <w:rPr>
          <w:sz w:val="20"/>
          <w:szCs w:val="20"/>
        </w:rPr>
      </w:pPr>
    </w:p>
    <w:p w:rsidR="00AB2571" w:rsidRDefault="00AB2571" w:rsidP="00AB2571">
      <w:pPr>
        <w:jc w:val="right"/>
        <w:rPr>
          <w:sz w:val="20"/>
          <w:szCs w:val="20"/>
        </w:rPr>
      </w:pPr>
    </w:p>
    <w:p w:rsidR="00AB2571" w:rsidRDefault="00AB2571" w:rsidP="00AB2571">
      <w:pPr>
        <w:jc w:val="right"/>
        <w:rPr>
          <w:sz w:val="20"/>
          <w:szCs w:val="20"/>
        </w:rPr>
      </w:pPr>
    </w:p>
    <w:p w:rsidR="00AB2571" w:rsidRDefault="00AB2571" w:rsidP="00AB2571">
      <w:pPr>
        <w:jc w:val="right"/>
        <w:rPr>
          <w:sz w:val="20"/>
          <w:szCs w:val="20"/>
        </w:rPr>
      </w:pPr>
    </w:p>
    <w:p w:rsidR="00DB1D6C" w:rsidRDefault="00DB1D6C" w:rsidP="00AB2571">
      <w:pPr>
        <w:jc w:val="right"/>
        <w:rPr>
          <w:sz w:val="20"/>
          <w:szCs w:val="20"/>
        </w:rPr>
      </w:pPr>
    </w:p>
    <w:p w:rsidR="00DB1D6C" w:rsidRDefault="00DB1D6C" w:rsidP="00AB2571">
      <w:pPr>
        <w:jc w:val="right"/>
        <w:rPr>
          <w:sz w:val="20"/>
          <w:szCs w:val="20"/>
        </w:rPr>
      </w:pPr>
    </w:p>
    <w:p w:rsidR="00DB1D6C" w:rsidRDefault="00DB1D6C" w:rsidP="00AB2571">
      <w:pPr>
        <w:jc w:val="right"/>
        <w:rPr>
          <w:sz w:val="20"/>
          <w:szCs w:val="20"/>
        </w:rPr>
      </w:pPr>
    </w:p>
    <w:p w:rsidR="00AB2571" w:rsidRDefault="00AB2571" w:rsidP="00AB2571">
      <w:pPr>
        <w:jc w:val="right"/>
        <w:rPr>
          <w:sz w:val="20"/>
          <w:szCs w:val="20"/>
        </w:rPr>
      </w:pPr>
    </w:p>
    <w:p w:rsidR="00AB2571" w:rsidRDefault="00AB2571" w:rsidP="00AB2571">
      <w:pPr>
        <w:jc w:val="right"/>
        <w:rPr>
          <w:sz w:val="20"/>
          <w:szCs w:val="20"/>
        </w:rPr>
      </w:pPr>
    </w:p>
    <w:p w:rsidR="00AB2571" w:rsidRDefault="00AB2571" w:rsidP="00AB2571">
      <w:pPr>
        <w:jc w:val="right"/>
        <w:rPr>
          <w:sz w:val="20"/>
          <w:szCs w:val="20"/>
        </w:rPr>
      </w:pPr>
    </w:p>
    <w:p w:rsidR="00AB2571" w:rsidRDefault="00AB2571" w:rsidP="00AB2571">
      <w:pPr>
        <w:jc w:val="right"/>
        <w:rPr>
          <w:sz w:val="20"/>
          <w:szCs w:val="20"/>
        </w:rPr>
      </w:pPr>
    </w:p>
    <w:p w:rsidR="00AB2571" w:rsidRPr="00BE0069" w:rsidRDefault="00AB2571" w:rsidP="00AB2571">
      <w:pPr>
        <w:jc w:val="right"/>
        <w:rPr>
          <w:sz w:val="20"/>
          <w:szCs w:val="20"/>
        </w:rPr>
      </w:pPr>
      <w:r w:rsidRPr="00BE0069">
        <w:rPr>
          <w:sz w:val="20"/>
          <w:szCs w:val="20"/>
        </w:rPr>
        <w:t>Приложение № 1</w:t>
      </w:r>
    </w:p>
    <w:p w:rsidR="00AB2571" w:rsidRPr="00BE0069" w:rsidRDefault="00AB2571" w:rsidP="00AB2571">
      <w:pPr>
        <w:ind w:left="4320"/>
        <w:jc w:val="right"/>
        <w:rPr>
          <w:sz w:val="20"/>
          <w:szCs w:val="20"/>
        </w:rPr>
      </w:pPr>
      <w:r w:rsidRPr="00BE0069">
        <w:rPr>
          <w:sz w:val="20"/>
          <w:szCs w:val="20"/>
        </w:rPr>
        <w:t xml:space="preserve">                                              к договору № </w:t>
      </w:r>
      <w:r>
        <w:rPr>
          <w:sz w:val="20"/>
          <w:szCs w:val="20"/>
        </w:rPr>
        <w:t>051-19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AB2571" w:rsidRPr="00BE0069" w:rsidRDefault="00AB2571" w:rsidP="00AB2571">
      <w:pPr>
        <w:jc w:val="center"/>
        <w:rPr>
          <w:b/>
          <w:sz w:val="20"/>
          <w:szCs w:val="20"/>
        </w:rPr>
      </w:pPr>
    </w:p>
    <w:p w:rsidR="00AB2571" w:rsidRPr="00BE0069" w:rsidRDefault="00AB2571" w:rsidP="00AB2571">
      <w:pPr>
        <w:jc w:val="center"/>
        <w:rPr>
          <w:b/>
          <w:sz w:val="20"/>
          <w:szCs w:val="20"/>
        </w:rPr>
      </w:pPr>
      <w:r w:rsidRPr="00BE0069">
        <w:rPr>
          <w:b/>
          <w:sz w:val="20"/>
          <w:szCs w:val="20"/>
        </w:rPr>
        <w:t>СПЕЦИФИКАЦИЯ</w:t>
      </w:r>
    </w:p>
    <w:p w:rsidR="00AB2571" w:rsidRPr="00BE0069" w:rsidRDefault="00AB2571" w:rsidP="00AB2571">
      <w:pPr>
        <w:jc w:val="center"/>
        <w:rPr>
          <w:b/>
          <w:sz w:val="20"/>
          <w:szCs w:val="20"/>
        </w:rPr>
      </w:pPr>
    </w:p>
    <w:tbl>
      <w:tblPr>
        <w:tblW w:w="105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992"/>
        <w:gridCol w:w="1133"/>
      </w:tblGrid>
      <w:tr w:rsidR="00AB2571" w:rsidRPr="005A07FA" w:rsidTr="00DB1D6C">
        <w:trPr>
          <w:trHeight w:val="1503"/>
        </w:trPr>
        <w:tc>
          <w:tcPr>
            <w:tcW w:w="472" w:type="dxa"/>
            <w:tcBorders>
              <w:top w:val="single" w:sz="4" w:space="0" w:color="auto"/>
              <w:left w:val="single" w:sz="4" w:space="0" w:color="auto"/>
              <w:bottom w:val="single" w:sz="4" w:space="0" w:color="auto"/>
              <w:right w:val="single" w:sz="4" w:space="0" w:color="auto"/>
            </w:tcBorders>
          </w:tcPr>
          <w:p w:rsidR="00AB2571" w:rsidRPr="00754BAF" w:rsidRDefault="00AB2571" w:rsidP="00D923B8">
            <w:pPr>
              <w:jc w:val="center"/>
              <w:rPr>
                <w:sz w:val="18"/>
                <w:szCs w:val="18"/>
              </w:rPr>
            </w:pPr>
            <w:r w:rsidRPr="00754BAF">
              <w:rPr>
                <w:sz w:val="18"/>
                <w:szCs w:val="18"/>
              </w:rPr>
              <w:t xml:space="preserve">  №</w:t>
            </w:r>
          </w:p>
          <w:p w:rsidR="00AB2571" w:rsidRPr="00754BAF" w:rsidRDefault="00AB2571" w:rsidP="00D923B8">
            <w:pPr>
              <w:jc w:val="center"/>
              <w:rPr>
                <w:sz w:val="18"/>
                <w:szCs w:val="18"/>
              </w:rPr>
            </w:pPr>
            <w:proofErr w:type="spellStart"/>
            <w:proofErr w:type="gramStart"/>
            <w:r w:rsidRPr="00754BAF">
              <w:rPr>
                <w:sz w:val="18"/>
                <w:szCs w:val="18"/>
              </w:rPr>
              <w:t>п</w:t>
            </w:r>
            <w:proofErr w:type="spellEnd"/>
            <w:proofErr w:type="gramEnd"/>
            <w:r w:rsidRPr="00754BAF">
              <w:rPr>
                <w:sz w:val="18"/>
                <w:szCs w:val="18"/>
              </w:rPr>
              <w:t>/</w:t>
            </w:r>
            <w:proofErr w:type="spellStart"/>
            <w:r w:rsidRPr="00754BAF">
              <w:rPr>
                <w:sz w:val="18"/>
                <w:szCs w:val="18"/>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AB2571" w:rsidRPr="00754BAF" w:rsidRDefault="00AB2571" w:rsidP="00D923B8">
            <w:pPr>
              <w:jc w:val="center"/>
              <w:rPr>
                <w:sz w:val="18"/>
                <w:szCs w:val="18"/>
              </w:rPr>
            </w:pPr>
            <w:r w:rsidRPr="00754BAF">
              <w:rPr>
                <w:sz w:val="18"/>
                <w:szCs w:val="18"/>
              </w:rPr>
              <w:t>Наименование товара</w:t>
            </w:r>
          </w:p>
        </w:tc>
        <w:tc>
          <w:tcPr>
            <w:tcW w:w="3118" w:type="dxa"/>
            <w:tcBorders>
              <w:top w:val="single" w:sz="4" w:space="0" w:color="auto"/>
              <w:left w:val="single" w:sz="4" w:space="0" w:color="auto"/>
              <w:bottom w:val="single" w:sz="4" w:space="0" w:color="auto"/>
              <w:right w:val="single" w:sz="4" w:space="0" w:color="auto"/>
            </w:tcBorders>
          </w:tcPr>
          <w:p w:rsidR="00AB2571" w:rsidRPr="00754BAF" w:rsidRDefault="00AB2571" w:rsidP="00D923B8">
            <w:pPr>
              <w:jc w:val="center"/>
              <w:rPr>
                <w:sz w:val="18"/>
                <w:szCs w:val="18"/>
              </w:rPr>
            </w:pPr>
            <w:r w:rsidRPr="00754BAF">
              <w:rPr>
                <w:sz w:val="18"/>
                <w:szCs w:val="18"/>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B2571" w:rsidRPr="00754BAF" w:rsidRDefault="00AB2571" w:rsidP="00D923B8">
            <w:pPr>
              <w:jc w:val="center"/>
              <w:rPr>
                <w:sz w:val="18"/>
                <w:szCs w:val="18"/>
              </w:rPr>
            </w:pPr>
            <w:r w:rsidRPr="00754BAF">
              <w:rPr>
                <w:sz w:val="18"/>
                <w:szCs w:val="18"/>
              </w:rPr>
              <w:t xml:space="preserve">Ед. </w:t>
            </w:r>
            <w:proofErr w:type="spellStart"/>
            <w:r w:rsidRPr="00754BAF">
              <w:rPr>
                <w:sz w:val="18"/>
                <w:szCs w:val="18"/>
              </w:rPr>
              <w:t>изм</w:t>
            </w:r>
            <w:proofErr w:type="spellEnd"/>
            <w:r w:rsidRPr="00754BA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B2571" w:rsidRPr="00754BAF" w:rsidRDefault="00AB2571" w:rsidP="00D923B8">
            <w:pPr>
              <w:jc w:val="center"/>
              <w:rPr>
                <w:sz w:val="18"/>
                <w:szCs w:val="18"/>
              </w:rPr>
            </w:pPr>
            <w:r w:rsidRPr="00754BAF">
              <w:rPr>
                <w:sz w:val="18"/>
                <w:szCs w:val="18"/>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B2571" w:rsidRPr="00754BAF" w:rsidRDefault="00AB2571" w:rsidP="00D923B8">
            <w:pPr>
              <w:jc w:val="center"/>
              <w:rPr>
                <w:sz w:val="18"/>
                <w:szCs w:val="18"/>
              </w:rPr>
            </w:pPr>
            <w:r w:rsidRPr="00754BAF">
              <w:rPr>
                <w:sz w:val="18"/>
                <w:szCs w:val="18"/>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B2571" w:rsidRPr="00754BAF" w:rsidRDefault="00AB2571" w:rsidP="00D923B8">
            <w:pPr>
              <w:jc w:val="center"/>
              <w:rPr>
                <w:sz w:val="18"/>
                <w:szCs w:val="18"/>
              </w:rPr>
            </w:pPr>
            <w:r w:rsidRPr="00754BAF">
              <w:rPr>
                <w:sz w:val="18"/>
                <w:szCs w:val="18"/>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AB2571" w:rsidRPr="00754BAF" w:rsidRDefault="00AB2571" w:rsidP="00D923B8">
            <w:pPr>
              <w:jc w:val="center"/>
              <w:rPr>
                <w:sz w:val="18"/>
                <w:szCs w:val="18"/>
              </w:rPr>
            </w:pPr>
            <w:r w:rsidRPr="00754BAF">
              <w:rPr>
                <w:sz w:val="18"/>
                <w:szCs w:val="18"/>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AB2571" w:rsidRPr="00754BAF" w:rsidRDefault="00AB2571" w:rsidP="00D923B8">
            <w:pPr>
              <w:jc w:val="center"/>
              <w:rPr>
                <w:sz w:val="18"/>
                <w:szCs w:val="18"/>
              </w:rPr>
            </w:pPr>
            <w:r w:rsidRPr="00754BAF">
              <w:rPr>
                <w:sz w:val="18"/>
                <w:szCs w:val="18"/>
              </w:rPr>
              <w:t>Общая стоимость по позиции, руб.</w:t>
            </w:r>
          </w:p>
        </w:tc>
      </w:tr>
      <w:tr w:rsidR="00754BAF" w:rsidRPr="005A07FA" w:rsidTr="00DB1D6C">
        <w:trPr>
          <w:trHeight w:val="260"/>
        </w:trPr>
        <w:tc>
          <w:tcPr>
            <w:tcW w:w="472" w:type="dxa"/>
            <w:tcBorders>
              <w:top w:val="single" w:sz="4" w:space="0" w:color="auto"/>
              <w:left w:val="single" w:sz="4" w:space="0" w:color="auto"/>
              <w:bottom w:val="single" w:sz="4" w:space="0" w:color="auto"/>
              <w:right w:val="single" w:sz="4" w:space="0" w:color="auto"/>
            </w:tcBorders>
          </w:tcPr>
          <w:p w:rsidR="00754BAF" w:rsidRPr="00754BAF" w:rsidRDefault="00754BAF" w:rsidP="00D923B8">
            <w:pPr>
              <w:jc w:val="center"/>
              <w:rPr>
                <w:color w:val="000000" w:themeColor="text1"/>
                <w:sz w:val="18"/>
                <w:szCs w:val="18"/>
              </w:rPr>
            </w:pPr>
            <w:r w:rsidRPr="00754BAF">
              <w:rPr>
                <w:color w:val="000000" w:themeColor="text1"/>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754BAF" w:rsidRPr="00754BAF" w:rsidRDefault="00754BAF" w:rsidP="00D923B8">
            <w:pPr>
              <w:rPr>
                <w:bCs/>
                <w:color w:val="000000" w:themeColor="text1"/>
                <w:sz w:val="18"/>
                <w:szCs w:val="18"/>
              </w:rPr>
            </w:pPr>
            <w:r w:rsidRPr="00754BAF">
              <w:rPr>
                <w:bCs/>
                <w:color w:val="000000" w:themeColor="text1"/>
                <w:sz w:val="18"/>
                <w:szCs w:val="18"/>
              </w:rPr>
              <w:t xml:space="preserve">Кабель пациента для ЭКГ </w:t>
            </w:r>
            <w:r w:rsidRPr="00754BAF">
              <w:rPr>
                <w:bCs/>
                <w:color w:val="000000" w:themeColor="text1"/>
                <w:sz w:val="18"/>
                <w:szCs w:val="18"/>
              </w:rPr>
              <w:br/>
            </w:r>
          </w:p>
          <w:p w:rsidR="00754BAF" w:rsidRPr="00754BAF" w:rsidRDefault="00754BAF" w:rsidP="00D923B8">
            <w:pPr>
              <w:rPr>
                <w:bCs/>
                <w:color w:val="000000" w:themeColor="text1"/>
                <w:sz w:val="18"/>
                <w:szCs w:val="18"/>
              </w:rPr>
            </w:pPr>
          </w:p>
          <w:p w:rsidR="00754BAF" w:rsidRPr="00754BAF" w:rsidRDefault="00754BAF" w:rsidP="00D923B8">
            <w:pPr>
              <w:rPr>
                <w:color w:val="000000" w:themeColor="text1"/>
                <w:sz w:val="18"/>
                <w:szCs w:val="18"/>
              </w:rPr>
            </w:pPr>
            <w:r w:rsidRPr="00754BAF">
              <w:rPr>
                <w:bCs/>
                <w:color w:val="000000" w:themeColor="text1"/>
                <w:sz w:val="18"/>
                <w:szCs w:val="18"/>
              </w:rPr>
              <w:t>товарный знак: отсутствует</w:t>
            </w:r>
          </w:p>
        </w:tc>
        <w:tc>
          <w:tcPr>
            <w:tcW w:w="3118" w:type="dxa"/>
            <w:tcBorders>
              <w:top w:val="single" w:sz="4" w:space="0" w:color="auto"/>
              <w:left w:val="single" w:sz="4" w:space="0" w:color="auto"/>
              <w:bottom w:val="single" w:sz="4" w:space="0" w:color="auto"/>
              <w:right w:val="single" w:sz="4" w:space="0" w:color="auto"/>
            </w:tcBorders>
          </w:tcPr>
          <w:p w:rsidR="00754BAF" w:rsidRPr="00754BAF" w:rsidRDefault="00754BAF" w:rsidP="00D923B8">
            <w:pPr>
              <w:textAlignment w:val="baseline"/>
              <w:rPr>
                <w:bCs/>
                <w:color w:val="000000" w:themeColor="text1"/>
                <w:sz w:val="18"/>
                <w:szCs w:val="18"/>
              </w:rPr>
            </w:pPr>
            <w:proofErr w:type="gramStart"/>
            <w:r w:rsidRPr="00754BAF">
              <w:rPr>
                <w:bCs/>
                <w:color w:val="000000" w:themeColor="text1"/>
                <w:sz w:val="18"/>
                <w:szCs w:val="18"/>
              </w:rPr>
              <w:t>Предназначен</w:t>
            </w:r>
            <w:proofErr w:type="gramEnd"/>
            <w:r w:rsidRPr="00754BAF">
              <w:rPr>
                <w:bCs/>
                <w:color w:val="000000" w:themeColor="text1"/>
                <w:sz w:val="18"/>
                <w:szCs w:val="18"/>
              </w:rPr>
              <w:t xml:space="preserve"> для кардиографов </w:t>
            </w:r>
            <w:proofErr w:type="spellStart"/>
            <w:r w:rsidRPr="00754BAF">
              <w:rPr>
                <w:bCs/>
                <w:color w:val="000000" w:themeColor="text1"/>
                <w:sz w:val="18"/>
                <w:szCs w:val="18"/>
                <w:lang w:val="en-US"/>
              </w:rPr>
              <w:t>SCHILLERCardiovit</w:t>
            </w:r>
            <w:proofErr w:type="spellEnd"/>
            <w:r w:rsidRPr="00754BAF">
              <w:rPr>
                <w:bCs/>
                <w:color w:val="000000" w:themeColor="text1"/>
                <w:sz w:val="18"/>
                <w:szCs w:val="18"/>
              </w:rPr>
              <w:t xml:space="preserve"> АТ-1, АТ-2, </w:t>
            </w:r>
            <w:r w:rsidRPr="00754BAF">
              <w:rPr>
                <w:bCs/>
                <w:color w:val="000000" w:themeColor="text1"/>
                <w:sz w:val="18"/>
                <w:szCs w:val="18"/>
                <w:lang w:val="en-US"/>
              </w:rPr>
              <w:t>BTL</w:t>
            </w:r>
            <w:r w:rsidRPr="00754BAF">
              <w:rPr>
                <w:bCs/>
                <w:color w:val="000000" w:themeColor="text1"/>
                <w:sz w:val="18"/>
                <w:szCs w:val="18"/>
              </w:rPr>
              <w:t>, ЭК12Т-01-«Р-Д».</w:t>
            </w:r>
          </w:p>
          <w:p w:rsidR="00754BAF" w:rsidRPr="00754BAF" w:rsidRDefault="00754BAF" w:rsidP="00D923B8">
            <w:pPr>
              <w:textAlignment w:val="baseline"/>
              <w:outlineLvl w:val="2"/>
              <w:rPr>
                <w:color w:val="000000" w:themeColor="text1"/>
                <w:sz w:val="18"/>
                <w:szCs w:val="18"/>
              </w:rPr>
            </w:pPr>
            <w:r w:rsidRPr="00754BAF">
              <w:rPr>
                <w:color w:val="000000" w:themeColor="text1"/>
                <w:sz w:val="18"/>
                <w:szCs w:val="18"/>
              </w:rPr>
              <w:t>Область применения:</w:t>
            </w:r>
          </w:p>
          <w:p w:rsidR="00754BAF" w:rsidRPr="00754BAF" w:rsidRDefault="00754BAF" w:rsidP="00754BAF">
            <w:pPr>
              <w:pStyle w:val="a4"/>
              <w:numPr>
                <w:ilvl w:val="0"/>
                <w:numId w:val="4"/>
              </w:numPr>
              <w:tabs>
                <w:tab w:val="left" w:pos="291"/>
                <w:tab w:val="left" w:pos="435"/>
              </w:tabs>
              <w:spacing w:after="0" w:line="240" w:lineRule="auto"/>
              <w:ind w:left="34" w:firstLine="23"/>
              <w:textAlignment w:val="baseline"/>
              <w:rPr>
                <w:rFonts w:ascii="Times New Roman" w:hAnsi="Times New Roman" w:cs="Times New Roman"/>
                <w:color w:val="000000" w:themeColor="text1"/>
                <w:sz w:val="18"/>
                <w:szCs w:val="18"/>
              </w:rPr>
            </w:pPr>
            <w:r w:rsidRPr="00754BAF">
              <w:rPr>
                <w:rFonts w:ascii="Times New Roman" w:hAnsi="Times New Roman" w:cs="Times New Roman"/>
                <w:color w:val="000000" w:themeColor="text1"/>
                <w:sz w:val="18"/>
                <w:szCs w:val="18"/>
              </w:rPr>
              <w:t xml:space="preserve">Регистрация </w:t>
            </w:r>
            <w:proofErr w:type="gramStart"/>
            <w:r w:rsidRPr="00754BAF">
              <w:rPr>
                <w:rFonts w:ascii="Times New Roman" w:hAnsi="Times New Roman" w:cs="Times New Roman"/>
                <w:color w:val="000000" w:themeColor="text1"/>
                <w:sz w:val="18"/>
                <w:szCs w:val="18"/>
              </w:rPr>
              <w:t>стандартной</w:t>
            </w:r>
            <w:proofErr w:type="gramEnd"/>
            <w:r w:rsidRPr="00754BAF">
              <w:rPr>
                <w:rFonts w:ascii="Times New Roman" w:hAnsi="Times New Roman" w:cs="Times New Roman"/>
                <w:color w:val="000000" w:themeColor="text1"/>
                <w:sz w:val="18"/>
                <w:szCs w:val="18"/>
              </w:rPr>
              <w:t xml:space="preserve"> ЭКГ,</w:t>
            </w:r>
          </w:p>
          <w:p w:rsidR="00754BAF" w:rsidRPr="00754BAF" w:rsidRDefault="00754BAF" w:rsidP="00754BAF">
            <w:pPr>
              <w:pStyle w:val="a4"/>
              <w:numPr>
                <w:ilvl w:val="0"/>
                <w:numId w:val="4"/>
              </w:numPr>
              <w:tabs>
                <w:tab w:val="left" w:pos="255"/>
                <w:tab w:val="left" w:pos="435"/>
              </w:tabs>
              <w:spacing w:after="0" w:line="240" w:lineRule="auto"/>
              <w:ind w:left="34" w:firstLine="23"/>
              <w:textAlignment w:val="baseline"/>
              <w:rPr>
                <w:rFonts w:ascii="Times New Roman" w:hAnsi="Times New Roman" w:cs="Times New Roman"/>
                <w:color w:val="000000" w:themeColor="text1"/>
                <w:sz w:val="18"/>
                <w:szCs w:val="18"/>
              </w:rPr>
            </w:pPr>
            <w:r w:rsidRPr="00754BAF">
              <w:rPr>
                <w:rFonts w:ascii="Times New Roman" w:hAnsi="Times New Roman" w:cs="Times New Roman"/>
                <w:color w:val="000000" w:themeColor="text1"/>
                <w:sz w:val="18"/>
                <w:szCs w:val="18"/>
              </w:rPr>
              <w:t xml:space="preserve">Регистрация </w:t>
            </w:r>
            <w:proofErr w:type="gramStart"/>
            <w:r w:rsidRPr="00754BAF">
              <w:rPr>
                <w:rFonts w:ascii="Times New Roman" w:hAnsi="Times New Roman" w:cs="Times New Roman"/>
                <w:color w:val="000000" w:themeColor="text1"/>
                <w:sz w:val="18"/>
                <w:szCs w:val="18"/>
              </w:rPr>
              <w:t>стандартной</w:t>
            </w:r>
            <w:proofErr w:type="gramEnd"/>
            <w:r w:rsidRPr="00754BAF">
              <w:rPr>
                <w:rFonts w:ascii="Times New Roman" w:hAnsi="Times New Roman" w:cs="Times New Roman"/>
                <w:color w:val="000000" w:themeColor="text1"/>
                <w:sz w:val="18"/>
                <w:szCs w:val="18"/>
              </w:rPr>
              <w:t xml:space="preserve"> ЭКГ с пробами. </w:t>
            </w:r>
          </w:p>
          <w:p w:rsidR="00754BAF" w:rsidRPr="00754BAF" w:rsidRDefault="00754BAF" w:rsidP="00D923B8">
            <w:pPr>
              <w:textAlignment w:val="baseline"/>
              <w:rPr>
                <w:color w:val="000000" w:themeColor="text1"/>
                <w:sz w:val="18"/>
                <w:szCs w:val="18"/>
              </w:rPr>
            </w:pPr>
            <w:r w:rsidRPr="00754BAF">
              <w:rPr>
                <w:bCs/>
                <w:color w:val="000000" w:themeColor="text1"/>
                <w:sz w:val="18"/>
                <w:szCs w:val="18"/>
              </w:rPr>
              <w:t xml:space="preserve">Кабель пациента для ЭКГ </w:t>
            </w:r>
            <w:r w:rsidRPr="00754BAF">
              <w:rPr>
                <w:color w:val="000000" w:themeColor="text1"/>
                <w:sz w:val="18"/>
                <w:szCs w:val="18"/>
              </w:rPr>
              <w:t>на 10 отведений (диаметр штекеров 4мм).</w:t>
            </w:r>
          </w:p>
          <w:p w:rsidR="00754BAF" w:rsidRPr="00754BAF" w:rsidRDefault="00754BAF" w:rsidP="00D923B8">
            <w:pPr>
              <w:textAlignment w:val="baseline"/>
              <w:rPr>
                <w:color w:val="000000" w:themeColor="text1"/>
                <w:sz w:val="18"/>
                <w:szCs w:val="18"/>
              </w:rPr>
            </w:pPr>
            <w:r w:rsidRPr="00754BAF">
              <w:rPr>
                <w:color w:val="000000" w:themeColor="text1"/>
                <w:sz w:val="18"/>
                <w:szCs w:val="18"/>
              </w:rPr>
              <w:t xml:space="preserve">Кабели оборудованы </w:t>
            </w:r>
            <w:proofErr w:type="gramStart"/>
            <w:r w:rsidRPr="00754BAF">
              <w:rPr>
                <w:color w:val="000000" w:themeColor="text1"/>
                <w:sz w:val="18"/>
                <w:szCs w:val="18"/>
              </w:rPr>
              <w:t>специальными</w:t>
            </w:r>
            <w:proofErr w:type="gramEnd"/>
            <w:r w:rsidRPr="00754BAF">
              <w:rPr>
                <w:color w:val="000000" w:themeColor="text1"/>
                <w:sz w:val="18"/>
                <w:szCs w:val="18"/>
              </w:rPr>
              <w:t xml:space="preserve"> </w:t>
            </w:r>
            <w:proofErr w:type="spellStart"/>
            <w:r w:rsidRPr="00754BAF">
              <w:rPr>
                <w:color w:val="000000" w:themeColor="text1"/>
                <w:sz w:val="18"/>
                <w:szCs w:val="18"/>
              </w:rPr>
              <w:t>коннекторами</w:t>
            </w:r>
            <w:proofErr w:type="spellEnd"/>
            <w:r w:rsidRPr="00754BAF">
              <w:rPr>
                <w:color w:val="000000" w:themeColor="text1"/>
                <w:sz w:val="18"/>
                <w:szCs w:val="18"/>
              </w:rPr>
              <w:t xml:space="preserve"> с неразборной коробкой. </w:t>
            </w:r>
          </w:p>
          <w:p w:rsidR="00754BAF" w:rsidRPr="00754BAF" w:rsidRDefault="00754BAF" w:rsidP="00D923B8">
            <w:pPr>
              <w:textAlignment w:val="baseline"/>
              <w:rPr>
                <w:color w:val="000000" w:themeColor="text1"/>
                <w:sz w:val="18"/>
                <w:szCs w:val="18"/>
              </w:rPr>
            </w:pPr>
            <w:r w:rsidRPr="00754BAF">
              <w:rPr>
                <w:color w:val="000000" w:themeColor="text1"/>
                <w:sz w:val="18"/>
                <w:szCs w:val="18"/>
              </w:rPr>
              <w:t xml:space="preserve">Разъем подключения ЭКГ кабеля пациента к электрокардиографу типа </w:t>
            </w:r>
            <w:r w:rsidRPr="00754BAF">
              <w:rPr>
                <w:color w:val="000000" w:themeColor="text1"/>
                <w:sz w:val="18"/>
                <w:szCs w:val="18"/>
                <w:lang w:val="en-US"/>
              </w:rPr>
              <w:t>DM</w:t>
            </w:r>
            <w:r w:rsidRPr="00754BAF">
              <w:rPr>
                <w:color w:val="000000" w:themeColor="text1"/>
                <w:sz w:val="18"/>
                <w:szCs w:val="18"/>
              </w:rPr>
              <w:t xml:space="preserve">-15М («вилка» на 15 контактов). </w:t>
            </w:r>
          </w:p>
          <w:p w:rsidR="00754BAF" w:rsidRPr="00754BAF" w:rsidRDefault="00754BAF" w:rsidP="00D923B8">
            <w:pPr>
              <w:textAlignment w:val="baseline"/>
              <w:rPr>
                <w:color w:val="000000" w:themeColor="text1"/>
                <w:sz w:val="18"/>
                <w:szCs w:val="18"/>
              </w:rPr>
            </w:pPr>
            <w:r w:rsidRPr="00754BAF">
              <w:rPr>
                <w:color w:val="000000" w:themeColor="text1"/>
                <w:sz w:val="18"/>
                <w:szCs w:val="18"/>
              </w:rPr>
              <w:t xml:space="preserve">Упаковка: 1 шт. с инструкцией для использования, упаковано в полиэтиленовом пакете с соответствующим ярлыком, указывающим все </w:t>
            </w:r>
            <w:proofErr w:type="spellStart"/>
            <w:r w:rsidRPr="00754BAF">
              <w:rPr>
                <w:color w:val="000000" w:themeColor="text1"/>
                <w:sz w:val="18"/>
                <w:szCs w:val="18"/>
              </w:rPr>
              <w:t>идентификацонные</w:t>
            </w:r>
            <w:proofErr w:type="spellEnd"/>
            <w:r w:rsidRPr="00754BAF">
              <w:rPr>
                <w:color w:val="000000" w:themeColor="text1"/>
                <w:sz w:val="18"/>
                <w:szCs w:val="18"/>
              </w:rPr>
              <w:t xml:space="preserve">  данные товара.</w:t>
            </w:r>
          </w:p>
        </w:tc>
        <w:tc>
          <w:tcPr>
            <w:tcW w:w="709" w:type="dxa"/>
            <w:tcBorders>
              <w:top w:val="single" w:sz="4" w:space="0" w:color="auto"/>
              <w:left w:val="single" w:sz="4" w:space="0" w:color="auto"/>
              <w:bottom w:val="single" w:sz="4" w:space="0" w:color="auto"/>
              <w:right w:val="single" w:sz="4" w:space="0" w:color="auto"/>
            </w:tcBorders>
          </w:tcPr>
          <w:p w:rsidR="00754BAF" w:rsidRPr="00754BAF" w:rsidRDefault="00754BAF" w:rsidP="00D923B8">
            <w:pPr>
              <w:jc w:val="center"/>
              <w:rPr>
                <w:color w:val="000000" w:themeColor="text1"/>
                <w:sz w:val="18"/>
                <w:szCs w:val="18"/>
              </w:rPr>
            </w:pPr>
            <w:r w:rsidRPr="00754BAF">
              <w:rPr>
                <w:color w:val="000000" w:themeColor="text1"/>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754BAF" w:rsidRPr="00754BAF" w:rsidRDefault="00754BAF" w:rsidP="00D923B8">
            <w:pPr>
              <w:jc w:val="center"/>
              <w:rPr>
                <w:color w:val="000000" w:themeColor="text1"/>
                <w:sz w:val="18"/>
                <w:szCs w:val="18"/>
              </w:rPr>
            </w:pPr>
            <w:r w:rsidRPr="00754BAF">
              <w:rPr>
                <w:color w:val="000000" w:themeColor="text1"/>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754BAF" w:rsidRPr="00754BAF" w:rsidRDefault="00754BAF" w:rsidP="00D923B8">
            <w:pPr>
              <w:jc w:val="center"/>
              <w:rPr>
                <w:color w:val="000000" w:themeColor="text1"/>
                <w:sz w:val="18"/>
                <w:szCs w:val="18"/>
              </w:rPr>
            </w:pPr>
            <w:r w:rsidRPr="00754BAF">
              <w:rPr>
                <w:color w:val="000000" w:themeColor="text1"/>
                <w:sz w:val="18"/>
                <w:szCs w:val="18"/>
              </w:rPr>
              <w:t>"</w:t>
            </w:r>
            <w:proofErr w:type="spellStart"/>
            <w:r w:rsidRPr="00754BAF">
              <w:rPr>
                <w:color w:val="000000" w:themeColor="text1"/>
                <w:sz w:val="18"/>
                <w:szCs w:val="18"/>
              </w:rPr>
              <w:t>Чайна</w:t>
            </w:r>
            <w:proofErr w:type="spellEnd"/>
            <w:r w:rsidRPr="00754BAF">
              <w:rPr>
                <w:color w:val="000000" w:themeColor="text1"/>
                <w:sz w:val="18"/>
                <w:szCs w:val="18"/>
              </w:rPr>
              <w:t xml:space="preserve"> </w:t>
            </w:r>
            <w:proofErr w:type="spellStart"/>
            <w:r w:rsidRPr="00754BAF">
              <w:rPr>
                <w:color w:val="000000" w:themeColor="text1"/>
                <w:sz w:val="18"/>
                <w:szCs w:val="18"/>
              </w:rPr>
              <w:t>Циндао</w:t>
            </w:r>
            <w:proofErr w:type="spellEnd"/>
            <w:r w:rsidRPr="00754BAF">
              <w:rPr>
                <w:color w:val="000000" w:themeColor="text1"/>
                <w:sz w:val="18"/>
                <w:szCs w:val="18"/>
              </w:rPr>
              <w:t xml:space="preserve"> </w:t>
            </w:r>
            <w:proofErr w:type="spellStart"/>
            <w:r w:rsidRPr="00754BAF">
              <w:rPr>
                <w:color w:val="000000" w:themeColor="text1"/>
                <w:sz w:val="18"/>
                <w:szCs w:val="18"/>
              </w:rPr>
              <w:t>БрайтМедикалМануфэкчуринг</w:t>
            </w:r>
            <w:proofErr w:type="spellEnd"/>
            <w:r w:rsidRPr="00754BAF">
              <w:rPr>
                <w:color w:val="000000" w:themeColor="text1"/>
                <w:sz w:val="18"/>
                <w:szCs w:val="18"/>
              </w:rPr>
              <w:t xml:space="preserve"> </w:t>
            </w:r>
            <w:proofErr w:type="gramStart"/>
            <w:r w:rsidRPr="00754BAF">
              <w:rPr>
                <w:color w:val="000000" w:themeColor="text1"/>
                <w:sz w:val="18"/>
                <w:szCs w:val="18"/>
              </w:rPr>
              <w:t>Ко</w:t>
            </w:r>
            <w:proofErr w:type="gramEnd"/>
            <w:r w:rsidRPr="00754BAF">
              <w:rPr>
                <w:color w:val="000000" w:themeColor="text1"/>
                <w:sz w:val="18"/>
                <w:szCs w:val="18"/>
              </w:rPr>
              <w:t>., Лтд."</w:t>
            </w:r>
          </w:p>
        </w:tc>
        <w:tc>
          <w:tcPr>
            <w:tcW w:w="851" w:type="dxa"/>
            <w:tcBorders>
              <w:top w:val="single" w:sz="4" w:space="0" w:color="auto"/>
              <w:left w:val="single" w:sz="4" w:space="0" w:color="auto"/>
              <w:bottom w:val="single" w:sz="4" w:space="0" w:color="auto"/>
              <w:right w:val="single" w:sz="4" w:space="0" w:color="auto"/>
            </w:tcBorders>
          </w:tcPr>
          <w:p w:rsidR="00754BAF" w:rsidRPr="00754BAF" w:rsidRDefault="00754BAF" w:rsidP="00D923B8">
            <w:pPr>
              <w:jc w:val="center"/>
              <w:rPr>
                <w:color w:val="000000" w:themeColor="text1"/>
                <w:sz w:val="18"/>
                <w:szCs w:val="18"/>
              </w:rPr>
            </w:pPr>
            <w:r w:rsidRPr="00754BAF">
              <w:rPr>
                <w:color w:val="000000" w:themeColor="text1"/>
                <w:sz w:val="18"/>
                <w:szCs w:val="18"/>
              </w:rPr>
              <w:t>Китай</w:t>
            </w:r>
          </w:p>
        </w:tc>
        <w:tc>
          <w:tcPr>
            <w:tcW w:w="992" w:type="dxa"/>
            <w:tcBorders>
              <w:top w:val="single" w:sz="4" w:space="0" w:color="auto"/>
              <w:left w:val="single" w:sz="4" w:space="0" w:color="auto"/>
              <w:bottom w:val="single" w:sz="4" w:space="0" w:color="auto"/>
              <w:right w:val="single" w:sz="4" w:space="0" w:color="auto"/>
            </w:tcBorders>
          </w:tcPr>
          <w:p w:rsidR="00754BAF" w:rsidRPr="00754BAF" w:rsidRDefault="00754BAF" w:rsidP="00D923B8">
            <w:pPr>
              <w:jc w:val="center"/>
              <w:rPr>
                <w:color w:val="000000" w:themeColor="text1"/>
                <w:sz w:val="18"/>
                <w:szCs w:val="18"/>
              </w:rPr>
            </w:pPr>
            <w:r w:rsidRPr="00754BAF">
              <w:rPr>
                <w:color w:val="000000" w:themeColor="text1"/>
                <w:sz w:val="18"/>
                <w:szCs w:val="18"/>
              </w:rPr>
              <w:t>3 000,00</w:t>
            </w:r>
          </w:p>
        </w:tc>
        <w:tc>
          <w:tcPr>
            <w:tcW w:w="1133" w:type="dxa"/>
            <w:tcBorders>
              <w:top w:val="single" w:sz="4" w:space="0" w:color="auto"/>
              <w:left w:val="single" w:sz="4" w:space="0" w:color="auto"/>
              <w:bottom w:val="single" w:sz="4" w:space="0" w:color="auto"/>
              <w:right w:val="single" w:sz="4" w:space="0" w:color="auto"/>
            </w:tcBorders>
          </w:tcPr>
          <w:p w:rsidR="00754BAF" w:rsidRPr="00754BAF" w:rsidRDefault="00754BAF" w:rsidP="00D923B8">
            <w:pPr>
              <w:jc w:val="both"/>
              <w:rPr>
                <w:color w:val="000000" w:themeColor="text1"/>
                <w:sz w:val="18"/>
                <w:szCs w:val="18"/>
              </w:rPr>
            </w:pPr>
            <w:r w:rsidRPr="00754BAF">
              <w:rPr>
                <w:color w:val="000000" w:themeColor="text1"/>
                <w:sz w:val="18"/>
                <w:szCs w:val="18"/>
              </w:rPr>
              <w:t>60 000,00</w:t>
            </w:r>
          </w:p>
        </w:tc>
      </w:tr>
      <w:tr w:rsidR="00754BAF" w:rsidRPr="005A07FA" w:rsidTr="00DB1D6C">
        <w:trPr>
          <w:trHeight w:val="260"/>
        </w:trPr>
        <w:tc>
          <w:tcPr>
            <w:tcW w:w="472" w:type="dxa"/>
            <w:tcBorders>
              <w:top w:val="single" w:sz="4" w:space="0" w:color="auto"/>
              <w:left w:val="single" w:sz="4" w:space="0" w:color="auto"/>
              <w:bottom w:val="single" w:sz="4" w:space="0" w:color="auto"/>
              <w:right w:val="single" w:sz="4" w:space="0" w:color="auto"/>
            </w:tcBorders>
          </w:tcPr>
          <w:p w:rsidR="00754BAF" w:rsidRPr="00754BAF" w:rsidRDefault="00754BAF" w:rsidP="00D923B8">
            <w:pPr>
              <w:jc w:val="center"/>
              <w:rPr>
                <w:color w:val="000000" w:themeColor="text1"/>
                <w:sz w:val="18"/>
                <w:szCs w:val="18"/>
              </w:rPr>
            </w:pPr>
            <w:r w:rsidRPr="00754BAF">
              <w:rPr>
                <w:color w:val="000000" w:themeColor="text1"/>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754BAF" w:rsidRPr="00754BAF" w:rsidRDefault="00754BAF" w:rsidP="00D923B8">
            <w:pPr>
              <w:rPr>
                <w:bCs/>
                <w:color w:val="000000" w:themeColor="text1"/>
                <w:sz w:val="18"/>
                <w:szCs w:val="18"/>
              </w:rPr>
            </w:pPr>
            <w:r w:rsidRPr="00754BAF">
              <w:rPr>
                <w:bCs/>
                <w:color w:val="000000" w:themeColor="text1"/>
                <w:sz w:val="18"/>
                <w:szCs w:val="18"/>
              </w:rPr>
              <w:t>Кабель для подключения ЭКГ (</w:t>
            </w:r>
            <w:proofErr w:type="spellStart"/>
            <w:r w:rsidRPr="00754BAF">
              <w:rPr>
                <w:bCs/>
                <w:color w:val="000000" w:themeColor="text1"/>
                <w:sz w:val="18"/>
                <w:szCs w:val="18"/>
              </w:rPr>
              <w:t>Холтер</w:t>
            </w:r>
            <w:proofErr w:type="spellEnd"/>
            <w:r w:rsidRPr="00754BAF">
              <w:rPr>
                <w:bCs/>
                <w:color w:val="000000" w:themeColor="text1"/>
                <w:sz w:val="18"/>
                <w:szCs w:val="18"/>
              </w:rPr>
              <w:t xml:space="preserve">) электродов с выносным датчиком движения/положения тела </w:t>
            </w:r>
          </w:p>
          <w:p w:rsidR="00754BAF" w:rsidRPr="00754BAF" w:rsidRDefault="00754BAF" w:rsidP="00D923B8">
            <w:pPr>
              <w:rPr>
                <w:bCs/>
                <w:color w:val="000000" w:themeColor="text1"/>
                <w:sz w:val="18"/>
                <w:szCs w:val="18"/>
              </w:rPr>
            </w:pPr>
          </w:p>
          <w:p w:rsidR="00754BAF" w:rsidRPr="00754BAF" w:rsidRDefault="00754BAF" w:rsidP="00D923B8">
            <w:pPr>
              <w:rPr>
                <w:color w:val="000000" w:themeColor="text1"/>
                <w:sz w:val="18"/>
                <w:szCs w:val="18"/>
              </w:rPr>
            </w:pPr>
            <w:r w:rsidRPr="00754BAF">
              <w:rPr>
                <w:bCs/>
                <w:color w:val="000000" w:themeColor="text1"/>
                <w:sz w:val="18"/>
                <w:szCs w:val="18"/>
              </w:rPr>
              <w:t>Товарный знак: ИНКАРТ</w:t>
            </w:r>
          </w:p>
        </w:tc>
        <w:tc>
          <w:tcPr>
            <w:tcW w:w="3118" w:type="dxa"/>
            <w:tcBorders>
              <w:top w:val="single" w:sz="4" w:space="0" w:color="auto"/>
              <w:left w:val="single" w:sz="4" w:space="0" w:color="auto"/>
              <w:bottom w:val="single" w:sz="4" w:space="0" w:color="auto"/>
              <w:right w:val="single" w:sz="4" w:space="0" w:color="auto"/>
            </w:tcBorders>
          </w:tcPr>
          <w:p w:rsidR="00754BAF" w:rsidRPr="00754BAF" w:rsidRDefault="00754BAF" w:rsidP="00D923B8">
            <w:pPr>
              <w:textAlignment w:val="baseline"/>
              <w:rPr>
                <w:bCs/>
                <w:color w:val="000000" w:themeColor="text1"/>
                <w:sz w:val="18"/>
                <w:szCs w:val="18"/>
              </w:rPr>
            </w:pPr>
            <w:r w:rsidRPr="00754BAF">
              <w:rPr>
                <w:bCs/>
                <w:color w:val="000000" w:themeColor="text1"/>
                <w:sz w:val="18"/>
                <w:szCs w:val="18"/>
              </w:rPr>
              <w:t>Кабель для подключения ЭКГ (</w:t>
            </w:r>
            <w:proofErr w:type="spellStart"/>
            <w:r w:rsidRPr="00754BAF">
              <w:rPr>
                <w:bCs/>
                <w:color w:val="000000" w:themeColor="text1"/>
                <w:sz w:val="18"/>
                <w:szCs w:val="18"/>
              </w:rPr>
              <w:t>Холтер</w:t>
            </w:r>
            <w:proofErr w:type="spellEnd"/>
            <w:r w:rsidRPr="00754BAF">
              <w:rPr>
                <w:bCs/>
                <w:color w:val="000000" w:themeColor="text1"/>
                <w:sz w:val="18"/>
                <w:szCs w:val="18"/>
              </w:rPr>
              <w:t xml:space="preserve">) электродов с выносным датчиком движения/положения тела 7 электродный (12 </w:t>
            </w:r>
            <w:proofErr w:type="spellStart"/>
            <w:r w:rsidRPr="00754BAF">
              <w:rPr>
                <w:bCs/>
                <w:color w:val="000000" w:themeColor="text1"/>
                <w:sz w:val="18"/>
                <w:szCs w:val="18"/>
              </w:rPr>
              <w:t>пин</w:t>
            </w:r>
            <w:proofErr w:type="spellEnd"/>
            <w:r w:rsidRPr="00754BAF">
              <w:rPr>
                <w:bCs/>
                <w:color w:val="000000" w:themeColor="text1"/>
                <w:sz w:val="18"/>
                <w:szCs w:val="18"/>
              </w:rPr>
              <w:t>) для  серии «</w:t>
            </w:r>
            <w:proofErr w:type="spellStart"/>
            <w:r w:rsidRPr="00754BAF">
              <w:rPr>
                <w:bCs/>
                <w:color w:val="000000" w:themeColor="text1"/>
                <w:sz w:val="18"/>
                <w:szCs w:val="18"/>
              </w:rPr>
              <w:t>Кардиотехника</w:t>
            </w:r>
            <w:proofErr w:type="spellEnd"/>
            <w:r w:rsidRPr="00754BAF">
              <w:rPr>
                <w:bCs/>
                <w:color w:val="000000" w:themeColor="text1"/>
                <w:sz w:val="18"/>
                <w:szCs w:val="18"/>
              </w:rPr>
              <w:t>- 07».</w:t>
            </w:r>
          </w:p>
          <w:p w:rsidR="00754BAF" w:rsidRPr="00754BAF" w:rsidRDefault="00754BAF" w:rsidP="00D923B8">
            <w:pPr>
              <w:textAlignment w:val="baseline"/>
              <w:outlineLvl w:val="2"/>
              <w:rPr>
                <w:color w:val="000000" w:themeColor="text1"/>
                <w:sz w:val="18"/>
                <w:szCs w:val="18"/>
              </w:rPr>
            </w:pPr>
            <w:r w:rsidRPr="00754BAF">
              <w:rPr>
                <w:color w:val="000000" w:themeColor="text1"/>
                <w:sz w:val="18"/>
                <w:szCs w:val="18"/>
              </w:rPr>
              <w:t>Область применения</w:t>
            </w:r>
          </w:p>
          <w:p w:rsidR="00754BAF" w:rsidRPr="00754BAF" w:rsidRDefault="00754BAF" w:rsidP="00754BAF">
            <w:pPr>
              <w:numPr>
                <w:ilvl w:val="0"/>
                <w:numId w:val="5"/>
              </w:numPr>
              <w:tabs>
                <w:tab w:val="clear" w:pos="360"/>
                <w:tab w:val="left" w:pos="315"/>
                <w:tab w:val="num" w:pos="601"/>
              </w:tabs>
              <w:ind w:left="34" w:firstLine="0"/>
              <w:textAlignment w:val="baseline"/>
              <w:rPr>
                <w:color w:val="000000" w:themeColor="text1"/>
                <w:sz w:val="18"/>
                <w:szCs w:val="18"/>
              </w:rPr>
            </w:pPr>
            <w:proofErr w:type="spellStart"/>
            <w:r w:rsidRPr="00754BAF">
              <w:rPr>
                <w:color w:val="000000" w:themeColor="text1"/>
                <w:sz w:val="18"/>
                <w:szCs w:val="18"/>
              </w:rPr>
              <w:t>Холтеровскоемониторирование</w:t>
            </w:r>
            <w:proofErr w:type="spellEnd"/>
            <w:r w:rsidRPr="00754BAF">
              <w:rPr>
                <w:color w:val="000000" w:themeColor="text1"/>
                <w:sz w:val="18"/>
                <w:szCs w:val="18"/>
              </w:rPr>
              <w:t>,</w:t>
            </w:r>
          </w:p>
          <w:p w:rsidR="00754BAF" w:rsidRPr="00754BAF" w:rsidRDefault="00754BAF" w:rsidP="00754BAF">
            <w:pPr>
              <w:numPr>
                <w:ilvl w:val="0"/>
                <w:numId w:val="5"/>
              </w:numPr>
              <w:tabs>
                <w:tab w:val="clear" w:pos="360"/>
                <w:tab w:val="left" w:pos="279"/>
                <w:tab w:val="num" w:pos="601"/>
              </w:tabs>
              <w:ind w:left="34" w:firstLine="0"/>
              <w:textAlignment w:val="baseline"/>
              <w:rPr>
                <w:color w:val="000000" w:themeColor="text1"/>
                <w:sz w:val="18"/>
                <w:szCs w:val="18"/>
              </w:rPr>
            </w:pPr>
            <w:r w:rsidRPr="00754BAF">
              <w:rPr>
                <w:color w:val="000000" w:themeColor="text1"/>
                <w:sz w:val="18"/>
                <w:szCs w:val="18"/>
              </w:rPr>
              <w:t>Проведение нагрузочных проб,</w:t>
            </w:r>
          </w:p>
          <w:p w:rsidR="00754BAF" w:rsidRPr="00754BAF" w:rsidRDefault="00754BAF" w:rsidP="00754BAF">
            <w:pPr>
              <w:numPr>
                <w:ilvl w:val="0"/>
                <w:numId w:val="5"/>
              </w:numPr>
              <w:tabs>
                <w:tab w:val="clear" w:pos="360"/>
                <w:tab w:val="left" w:pos="255"/>
                <w:tab w:val="num" w:pos="743"/>
              </w:tabs>
              <w:ind w:left="0" w:firstLine="34"/>
              <w:textAlignment w:val="baseline"/>
              <w:rPr>
                <w:color w:val="000000" w:themeColor="text1"/>
                <w:sz w:val="18"/>
                <w:szCs w:val="18"/>
              </w:rPr>
            </w:pPr>
            <w:r w:rsidRPr="00754BAF">
              <w:rPr>
                <w:color w:val="000000" w:themeColor="text1"/>
                <w:sz w:val="18"/>
                <w:szCs w:val="18"/>
              </w:rPr>
              <w:t xml:space="preserve">Регистрация </w:t>
            </w:r>
            <w:proofErr w:type="gramStart"/>
            <w:r w:rsidRPr="00754BAF">
              <w:rPr>
                <w:color w:val="000000" w:themeColor="text1"/>
                <w:sz w:val="18"/>
                <w:szCs w:val="18"/>
              </w:rPr>
              <w:t>стандартной</w:t>
            </w:r>
            <w:proofErr w:type="gramEnd"/>
            <w:r w:rsidRPr="00754BAF">
              <w:rPr>
                <w:color w:val="000000" w:themeColor="text1"/>
                <w:sz w:val="18"/>
                <w:szCs w:val="18"/>
              </w:rPr>
              <w:t xml:space="preserve"> ЭКГ.</w:t>
            </w:r>
          </w:p>
          <w:p w:rsidR="00754BAF" w:rsidRPr="00754BAF" w:rsidRDefault="00754BAF" w:rsidP="00D923B8">
            <w:pPr>
              <w:textAlignment w:val="baseline"/>
              <w:rPr>
                <w:color w:val="000000" w:themeColor="text1"/>
                <w:sz w:val="18"/>
                <w:szCs w:val="18"/>
              </w:rPr>
            </w:pPr>
            <w:r w:rsidRPr="00754BAF">
              <w:rPr>
                <w:color w:val="000000" w:themeColor="text1"/>
                <w:sz w:val="18"/>
                <w:szCs w:val="18"/>
              </w:rPr>
              <w:t xml:space="preserve">Разъем обеспечивает надежный способ соединения </w:t>
            </w:r>
            <w:proofErr w:type="spellStart"/>
            <w:r w:rsidRPr="00754BAF">
              <w:rPr>
                <w:color w:val="000000" w:themeColor="text1"/>
                <w:sz w:val="18"/>
                <w:szCs w:val="18"/>
              </w:rPr>
              <w:t>push-pull</w:t>
            </w:r>
            <w:proofErr w:type="spellEnd"/>
            <w:r w:rsidRPr="00754BAF">
              <w:rPr>
                <w:color w:val="000000" w:themeColor="text1"/>
                <w:sz w:val="18"/>
                <w:szCs w:val="18"/>
              </w:rPr>
              <w:t xml:space="preserve"> (без поворотов при коммутации).</w:t>
            </w:r>
          </w:p>
          <w:p w:rsidR="00754BAF" w:rsidRPr="00754BAF" w:rsidRDefault="00754BAF" w:rsidP="00D923B8">
            <w:pPr>
              <w:textAlignment w:val="baseline"/>
              <w:rPr>
                <w:color w:val="000000" w:themeColor="text1"/>
                <w:sz w:val="18"/>
                <w:szCs w:val="18"/>
              </w:rPr>
            </w:pPr>
            <w:r w:rsidRPr="00754BAF">
              <w:rPr>
                <w:color w:val="000000" w:themeColor="text1"/>
                <w:sz w:val="18"/>
                <w:szCs w:val="18"/>
              </w:rPr>
              <w:t xml:space="preserve">Конструкция держателя </w:t>
            </w:r>
            <w:proofErr w:type="spellStart"/>
            <w:r w:rsidRPr="00754BAF">
              <w:rPr>
                <w:color w:val="000000" w:themeColor="text1"/>
                <w:sz w:val="18"/>
                <w:szCs w:val="18"/>
              </w:rPr>
              <w:t>ЭКГ-электродов</w:t>
            </w:r>
            <w:proofErr w:type="spellEnd"/>
            <w:r w:rsidRPr="00754BAF">
              <w:rPr>
                <w:color w:val="000000" w:themeColor="text1"/>
                <w:sz w:val="18"/>
                <w:szCs w:val="18"/>
              </w:rPr>
              <w:t xml:space="preserve"> надежно фиксирует </w:t>
            </w:r>
            <w:proofErr w:type="gramStart"/>
            <w:r w:rsidRPr="00754BAF">
              <w:rPr>
                <w:color w:val="000000" w:themeColor="text1"/>
                <w:sz w:val="18"/>
                <w:szCs w:val="18"/>
              </w:rPr>
              <w:t>одноразовые</w:t>
            </w:r>
            <w:proofErr w:type="gramEnd"/>
            <w:r w:rsidRPr="00754BAF">
              <w:rPr>
                <w:color w:val="000000" w:themeColor="text1"/>
                <w:sz w:val="18"/>
                <w:szCs w:val="18"/>
              </w:rPr>
              <w:t xml:space="preserve"> </w:t>
            </w:r>
            <w:proofErr w:type="spellStart"/>
            <w:r w:rsidRPr="00754BAF">
              <w:rPr>
                <w:color w:val="000000" w:themeColor="text1"/>
                <w:sz w:val="18"/>
                <w:szCs w:val="18"/>
              </w:rPr>
              <w:t>ЭКГ-электроды</w:t>
            </w:r>
            <w:proofErr w:type="spellEnd"/>
            <w:r w:rsidRPr="00754BAF">
              <w:rPr>
                <w:color w:val="000000" w:themeColor="text1"/>
                <w:sz w:val="18"/>
                <w:szCs w:val="18"/>
              </w:rPr>
              <w:t xml:space="preserve"> и </w:t>
            </w:r>
            <w:proofErr w:type="spellStart"/>
            <w:r w:rsidRPr="00754BAF">
              <w:rPr>
                <w:color w:val="000000" w:themeColor="text1"/>
                <w:sz w:val="18"/>
                <w:szCs w:val="18"/>
              </w:rPr>
              <w:t>предотвращает</w:t>
            </w:r>
            <w:bookmarkStart w:id="0" w:name="_GoBack"/>
            <w:bookmarkEnd w:id="0"/>
            <w:r w:rsidRPr="00754BAF">
              <w:rPr>
                <w:color w:val="000000" w:themeColor="text1"/>
                <w:sz w:val="18"/>
                <w:szCs w:val="18"/>
              </w:rPr>
              <w:t>проворот</w:t>
            </w:r>
            <w:proofErr w:type="spellEnd"/>
            <w:r w:rsidRPr="00754BAF">
              <w:rPr>
                <w:color w:val="000000" w:themeColor="text1"/>
                <w:sz w:val="18"/>
                <w:szCs w:val="18"/>
              </w:rPr>
              <w:t xml:space="preserve"> держателя на электроде.</w:t>
            </w:r>
          </w:p>
          <w:p w:rsidR="00754BAF" w:rsidRPr="00754BAF" w:rsidRDefault="00754BAF" w:rsidP="00D923B8">
            <w:pPr>
              <w:textAlignment w:val="baseline"/>
              <w:rPr>
                <w:color w:val="000000" w:themeColor="text1"/>
                <w:sz w:val="18"/>
                <w:szCs w:val="18"/>
              </w:rPr>
            </w:pPr>
            <w:r w:rsidRPr="00754BAF">
              <w:rPr>
                <w:color w:val="000000" w:themeColor="text1"/>
                <w:sz w:val="18"/>
                <w:szCs w:val="18"/>
              </w:rPr>
              <w:t>Кабель позволяет использовать одноразовые электроды различных фирм-производителей, имеющих разные диаметры "кнопки" электрода.</w:t>
            </w:r>
          </w:p>
          <w:p w:rsidR="00754BAF" w:rsidRPr="00754BAF" w:rsidRDefault="00754BAF" w:rsidP="00D923B8">
            <w:pPr>
              <w:textAlignment w:val="baseline"/>
              <w:rPr>
                <w:color w:val="000000" w:themeColor="text1"/>
                <w:sz w:val="18"/>
                <w:szCs w:val="18"/>
              </w:rPr>
            </w:pPr>
            <w:r w:rsidRPr="00754BAF">
              <w:rPr>
                <w:color w:val="000000" w:themeColor="text1"/>
                <w:sz w:val="18"/>
                <w:szCs w:val="18"/>
              </w:rPr>
              <w:t>Внешняя изоляция кабеля (полиуретан), устойчива к использованию в агрессивной среде, позволяет сохранять эластичность и гибкость провода после длительного контакта с кожей пациента.</w:t>
            </w:r>
          </w:p>
          <w:p w:rsidR="00754BAF" w:rsidRPr="00754BAF" w:rsidRDefault="00754BAF" w:rsidP="00D923B8">
            <w:pPr>
              <w:textAlignment w:val="baseline"/>
              <w:rPr>
                <w:color w:val="000000" w:themeColor="text1"/>
                <w:sz w:val="18"/>
                <w:szCs w:val="18"/>
              </w:rPr>
            </w:pPr>
            <w:r w:rsidRPr="00754BAF">
              <w:rPr>
                <w:color w:val="000000" w:themeColor="text1"/>
                <w:sz w:val="18"/>
                <w:szCs w:val="18"/>
              </w:rPr>
              <w:t>Встроенный в разъем микропроцессор позволяет учитывать тип кабеля, ресурс работы (количество установок), индивидуальный номер, а также автоматически распознавать используемую систему отведений.</w:t>
            </w:r>
          </w:p>
          <w:p w:rsidR="00754BAF" w:rsidRPr="00754BAF" w:rsidRDefault="00754BAF" w:rsidP="00D923B8">
            <w:pPr>
              <w:textAlignment w:val="baseline"/>
              <w:outlineLvl w:val="1"/>
              <w:rPr>
                <w:color w:val="000000" w:themeColor="text1"/>
                <w:sz w:val="18"/>
                <w:szCs w:val="18"/>
              </w:rPr>
            </w:pPr>
            <w:r w:rsidRPr="00754BAF">
              <w:rPr>
                <w:color w:val="000000" w:themeColor="text1"/>
                <w:sz w:val="18"/>
                <w:szCs w:val="18"/>
              </w:rPr>
              <w:t xml:space="preserve">Датчик физической активности и положения тела, встроенный в держатель </w:t>
            </w:r>
            <w:proofErr w:type="spellStart"/>
            <w:r w:rsidRPr="00754BAF">
              <w:rPr>
                <w:color w:val="000000" w:themeColor="text1"/>
                <w:sz w:val="18"/>
                <w:szCs w:val="18"/>
              </w:rPr>
              <w:t>ЭКГ-электрода</w:t>
            </w:r>
            <w:proofErr w:type="spellEnd"/>
            <w:r w:rsidRPr="00754BAF">
              <w:rPr>
                <w:color w:val="000000" w:themeColor="text1"/>
                <w:sz w:val="18"/>
                <w:szCs w:val="18"/>
              </w:rPr>
              <w:t>, помогает точно оценить положение тела пациента.</w:t>
            </w:r>
          </w:p>
          <w:p w:rsidR="00754BAF" w:rsidRPr="00754BAF" w:rsidRDefault="00754BAF" w:rsidP="00D923B8">
            <w:pPr>
              <w:textAlignment w:val="baseline"/>
              <w:rPr>
                <w:color w:val="000000" w:themeColor="text1"/>
                <w:sz w:val="18"/>
                <w:szCs w:val="18"/>
              </w:rPr>
            </w:pPr>
            <w:r w:rsidRPr="00754BAF">
              <w:rPr>
                <w:color w:val="000000" w:themeColor="text1"/>
                <w:sz w:val="18"/>
                <w:szCs w:val="18"/>
              </w:rPr>
              <w:t>Гарантийный срок эксплуатации – 4 месяца.</w:t>
            </w:r>
          </w:p>
          <w:p w:rsidR="00754BAF" w:rsidRPr="00754BAF" w:rsidRDefault="00754BAF" w:rsidP="00D923B8">
            <w:pPr>
              <w:textAlignment w:val="baseline"/>
              <w:rPr>
                <w:color w:val="000000" w:themeColor="text1"/>
                <w:sz w:val="18"/>
                <w:szCs w:val="18"/>
              </w:rPr>
            </w:pPr>
            <w:r w:rsidRPr="00754BAF">
              <w:rPr>
                <w:color w:val="000000" w:themeColor="text1"/>
                <w:sz w:val="18"/>
                <w:szCs w:val="18"/>
              </w:rPr>
              <w:t>Гарантированное число постановок – 100.</w:t>
            </w:r>
          </w:p>
        </w:tc>
        <w:tc>
          <w:tcPr>
            <w:tcW w:w="709" w:type="dxa"/>
            <w:tcBorders>
              <w:top w:val="single" w:sz="4" w:space="0" w:color="auto"/>
              <w:left w:val="single" w:sz="4" w:space="0" w:color="auto"/>
              <w:bottom w:val="single" w:sz="4" w:space="0" w:color="auto"/>
              <w:right w:val="single" w:sz="4" w:space="0" w:color="auto"/>
            </w:tcBorders>
          </w:tcPr>
          <w:p w:rsidR="00754BAF" w:rsidRPr="00754BAF" w:rsidRDefault="00754BAF" w:rsidP="00D923B8">
            <w:pPr>
              <w:tabs>
                <w:tab w:val="left" w:pos="48"/>
                <w:tab w:val="center" w:pos="194"/>
              </w:tabs>
              <w:jc w:val="center"/>
              <w:rPr>
                <w:color w:val="000000" w:themeColor="text1"/>
                <w:sz w:val="18"/>
                <w:szCs w:val="18"/>
              </w:rPr>
            </w:pPr>
            <w:r w:rsidRPr="00754BAF">
              <w:rPr>
                <w:color w:val="000000" w:themeColor="text1"/>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754BAF" w:rsidRPr="00754BAF" w:rsidRDefault="00754BAF" w:rsidP="00D923B8">
            <w:pPr>
              <w:jc w:val="center"/>
              <w:rPr>
                <w:color w:val="000000" w:themeColor="text1"/>
                <w:sz w:val="18"/>
                <w:szCs w:val="18"/>
              </w:rPr>
            </w:pPr>
            <w:r w:rsidRPr="00754BAF">
              <w:rPr>
                <w:color w:val="000000" w:themeColor="text1"/>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754BAF" w:rsidRPr="00754BAF" w:rsidRDefault="00754BAF" w:rsidP="00D923B8">
            <w:pPr>
              <w:jc w:val="center"/>
              <w:rPr>
                <w:color w:val="000000" w:themeColor="text1"/>
                <w:sz w:val="18"/>
                <w:szCs w:val="18"/>
              </w:rPr>
            </w:pPr>
            <w:r w:rsidRPr="00754BAF">
              <w:rPr>
                <w:color w:val="000000" w:themeColor="text1"/>
                <w:sz w:val="18"/>
                <w:szCs w:val="18"/>
              </w:rPr>
              <w:t>Общество с ограниченной ответственностью "</w:t>
            </w:r>
            <w:proofErr w:type="spellStart"/>
            <w:r w:rsidRPr="00754BAF">
              <w:rPr>
                <w:color w:val="000000" w:themeColor="text1"/>
                <w:sz w:val="18"/>
                <w:szCs w:val="18"/>
              </w:rPr>
              <w:t>Инкарт</w:t>
            </w:r>
            <w:proofErr w:type="spellEnd"/>
            <w:r w:rsidRPr="00754BAF">
              <w:rPr>
                <w:color w:val="000000" w:themeColor="text1"/>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754BAF" w:rsidRPr="00754BAF" w:rsidRDefault="00754BAF" w:rsidP="00D923B8">
            <w:pPr>
              <w:jc w:val="center"/>
              <w:rPr>
                <w:color w:val="000000" w:themeColor="text1"/>
                <w:sz w:val="18"/>
                <w:szCs w:val="18"/>
              </w:rPr>
            </w:pPr>
            <w:r w:rsidRPr="00754BAF">
              <w:rPr>
                <w:color w:val="000000" w:themeColor="text1"/>
                <w:sz w:val="18"/>
                <w:szCs w:val="18"/>
              </w:rPr>
              <w:t>Российская Федерация</w:t>
            </w:r>
          </w:p>
        </w:tc>
        <w:tc>
          <w:tcPr>
            <w:tcW w:w="992" w:type="dxa"/>
            <w:tcBorders>
              <w:top w:val="single" w:sz="4" w:space="0" w:color="auto"/>
              <w:left w:val="single" w:sz="4" w:space="0" w:color="auto"/>
              <w:bottom w:val="single" w:sz="4" w:space="0" w:color="auto"/>
              <w:right w:val="single" w:sz="4" w:space="0" w:color="auto"/>
            </w:tcBorders>
          </w:tcPr>
          <w:p w:rsidR="00754BAF" w:rsidRPr="00754BAF" w:rsidRDefault="00754BAF" w:rsidP="00D923B8">
            <w:pPr>
              <w:jc w:val="center"/>
              <w:rPr>
                <w:color w:val="000000" w:themeColor="text1"/>
                <w:sz w:val="18"/>
                <w:szCs w:val="18"/>
              </w:rPr>
            </w:pPr>
            <w:r w:rsidRPr="00754BAF">
              <w:rPr>
                <w:color w:val="000000" w:themeColor="text1"/>
                <w:sz w:val="18"/>
                <w:szCs w:val="18"/>
              </w:rPr>
              <w:t>11 200,00</w:t>
            </w:r>
          </w:p>
        </w:tc>
        <w:tc>
          <w:tcPr>
            <w:tcW w:w="1133" w:type="dxa"/>
            <w:tcBorders>
              <w:top w:val="single" w:sz="4" w:space="0" w:color="auto"/>
              <w:left w:val="single" w:sz="4" w:space="0" w:color="auto"/>
              <w:bottom w:val="single" w:sz="4" w:space="0" w:color="auto"/>
              <w:right w:val="single" w:sz="4" w:space="0" w:color="auto"/>
            </w:tcBorders>
          </w:tcPr>
          <w:p w:rsidR="00754BAF" w:rsidRPr="00754BAF" w:rsidRDefault="00754BAF" w:rsidP="00D923B8">
            <w:pPr>
              <w:jc w:val="both"/>
              <w:rPr>
                <w:color w:val="000000" w:themeColor="text1"/>
                <w:sz w:val="18"/>
                <w:szCs w:val="18"/>
              </w:rPr>
            </w:pPr>
            <w:r w:rsidRPr="00754BAF">
              <w:rPr>
                <w:color w:val="000000" w:themeColor="text1"/>
                <w:sz w:val="18"/>
                <w:szCs w:val="18"/>
              </w:rPr>
              <w:t>168 000,00</w:t>
            </w:r>
          </w:p>
        </w:tc>
      </w:tr>
      <w:tr w:rsidR="00AB2571" w:rsidRPr="005A07FA" w:rsidTr="00DB1D6C">
        <w:trPr>
          <w:trHeight w:val="260"/>
        </w:trPr>
        <w:tc>
          <w:tcPr>
            <w:tcW w:w="472" w:type="dxa"/>
            <w:tcBorders>
              <w:top w:val="single" w:sz="4" w:space="0" w:color="auto"/>
              <w:left w:val="single" w:sz="4" w:space="0" w:color="auto"/>
              <w:bottom w:val="single" w:sz="4" w:space="0" w:color="auto"/>
              <w:right w:val="single" w:sz="4" w:space="0" w:color="auto"/>
            </w:tcBorders>
          </w:tcPr>
          <w:p w:rsidR="00AB2571" w:rsidRPr="005A07FA" w:rsidRDefault="00AB2571" w:rsidP="00D923B8">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AB2571" w:rsidRPr="005A07FA" w:rsidRDefault="00AB2571" w:rsidP="00D923B8">
            <w:pPr>
              <w:jc w:val="both"/>
              <w:rPr>
                <w:sz w:val="20"/>
                <w:szCs w:val="20"/>
              </w:rPr>
            </w:pPr>
            <w:r w:rsidRPr="005A07FA">
              <w:rPr>
                <w:sz w:val="20"/>
                <w:szCs w:val="20"/>
              </w:rPr>
              <w:t>ИТОГО (цена договора)</w:t>
            </w:r>
            <w:r w:rsidR="00754BAF">
              <w:rPr>
                <w:sz w:val="20"/>
                <w:szCs w:val="20"/>
              </w:rPr>
              <w:t>, руб.</w:t>
            </w:r>
            <w:r w:rsidRPr="005A07FA">
              <w:rPr>
                <w:sz w:val="20"/>
                <w:szCs w:val="20"/>
              </w:rPr>
              <w:t>:</w:t>
            </w:r>
          </w:p>
        </w:tc>
        <w:tc>
          <w:tcPr>
            <w:tcW w:w="3969" w:type="dxa"/>
            <w:gridSpan w:val="4"/>
            <w:tcBorders>
              <w:top w:val="single" w:sz="4" w:space="0" w:color="auto"/>
              <w:left w:val="single" w:sz="4" w:space="0" w:color="auto"/>
              <w:bottom w:val="single" w:sz="4" w:space="0" w:color="auto"/>
              <w:right w:val="single" w:sz="4" w:space="0" w:color="auto"/>
            </w:tcBorders>
          </w:tcPr>
          <w:p w:rsidR="00AB2571" w:rsidRPr="005A07FA" w:rsidRDefault="00754BAF" w:rsidP="00D923B8">
            <w:pPr>
              <w:jc w:val="both"/>
              <w:rPr>
                <w:sz w:val="20"/>
                <w:szCs w:val="20"/>
              </w:rPr>
            </w:pPr>
            <w:r>
              <w:rPr>
                <w:sz w:val="20"/>
                <w:szCs w:val="20"/>
              </w:rPr>
              <w:t>228 000,00</w:t>
            </w:r>
          </w:p>
        </w:tc>
      </w:tr>
      <w:tr w:rsidR="00754BAF" w:rsidRPr="005A07FA" w:rsidTr="00DB1D6C">
        <w:trPr>
          <w:trHeight w:val="260"/>
        </w:trPr>
        <w:tc>
          <w:tcPr>
            <w:tcW w:w="472" w:type="dxa"/>
            <w:tcBorders>
              <w:top w:val="single" w:sz="4" w:space="0" w:color="auto"/>
              <w:left w:val="single" w:sz="4" w:space="0" w:color="auto"/>
              <w:bottom w:val="single" w:sz="4" w:space="0" w:color="auto"/>
              <w:right w:val="single" w:sz="4" w:space="0" w:color="auto"/>
            </w:tcBorders>
          </w:tcPr>
          <w:p w:rsidR="00754BAF" w:rsidRPr="005A07FA" w:rsidRDefault="00754BAF" w:rsidP="00D923B8">
            <w:pPr>
              <w:jc w:val="both"/>
              <w:rPr>
                <w:sz w:val="20"/>
                <w:szCs w:val="20"/>
              </w:rPr>
            </w:pPr>
          </w:p>
        </w:tc>
        <w:tc>
          <w:tcPr>
            <w:tcW w:w="10125" w:type="dxa"/>
            <w:gridSpan w:val="8"/>
            <w:tcBorders>
              <w:top w:val="single" w:sz="4" w:space="0" w:color="auto"/>
              <w:left w:val="single" w:sz="4" w:space="0" w:color="auto"/>
              <w:bottom w:val="single" w:sz="4" w:space="0" w:color="auto"/>
              <w:right w:val="single" w:sz="4" w:space="0" w:color="auto"/>
            </w:tcBorders>
          </w:tcPr>
          <w:p w:rsidR="00754BAF" w:rsidRPr="005A07FA" w:rsidRDefault="00754BAF" w:rsidP="00D923B8">
            <w:pPr>
              <w:jc w:val="both"/>
              <w:rPr>
                <w:sz w:val="20"/>
                <w:szCs w:val="20"/>
              </w:rPr>
            </w:pPr>
            <w:r w:rsidRPr="005A07FA">
              <w:rPr>
                <w:sz w:val="20"/>
                <w:szCs w:val="20"/>
              </w:rPr>
              <w:t xml:space="preserve">В том числе НДС </w:t>
            </w:r>
            <w:r>
              <w:rPr>
                <w:sz w:val="20"/>
                <w:szCs w:val="20"/>
              </w:rPr>
              <w:t>(в случае если Поставщик является плательщиком НДС)</w:t>
            </w:r>
          </w:p>
        </w:tc>
      </w:tr>
    </w:tbl>
    <w:p w:rsidR="00AB2571" w:rsidRDefault="00AB2571" w:rsidP="00AB2571">
      <w:pPr>
        <w:jc w:val="both"/>
        <w:rPr>
          <w:sz w:val="20"/>
          <w:szCs w:val="20"/>
          <w:highlight w:val="yellow"/>
        </w:rPr>
      </w:pPr>
    </w:p>
    <w:p w:rsidR="00AB2571" w:rsidRPr="005A07FA" w:rsidRDefault="00AB2571" w:rsidP="00AB2571">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B2571" w:rsidRPr="005A07FA" w:rsidRDefault="00AB2571" w:rsidP="00AB2571">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B2571" w:rsidRPr="005A07FA" w:rsidRDefault="00AB2571" w:rsidP="00AB2571">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AB2571" w:rsidRPr="005A07FA" w:rsidRDefault="00AB2571" w:rsidP="00AB2571">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AB2571" w:rsidRPr="005A07FA" w:rsidRDefault="00AB2571" w:rsidP="00AB2571">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AB2571" w:rsidRPr="005A07FA" w:rsidRDefault="00AB2571" w:rsidP="00AB2571">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B2571" w:rsidRDefault="00AB2571" w:rsidP="00AB2571">
      <w:pPr>
        <w:jc w:val="both"/>
        <w:rPr>
          <w:sz w:val="20"/>
          <w:szCs w:val="20"/>
          <w:highlight w:val="yellow"/>
        </w:rPr>
      </w:pPr>
    </w:p>
    <w:p w:rsidR="00AB2571" w:rsidRPr="00BE0069" w:rsidRDefault="00AB2571" w:rsidP="00AB2571">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B2571" w:rsidRPr="00BE0069" w:rsidTr="00D923B8">
        <w:tc>
          <w:tcPr>
            <w:tcW w:w="4680" w:type="dxa"/>
            <w:tcBorders>
              <w:top w:val="nil"/>
              <w:left w:val="nil"/>
              <w:bottom w:val="nil"/>
              <w:right w:val="nil"/>
            </w:tcBorders>
          </w:tcPr>
          <w:p w:rsidR="00AB2571" w:rsidRPr="00BE0069" w:rsidRDefault="00AB2571" w:rsidP="00D923B8">
            <w:pPr>
              <w:pStyle w:val="a8"/>
              <w:tabs>
                <w:tab w:val="left" w:pos="2268"/>
              </w:tabs>
              <w:rPr>
                <w:sz w:val="20"/>
              </w:rPr>
            </w:pPr>
            <w:r w:rsidRPr="00BE0069">
              <w:rPr>
                <w:sz w:val="20"/>
              </w:rPr>
              <w:t>Заказчик:</w:t>
            </w:r>
          </w:p>
          <w:p w:rsidR="00AB2571" w:rsidRPr="00BE0069" w:rsidRDefault="00AB2571" w:rsidP="00D923B8">
            <w:pPr>
              <w:pStyle w:val="a8"/>
              <w:tabs>
                <w:tab w:val="left" w:pos="2268"/>
              </w:tabs>
              <w:rPr>
                <w:sz w:val="20"/>
              </w:rPr>
            </w:pPr>
          </w:p>
          <w:p w:rsidR="00AB2571" w:rsidRPr="00BE0069" w:rsidRDefault="00AB2571" w:rsidP="00D923B8">
            <w:pPr>
              <w:pStyle w:val="a8"/>
              <w:tabs>
                <w:tab w:val="left" w:pos="2268"/>
              </w:tabs>
              <w:rPr>
                <w:sz w:val="20"/>
              </w:rPr>
            </w:pPr>
            <w:r w:rsidRPr="00BE0069">
              <w:rPr>
                <w:sz w:val="20"/>
              </w:rPr>
              <w:t xml:space="preserve">ОГАУЗ «Иркутская городская клиническая больница № 8» </w:t>
            </w:r>
          </w:p>
          <w:p w:rsidR="00AB2571" w:rsidRPr="00BE0069" w:rsidRDefault="00AB2571" w:rsidP="00D923B8">
            <w:pPr>
              <w:pStyle w:val="a8"/>
              <w:tabs>
                <w:tab w:val="left" w:pos="2268"/>
              </w:tabs>
              <w:rPr>
                <w:bCs/>
                <w:sz w:val="20"/>
              </w:rPr>
            </w:pPr>
            <w:r w:rsidRPr="00BE0069">
              <w:rPr>
                <w:bCs/>
                <w:sz w:val="20"/>
              </w:rPr>
              <w:t>Главный врач</w:t>
            </w:r>
          </w:p>
          <w:p w:rsidR="00AB2571" w:rsidRPr="00BE0069" w:rsidRDefault="00AB2571" w:rsidP="00D923B8">
            <w:pPr>
              <w:pStyle w:val="a8"/>
              <w:tabs>
                <w:tab w:val="left" w:pos="2268"/>
              </w:tabs>
              <w:rPr>
                <w:bCs/>
                <w:sz w:val="20"/>
              </w:rPr>
            </w:pPr>
          </w:p>
          <w:p w:rsidR="00AB2571" w:rsidRPr="00BE0069" w:rsidRDefault="00AB2571" w:rsidP="00D923B8">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AB2571" w:rsidRPr="00BE0069" w:rsidRDefault="00AB2571" w:rsidP="00D923B8">
            <w:pPr>
              <w:rPr>
                <w:bCs/>
                <w:sz w:val="20"/>
                <w:szCs w:val="20"/>
              </w:rPr>
            </w:pPr>
            <w:r w:rsidRPr="00BE0069">
              <w:rPr>
                <w:bCs/>
                <w:sz w:val="20"/>
                <w:szCs w:val="20"/>
              </w:rPr>
              <w:t>М.П.</w:t>
            </w:r>
          </w:p>
        </w:tc>
        <w:tc>
          <w:tcPr>
            <w:tcW w:w="540" w:type="dxa"/>
            <w:tcBorders>
              <w:top w:val="nil"/>
              <w:left w:val="nil"/>
              <w:bottom w:val="nil"/>
              <w:right w:val="nil"/>
            </w:tcBorders>
          </w:tcPr>
          <w:p w:rsidR="00AB2571" w:rsidRPr="00BE0069" w:rsidRDefault="00AB2571" w:rsidP="00D923B8">
            <w:pPr>
              <w:pStyle w:val="a8"/>
              <w:tabs>
                <w:tab w:val="left" w:pos="2268"/>
              </w:tabs>
              <w:rPr>
                <w:bCs/>
                <w:sz w:val="20"/>
              </w:rPr>
            </w:pPr>
          </w:p>
        </w:tc>
        <w:tc>
          <w:tcPr>
            <w:tcW w:w="4680" w:type="dxa"/>
            <w:tcBorders>
              <w:top w:val="nil"/>
              <w:left w:val="nil"/>
              <w:bottom w:val="nil"/>
              <w:right w:val="nil"/>
            </w:tcBorders>
          </w:tcPr>
          <w:p w:rsidR="00AB2571" w:rsidRPr="00BE0069" w:rsidRDefault="00AB2571" w:rsidP="00D923B8">
            <w:pPr>
              <w:jc w:val="both"/>
              <w:rPr>
                <w:sz w:val="20"/>
                <w:szCs w:val="20"/>
              </w:rPr>
            </w:pPr>
            <w:r w:rsidRPr="00BE0069">
              <w:rPr>
                <w:sz w:val="20"/>
                <w:szCs w:val="20"/>
              </w:rPr>
              <w:t xml:space="preserve">Поставщик: </w:t>
            </w:r>
          </w:p>
          <w:p w:rsidR="00AB2571" w:rsidRPr="00BE0069" w:rsidRDefault="00AB2571" w:rsidP="00D923B8">
            <w:pPr>
              <w:widowControl w:val="0"/>
              <w:tabs>
                <w:tab w:val="left" w:pos="5040"/>
              </w:tabs>
              <w:autoSpaceDE w:val="0"/>
              <w:autoSpaceDN w:val="0"/>
              <w:adjustRightInd w:val="0"/>
              <w:rPr>
                <w:sz w:val="20"/>
                <w:szCs w:val="20"/>
              </w:rPr>
            </w:pPr>
          </w:p>
          <w:p w:rsidR="00AB2571" w:rsidRPr="00BE0069" w:rsidRDefault="00754BAF" w:rsidP="00D923B8">
            <w:pPr>
              <w:widowControl w:val="0"/>
              <w:tabs>
                <w:tab w:val="left" w:pos="5040"/>
              </w:tabs>
              <w:autoSpaceDE w:val="0"/>
              <w:autoSpaceDN w:val="0"/>
              <w:adjustRightInd w:val="0"/>
              <w:rPr>
                <w:sz w:val="20"/>
                <w:szCs w:val="20"/>
              </w:rPr>
            </w:pPr>
            <w:r>
              <w:rPr>
                <w:sz w:val="20"/>
                <w:szCs w:val="20"/>
              </w:rPr>
              <w:t>ООО «Гермес»</w:t>
            </w:r>
          </w:p>
          <w:p w:rsidR="00AB2571" w:rsidRPr="00BE0069" w:rsidRDefault="00AB2571" w:rsidP="00D923B8">
            <w:pPr>
              <w:widowControl w:val="0"/>
              <w:tabs>
                <w:tab w:val="left" w:pos="5040"/>
              </w:tabs>
              <w:autoSpaceDE w:val="0"/>
              <w:autoSpaceDN w:val="0"/>
              <w:adjustRightInd w:val="0"/>
              <w:rPr>
                <w:sz w:val="20"/>
                <w:szCs w:val="20"/>
              </w:rPr>
            </w:pPr>
          </w:p>
          <w:p w:rsidR="00AB2571" w:rsidRDefault="00754BAF" w:rsidP="00D923B8">
            <w:pPr>
              <w:widowControl w:val="0"/>
              <w:tabs>
                <w:tab w:val="left" w:pos="5040"/>
              </w:tabs>
              <w:autoSpaceDE w:val="0"/>
              <w:autoSpaceDN w:val="0"/>
              <w:adjustRightInd w:val="0"/>
              <w:rPr>
                <w:sz w:val="20"/>
                <w:szCs w:val="20"/>
              </w:rPr>
            </w:pPr>
            <w:r>
              <w:rPr>
                <w:sz w:val="20"/>
                <w:szCs w:val="20"/>
              </w:rPr>
              <w:t>Директор</w:t>
            </w:r>
          </w:p>
          <w:p w:rsidR="00754BAF" w:rsidRPr="00BE0069" w:rsidRDefault="00754BAF" w:rsidP="00D923B8">
            <w:pPr>
              <w:widowControl w:val="0"/>
              <w:tabs>
                <w:tab w:val="left" w:pos="5040"/>
              </w:tabs>
              <w:autoSpaceDE w:val="0"/>
              <w:autoSpaceDN w:val="0"/>
              <w:adjustRightInd w:val="0"/>
              <w:rPr>
                <w:sz w:val="20"/>
                <w:szCs w:val="20"/>
              </w:rPr>
            </w:pPr>
          </w:p>
          <w:p w:rsidR="00AB2571" w:rsidRPr="00BE0069" w:rsidRDefault="00AB2571" w:rsidP="00D923B8">
            <w:pPr>
              <w:widowControl w:val="0"/>
              <w:tabs>
                <w:tab w:val="left" w:pos="5040"/>
              </w:tabs>
              <w:autoSpaceDE w:val="0"/>
              <w:autoSpaceDN w:val="0"/>
              <w:adjustRightInd w:val="0"/>
              <w:rPr>
                <w:sz w:val="20"/>
                <w:szCs w:val="20"/>
              </w:rPr>
            </w:pPr>
            <w:r w:rsidRPr="00BE0069">
              <w:rPr>
                <w:sz w:val="20"/>
                <w:szCs w:val="20"/>
              </w:rPr>
              <w:t>______________________/</w:t>
            </w:r>
            <w:r w:rsidR="00754BAF">
              <w:rPr>
                <w:sz w:val="20"/>
                <w:szCs w:val="20"/>
              </w:rPr>
              <w:t>Н. Н. Быкова</w:t>
            </w:r>
            <w:r w:rsidRPr="00BE0069">
              <w:rPr>
                <w:sz w:val="20"/>
                <w:szCs w:val="20"/>
              </w:rPr>
              <w:t xml:space="preserve"> /</w:t>
            </w:r>
          </w:p>
          <w:p w:rsidR="00AB2571" w:rsidRPr="00BE0069" w:rsidRDefault="00AB2571" w:rsidP="00D923B8">
            <w:pPr>
              <w:pStyle w:val="ac"/>
              <w:rPr>
                <w:rFonts w:ascii="Times New Roman" w:hAnsi="Times New Roman"/>
                <w:bCs/>
              </w:rPr>
            </w:pPr>
            <w:r w:rsidRPr="00BE0069">
              <w:rPr>
                <w:rFonts w:ascii="Times New Roman" w:hAnsi="Times New Roman"/>
                <w:bCs/>
              </w:rPr>
              <w:t xml:space="preserve">  М.П.            </w:t>
            </w:r>
          </w:p>
        </w:tc>
      </w:tr>
    </w:tbl>
    <w:p w:rsidR="00AB2571" w:rsidRPr="005A07FA" w:rsidRDefault="00AB2571" w:rsidP="00AB2571">
      <w:pPr>
        <w:pStyle w:val="a8"/>
        <w:tabs>
          <w:tab w:val="left" w:pos="2268"/>
        </w:tabs>
        <w:ind w:right="-56" w:firstLine="360"/>
        <w:jc w:val="both"/>
        <w:rPr>
          <w:sz w:val="20"/>
        </w:rPr>
      </w:pPr>
    </w:p>
    <w:p w:rsidR="005F0CC7" w:rsidRDefault="00DB1D6C"/>
    <w:sectPr w:rsidR="005F0CC7" w:rsidSect="00AB2571">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6BD011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34A0587"/>
    <w:multiLevelType w:val="multilevel"/>
    <w:tmpl w:val="9D7400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F3F3EE6"/>
    <w:multiLevelType w:val="hybridMultilevel"/>
    <w:tmpl w:val="9AA6793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drawingGridHorizontalSpacing w:val="120"/>
  <w:displayHorizontalDrawingGridEvery w:val="2"/>
  <w:characterSpacingControl w:val="doNotCompress"/>
  <w:compat/>
  <w:rsids>
    <w:rsidRoot w:val="00AB2571"/>
    <w:rsid w:val="002150B3"/>
    <w:rsid w:val="00220CB9"/>
    <w:rsid w:val="00754BAF"/>
    <w:rsid w:val="00AA08F5"/>
    <w:rsid w:val="00AB2571"/>
    <w:rsid w:val="00DB1D6C"/>
    <w:rsid w:val="00E54C6C"/>
    <w:rsid w:val="00EB0B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5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B257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2571"/>
    <w:rPr>
      <w:rFonts w:ascii="Arial" w:eastAsia="Times New Roman" w:hAnsi="Arial" w:cs="Arial"/>
      <w:b/>
      <w:bCs/>
      <w:kern w:val="32"/>
      <w:sz w:val="32"/>
      <w:szCs w:val="32"/>
      <w:lang w:eastAsia="ru-RU"/>
    </w:rPr>
  </w:style>
  <w:style w:type="paragraph" w:customStyle="1" w:styleId="a3">
    <w:name w:val="Базовый"/>
    <w:rsid w:val="00AB257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AB2571"/>
    <w:pPr>
      <w:ind w:left="720"/>
      <w:contextualSpacing/>
    </w:pPr>
  </w:style>
  <w:style w:type="paragraph" w:styleId="a6">
    <w:name w:val="Title"/>
    <w:basedOn w:val="a"/>
    <w:link w:val="a7"/>
    <w:qFormat/>
    <w:rsid w:val="00AB2571"/>
    <w:pPr>
      <w:jc w:val="center"/>
    </w:pPr>
    <w:rPr>
      <w:b/>
      <w:sz w:val="28"/>
      <w:szCs w:val="20"/>
    </w:rPr>
  </w:style>
  <w:style w:type="character" w:customStyle="1" w:styleId="a7">
    <w:name w:val="Название Знак"/>
    <w:basedOn w:val="a0"/>
    <w:link w:val="a6"/>
    <w:rsid w:val="00AB257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B257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B2571"/>
    <w:rPr>
      <w:rFonts w:ascii="Times New Roman" w:eastAsia="Times New Roman" w:hAnsi="Times New Roman" w:cs="Times New Roman"/>
      <w:sz w:val="24"/>
      <w:szCs w:val="20"/>
      <w:lang w:eastAsia="ru-RU"/>
    </w:rPr>
  </w:style>
  <w:style w:type="paragraph" w:styleId="aa">
    <w:name w:val="Body Text Indent"/>
    <w:basedOn w:val="a"/>
    <w:link w:val="ab"/>
    <w:rsid w:val="00AB2571"/>
    <w:pPr>
      <w:ind w:firstLine="708"/>
      <w:jc w:val="both"/>
    </w:pPr>
    <w:rPr>
      <w:szCs w:val="20"/>
    </w:rPr>
  </w:style>
  <w:style w:type="character" w:customStyle="1" w:styleId="ab">
    <w:name w:val="Основной текст с отступом Знак"/>
    <w:basedOn w:val="a0"/>
    <w:link w:val="aa"/>
    <w:rsid w:val="00AB2571"/>
    <w:rPr>
      <w:rFonts w:ascii="Times New Roman" w:eastAsia="Times New Roman" w:hAnsi="Times New Roman" w:cs="Times New Roman"/>
      <w:sz w:val="24"/>
      <w:szCs w:val="20"/>
      <w:lang w:eastAsia="ru-RU"/>
    </w:rPr>
  </w:style>
  <w:style w:type="paragraph" w:styleId="2">
    <w:name w:val="Body Text Indent 2"/>
    <w:basedOn w:val="a"/>
    <w:link w:val="20"/>
    <w:rsid w:val="00AB2571"/>
    <w:pPr>
      <w:ind w:firstLine="709"/>
      <w:jc w:val="both"/>
    </w:pPr>
    <w:rPr>
      <w:szCs w:val="20"/>
    </w:rPr>
  </w:style>
  <w:style w:type="character" w:customStyle="1" w:styleId="20">
    <w:name w:val="Основной текст с отступом 2 Знак"/>
    <w:basedOn w:val="a0"/>
    <w:link w:val="2"/>
    <w:rsid w:val="00AB2571"/>
    <w:rPr>
      <w:rFonts w:ascii="Times New Roman" w:eastAsia="Times New Roman" w:hAnsi="Times New Roman" w:cs="Times New Roman"/>
      <w:sz w:val="24"/>
      <w:szCs w:val="20"/>
      <w:lang w:eastAsia="ru-RU"/>
    </w:rPr>
  </w:style>
  <w:style w:type="paragraph" w:customStyle="1" w:styleId="ConsNonformat">
    <w:name w:val="ConsNonformat"/>
    <w:rsid w:val="00AB257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B2571"/>
    <w:rPr>
      <w:rFonts w:ascii="Courier New" w:hAnsi="Courier New"/>
      <w:sz w:val="20"/>
      <w:szCs w:val="20"/>
    </w:rPr>
  </w:style>
  <w:style w:type="character" w:customStyle="1" w:styleId="ad">
    <w:name w:val="Текст Знак"/>
    <w:basedOn w:val="a0"/>
    <w:link w:val="ac"/>
    <w:uiPriority w:val="99"/>
    <w:rsid w:val="00AB257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B2571"/>
    <w:pPr>
      <w:widowControl w:val="0"/>
      <w:ind w:firstLine="720"/>
      <w:jc w:val="both"/>
    </w:pPr>
    <w:rPr>
      <w:rFonts w:ascii="Arial" w:hAnsi="Arial"/>
    </w:rPr>
  </w:style>
  <w:style w:type="paragraph" w:customStyle="1" w:styleId="3">
    <w:name w:val="Текст3"/>
    <w:basedOn w:val="a"/>
    <w:rsid w:val="00AB2571"/>
    <w:rPr>
      <w:rFonts w:ascii="Courier New" w:hAnsi="Courier New"/>
      <w:sz w:val="20"/>
      <w:szCs w:val="20"/>
    </w:rPr>
  </w:style>
  <w:style w:type="paragraph" w:customStyle="1" w:styleId="32">
    <w:name w:val="Основной текст с отступом 32"/>
    <w:basedOn w:val="a"/>
    <w:rsid w:val="00AB257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AB2571"/>
    <w:rPr>
      <w:rFonts w:ascii="Calibri" w:eastAsia="Lucida Sans Unicode" w:hAnsi="Calibri" w:cs="Calibri"/>
      <w:color w:val="00000A"/>
    </w:rPr>
  </w:style>
  <w:style w:type="character" w:styleId="ae">
    <w:name w:val="Hyperlink"/>
    <w:uiPriority w:val="99"/>
    <w:rsid w:val="00AB257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oogermes86@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2855</Words>
  <Characters>16278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Островская</cp:lastModifiedBy>
  <cp:revision>3</cp:revision>
  <dcterms:created xsi:type="dcterms:W3CDTF">2019-04-05T01:21:00Z</dcterms:created>
  <dcterms:modified xsi:type="dcterms:W3CDTF">2019-04-05T03:40:00Z</dcterms:modified>
</cp:coreProperties>
</file>