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FD5" w:rsidRDefault="00720FD5" w:rsidP="00524B69">
      <w:pPr>
        <w:jc w:val="center"/>
        <w:rPr>
          <w:b/>
        </w:rPr>
      </w:pPr>
      <w:r>
        <w:rPr>
          <w:b/>
        </w:rPr>
        <w:t>С</w:t>
      </w:r>
      <w:r w:rsidR="00524B69" w:rsidRPr="0009050C">
        <w:rPr>
          <w:b/>
        </w:rPr>
        <w:t>оглашение</w:t>
      </w:r>
      <w:r>
        <w:rPr>
          <w:b/>
        </w:rPr>
        <w:t xml:space="preserve"> о расторжении </w:t>
      </w:r>
    </w:p>
    <w:p w:rsidR="00213CF9" w:rsidRDefault="00A4425C" w:rsidP="00524B69">
      <w:pPr>
        <w:jc w:val="center"/>
        <w:rPr>
          <w:b/>
        </w:rPr>
      </w:pPr>
      <w:r>
        <w:rPr>
          <w:b/>
        </w:rPr>
        <w:t>Государственного контракта</w:t>
      </w:r>
      <w:r w:rsidR="00B1499E">
        <w:rPr>
          <w:b/>
        </w:rPr>
        <w:t xml:space="preserve"> </w:t>
      </w:r>
      <w:r>
        <w:rPr>
          <w:b/>
        </w:rPr>
        <w:t xml:space="preserve">теплоснабжения (поставки) </w:t>
      </w:r>
      <w:r w:rsidR="00B1499E" w:rsidRPr="0009050C">
        <w:rPr>
          <w:b/>
        </w:rPr>
        <w:t xml:space="preserve">№ </w:t>
      </w:r>
      <w:r>
        <w:rPr>
          <w:b/>
        </w:rPr>
        <w:t>7</w:t>
      </w:r>
      <w:r w:rsidR="00DF68FB">
        <w:rPr>
          <w:b/>
        </w:rPr>
        <w:t>631</w:t>
      </w:r>
      <w:r w:rsidR="00B1499E" w:rsidRPr="0009050C">
        <w:rPr>
          <w:b/>
        </w:rPr>
        <w:t xml:space="preserve"> от </w:t>
      </w:r>
      <w:r w:rsidR="00DF68FB">
        <w:rPr>
          <w:b/>
        </w:rPr>
        <w:t>2</w:t>
      </w:r>
      <w:r w:rsidR="00DB71B9">
        <w:rPr>
          <w:b/>
        </w:rPr>
        <w:t>6</w:t>
      </w:r>
      <w:r w:rsidR="000E49B2">
        <w:rPr>
          <w:b/>
        </w:rPr>
        <w:t>.</w:t>
      </w:r>
      <w:r>
        <w:rPr>
          <w:b/>
        </w:rPr>
        <w:t>0</w:t>
      </w:r>
      <w:r w:rsidR="00DB71B9">
        <w:rPr>
          <w:b/>
        </w:rPr>
        <w:t>3</w:t>
      </w:r>
      <w:r w:rsidR="00B1499E" w:rsidRPr="0009050C">
        <w:rPr>
          <w:b/>
        </w:rPr>
        <w:t>.201</w:t>
      </w:r>
      <w:r w:rsidR="00DB71B9">
        <w:rPr>
          <w:b/>
        </w:rPr>
        <w:t>9</w:t>
      </w:r>
      <w:r w:rsidR="00B1499E" w:rsidRPr="0009050C">
        <w:rPr>
          <w:b/>
        </w:rPr>
        <w:t xml:space="preserve"> г. </w:t>
      </w:r>
      <w:r w:rsidR="001C2BA2" w:rsidRPr="0009050C">
        <w:rPr>
          <w:b/>
        </w:rPr>
        <w:t xml:space="preserve"> </w:t>
      </w:r>
    </w:p>
    <w:p w:rsidR="00524B69" w:rsidRPr="00FA6BBA" w:rsidRDefault="00A4425C" w:rsidP="00524B69">
      <w:pPr>
        <w:jc w:val="center"/>
        <w:rPr>
          <w:b/>
        </w:rPr>
      </w:pPr>
      <w:r>
        <w:rPr>
          <w:b/>
        </w:rPr>
        <w:t>Потребителя тепловой энергии в горячей воде</w:t>
      </w:r>
    </w:p>
    <w:p w:rsidR="00213CF9" w:rsidRDefault="00213CF9" w:rsidP="00524B69">
      <w:pPr>
        <w:jc w:val="center"/>
        <w:rPr>
          <w:b/>
        </w:rPr>
      </w:pPr>
    </w:p>
    <w:p w:rsidR="00B1499E" w:rsidRPr="0009050C" w:rsidRDefault="00B1499E" w:rsidP="00524B69">
      <w:pPr>
        <w:jc w:val="center"/>
        <w:rPr>
          <w:b/>
        </w:rPr>
      </w:pPr>
    </w:p>
    <w:p w:rsidR="00524B69" w:rsidRPr="0009050C" w:rsidRDefault="00524B69" w:rsidP="00BB4FBA">
      <w:pPr>
        <w:ind w:left="-360"/>
      </w:pPr>
      <w:r w:rsidRPr="0009050C">
        <w:t xml:space="preserve">г. Иркутск                                          </w:t>
      </w:r>
      <w:r w:rsidR="00BB4FBA" w:rsidRPr="0009050C">
        <w:t xml:space="preserve">       </w:t>
      </w:r>
      <w:r w:rsidRPr="0009050C">
        <w:t xml:space="preserve">                                            </w:t>
      </w:r>
      <w:r w:rsidR="00BB4FBA" w:rsidRPr="0009050C">
        <w:t xml:space="preserve">       </w:t>
      </w:r>
      <w:r w:rsidRPr="0009050C">
        <w:t xml:space="preserve">  «___»  </w:t>
      </w:r>
      <w:r w:rsidR="0049357A">
        <w:t>_________</w:t>
      </w:r>
      <w:r w:rsidR="00DB71B9">
        <w:t>2020</w:t>
      </w:r>
      <w:r w:rsidR="00160B40">
        <w:t xml:space="preserve"> </w:t>
      </w:r>
      <w:r w:rsidRPr="0009050C">
        <w:t>г.</w:t>
      </w:r>
    </w:p>
    <w:p w:rsidR="00524B69" w:rsidRPr="0009050C" w:rsidRDefault="00524B69" w:rsidP="00524B69"/>
    <w:p w:rsidR="00524B69" w:rsidRPr="00FF7562" w:rsidRDefault="00DB71B9" w:rsidP="00FF7562">
      <w:pPr>
        <w:ind w:firstLine="567"/>
        <w:jc w:val="both"/>
        <w:rPr>
          <w:spacing w:val="-6"/>
        </w:rPr>
      </w:pPr>
      <w:r>
        <w:rPr>
          <w:color w:val="000000"/>
        </w:rPr>
        <w:t>Иркутское п</w:t>
      </w:r>
      <w:r w:rsidR="00DF68FB" w:rsidRPr="00DF68FB">
        <w:rPr>
          <w:color w:val="000000"/>
        </w:rPr>
        <w:t xml:space="preserve">убличное акционерное общество </w:t>
      </w:r>
      <w:r w:rsidR="00A4425C">
        <w:rPr>
          <w:color w:val="000000"/>
        </w:rPr>
        <w:t>энергетики и электрификации</w:t>
      </w:r>
      <w:r w:rsidR="00DF68FB" w:rsidRPr="00DF68FB">
        <w:rPr>
          <w:color w:val="000000"/>
        </w:rPr>
        <w:t xml:space="preserve"> (ПАО "</w:t>
      </w:r>
      <w:r w:rsidR="00A4425C">
        <w:rPr>
          <w:color w:val="000000"/>
        </w:rPr>
        <w:t>Иркутскэнерго</w:t>
      </w:r>
      <w:r w:rsidR="00DF68FB" w:rsidRPr="00DF68FB">
        <w:rPr>
          <w:color w:val="000000"/>
        </w:rPr>
        <w:t xml:space="preserve">"), </w:t>
      </w:r>
      <w:r w:rsidR="00A4425C">
        <w:rPr>
          <w:color w:val="000000"/>
        </w:rPr>
        <w:t xml:space="preserve">далее </w:t>
      </w:r>
      <w:r w:rsidR="00DF68FB" w:rsidRPr="00DF68FB">
        <w:rPr>
          <w:color w:val="000000"/>
        </w:rPr>
        <w:t xml:space="preserve">именуемое </w:t>
      </w:r>
      <w:r w:rsidR="00A4425C" w:rsidRPr="007D6CDE">
        <w:rPr>
          <w:color w:val="000000"/>
        </w:rPr>
        <w:t>Единая теплоснабжающая организация</w:t>
      </w:r>
      <w:r w:rsidR="00DF68FB" w:rsidRPr="00DF68FB">
        <w:rPr>
          <w:color w:val="000000"/>
        </w:rPr>
        <w:t xml:space="preserve">, в лице </w:t>
      </w:r>
      <w:r w:rsidR="00A4425C">
        <w:rPr>
          <w:color w:val="000000"/>
        </w:rPr>
        <w:t xml:space="preserve">начальника </w:t>
      </w:r>
      <w:r>
        <w:rPr>
          <w:color w:val="000000"/>
        </w:rPr>
        <w:t xml:space="preserve">Левобережного отделения </w:t>
      </w:r>
      <w:r w:rsidR="00A4425C">
        <w:rPr>
          <w:color w:val="000000"/>
        </w:rPr>
        <w:t xml:space="preserve">Общества с ограниченной ответственностью «Иркутская </w:t>
      </w:r>
      <w:proofErr w:type="spellStart"/>
      <w:r w:rsidR="00A4425C">
        <w:rPr>
          <w:color w:val="000000"/>
        </w:rPr>
        <w:t>Энергосбытовая</w:t>
      </w:r>
      <w:proofErr w:type="spellEnd"/>
      <w:r w:rsidR="00A4425C">
        <w:rPr>
          <w:color w:val="000000"/>
        </w:rPr>
        <w:t xml:space="preserve"> компания» (ООО «</w:t>
      </w:r>
      <w:proofErr w:type="spellStart"/>
      <w:r w:rsidR="00A4425C">
        <w:rPr>
          <w:color w:val="000000"/>
        </w:rPr>
        <w:t>Иркутскэнергосбыт</w:t>
      </w:r>
      <w:proofErr w:type="spellEnd"/>
      <w:r w:rsidR="00A4425C">
        <w:rPr>
          <w:color w:val="000000"/>
        </w:rPr>
        <w:t xml:space="preserve">») </w:t>
      </w:r>
      <w:proofErr w:type="spellStart"/>
      <w:r>
        <w:rPr>
          <w:color w:val="000000"/>
        </w:rPr>
        <w:t>Бугаенко</w:t>
      </w:r>
      <w:proofErr w:type="spellEnd"/>
      <w:r>
        <w:rPr>
          <w:color w:val="000000"/>
        </w:rPr>
        <w:t xml:space="preserve"> Татьяны Ивановны</w:t>
      </w:r>
      <w:r w:rsidR="00A4425C">
        <w:rPr>
          <w:color w:val="000000"/>
        </w:rPr>
        <w:t>, действующего на основании доверенности от 1</w:t>
      </w:r>
      <w:r>
        <w:rPr>
          <w:color w:val="000000"/>
        </w:rPr>
        <w:t>7</w:t>
      </w:r>
      <w:r w:rsidR="00A4425C">
        <w:rPr>
          <w:color w:val="000000"/>
        </w:rPr>
        <w:t>.0</w:t>
      </w:r>
      <w:r>
        <w:rPr>
          <w:color w:val="000000"/>
        </w:rPr>
        <w:t>1</w:t>
      </w:r>
      <w:r w:rsidR="00A4425C">
        <w:rPr>
          <w:color w:val="000000"/>
        </w:rPr>
        <w:t>.201</w:t>
      </w:r>
      <w:r>
        <w:rPr>
          <w:color w:val="000000"/>
        </w:rPr>
        <w:t>9</w:t>
      </w:r>
      <w:r w:rsidR="00A4425C">
        <w:rPr>
          <w:color w:val="000000"/>
        </w:rPr>
        <w:t xml:space="preserve">г. № </w:t>
      </w:r>
      <w:r>
        <w:rPr>
          <w:color w:val="000000"/>
        </w:rPr>
        <w:t>30</w:t>
      </w:r>
      <w:r w:rsidR="00DF68FB" w:rsidRPr="00DF68FB">
        <w:rPr>
          <w:color w:val="000000"/>
        </w:rPr>
        <w:t xml:space="preserve">, с одной стороны, и </w:t>
      </w:r>
      <w:r w:rsidR="00DF68FB">
        <w:rPr>
          <w:color w:val="000000"/>
        </w:rPr>
        <w:t>областное государственное автономное учреждение здравоохранения «Иркутская городская клиническая больница № 8»</w:t>
      </w:r>
      <w:r w:rsidR="00DF68FB" w:rsidRPr="00DF68FB">
        <w:rPr>
          <w:color w:val="000000"/>
        </w:rPr>
        <w:t xml:space="preserve">, именуемое в дальнейшем </w:t>
      </w:r>
      <w:r w:rsidR="00A4425C">
        <w:rPr>
          <w:color w:val="000000"/>
        </w:rPr>
        <w:t>Потребитель</w:t>
      </w:r>
      <w:r w:rsidR="00DF68FB" w:rsidRPr="00DF68FB">
        <w:rPr>
          <w:color w:val="000000"/>
        </w:rPr>
        <w:t xml:space="preserve">, в лице главного врача </w:t>
      </w:r>
      <w:proofErr w:type="spellStart"/>
      <w:r w:rsidR="00DF68FB" w:rsidRPr="00DF68FB">
        <w:rPr>
          <w:color w:val="000000"/>
        </w:rPr>
        <w:t>Есевой</w:t>
      </w:r>
      <w:proofErr w:type="spellEnd"/>
      <w:r w:rsidR="00DF68FB" w:rsidRPr="00DF68FB">
        <w:rPr>
          <w:color w:val="000000"/>
        </w:rPr>
        <w:t xml:space="preserve"> Жанны В</w:t>
      </w:r>
      <w:r>
        <w:rPr>
          <w:color w:val="000000"/>
        </w:rPr>
        <w:t>л</w:t>
      </w:r>
      <w:r w:rsidR="00DF68FB" w:rsidRPr="00DF68FB">
        <w:rPr>
          <w:color w:val="000000"/>
        </w:rPr>
        <w:t>адимировны, действующего на основании Устава</w:t>
      </w:r>
      <w:r w:rsidR="00F77C4C" w:rsidRPr="00DF68FB">
        <w:rPr>
          <w:spacing w:val="-6"/>
        </w:rPr>
        <w:t>,</w:t>
      </w:r>
      <w:r w:rsidR="00F77C4C" w:rsidRPr="0084684B">
        <w:rPr>
          <w:spacing w:val="-6"/>
        </w:rPr>
        <w:t xml:space="preserve"> </w:t>
      </w:r>
      <w:r w:rsidR="00FF7562">
        <w:rPr>
          <w:spacing w:val="-6"/>
        </w:rPr>
        <w:t xml:space="preserve">именуемые в дальнейшем </w:t>
      </w:r>
      <w:r w:rsidR="00F77C4C" w:rsidRPr="0084684B">
        <w:rPr>
          <w:spacing w:val="-6"/>
        </w:rPr>
        <w:t xml:space="preserve">совместно Стороны, заключили настоящее соглашение </w:t>
      </w:r>
      <w:r w:rsidR="000E49B2" w:rsidRPr="0084684B">
        <w:rPr>
          <w:spacing w:val="-6"/>
        </w:rPr>
        <w:t xml:space="preserve">о расторжении </w:t>
      </w:r>
      <w:r w:rsidR="00A4425C">
        <w:rPr>
          <w:spacing w:val="-6"/>
        </w:rPr>
        <w:t>государственного контракта</w:t>
      </w:r>
      <w:r w:rsidR="00B1499E" w:rsidRPr="0084684B">
        <w:rPr>
          <w:spacing w:val="-6"/>
        </w:rPr>
        <w:t xml:space="preserve"> </w:t>
      </w:r>
      <w:r w:rsidR="00A4425C">
        <w:rPr>
          <w:spacing w:val="-6"/>
        </w:rPr>
        <w:t xml:space="preserve">теплоснабжения (поставки) </w:t>
      </w:r>
      <w:r w:rsidR="00B1499E" w:rsidRPr="0084684B">
        <w:rPr>
          <w:spacing w:val="-6"/>
        </w:rPr>
        <w:t>№</w:t>
      </w:r>
      <w:r w:rsidR="007715A8" w:rsidRPr="0084684B">
        <w:rPr>
          <w:spacing w:val="-6"/>
        </w:rPr>
        <w:t xml:space="preserve"> </w:t>
      </w:r>
      <w:r w:rsidR="00A4425C">
        <w:rPr>
          <w:spacing w:val="-6"/>
        </w:rPr>
        <w:t>7</w:t>
      </w:r>
      <w:r w:rsidR="00DF68FB" w:rsidRPr="00DF68FB">
        <w:t xml:space="preserve">631 от </w:t>
      </w:r>
      <w:r w:rsidR="00A4425C">
        <w:t>2</w:t>
      </w:r>
      <w:r>
        <w:t>6</w:t>
      </w:r>
      <w:r w:rsidR="00DF68FB" w:rsidRPr="00DF68FB">
        <w:t>.</w:t>
      </w:r>
      <w:r w:rsidR="00A4425C">
        <w:t>0</w:t>
      </w:r>
      <w:r>
        <w:t>3</w:t>
      </w:r>
      <w:r w:rsidR="00DF68FB" w:rsidRPr="00DF68FB">
        <w:t>.201</w:t>
      </w:r>
      <w:r>
        <w:t>9</w:t>
      </w:r>
      <w:r w:rsidR="00DF68FB" w:rsidRPr="00DF68FB">
        <w:t xml:space="preserve"> г. </w:t>
      </w:r>
      <w:r w:rsidR="00A4425C">
        <w:t>потребителя тепловой энергии в горячей воде</w:t>
      </w:r>
      <w:r w:rsidR="00DF68FB" w:rsidRPr="00052183">
        <w:t xml:space="preserve"> </w:t>
      </w:r>
      <w:r w:rsidR="009374A0" w:rsidRPr="00052183">
        <w:t>(</w:t>
      </w:r>
      <w:r w:rsidR="009374A0">
        <w:t>далее - Соглашение)</w:t>
      </w:r>
      <w:r w:rsidR="00B1499E" w:rsidRPr="000E49B2">
        <w:t xml:space="preserve"> </w:t>
      </w:r>
      <w:r w:rsidR="00FA6BBA">
        <w:t xml:space="preserve">о </w:t>
      </w:r>
      <w:r w:rsidR="00F77C4C" w:rsidRPr="000E49B2">
        <w:t>нижеследующем:</w:t>
      </w:r>
    </w:p>
    <w:p w:rsidR="000E5C9F" w:rsidRPr="000E49B2" w:rsidRDefault="000E5C9F" w:rsidP="00524B69">
      <w:pPr>
        <w:ind w:left="-360" w:firstLine="540"/>
        <w:jc w:val="both"/>
      </w:pPr>
    </w:p>
    <w:p w:rsidR="00720FD5" w:rsidRPr="004E0C05" w:rsidRDefault="00DB71B9" w:rsidP="00DD2B9E">
      <w:pPr>
        <w:pStyle w:val="a9"/>
        <w:numPr>
          <w:ilvl w:val="0"/>
          <w:numId w:val="2"/>
        </w:numPr>
        <w:tabs>
          <w:tab w:val="left" w:pos="993"/>
        </w:tabs>
        <w:spacing w:before="0" w:after="0"/>
        <w:ind w:left="0" w:firstLine="567"/>
        <w:jc w:val="both"/>
        <w:rPr>
          <w:szCs w:val="24"/>
        </w:rPr>
      </w:pPr>
      <w:r>
        <w:t xml:space="preserve">На основании </w:t>
      </w:r>
      <w:r w:rsidRPr="00411999">
        <w:t>п. 1 ст. 450 Гражданского Кодекса РФ</w:t>
      </w:r>
      <w:r>
        <w:rPr>
          <w:szCs w:val="24"/>
        </w:rPr>
        <w:t xml:space="preserve"> в</w:t>
      </w:r>
      <w:r w:rsidR="00DF68FB" w:rsidRPr="004E0C05">
        <w:rPr>
          <w:szCs w:val="24"/>
        </w:rPr>
        <w:t xml:space="preserve"> соответствии с </w:t>
      </w:r>
      <w:r w:rsidR="00A4425C">
        <w:rPr>
          <w:szCs w:val="24"/>
        </w:rPr>
        <w:t>п. 10.5 государственного контракта</w:t>
      </w:r>
      <w:r w:rsidR="00DF68FB">
        <w:rPr>
          <w:szCs w:val="24"/>
        </w:rPr>
        <w:t xml:space="preserve"> р</w:t>
      </w:r>
      <w:r w:rsidR="000E49B2" w:rsidRPr="004E0C05">
        <w:rPr>
          <w:szCs w:val="24"/>
        </w:rPr>
        <w:t xml:space="preserve">асторгнуть </w:t>
      </w:r>
      <w:r w:rsidR="00A4425C">
        <w:rPr>
          <w:spacing w:val="-6"/>
        </w:rPr>
        <w:t>государственный контракт</w:t>
      </w:r>
      <w:r w:rsidR="00A4425C" w:rsidRPr="0084684B">
        <w:rPr>
          <w:spacing w:val="-6"/>
        </w:rPr>
        <w:t xml:space="preserve"> </w:t>
      </w:r>
      <w:r w:rsidR="00A4425C">
        <w:rPr>
          <w:spacing w:val="-6"/>
        </w:rPr>
        <w:t>теплоснабжения (поставки)</w:t>
      </w:r>
      <w:r w:rsidR="00C60D77" w:rsidRPr="004E0C05">
        <w:rPr>
          <w:szCs w:val="24"/>
        </w:rPr>
        <w:t xml:space="preserve"> </w:t>
      </w:r>
      <w:r w:rsidR="00A4425C" w:rsidRPr="0084684B">
        <w:rPr>
          <w:spacing w:val="-6"/>
        </w:rPr>
        <w:t xml:space="preserve">№ </w:t>
      </w:r>
      <w:r w:rsidR="00A4425C">
        <w:rPr>
          <w:spacing w:val="-6"/>
        </w:rPr>
        <w:t>7</w:t>
      </w:r>
      <w:r w:rsidR="00A4425C" w:rsidRPr="00DF68FB">
        <w:t xml:space="preserve">631 от </w:t>
      </w:r>
      <w:r w:rsidR="00A4425C">
        <w:t>2</w:t>
      </w:r>
      <w:r>
        <w:t>6</w:t>
      </w:r>
      <w:r w:rsidR="00A4425C" w:rsidRPr="00DF68FB">
        <w:t>.</w:t>
      </w:r>
      <w:r w:rsidR="00A4425C">
        <w:t>0</w:t>
      </w:r>
      <w:r>
        <w:t>3</w:t>
      </w:r>
      <w:r w:rsidR="00A4425C" w:rsidRPr="00DF68FB">
        <w:t>.201</w:t>
      </w:r>
      <w:r>
        <w:t>9</w:t>
      </w:r>
      <w:r w:rsidR="00A4425C" w:rsidRPr="00DF68FB">
        <w:t xml:space="preserve"> г. </w:t>
      </w:r>
      <w:r w:rsidR="00A4425C">
        <w:t>потребителя тепловой энергии в горячей воде</w:t>
      </w:r>
      <w:r w:rsidR="00FA6BBA" w:rsidRPr="004E0C05">
        <w:rPr>
          <w:szCs w:val="24"/>
        </w:rPr>
        <w:t xml:space="preserve"> </w:t>
      </w:r>
      <w:r w:rsidR="00720FD5" w:rsidRPr="004E0C05">
        <w:rPr>
          <w:szCs w:val="24"/>
        </w:rPr>
        <w:t xml:space="preserve"> </w:t>
      </w:r>
      <w:r w:rsidR="00C60D77" w:rsidRPr="004E0C05">
        <w:rPr>
          <w:szCs w:val="24"/>
        </w:rPr>
        <w:t>по соглашению сторон</w:t>
      </w:r>
      <w:r w:rsidR="00052183">
        <w:rPr>
          <w:szCs w:val="24"/>
        </w:rPr>
        <w:t xml:space="preserve"> </w:t>
      </w:r>
      <w:r w:rsidR="00DF68FB">
        <w:rPr>
          <w:szCs w:val="24"/>
        </w:rPr>
        <w:t>по фактическому исполнению</w:t>
      </w:r>
      <w:r>
        <w:rPr>
          <w:szCs w:val="24"/>
        </w:rPr>
        <w:t xml:space="preserve"> </w:t>
      </w:r>
      <w:r>
        <w:t>и изменении п. 6.7. в следующей редакции: «Цена настоящего контракта составляет 651 856,37 (шестьсот пятьдесят одна тысяча восемьсот пятьдесят шесть) рублей 37 копеек</w:t>
      </w:r>
      <w:r w:rsidR="007D6CDE">
        <w:t xml:space="preserve"> (с учетом НДС)</w:t>
      </w:r>
      <w:r>
        <w:t>»</w:t>
      </w:r>
      <w:r>
        <w:rPr>
          <w:szCs w:val="24"/>
        </w:rPr>
        <w:t>.</w:t>
      </w:r>
    </w:p>
    <w:p w:rsidR="00720FD5" w:rsidRPr="004E0C05" w:rsidRDefault="00DB71B9" w:rsidP="004A0538">
      <w:pPr>
        <w:pStyle w:val="aa"/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720FD5" w:rsidRPr="004E0C05">
        <w:rPr>
          <w:rFonts w:ascii="Times New Roman" w:hAnsi="Times New Roman"/>
          <w:sz w:val="24"/>
          <w:szCs w:val="24"/>
        </w:rPr>
        <w:t xml:space="preserve">. Настоящее </w:t>
      </w:r>
      <w:r w:rsidR="009374A0" w:rsidRPr="004E0C05">
        <w:rPr>
          <w:rFonts w:ascii="Times New Roman" w:hAnsi="Times New Roman"/>
          <w:sz w:val="24"/>
          <w:szCs w:val="24"/>
        </w:rPr>
        <w:t>С</w:t>
      </w:r>
      <w:r w:rsidR="00720FD5" w:rsidRPr="004E0C05">
        <w:rPr>
          <w:rFonts w:ascii="Times New Roman" w:hAnsi="Times New Roman"/>
          <w:sz w:val="24"/>
          <w:szCs w:val="24"/>
        </w:rPr>
        <w:t xml:space="preserve">оглашение вступает в силу с момента его подписания </w:t>
      </w:r>
      <w:r w:rsidR="00DD2B9E" w:rsidRPr="004E0C05">
        <w:rPr>
          <w:rFonts w:ascii="Times New Roman" w:hAnsi="Times New Roman"/>
          <w:sz w:val="24"/>
          <w:szCs w:val="24"/>
        </w:rPr>
        <w:t xml:space="preserve">Сторонами </w:t>
      </w:r>
      <w:r w:rsidR="00720FD5" w:rsidRPr="004E0C05">
        <w:rPr>
          <w:rFonts w:ascii="Times New Roman" w:hAnsi="Times New Roman"/>
          <w:sz w:val="24"/>
          <w:szCs w:val="24"/>
        </w:rPr>
        <w:t xml:space="preserve">и является неотъемлемой частью </w:t>
      </w:r>
      <w:r w:rsidR="00BB2127">
        <w:rPr>
          <w:rFonts w:ascii="Times New Roman" w:hAnsi="Times New Roman"/>
          <w:sz w:val="24"/>
          <w:szCs w:val="24"/>
        </w:rPr>
        <w:t>государственного контракта</w:t>
      </w:r>
      <w:r w:rsidR="00720FD5" w:rsidRPr="004E0C05">
        <w:rPr>
          <w:rFonts w:ascii="Times New Roman" w:hAnsi="Times New Roman"/>
          <w:sz w:val="24"/>
          <w:szCs w:val="24"/>
        </w:rPr>
        <w:t>.</w:t>
      </w:r>
    </w:p>
    <w:p w:rsidR="00720FD5" w:rsidRPr="004E0C05" w:rsidRDefault="004A0538" w:rsidP="00720FD5">
      <w:pPr>
        <w:pStyle w:val="aa"/>
        <w:tabs>
          <w:tab w:val="left" w:pos="0"/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720FD5" w:rsidRPr="004E0C05">
        <w:rPr>
          <w:rFonts w:ascii="Times New Roman" w:hAnsi="Times New Roman"/>
          <w:sz w:val="24"/>
          <w:szCs w:val="24"/>
        </w:rPr>
        <w:t xml:space="preserve">. Настоящее </w:t>
      </w:r>
      <w:r w:rsidR="009374A0" w:rsidRPr="004E0C05">
        <w:rPr>
          <w:rFonts w:ascii="Times New Roman" w:hAnsi="Times New Roman"/>
          <w:sz w:val="24"/>
          <w:szCs w:val="24"/>
        </w:rPr>
        <w:t>С</w:t>
      </w:r>
      <w:r w:rsidR="00720FD5" w:rsidRPr="004E0C05">
        <w:rPr>
          <w:rFonts w:ascii="Times New Roman" w:hAnsi="Times New Roman"/>
          <w:sz w:val="24"/>
          <w:szCs w:val="24"/>
        </w:rPr>
        <w:t xml:space="preserve">оглашение составлено в </w:t>
      </w:r>
      <w:r w:rsidR="00DD2B9E" w:rsidRPr="004E0C05">
        <w:rPr>
          <w:rFonts w:ascii="Times New Roman" w:hAnsi="Times New Roman"/>
          <w:sz w:val="24"/>
          <w:szCs w:val="24"/>
        </w:rPr>
        <w:t>двух</w:t>
      </w:r>
      <w:r w:rsidR="00720FD5" w:rsidRPr="004E0C05">
        <w:rPr>
          <w:rFonts w:ascii="Times New Roman" w:hAnsi="Times New Roman"/>
          <w:sz w:val="24"/>
          <w:szCs w:val="24"/>
        </w:rPr>
        <w:t xml:space="preserve"> экземплярах, имеющих одинаковую юридическую силу, по одному экземпляру для каждой из Сторон.</w:t>
      </w:r>
    </w:p>
    <w:p w:rsidR="00720FD5" w:rsidRPr="004E0C05" w:rsidRDefault="00DD2B9E" w:rsidP="00160B40">
      <w:pPr>
        <w:pStyle w:val="a9"/>
        <w:tabs>
          <w:tab w:val="left" w:pos="993"/>
        </w:tabs>
        <w:spacing w:before="0" w:after="0"/>
        <w:jc w:val="both"/>
        <w:rPr>
          <w:szCs w:val="24"/>
        </w:rPr>
      </w:pPr>
      <w:r w:rsidRPr="004E0C05">
        <w:rPr>
          <w:szCs w:val="24"/>
        </w:rPr>
        <w:t xml:space="preserve"> </w:t>
      </w:r>
    </w:p>
    <w:p w:rsidR="00F77C4C" w:rsidRPr="004E0C05" w:rsidRDefault="00F77C4C" w:rsidP="00F77C4C">
      <w:pPr>
        <w:ind w:left="-360" w:firstLine="540"/>
        <w:jc w:val="center"/>
        <w:rPr>
          <w:b/>
        </w:rPr>
      </w:pPr>
      <w:r w:rsidRPr="004E0C05">
        <w:rPr>
          <w:b/>
        </w:rPr>
        <w:t xml:space="preserve">Юридические адреса и </w:t>
      </w:r>
      <w:r w:rsidR="00B23772" w:rsidRPr="004E0C05">
        <w:rPr>
          <w:b/>
        </w:rPr>
        <w:t xml:space="preserve">банковские </w:t>
      </w:r>
      <w:r w:rsidRPr="004E0C05">
        <w:rPr>
          <w:b/>
        </w:rPr>
        <w:t xml:space="preserve">реквизиты, подписи </w:t>
      </w:r>
      <w:r w:rsidR="00B23772" w:rsidRPr="004E0C05">
        <w:rPr>
          <w:b/>
        </w:rPr>
        <w:t>С</w:t>
      </w:r>
      <w:r w:rsidRPr="004E0C05">
        <w:rPr>
          <w:b/>
        </w:rPr>
        <w:t>торон</w:t>
      </w:r>
    </w:p>
    <w:p w:rsidR="00F77C4C" w:rsidRPr="004E0C05" w:rsidRDefault="00F77C4C" w:rsidP="00F77C4C">
      <w:pPr>
        <w:ind w:left="-360" w:firstLine="540"/>
        <w:jc w:val="center"/>
        <w:rPr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786"/>
        <w:gridCol w:w="5528"/>
      </w:tblGrid>
      <w:tr w:rsidR="002074DB" w:rsidRPr="00DF68FB" w:rsidTr="001C2C69">
        <w:trPr>
          <w:trHeight w:val="4393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2074DB" w:rsidRPr="00DF68FB" w:rsidRDefault="00BB2127" w:rsidP="002074DB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BB2127">
              <w:rPr>
                <w:b/>
                <w:color w:val="000000"/>
                <w:sz w:val="20"/>
              </w:rPr>
              <w:t>Потребитель</w:t>
            </w:r>
            <w:r w:rsidR="002074DB" w:rsidRPr="00DF68FB">
              <w:rPr>
                <w:bCs/>
                <w:sz w:val="20"/>
              </w:rPr>
              <w:t>: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Адрес: 664048,  г. Иркутск, ул. Ярославского, 300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Телефон 44-31-30, 502-490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ИНН 3810009342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КПП 381001001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Отделение Иркутск г. Иркутск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Р/с 40601810500003000002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БИК 042520001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DF68FB" w:rsidRDefault="00DF68FB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Главный врач</w:t>
            </w: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</w:p>
          <w:p w:rsidR="00BB0EFC" w:rsidRPr="00DF68FB" w:rsidRDefault="00BB0EFC" w:rsidP="00BB0EFC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DF68FB">
              <w:rPr>
                <w:sz w:val="20"/>
              </w:rPr>
              <w:t>_____________________/</w:t>
            </w:r>
            <w:r w:rsidR="00DF68FB" w:rsidRPr="00DF68FB">
              <w:rPr>
                <w:sz w:val="20"/>
              </w:rPr>
              <w:t xml:space="preserve"> Ж. В.</w:t>
            </w:r>
            <w:r w:rsidR="00BB2127">
              <w:rPr>
                <w:sz w:val="20"/>
              </w:rPr>
              <w:t xml:space="preserve"> </w:t>
            </w:r>
            <w:proofErr w:type="spellStart"/>
            <w:r w:rsidR="00BB2127">
              <w:rPr>
                <w:sz w:val="20"/>
              </w:rPr>
              <w:t>Есева</w:t>
            </w:r>
            <w:proofErr w:type="spellEnd"/>
            <w:r w:rsidR="00DF68FB" w:rsidRPr="00DF68FB">
              <w:rPr>
                <w:sz w:val="20"/>
              </w:rPr>
              <w:t xml:space="preserve"> </w:t>
            </w:r>
            <w:r w:rsidRPr="00DF68FB">
              <w:rPr>
                <w:sz w:val="20"/>
              </w:rPr>
              <w:t>/</w:t>
            </w:r>
          </w:p>
          <w:p w:rsidR="002074DB" w:rsidRPr="00DF68FB" w:rsidRDefault="00BB0EFC" w:rsidP="00BB0EFC">
            <w:pPr>
              <w:rPr>
                <w:sz w:val="20"/>
                <w:szCs w:val="20"/>
              </w:rPr>
            </w:pPr>
            <w:r w:rsidRPr="00DF68FB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C64BF7" w:rsidRPr="00DF68FB" w:rsidRDefault="00BB2127" w:rsidP="00C64BF7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BB2127">
              <w:rPr>
                <w:b/>
                <w:color w:val="000000"/>
                <w:sz w:val="20"/>
                <w:szCs w:val="20"/>
              </w:rPr>
              <w:t>Единая теплоснабжающая организация</w:t>
            </w:r>
            <w:r w:rsidR="00C64BF7" w:rsidRPr="00DF68FB">
              <w:rPr>
                <w:b/>
                <w:sz w:val="20"/>
                <w:szCs w:val="20"/>
              </w:rPr>
              <w:t>:</w:t>
            </w:r>
          </w:p>
          <w:p w:rsidR="00BB2127" w:rsidRDefault="00BB2127" w:rsidP="00ED3E7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E77F18">
              <w:rPr>
                <w:color w:val="000000"/>
                <w:sz w:val="20"/>
                <w:szCs w:val="20"/>
              </w:rPr>
              <w:t xml:space="preserve">Продавец: </w:t>
            </w:r>
            <w:r w:rsidR="00DF68FB" w:rsidRPr="00E77F18">
              <w:rPr>
                <w:color w:val="000000"/>
                <w:sz w:val="20"/>
                <w:szCs w:val="20"/>
              </w:rPr>
              <w:t>ПАО "</w:t>
            </w:r>
            <w:r w:rsidRPr="00E77F18">
              <w:rPr>
                <w:color w:val="000000"/>
                <w:sz w:val="20"/>
                <w:szCs w:val="20"/>
              </w:rPr>
              <w:t>Иркутскэнерго</w:t>
            </w:r>
            <w:r w:rsidR="00DF68FB" w:rsidRPr="00E77F18">
              <w:rPr>
                <w:color w:val="000000"/>
                <w:sz w:val="20"/>
                <w:szCs w:val="20"/>
              </w:rPr>
              <w:t>"</w:t>
            </w:r>
            <w:r w:rsidR="00DF68FB" w:rsidRPr="00E77F18">
              <w:rPr>
                <w:color w:val="000000"/>
                <w:sz w:val="20"/>
                <w:szCs w:val="20"/>
              </w:rPr>
              <w:br/>
            </w:r>
            <w:r w:rsidRPr="00E77F18">
              <w:rPr>
                <w:color w:val="000000"/>
                <w:sz w:val="20"/>
                <w:szCs w:val="20"/>
              </w:rPr>
              <w:t>ИНН 3800000220 КПП 997450001</w:t>
            </w:r>
            <w:r w:rsidR="00DF68FB" w:rsidRPr="00E77F18">
              <w:rPr>
                <w:color w:val="000000"/>
                <w:sz w:val="20"/>
                <w:szCs w:val="20"/>
              </w:rPr>
              <w:br/>
            </w:r>
            <w:r w:rsidRPr="00E77F18">
              <w:rPr>
                <w:color w:val="000000"/>
                <w:sz w:val="20"/>
                <w:szCs w:val="20"/>
              </w:rPr>
              <w:t xml:space="preserve">Юридический и </w:t>
            </w:r>
            <w:r w:rsidR="00DF68FB" w:rsidRPr="00E77F18">
              <w:rPr>
                <w:color w:val="000000"/>
                <w:sz w:val="20"/>
                <w:szCs w:val="20"/>
              </w:rPr>
              <w:t>Почтовый адрес: 6640</w:t>
            </w:r>
            <w:r w:rsidRPr="00E77F18">
              <w:rPr>
                <w:color w:val="000000"/>
                <w:sz w:val="20"/>
                <w:szCs w:val="20"/>
              </w:rPr>
              <w:t>25</w:t>
            </w:r>
            <w:r w:rsidR="00DF68FB" w:rsidRPr="00E77F18">
              <w:rPr>
                <w:color w:val="000000"/>
                <w:sz w:val="20"/>
                <w:szCs w:val="20"/>
              </w:rPr>
              <w:t xml:space="preserve">, </w:t>
            </w:r>
            <w:r w:rsidRPr="00E77F18">
              <w:rPr>
                <w:color w:val="000000"/>
                <w:sz w:val="20"/>
                <w:szCs w:val="20"/>
              </w:rPr>
              <w:t xml:space="preserve">Иркутская область, г. Иркутск, ул. </w:t>
            </w:r>
            <w:proofErr w:type="spellStart"/>
            <w:r w:rsidRPr="00E77F18">
              <w:rPr>
                <w:color w:val="000000"/>
                <w:sz w:val="20"/>
                <w:szCs w:val="20"/>
              </w:rPr>
              <w:t>Сухэ-Батора</w:t>
            </w:r>
            <w:proofErr w:type="spellEnd"/>
            <w:r w:rsidRPr="00E77F18">
              <w:rPr>
                <w:color w:val="000000"/>
                <w:sz w:val="20"/>
                <w:szCs w:val="20"/>
              </w:rPr>
              <w:t>, 3.</w:t>
            </w:r>
            <w:r w:rsidR="00DF68FB" w:rsidRPr="00E77F18">
              <w:rPr>
                <w:color w:val="000000"/>
                <w:sz w:val="20"/>
                <w:szCs w:val="20"/>
              </w:rPr>
              <w:br/>
            </w:r>
            <w:r w:rsidRPr="00E77F18">
              <w:rPr>
                <w:color w:val="000000"/>
                <w:sz w:val="20"/>
                <w:szCs w:val="20"/>
              </w:rPr>
              <w:t>Грузоотправитель</w:t>
            </w:r>
            <w:r w:rsidR="007D6CDE" w:rsidRPr="00E77F18">
              <w:rPr>
                <w:color w:val="000000"/>
                <w:sz w:val="20"/>
                <w:szCs w:val="20"/>
              </w:rPr>
              <w:t xml:space="preserve"> и получатель</w:t>
            </w:r>
            <w:r w:rsidRPr="00E77F18">
              <w:rPr>
                <w:color w:val="000000"/>
                <w:sz w:val="20"/>
                <w:szCs w:val="20"/>
              </w:rPr>
              <w:t>:</w:t>
            </w:r>
            <w:r>
              <w:rPr>
                <w:color w:val="000000"/>
                <w:sz w:val="20"/>
                <w:szCs w:val="20"/>
              </w:rPr>
              <w:t xml:space="preserve"> Филиал ПАО «Иркутскэнерго» Фирма «</w:t>
            </w:r>
            <w:proofErr w:type="spellStart"/>
            <w:r>
              <w:rPr>
                <w:color w:val="000000"/>
                <w:sz w:val="20"/>
                <w:szCs w:val="20"/>
              </w:rPr>
              <w:t>Энергосбыт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="00DF68FB" w:rsidRPr="00DF68FB">
              <w:rPr>
                <w:color w:val="000000"/>
                <w:sz w:val="20"/>
                <w:szCs w:val="20"/>
              </w:rPr>
              <w:br/>
            </w:r>
            <w:r>
              <w:rPr>
                <w:color w:val="000000"/>
                <w:sz w:val="20"/>
                <w:szCs w:val="20"/>
              </w:rPr>
              <w:t>ИНН 3800000220 КПП 381203018</w:t>
            </w:r>
            <w:r w:rsidR="00DF68FB" w:rsidRPr="00DF68FB">
              <w:rPr>
                <w:color w:val="000000"/>
                <w:sz w:val="20"/>
                <w:szCs w:val="20"/>
              </w:rPr>
              <w:br/>
            </w:r>
            <w:proofErr w:type="spellStart"/>
            <w:r w:rsidR="00DF68FB" w:rsidRPr="00DF68FB">
              <w:rPr>
                <w:color w:val="000000"/>
                <w:sz w:val="20"/>
                <w:szCs w:val="20"/>
              </w:rPr>
              <w:t>р</w:t>
            </w:r>
            <w:proofErr w:type="spellEnd"/>
            <w:r w:rsidR="00DF68FB" w:rsidRPr="00DF68FB">
              <w:rPr>
                <w:color w:val="000000"/>
                <w:sz w:val="20"/>
                <w:szCs w:val="20"/>
              </w:rPr>
              <w:t xml:space="preserve">/с </w:t>
            </w:r>
            <w:r w:rsidR="007D6CDE">
              <w:rPr>
                <w:color w:val="000000"/>
                <w:sz w:val="20"/>
                <w:szCs w:val="20"/>
              </w:rPr>
              <w:t>40702810318020101702</w:t>
            </w:r>
          </w:p>
          <w:p w:rsidR="00ED3E70" w:rsidRPr="00DF68FB" w:rsidRDefault="007D6CDE" w:rsidP="00ED3E7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Байкальский банк ПАО Сбербанк г. Иркутск</w:t>
            </w:r>
            <w:r w:rsidR="00DF68FB" w:rsidRPr="00DF68FB">
              <w:rPr>
                <w:color w:val="000000"/>
                <w:sz w:val="20"/>
                <w:szCs w:val="20"/>
              </w:rPr>
              <w:br/>
              <w:t>к/с 301018</w:t>
            </w:r>
            <w:r>
              <w:rPr>
                <w:color w:val="000000"/>
                <w:sz w:val="20"/>
                <w:szCs w:val="20"/>
              </w:rPr>
              <w:t>10900000000607</w:t>
            </w:r>
            <w:r w:rsidR="00DF68FB" w:rsidRPr="00DF68FB">
              <w:rPr>
                <w:color w:val="000000"/>
                <w:sz w:val="20"/>
                <w:szCs w:val="20"/>
              </w:rPr>
              <w:br/>
              <w:t>БИК 042</w:t>
            </w:r>
            <w:r w:rsidR="00BB2127">
              <w:rPr>
                <w:color w:val="000000"/>
                <w:sz w:val="20"/>
                <w:szCs w:val="20"/>
              </w:rPr>
              <w:t>520</w:t>
            </w:r>
            <w:r>
              <w:rPr>
                <w:color w:val="000000"/>
                <w:sz w:val="20"/>
                <w:szCs w:val="20"/>
              </w:rPr>
              <w:t>607</w:t>
            </w:r>
          </w:p>
          <w:p w:rsidR="00ED3E70" w:rsidRPr="00DF68FB" w:rsidRDefault="00ED3E70" w:rsidP="00ED3E7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D3E70" w:rsidRPr="00DF68FB" w:rsidRDefault="00BB2127" w:rsidP="00ED3E7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Начальник Иркутского городского отделения ООО «</w:t>
            </w:r>
            <w:proofErr w:type="spellStart"/>
            <w:r>
              <w:rPr>
                <w:color w:val="000000"/>
                <w:sz w:val="20"/>
                <w:szCs w:val="20"/>
              </w:rPr>
              <w:t>Иркутскэнергосбыт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</w:p>
          <w:p w:rsidR="00ED3E70" w:rsidRPr="00DF68FB" w:rsidRDefault="00ED3E70" w:rsidP="00ED3E7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ED3E70" w:rsidRPr="00DF68FB" w:rsidRDefault="00ED3E70" w:rsidP="00ED3E70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F68FB">
              <w:rPr>
                <w:b/>
                <w:sz w:val="20"/>
                <w:szCs w:val="20"/>
              </w:rPr>
              <w:t>_____________________/</w:t>
            </w:r>
            <w:r w:rsidR="00DF68FB" w:rsidRPr="00DF68FB">
              <w:rPr>
                <w:color w:val="000000"/>
                <w:sz w:val="20"/>
                <w:szCs w:val="20"/>
              </w:rPr>
              <w:t xml:space="preserve"> </w:t>
            </w:r>
            <w:r w:rsidR="007D6CDE">
              <w:rPr>
                <w:color w:val="000000"/>
                <w:sz w:val="20"/>
                <w:szCs w:val="20"/>
              </w:rPr>
              <w:t xml:space="preserve">Т.И. </w:t>
            </w:r>
            <w:proofErr w:type="spellStart"/>
            <w:r w:rsidR="007D6CDE">
              <w:rPr>
                <w:color w:val="000000"/>
                <w:sz w:val="20"/>
                <w:szCs w:val="20"/>
              </w:rPr>
              <w:t>Бугаенко</w:t>
            </w:r>
            <w:proofErr w:type="spellEnd"/>
            <w:r w:rsidRPr="00DF68FB">
              <w:rPr>
                <w:b/>
                <w:sz w:val="20"/>
                <w:szCs w:val="20"/>
              </w:rPr>
              <w:t>/</w:t>
            </w:r>
          </w:p>
          <w:p w:rsidR="002074DB" w:rsidRPr="00DF68FB" w:rsidRDefault="00ED3E70" w:rsidP="00ED3E70">
            <w:pPr>
              <w:rPr>
                <w:sz w:val="20"/>
                <w:szCs w:val="20"/>
              </w:rPr>
            </w:pPr>
            <w:r w:rsidRPr="00DF68FB">
              <w:rPr>
                <w:sz w:val="20"/>
                <w:szCs w:val="20"/>
              </w:rPr>
              <w:t>М.П.</w:t>
            </w:r>
          </w:p>
        </w:tc>
      </w:tr>
    </w:tbl>
    <w:p w:rsidR="00F77C4C" w:rsidRPr="004E0C05" w:rsidRDefault="00F77C4C" w:rsidP="001C2C69">
      <w:pPr>
        <w:ind w:left="-360" w:firstLine="540"/>
        <w:jc w:val="center"/>
        <w:rPr>
          <w:b/>
        </w:rPr>
      </w:pPr>
    </w:p>
    <w:sectPr w:rsidR="00F77C4C" w:rsidRPr="004E0C05" w:rsidSect="003769D5">
      <w:pgSz w:w="11906" w:h="16838"/>
      <w:pgMar w:top="568" w:right="851" w:bottom="28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70AC3"/>
    <w:multiLevelType w:val="hybridMultilevel"/>
    <w:tmpl w:val="86B086B4"/>
    <w:lvl w:ilvl="0" w:tplc="2D6A8F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524B69"/>
    <w:rsid w:val="00027A08"/>
    <w:rsid w:val="00033039"/>
    <w:rsid w:val="00052183"/>
    <w:rsid w:val="000706A7"/>
    <w:rsid w:val="000734F5"/>
    <w:rsid w:val="0009050C"/>
    <w:rsid w:val="000E49B2"/>
    <w:rsid w:val="000E5C9F"/>
    <w:rsid w:val="000F7939"/>
    <w:rsid w:val="00160B40"/>
    <w:rsid w:val="001C2BA2"/>
    <w:rsid w:val="001C2C69"/>
    <w:rsid w:val="001D5755"/>
    <w:rsid w:val="002074DB"/>
    <w:rsid w:val="00213CF9"/>
    <w:rsid w:val="0022178C"/>
    <w:rsid w:val="002227DF"/>
    <w:rsid w:val="00235787"/>
    <w:rsid w:val="00235864"/>
    <w:rsid w:val="002943F0"/>
    <w:rsid w:val="002D5A35"/>
    <w:rsid w:val="002E04FE"/>
    <w:rsid w:val="002F52BA"/>
    <w:rsid w:val="003769D5"/>
    <w:rsid w:val="003C1EB1"/>
    <w:rsid w:val="003C33FD"/>
    <w:rsid w:val="00405B71"/>
    <w:rsid w:val="00434021"/>
    <w:rsid w:val="0049357A"/>
    <w:rsid w:val="00494EE3"/>
    <w:rsid w:val="004A0538"/>
    <w:rsid w:val="004A5091"/>
    <w:rsid w:val="004E0C05"/>
    <w:rsid w:val="004E517B"/>
    <w:rsid w:val="00524B69"/>
    <w:rsid w:val="00572B1D"/>
    <w:rsid w:val="005A0D7D"/>
    <w:rsid w:val="005C2818"/>
    <w:rsid w:val="005D282D"/>
    <w:rsid w:val="005E7AB6"/>
    <w:rsid w:val="00634C00"/>
    <w:rsid w:val="006454D2"/>
    <w:rsid w:val="00706FA1"/>
    <w:rsid w:val="00720FD5"/>
    <w:rsid w:val="007715A8"/>
    <w:rsid w:val="007D6CDE"/>
    <w:rsid w:val="00822041"/>
    <w:rsid w:val="00826B3E"/>
    <w:rsid w:val="0084684B"/>
    <w:rsid w:val="00854AA2"/>
    <w:rsid w:val="009374A0"/>
    <w:rsid w:val="009724F2"/>
    <w:rsid w:val="009A7080"/>
    <w:rsid w:val="009C1582"/>
    <w:rsid w:val="009C311A"/>
    <w:rsid w:val="00A4425C"/>
    <w:rsid w:val="00A456F5"/>
    <w:rsid w:val="00A65B4C"/>
    <w:rsid w:val="00A74D0A"/>
    <w:rsid w:val="00A94F26"/>
    <w:rsid w:val="00AE7E98"/>
    <w:rsid w:val="00B0469B"/>
    <w:rsid w:val="00B0575A"/>
    <w:rsid w:val="00B1499E"/>
    <w:rsid w:val="00B17B2C"/>
    <w:rsid w:val="00B23772"/>
    <w:rsid w:val="00B343B2"/>
    <w:rsid w:val="00B77878"/>
    <w:rsid w:val="00BB0A27"/>
    <w:rsid w:val="00BB0EFC"/>
    <w:rsid w:val="00BB2127"/>
    <w:rsid w:val="00BB4FBA"/>
    <w:rsid w:val="00BC6B48"/>
    <w:rsid w:val="00C20BF6"/>
    <w:rsid w:val="00C37D73"/>
    <w:rsid w:val="00C50C5A"/>
    <w:rsid w:val="00C60D77"/>
    <w:rsid w:val="00C64BF7"/>
    <w:rsid w:val="00C757C0"/>
    <w:rsid w:val="00C939F5"/>
    <w:rsid w:val="00CA1E38"/>
    <w:rsid w:val="00CA48AC"/>
    <w:rsid w:val="00CA7EFF"/>
    <w:rsid w:val="00CB06F5"/>
    <w:rsid w:val="00CE366F"/>
    <w:rsid w:val="00D53C1B"/>
    <w:rsid w:val="00D6792D"/>
    <w:rsid w:val="00D9766A"/>
    <w:rsid w:val="00DB71B9"/>
    <w:rsid w:val="00DD2B9E"/>
    <w:rsid w:val="00DF68FB"/>
    <w:rsid w:val="00E31EBD"/>
    <w:rsid w:val="00E6348D"/>
    <w:rsid w:val="00E77F18"/>
    <w:rsid w:val="00EA4111"/>
    <w:rsid w:val="00EB4DC0"/>
    <w:rsid w:val="00ED3E70"/>
    <w:rsid w:val="00F56A4C"/>
    <w:rsid w:val="00F77C4C"/>
    <w:rsid w:val="00FA6BBA"/>
    <w:rsid w:val="00FF7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04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20FD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524B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ody Text"/>
    <w:aliases w:val=" Знак Знак,Знак Знак Знак, Знак, Знак1,Знак5"/>
    <w:basedOn w:val="a"/>
    <w:link w:val="a5"/>
    <w:rsid w:val="00F77C4C"/>
    <w:rPr>
      <w:szCs w:val="20"/>
    </w:rPr>
  </w:style>
  <w:style w:type="paragraph" w:styleId="a6">
    <w:name w:val="Plain Text"/>
    <w:basedOn w:val="a"/>
    <w:rsid w:val="00F77C4C"/>
    <w:rPr>
      <w:rFonts w:ascii="Courier New" w:hAnsi="Courier New"/>
      <w:sz w:val="20"/>
      <w:szCs w:val="20"/>
    </w:rPr>
  </w:style>
  <w:style w:type="paragraph" w:customStyle="1" w:styleId="a7">
    <w:name w:val="Знак"/>
    <w:basedOn w:val="a"/>
    <w:rsid w:val="00F77C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EB4DC0"/>
    <w:rPr>
      <w:rFonts w:ascii="Tahoma" w:hAnsi="Tahoma" w:cs="Tahoma"/>
      <w:sz w:val="16"/>
      <w:szCs w:val="16"/>
    </w:rPr>
  </w:style>
  <w:style w:type="paragraph" w:styleId="a9">
    <w:name w:val="Normal (Web)"/>
    <w:aliases w:val="Обычный (Web),Обычный (веб)1,Обычный (веб)11"/>
    <w:basedOn w:val="a"/>
    <w:rsid w:val="000E5C9F"/>
    <w:pPr>
      <w:spacing w:before="100" w:after="100"/>
    </w:pPr>
    <w:rPr>
      <w:szCs w:val="20"/>
    </w:rPr>
  </w:style>
  <w:style w:type="character" w:customStyle="1" w:styleId="10">
    <w:name w:val="Заголовок 1 Знак"/>
    <w:basedOn w:val="a0"/>
    <w:link w:val="1"/>
    <w:uiPriority w:val="9"/>
    <w:rsid w:val="00720FD5"/>
    <w:rPr>
      <w:b/>
      <w:bCs/>
      <w:kern w:val="36"/>
      <w:sz w:val="48"/>
      <w:szCs w:val="48"/>
    </w:rPr>
  </w:style>
  <w:style w:type="paragraph" w:styleId="aa">
    <w:name w:val="List Paragraph"/>
    <w:basedOn w:val="a"/>
    <w:uiPriority w:val="34"/>
    <w:qFormat/>
    <w:rsid w:val="00720FD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5">
    <w:name w:val="Основной текст Знак"/>
    <w:aliases w:val=" Знак Знак Знак,Знак Знак Знак Знак1, Знак Знак1, Знак1 Знак,Знак5 Знак"/>
    <w:basedOn w:val="a0"/>
    <w:link w:val="a4"/>
    <w:rsid w:val="00BB0EFC"/>
    <w:rPr>
      <w:sz w:val="24"/>
    </w:rPr>
  </w:style>
  <w:style w:type="character" w:styleId="ab">
    <w:name w:val="Hyperlink"/>
    <w:basedOn w:val="a0"/>
    <w:uiPriority w:val="99"/>
    <w:rsid w:val="000521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336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 о расторжении</vt:lpstr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 о расторжении</dc:title>
  <dc:creator>start</dc:creator>
  <cp:lastModifiedBy>Татьяна Островская</cp:lastModifiedBy>
  <cp:revision>3</cp:revision>
  <cp:lastPrinted>2017-07-11T03:23:00Z</cp:lastPrinted>
  <dcterms:created xsi:type="dcterms:W3CDTF">2020-02-11T05:27:00Z</dcterms:created>
  <dcterms:modified xsi:type="dcterms:W3CDTF">2020-02-11T06:52:00Z</dcterms:modified>
</cp:coreProperties>
</file>