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3A" w:rsidRDefault="00C0253A" w:rsidP="00C0253A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C0253A" w:rsidRDefault="00C0253A" w:rsidP="00C0253A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C0253A" w:rsidRDefault="00C0253A" w:rsidP="00C0253A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C0253A" w:rsidRDefault="00C0253A" w:rsidP="00C0253A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C0253A" w:rsidRDefault="00C0253A" w:rsidP="00C0253A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C0253A" w:rsidRDefault="00C0253A" w:rsidP="00C0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C0253A" w:rsidRDefault="00C0253A" w:rsidP="00C02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253A" w:rsidRDefault="00D166D5" w:rsidP="00C02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1.03.2019</w:t>
      </w:r>
      <w:r w:rsidR="00D811CE">
        <w:rPr>
          <w:rFonts w:ascii="Times New Roman" w:hAnsi="Times New Roman" w:cs="Times New Roman"/>
          <w:sz w:val="24"/>
          <w:szCs w:val="24"/>
        </w:rPr>
        <w:t xml:space="preserve"> </w:t>
      </w:r>
      <w:r w:rsidR="00C0253A">
        <w:rPr>
          <w:rFonts w:ascii="Times New Roman" w:hAnsi="Times New Roman" w:cs="Times New Roman"/>
          <w:sz w:val="24"/>
          <w:szCs w:val="24"/>
        </w:rPr>
        <w:t>г.</w:t>
      </w:r>
    </w:p>
    <w:p w:rsidR="00C0253A" w:rsidRDefault="00C0253A" w:rsidP="00C0253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C0253A" w:rsidTr="00B5406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C0253A" w:rsidTr="00B54060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клинической лабораторной диагностики </w:t>
            </w:r>
          </w:p>
        </w:tc>
      </w:tr>
      <w:tr w:rsidR="00C0253A" w:rsidTr="00B5406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C0253A" w:rsidRDefault="00C0253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C0253A" w:rsidRDefault="00C0253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Долгова Светлана Михайловна </w:t>
            </w:r>
          </w:p>
          <w:p w:rsidR="00C0253A" w:rsidRDefault="00C0253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55-26-88</w:t>
            </w:r>
          </w:p>
        </w:tc>
      </w:tr>
      <w:tr w:rsidR="00C0253A" w:rsidTr="00B5406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C0253A" w:rsidRPr="00A26796" w:rsidTr="00B5406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Pr="00C0253A" w:rsidRDefault="00C0253A" w:rsidP="00B54060">
            <w:r w:rsidRPr="00C0253A">
              <w:rPr>
                <w:lang w:eastAsia="en-US"/>
              </w:rPr>
              <w:t xml:space="preserve">Растворы для гематологического анализатора </w:t>
            </w:r>
            <w:proofErr w:type="spellStart"/>
            <w:r w:rsidRPr="00C0253A">
              <w:rPr>
                <w:lang w:val="en-US" w:eastAsia="en-US"/>
              </w:rPr>
              <w:t>MedonicM</w:t>
            </w:r>
            <w:proofErr w:type="spellEnd"/>
          </w:p>
        </w:tc>
      </w:tr>
      <w:tr w:rsidR="00C0253A" w:rsidTr="00B5406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C0253A" w:rsidTr="00B5406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D166D5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1.03.2018-31.09</w:t>
            </w:r>
            <w:r w:rsidR="00D811CE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0253A" w:rsidTr="00B5406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 доставки товара (выполнения работы, оказания услуги) 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Баумана 214/а</w:t>
            </w:r>
          </w:p>
        </w:tc>
      </w:tr>
      <w:tr w:rsidR="00C0253A" w:rsidTr="00B5406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Pr="00802B65" w:rsidRDefault="000D3959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 хранения</w:t>
            </w:r>
          </w:p>
        </w:tc>
      </w:tr>
      <w:tr w:rsidR="00C0253A" w:rsidTr="00B5406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D166D5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1385372,73</w:t>
            </w:r>
          </w:p>
        </w:tc>
      </w:tr>
      <w:tr w:rsidR="00C0253A" w:rsidTr="00B5406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3A" w:rsidRDefault="00C0253A" w:rsidP="00B54060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C0253A" w:rsidRDefault="00C0253A" w:rsidP="00C0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253A" w:rsidRDefault="00C0253A" w:rsidP="00C0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C0253A" w:rsidRDefault="00C0253A" w:rsidP="00C0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C0253A" w:rsidRDefault="00C0253A" w:rsidP="00C0253A">
      <w:pPr>
        <w:ind w:left="4500"/>
        <w:rPr>
          <w:sz w:val="24"/>
          <w:szCs w:val="24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0"/>
        <w:gridCol w:w="4394"/>
        <w:gridCol w:w="888"/>
        <w:gridCol w:w="1096"/>
      </w:tblGrid>
      <w:tr w:rsidR="00C0253A" w:rsidTr="00B540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C0253A" w:rsidRDefault="00C0253A" w:rsidP="00B5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3A" w:rsidRDefault="00C0253A" w:rsidP="00B54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</w:tr>
      <w:tr w:rsidR="00925DCA" w:rsidRPr="004F7CC3" w:rsidTr="00B540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Default="00925DC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Pr="00925DCA" w:rsidRDefault="00925DCA" w:rsidP="00925DCA">
            <w:pPr>
              <w:ind w:firstLineChars="100" w:firstLine="200"/>
            </w:pPr>
            <w:proofErr w:type="spellStart"/>
            <w:r w:rsidRPr="00925DCA">
              <w:t>Лизирующий</w:t>
            </w:r>
            <w:proofErr w:type="spellEnd"/>
            <w:r w:rsidRPr="00925DCA">
              <w:t xml:space="preserve"> раствор </w:t>
            </w:r>
            <w:proofErr w:type="spellStart"/>
            <w:r w:rsidRPr="00925DCA">
              <w:t>Medonic</w:t>
            </w:r>
            <w:proofErr w:type="spellEnd"/>
            <w:r w:rsidRPr="00925DCA">
              <w:t xml:space="preserve"> </w:t>
            </w:r>
            <w:proofErr w:type="spellStart"/>
            <w:r w:rsidRPr="00925DCA">
              <w:t>M-series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Pr="00925DCA" w:rsidRDefault="00925DCA" w:rsidP="00925DCA">
            <w:pPr>
              <w:ind w:firstLineChars="100" w:firstLine="200"/>
            </w:pPr>
            <w:r w:rsidRPr="00925DCA">
              <w:t xml:space="preserve">Совместимость с гематологическим анализатором </w:t>
            </w:r>
            <w:proofErr w:type="spellStart"/>
            <w:r w:rsidRPr="00925DCA">
              <w:t>Medonic</w:t>
            </w:r>
            <w:proofErr w:type="spellEnd"/>
            <w:r w:rsidRPr="00925DCA">
              <w:t xml:space="preserve"> серии М (закрытая система)</w:t>
            </w:r>
            <w:r w:rsidRPr="00925DCA">
              <w:br/>
              <w:t>Объём флакона не менее 5 л.</w:t>
            </w:r>
            <w:r w:rsidRPr="00925DCA">
              <w:br/>
              <w:t>Количество рабочих циклов 1020</w:t>
            </w:r>
            <w:r w:rsidRPr="00925DCA">
              <w:br/>
              <w:t>Наличие на упаковке 2-х меток для автоматического ввода с помощью сканера</w:t>
            </w:r>
            <w:r w:rsidRPr="00925DCA">
              <w:br/>
              <w:t>Срок годности не менее 3лет</w:t>
            </w:r>
            <w:r w:rsidRPr="00925DCA">
              <w:br/>
            </w:r>
            <w:r w:rsidRPr="00925DCA"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25DCA" w:rsidRDefault="00D166D5" w:rsidP="009955F5">
            <w:pPr>
              <w:jc w:val="center"/>
            </w:pPr>
            <w: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CA" w:rsidRPr="00925DCA" w:rsidRDefault="00925DCA" w:rsidP="00B54060">
            <w:pPr>
              <w:jc w:val="center"/>
            </w:pPr>
            <w:proofErr w:type="spellStart"/>
            <w:r w:rsidRPr="00925DCA">
              <w:t>упак</w:t>
            </w:r>
            <w:proofErr w:type="spellEnd"/>
          </w:p>
        </w:tc>
      </w:tr>
      <w:tr w:rsidR="00925DCA" w:rsidRPr="004F7CC3" w:rsidTr="00B540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Default="00925DC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Pr="00925DCA" w:rsidRDefault="00925DCA" w:rsidP="00925DCA">
            <w:pPr>
              <w:ind w:firstLineChars="100" w:firstLine="200"/>
            </w:pPr>
            <w:r w:rsidRPr="00925DCA">
              <w:t xml:space="preserve">Изотонический разбавитель </w:t>
            </w:r>
            <w:proofErr w:type="spellStart"/>
            <w:r w:rsidRPr="00925DCA">
              <w:t>Medonic</w:t>
            </w:r>
            <w:proofErr w:type="spellEnd"/>
            <w:r w:rsidRPr="00925DCA">
              <w:t xml:space="preserve"> </w:t>
            </w:r>
            <w:proofErr w:type="spellStart"/>
            <w:r w:rsidRPr="00925DCA">
              <w:t>M-series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Pr="00925DCA" w:rsidRDefault="00925DCA" w:rsidP="00925DCA">
            <w:pPr>
              <w:ind w:firstLineChars="100" w:firstLine="200"/>
            </w:pPr>
            <w:r w:rsidRPr="00925DCA">
              <w:t xml:space="preserve">Совместимость с гематологическим анализатором </w:t>
            </w:r>
            <w:proofErr w:type="spellStart"/>
            <w:r w:rsidRPr="00925DCA">
              <w:t>Medonic</w:t>
            </w:r>
            <w:proofErr w:type="spellEnd"/>
            <w:r w:rsidRPr="00925DCA">
              <w:t xml:space="preserve"> серии М (закрытая система)</w:t>
            </w:r>
            <w:r w:rsidRPr="00925DCA">
              <w:br/>
              <w:t>Объём флакона  не менее 20 л.</w:t>
            </w:r>
            <w:r w:rsidRPr="00925DCA">
              <w:br/>
              <w:t>Количество рабочих циклов 913</w:t>
            </w:r>
            <w:r w:rsidRPr="00925DCA">
              <w:br/>
              <w:t>Наличие на упаковке 2-х меток для автоматического ввода с помощью сканера</w:t>
            </w:r>
            <w:r w:rsidRPr="00925DCA">
              <w:br/>
              <w:t>Срок годности не менее 3 лет</w:t>
            </w:r>
            <w:r w:rsidRPr="00925DCA">
              <w:br/>
            </w:r>
            <w:r w:rsidRPr="00925DCA"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25DCA" w:rsidRDefault="00D166D5" w:rsidP="009955F5">
            <w:pPr>
              <w:jc w:val="center"/>
            </w:pPr>
            <w:r>
              <w:t>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CA" w:rsidRPr="00925DCA" w:rsidRDefault="00925DCA" w:rsidP="00B54060">
            <w:pPr>
              <w:jc w:val="center"/>
            </w:pPr>
            <w:proofErr w:type="spellStart"/>
            <w:r w:rsidRPr="00925DCA">
              <w:t>упак</w:t>
            </w:r>
            <w:proofErr w:type="spellEnd"/>
          </w:p>
        </w:tc>
      </w:tr>
      <w:tr w:rsidR="00925DCA" w:rsidRPr="004F7CC3" w:rsidTr="00B540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Pr="004F7CC3" w:rsidRDefault="00925DCA" w:rsidP="00B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Pr="00925DCA" w:rsidRDefault="00925DCA" w:rsidP="00925DCA">
            <w:pPr>
              <w:ind w:firstLineChars="100" w:firstLine="200"/>
            </w:pPr>
            <w:r w:rsidRPr="00925DCA">
              <w:t xml:space="preserve">Гематологический контрольный материал, 16 параметров, нормальный уровень концентрации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Pr="00925DCA" w:rsidRDefault="00925DCA" w:rsidP="00925DCA">
            <w:pPr>
              <w:ind w:firstLineChars="100" w:firstLine="200"/>
            </w:pPr>
            <w:r w:rsidRPr="00925DCA">
              <w:t>Объём флакона, не менее 4,5 мл</w:t>
            </w:r>
            <w:r w:rsidRPr="00925DCA">
              <w:br/>
              <w:t xml:space="preserve">Упаковка – </w:t>
            </w:r>
            <w:proofErr w:type="spellStart"/>
            <w:r w:rsidRPr="00925DCA">
              <w:t>термоконтейнер</w:t>
            </w:r>
            <w:proofErr w:type="spellEnd"/>
            <w:r w:rsidRPr="00925DCA">
              <w:t xml:space="preserve"> с </w:t>
            </w:r>
            <w:proofErr w:type="spellStart"/>
            <w:r w:rsidRPr="00925DCA">
              <w:t>термоизолирующей</w:t>
            </w:r>
            <w:proofErr w:type="spellEnd"/>
            <w:r w:rsidRPr="00925DCA">
              <w:t xml:space="preserve"> стенкой и хладагентом, стабильность паспортных условий хранения, не менее – 24 ч</w:t>
            </w:r>
            <w:r w:rsidRPr="00925DCA">
              <w:br/>
              <w:t xml:space="preserve">Аттестат на гематологический анализатор </w:t>
            </w:r>
            <w:proofErr w:type="spellStart"/>
            <w:r w:rsidRPr="00925DCA">
              <w:t>Medonic</w:t>
            </w:r>
            <w:proofErr w:type="spellEnd"/>
            <w:r w:rsidRPr="00925DCA">
              <w:t xml:space="preserve"> </w:t>
            </w:r>
            <w:proofErr w:type="spellStart"/>
            <w:r w:rsidRPr="00925DCA">
              <w:t>Oden</w:t>
            </w:r>
            <w:proofErr w:type="spellEnd"/>
            <w:r w:rsidRPr="00925DCA">
              <w:t xml:space="preserve"> по 16 параметрам</w:t>
            </w:r>
            <w:r w:rsidRPr="00925DCA">
              <w:br/>
              <w:t xml:space="preserve">Срок хранения закрытого флакона </w:t>
            </w:r>
            <w:proofErr w:type="gramStart"/>
            <w:r w:rsidRPr="00925DCA">
              <w:t>с даты производства</w:t>
            </w:r>
            <w:proofErr w:type="gramEnd"/>
            <w:r w:rsidRPr="00925DCA">
              <w:t>, не менее 110 дней</w:t>
            </w:r>
            <w:r w:rsidRPr="00925DCA">
              <w:br/>
            </w:r>
            <w:r w:rsidRPr="00925DCA">
              <w:br/>
            </w:r>
            <w:r w:rsidRPr="00925DCA"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A" w:rsidRPr="00925DCA" w:rsidRDefault="00D166D5" w:rsidP="00D166D5">
            <w:pPr>
              <w:jc w:val="center"/>
            </w:pPr>
            <w: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CA" w:rsidRPr="00925DCA" w:rsidRDefault="00925DCA" w:rsidP="00B54060">
            <w:pPr>
              <w:jc w:val="center"/>
            </w:pPr>
            <w:proofErr w:type="spellStart"/>
            <w:r w:rsidRPr="00925DCA">
              <w:t>флак</w:t>
            </w:r>
            <w:proofErr w:type="spellEnd"/>
          </w:p>
        </w:tc>
      </w:tr>
    </w:tbl>
    <w:p w:rsidR="00C0253A" w:rsidRPr="004F7CC3" w:rsidRDefault="00C0253A" w:rsidP="00C0253A">
      <w:pPr>
        <w:ind w:left="4500"/>
        <w:rPr>
          <w:sz w:val="24"/>
          <w:szCs w:val="24"/>
        </w:rPr>
      </w:pPr>
    </w:p>
    <w:p w:rsidR="00C0253A" w:rsidRDefault="00C0253A" w:rsidP="00C0253A">
      <w:r>
        <w:t>Дополнительные условия:</w:t>
      </w:r>
    </w:p>
    <w:p w:rsidR="00C0253A" w:rsidRDefault="00C0253A" w:rsidP="00C0253A"/>
    <w:p w:rsidR="00C0253A" w:rsidRDefault="00C0253A" w:rsidP="00C0253A"/>
    <w:p w:rsidR="00C0253A" w:rsidRDefault="00C0253A" w:rsidP="00C0253A"/>
    <w:p w:rsidR="00C0253A" w:rsidRDefault="00C0253A" w:rsidP="00C0253A"/>
    <w:p w:rsidR="00C0253A" w:rsidRPr="00201A82" w:rsidRDefault="00C0253A" w:rsidP="00C0253A">
      <w:pPr>
        <w:rPr>
          <w:sz w:val="24"/>
          <w:szCs w:val="24"/>
        </w:rPr>
      </w:pPr>
    </w:p>
    <w:p w:rsidR="00C0253A" w:rsidRPr="00201A82" w:rsidRDefault="00C0253A" w:rsidP="00C0253A">
      <w:pPr>
        <w:rPr>
          <w:sz w:val="24"/>
          <w:szCs w:val="24"/>
        </w:rPr>
      </w:pPr>
      <w:r w:rsidRPr="00201A82">
        <w:rPr>
          <w:sz w:val="24"/>
          <w:szCs w:val="24"/>
        </w:rPr>
        <w:t>Приложение к заявке:</w:t>
      </w:r>
    </w:p>
    <w:p w:rsidR="00C0253A" w:rsidRPr="00201A82" w:rsidRDefault="00C0253A" w:rsidP="00C0253A">
      <w:pPr>
        <w:numPr>
          <w:ilvl w:val="0"/>
          <w:numId w:val="1"/>
        </w:numPr>
        <w:rPr>
          <w:sz w:val="24"/>
          <w:szCs w:val="24"/>
        </w:rPr>
      </w:pPr>
      <w:r w:rsidRPr="00201A82">
        <w:rPr>
          <w:sz w:val="24"/>
          <w:szCs w:val="24"/>
        </w:rPr>
        <w:t xml:space="preserve">Коммерческое предложение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ООО «</w:t>
      </w:r>
      <w:proofErr w:type="spellStart"/>
      <w:r>
        <w:rPr>
          <w:sz w:val="24"/>
          <w:szCs w:val="24"/>
          <w:u w:val="single"/>
        </w:rPr>
        <w:t>Лабора</w:t>
      </w:r>
      <w:proofErr w:type="spellEnd"/>
      <w:r>
        <w:rPr>
          <w:sz w:val="24"/>
          <w:szCs w:val="24"/>
          <w:u w:val="single"/>
        </w:rPr>
        <w:t>»</w:t>
      </w:r>
    </w:p>
    <w:p w:rsidR="00C0253A" w:rsidRPr="00201A82" w:rsidRDefault="00C0253A" w:rsidP="00C025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>
        <w:rPr>
          <w:sz w:val="24"/>
          <w:szCs w:val="24"/>
          <w:u w:val="single"/>
        </w:rPr>
        <w:t xml:space="preserve">ООО « </w:t>
      </w:r>
      <w:proofErr w:type="spellStart"/>
      <w:proofErr w:type="gramStart"/>
      <w:r>
        <w:rPr>
          <w:sz w:val="24"/>
          <w:szCs w:val="24"/>
          <w:u w:val="single"/>
        </w:rPr>
        <w:t>Генетика-аналитический</w:t>
      </w:r>
      <w:proofErr w:type="spellEnd"/>
      <w:proofErr w:type="gramEnd"/>
      <w:r>
        <w:rPr>
          <w:sz w:val="24"/>
          <w:szCs w:val="24"/>
          <w:u w:val="single"/>
        </w:rPr>
        <w:t xml:space="preserve"> центр»</w:t>
      </w:r>
    </w:p>
    <w:p w:rsidR="00C0253A" w:rsidRPr="00201A82" w:rsidRDefault="00C0253A" w:rsidP="00C025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>
        <w:rPr>
          <w:sz w:val="24"/>
          <w:szCs w:val="24"/>
          <w:u w:val="single"/>
        </w:rPr>
        <w:t>ООО «</w:t>
      </w:r>
      <w:proofErr w:type="spellStart"/>
      <w:r>
        <w:rPr>
          <w:sz w:val="24"/>
          <w:szCs w:val="24"/>
          <w:u w:val="single"/>
        </w:rPr>
        <w:t>ПроЭкт</w:t>
      </w:r>
      <w:proofErr w:type="gramStart"/>
      <w:r>
        <w:rPr>
          <w:sz w:val="24"/>
          <w:szCs w:val="24"/>
          <w:u w:val="single"/>
        </w:rPr>
        <w:t>.Р</w:t>
      </w:r>
      <w:proofErr w:type="gramEnd"/>
      <w:r>
        <w:rPr>
          <w:sz w:val="24"/>
          <w:szCs w:val="24"/>
          <w:u w:val="single"/>
        </w:rPr>
        <w:t>у</w:t>
      </w:r>
      <w:proofErr w:type="spellEnd"/>
      <w:r>
        <w:rPr>
          <w:sz w:val="24"/>
          <w:szCs w:val="24"/>
          <w:u w:val="single"/>
        </w:rPr>
        <w:t>»</w:t>
      </w:r>
    </w:p>
    <w:p w:rsidR="00C0253A" w:rsidRPr="00201A82" w:rsidRDefault="00C0253A" w:rsidP="00C0253A">
      <w:pPr>
        <w:rPr>
          <w:sz w:val="24"/>
          <w:szCs w:val="24"/>
        </w:rPr>
      </w:pPr>
    </w:p>
    <w:p w:rsidR="00C0253A" w:rsidRPr="00201A82" w:rsidRDefault="00C0253A" w:rsidP="00C0253A">
      <w:pPr>
        <w:rPr>
          <w:sz w:val="24"/>
          <w:szCs w:val="24"/>
        </w:rPr>
      </w:pPr>
      <w:r w:rsidRPr="00201A82">
        <w:rPr>
          <w:sz w:val="24"/>
          <w:szCs w:val="24"/>
        </w:rPr>
        <w:t xml:space="preserve">Либо: Локальный сметный ресурсный расчет </w:t>
      </w:r>
      <w:proofErr w:type="gramStart"/>
      <w:r w:rsidRPr="00201A82">
        <w:rPr>
          <w:sz w:val="24"/>
          <w:szCs w:val="24"/>
        </w:rPr>
        <w:t>на</w:t>
      </w:r>
      <w:proofErr w:type="gramEnd"/>
      <w:r w:rsidRPr="00201A82">
        <w:rPr>
          <w:sz w:val="24"/>
          <w:szCs w:val="24"/>
        </w:rPr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C0253A" w:rsidRPr="00201A82" w:rsidTr="00B54060">
        <w:tc>
          <w:tcPr>
            <w:tcW w:w="9853" w:type="dxa"/>
          </w:tcPr>
          <w:p w:rsidR="00C0253A" w:rsidRPr="00201A82" w:rsidRDefault="00C0253A" w:rsidP="00B54060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C0253A" w:rsidRPr="00201A82" w:rsidRDefault="00C0253A" w:rsidP="00B54060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C0253A" w:rsidRPr="00201A82" w:rsidRDefault="00C0253A" w:rsidP="00B54060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C0253A" w:rsidRDefault="00C0253A" w:rsidP="00C0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_____Долгова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С.М./</w:t>
      </w:r>
    </w:p>
    <w:p w:rsidR="00C0253A" w:rsidRDefault="00C0253A" w:rsidP="00C025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C0253A" w:rsidRDefault="00C0253A" w:rsidP="00C0253A"/>
    <w:p w:rsidR="00C0253A" w:rsidRDefault="00C0253A" w:rsidP="00C0253A"/>
    <w:p w:rsidR="00C0253A" w:rsidRDefault="00C0253A" w:rsidP="00494469">
      <w:pPr>
        <w:ind w:left="4500"/>
        <w:jc w:val="right"/>
        <w:rPr>
          <w:sz w:val="24"/>
          <w:szCs w:val="24"/>
        </w:rPr>
      </w:pPr>
    </w:p>
    <w:p w:rsidR="009B749E" w:rsidRDefault="009B749E" w:rsidP="000D3959">
      <w:pPr>
        <w:rPr>
          <w:sz w:val="24"/>
          <w:szCs w:val="24"/>
        </w:rPr>
      </w:pPr>
    </w:p>
    <w:p w:rsidR="00AD0044" w:rsidRDefault="00AD0044" w:rsidP="001450F5">
      <w:pPr>
        <w:ind w:left="4500"/>
        <w:jc w:val="right"/>
        <w:rPr>
          <w:sz w:val="24"/>
          <w:szCs w:val="24"/>
        </w:rPr>
      </w:pPr>
    </w:p>
    <w:p w:rsidR="00AD0044" w:rsidRDefault="00AD0044" w:rsidP="001450F5">
      <w:pPr>
        <w:ind w:left="4500"/>
        <w:jc w:val="right"/>
        <w:rPr>
          <w:sz w:val="24"/>
          <w:szCs w:val="24"/>
        </w:rPr>
      </w:pPr>
    </w:p>
    <w:p w:rsidR="001450F5" w:rsidRDefault="001450F5" w:rsidP="00B04DC6">
      <w:pPr>
        <w:rPr>
          <w:sz w:val="24"/>
          <w:szCs w:val="24"/>
        </w:rPr>
      </w:pPr>
    </w:p>
    <w:p w:rsidR="00B0038B" w:rsidRDefault="00B0038B" w:rsidP="001450F5">
      <w:pPr>
        <w:ind w:left="4500"/>
        <w:jc w:val="right"/>
        <w:rPr>
          <w:sz w:val="24"/>
          <w:szCs w:val="24"/>
        </w:rPr>
      </w:pPr>
    </w:p>
    <w:sectPr w:rsidR="00B0038B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CFA"/>
    <w:multiLevelType w:val="multilevel"/>
    <w:tmpl w:val="3DB0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A9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7738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42EF4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E3DDF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C67D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B5E4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33831"/>
    <w:rsid w:val="00066F3D"/>
    <w:rsid w:val="00071A7C"/>
    <w:rsid w:val="0007688A"/>
    <w:rsid w:val="00097BC7"/>
    <w:rsid w:val="000B4663"/>
    <w:rsid w:val="000C4619"/>
    <w:rsid w:val="000D03CA"/>
    <w:rsid w:val="000D0DAF"/>
    <w:rsid w:val="000D3959"/>
    <w:rsid w:val="000E508A"/>
    <w:rsid w:val="000E63A2"/>
    <w:rsid w:val="000E7178"/>
    <w:rsid w:val="00114DF6"/>
    <w:rsid w:val="0013306E"/>
    <w:rsid w:val="001450F5"/>
    <w:rsid w:val="00165FB1"/>
    <w:rsid w:val="00172483"/>
    <w:rsid w:val="0019154B"/>
    <w:rsid w:val="001B4930"/>
    <w:rsid w:val="001C7E68"/>
    <w:rsid w:val="001E29B0"/>
    <w:rsid w:val="001F555D"/>
    <w:rsid w:val="00201A82"/>
    <w:rsid w:val="00210136"/>
    <w:rsid w:val="00214468"/>
    <w:rsid w:val="00221354"/>
    <w:rsid w:val="002222B3"/>
    <w:rsid w:val="002227B1"/>
    <w:rsid w:val="002338E5"/>
    <w:rsid w:val="00242F54"/>
    <w:rsid w:val="00263C54"/>
    <w:rsid w:val="00293B98"/>
    <w:rsid w:val="00295946"/>
    <w:rsid w:val="002B2413"/>
    <w:rsid w:val="002C6122"/>
    <w:rsid w:val="002C6B2E"/>
    <w:rsid w:val="002D1563"/>
    <w:rsid w:val="00344672"/>
    <w:rsid w:val="00346E35"/>
    <w:rsid w:val="00357861"/>
    <w:rsid w:val="00366CFF"/>
    <w:rsid w:val="0038665F"/>
    <w:rsid w:val="003939DC"/>
    <w:rsid w:val="00393EB7"/>
    <w:rsid w:val="00394885"/>
    <w:rsid w:val="00397A5A"/>
    <w:rsid w:val="003C12B8"/>
    <w:rsid w:val="003D64FD"/>
    <w:rsid w:val="003D72FD"/>
    <w:rsid w:val="003E144E"/>
    <w:rsid w:val="003E5103"/>
    <w:rsid w:val="003F4EB3"/>
    <w:rsid w:val="00400439"/>
    <w:rsid w:val="00415BD8"/>
    <w:rsid w:val="00430598"/>
    <w:rsid w:val="00445B01"/>
    <w:rsid w:val="00455037"/>
    <w:rsid w:val="00465BE1"/>
    <w:rsid w:val="004867A3"/>
    <w:rsid w:val="00494469"/>
    <w:rsid w:val="00496D6C"/>
    <w:rsid w:val="004A02E1"/>
    <w:rsid w:val="004A4FD4"/>
    <w:rsid w:val="004B600E"/>
    <w:rsid w:val="004D28EC"/>
    <w:rsid w:val="004E47C8"/>
    <w:rsid w:val="004F2472"/>
    <w:rsid w:val="004F7CC3"/>
    <w:rsid w:val="005019A6"/>
    <w:rsid w:val="0050217F"/>
    <w:rsid w:val="0050565A"/>
    <w:rsid w:val="005417EB"/>
    <w:rsid w:val="005449FF"/>
    <w:rsid w:val="005571EF"/>
    <w:rsid w:val="00563E5E"/>
    <w:rsid w:val="00572B7C"/>
    <w:rsid w:val="00586BD2"/>
    <w:rsid w:val="005A5F95"/>
    <w:rsid w:val="005A7A6B"/>
    <w:rsid w:val="005C7239"/>
    <w:rsid w:val="005E7493"/>
    <w:rsid w:val="0060423E"/>
    <w:rsid w:val="0060545E"/>
    <w:rsid w:val="00614BF5"/>
    <w:rsid w:val="00625D51"/>
    <w:rsid w:val="0063255F"/>
    <w:rsid w:val="00634041"/>
    <w:rsid w:val="00634F8C"/>
    <w:rsid w:val="00656DFA"/>
    <w:rsid w:val="006648CF"/>
    <w:rsid w:val="00664D73"/>
    <w:rsid w:val="00686B1A"/>
    <w:rsid w:val="006A2E6B"/>
    <w:rsid w:val="006A738D"/>
    <w:rsid w:val="006D7382"/>
    <w:rsid w:val="006E228D"/>
    <w:rsid w:val="0071024A"/>
    <w:rsid w:val="00735C69"/>
    <w:rsid w:val="00741B58"/>
    <w:rsid w:val="00746191"/>
    <w:rsid w:val="0076439C"/>
    <w:rsid w:val="0076526A"/>
    <w:rsid w:val="007727FB"/>
    <w:rsid w:val="00774102"/>
    <w:rsid w:val="007803CC"/>
    <w:rsid w:val="0078560F"/>
    <w:rsid w:val="007968F1"/>
    <w:rsid w:val="007A51E8"/>
    <w:rsid w:val="007B55E1"/>
    <w:rsid w:val="007B7718"/>
    <w:rsid w:val="007C6AA8"/>
    <w:rsid w:val="007F3464"/>
    <w:rsid w:val="00802B65"/>
    <w:rsid w:val="00817D6C"/>
    <w:rsid w:val="00824DA7"/>
    <w:rsid w:val="00826F52"/>
    <w:rsid w:val="00827755"/>
    <w:rsid w:val="00843D26"/>
    <w:rsid w:val="00852AC8"/>
    <w:rsid w:val="008A2937"/>
    <w:rsid w:val="008A2D4C"/>
    <w:rsid w:val="008B7AA9"/>
    <w:rsid w:val="008C4DDF"/>
    <w:rsid w:val="008D2BF3"/>
    <w:rsid w:val="008D3F4C"/>
    <w:rsid w:val="008D670F"/>
    <w:rsid w:val="008D78DE"/>
    <w:rsid w:val="008E7482"/>
    <w:rsid w:val="008F73F8"/>
    <w:rsid w:val="00911D06"/>
    <w:rsid w:val="00915D98"/>
    <w:rsid w:val="00916DD5"/>
    <w:rsid w:val="00925DCA"/>
    <w:rsid w:val="009301AB"/>
    <w:rsid w:val="00930F8F"/>
    <w:rsid w:val="009365F7"/>
    <w:rsid w:val="00952D08"/>
    <w:rsid w:val="0095430D"/>
    <w:rsid w:val="009741B5"/>
    <w:rsid w:val="00981A59"/>
    <w:rsid w:val="00991101"/>
    <w:rsid w:val="009955F5"/>
    <w:rsid w:val="009B1292"/>
    <w:rsid w:val="009B3EB5"/>
    <w:rsid w:val="009B749E"/>
    <w:rsid w:val="009F04CC"/>
    <w:rsid w:val="00A132A7"/>
    <w:rsid w:val="00A17068"/>
    <w:rsid w:val="00A26796"/>
    <w:rsid w:val="00A31B94"/>
    <w:rsid w:val="00A4090B"/>
    <w:rsid w:val="00A44281"/>
    <w:rsid w:val="00A554C8"/>
    <w:rsid w:val="00A57D6A"/>
    <w:rsid w:val="00A76D16"/>
    <w:rsid w:val="00A86344"/>
    <w:rsid w:val="00A90ED6"/>
    <w:rsid w:val="00AA5022"/>
    <w:rsid w:val="00AB2997"/>
    <w:rsid w:val="00AB41E4"/>
    <w:rsid w:val="00AB4F86"/>
    <w:rsid w:val="00AD0044"/>
    <w:rsid w:val="00AE3AB3"/>
    <w:rsid w:val="00AE5C50"/>
    <w:rsid w:val="00B0038B"/>
    <w:rsid w:val="00B02E83"/>
    <w:rsid w:val="00B0411B"/>
    <w:rsid w:val="00B049E1"/>
    <w:rsid w:val="00B04DC6"/>
    <w:rsid w:val="00B30DAA"/>
    <w:rsid w:val="00B30F06"/>
    <w:rsid w:val="00B351E5"/>
    <w:rsid w:val="00B46396"/>
    <w:rsid w:val="00B54060"/>
    <w:rsid w:val="00B55420"/>
    <w:rsid w:val="00B65395"/>
    <w:rsid w:val="00B7015D"/>
    <w:rsid w:val="00B7654E"/>
    <w:rsid w:val="00B7767C"/>
    <w:rsid w:val="00B83AF3"/>
    <w:rsid w:val="00B9032B"/>
    <w:rsid w:val="00B905B8"/>
    <w:rsid w:val="00B91718"/>
    <w:rsid w:val="00B93531"/>
    <w:rsid w:val="00BA2BB9"/>
    <w:rsid w:val="00BD06F3"/>
    <w:rsid w:val="00BD5A4D"/>
    <w:rsid w:val="00BE5F21"/>
    <w:rsid w:val="00BE664E"/>
    <w:rsid w:val="00BF2C31"/>
    <w:rsid w:val="00BF3425"/>
    <w:rsid w:val="00C0253A"/>
    <w:rsid w:val="00C111DB"/>
    <w:rsid w:val="00C11BB7"/>
    <w:rsid w:val="00C249BD"/>
    <w:rsid w:val="00C32D3E"/>
    <w:rsid w:val="00C33EB4"/>
    <w:rsid w:val="00C45E16"/>
    <w:rsid w:val="00C5015A"/>
    <w:rsid w:val="00C50FF1"/>
    <w:rsid w:val="00C56D9B"/>
    <w:rsid w:val="00C629EA"/>
    <w:rsid w:val="00C718D7"/>
    <w:rsid w:val="00C90D5C"/>
    <w:rsid w:val="00C925E4"/>
    <w:rsid w:val="00C9347D"/>
    <w:rsid w:val="00C9378C"/>
    <w:rsid w:val="00CA703F"/>
    <w:rsid w:val="00CB717E"/>
    <w:rsid w:val="00CC711A"/>
    <w:rsid w:val="00CD6AD8"/>
    <w:rsid w:val="00CE1B0B"/>
    <w:rsid w:val="00CF4318"/>
    <w:rsid w:val="00CF47FC"/>
    <w:rsid w:val="00D026F0"/>
    <w:rsid w:val="00D121AE"/>
    <w:rsid w:val="00D166D5"/>
    <w:rsid w:val="00D17A2B"/>
    <w:rsid w:val="00D239B6"/>
    <w:rsid w:val="00D240ED"/>
    <w:rsid w:val="00D25F0E"/>
    <w:rsid w:val="00D437E0"/>
    <w:rsid w:val="00D811CE"/>
    <w:rsid w:val="00D8663B"/>
    <w:rsid w:val="00DB6E81"/>
    <w:rsid w:val="00DD309E"/>
    <w:rsid w:val="00DE672C"/>
    <w:rsid w:val="00E1647C"/>
    <w:rsid w:val="00E222B1"/>
    <w:rsid w:val="00E32460"/>
    <w:rsid w:val="00E372E5"/>
    <w:rsid w:val="00E37FB1"/>
    <w:rsid w:val="00E53F48"/>
    <w:rsid w:val="00E80F53"/>
    <w:rsid w:val="00E810F9"/>
    <w:rsid w:val="00E838BE"/>
    <w:rsid w:val="00E96ABA"/>
    <w:rsid w:val="00EB58D7"/>
    <w:rsid w:val="00EC2978"/>
    <w:rsid w:val="00EC69E8"/>
    <w:rsid w:val="00ED0540"/>
    <w:rsid w:val="00ED60E6"/>
    <w:rsid w:val="00F17A54"/>
    <w:rsid w:val="00F35F10"/>
    <w:rsid w:val="00F4466A"/>
    <w:rsid w:val="00F55E1D"/>
    <w:rsid w:val="00F74B56"/>
    <w:rsid w:val="00F7649A"/>
    <w:rsid w:val="00F879B5"/>
    <w:rsid w:val="00F96666"/>
    <w:rsid w:val="00FC7E97"/>
    <w:rsid w:val="00FD4EEC"/>
    <w:rsid w:val="00FE04FA"/>
    <w:rsid w:val="00FE7319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97A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97A5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0DAF"/>
  </w:style>
  <w:style w:type="paragraph" w:customStyle="1" w:styleId="Default">
    <w:name w:val="Default"/>
    <w:rsid w:val="009741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550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393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65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B56B-A0D8-4B84-BA7A-B57020DC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3</cp:revision>
  <cp:lastPrinted>2019-03-11T06:28:00Z</cp:lastPrinted>
  <dcterms:created xsi:type="dcterms:W3CDTF">2019-03-12T03:55:00Z</dcterms:created>
  <dcterms:modified xsi:type="dcterms:W3CDTF">2019-03-12T03:56:00Z</dcterms:modified>
</cp:coreProperties>
</file>