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A219A4">
        <w:rPr>
          <w:sz w:val="24"/>
          <w:szCs w:val="24"/>
        </w:rPr>
        <w:t>319</w:t>
      </w:r>
      <w:r w:rsidR="009C09A4" w:rsidRPr="009D248C">
        <w:rPr>
          <w:sz w:val="24"/>
          <w:szCs w:val="24"/>
        </w:rPr>
        <w:t>07</w:t>
      </w:r>
      <w:r w:rsidR="00A219A4">
        <w:rPr>
          <w:sz w:val="24"/>
          <w:szCs w:val="24"/>
        </w:rPr>
        <w:t>624555</w:t>
      </w:r>
    </w:p>
    <w:p w:rsidR="009C09A4" w:rsidRPr="009D248C" w:rsidRDefault="00A55CF0" w:rsidP="008314BE">
      <w:pPr>
        <w:keepNext/>
        <w:keepLines/>
        <w:widowControl w:val="0"/>
        <w:suppressLineNumbers/>
        <w:jc w:val="center"/>
      </w:pPr>
      <w:r w:rsidRPr="009D248C">
        <w:rPr>
          <w:b/>
          <w:bCs/>
        </w:rPr>
        <w:t xml:space="preserve">рассмотрения единственной заявки </w:t>
      </w:r>
      <w:proofErr w:type="gramStart"/>
      <w:r w:rsidRPr="009D248C">
        <w:rPr>
          <w:b/>
          <w:bCs/>
        </w:rPr>
        <w:t xml:space="preserve">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922A2A">
        <w:rPr>
          <w:b/>
        </w:rPr>
        <w:t xml:space="preserve">поставку </w:t>
      </w:r>
      <w:r w:rsidR="008314BE" w:rsidRPr="008314BE">
        <w:rPr>
          <w:b/>
        </w:rPr>
        <w:t xml:space="preserve">реактивов для </w:t>
      </w:r>
      <w:r w:rsidR="00922A2A">
        <w:rPr>
          <w:b/>
        </w:rPr>
        <w:t>определения</w:t>
      </w:r>
      <w:proofErr w:type="gramEnd"/>
      <w:r w:rsidR="00922A2A">
        <w:rPr>
          <w:b/>
        </w:rPr>
        <w:t xml:space="preserve"> групп крови</w:t>
      </w:r>
      <w:r w:rsidR="009D248C" w:rsidRPr="009D248C">
        <w:rPr>
          <w:b/>
          <w:bCs/>
        </w:rPr>
        <w:t xml:space="preserve"> (</w:t>
      </w:r>
      <w:r w:rsidR="00922A2A">
        <w:rPr>
          <w:b/>
          <w:bCs/>
        </w:rPr>
        <w:t>036-19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922A2A" w:rsidP="009C09A4">
      <w:pPr>
        <w:keepNext/>
        <w:keepLines/>
        <w:widowControl w:val="0"/>
        <w:suppressLineNumbers/>
        <w:jc w:val="right"/>
      </w:pPr>
      <w:r>
        <w:t>20</w:t>
      </w:r>
      <w:r w:rsidR="00FF1735" w:rsidRPr="009D248C">
        <w:t>.</w:t>
      </w:r>
      <w:r w:rsidR="008314BE">
        <w:t>0</w:t>
      </w:r>
      <w:r>
        <w:t>3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922A2A">
        <w:t>20</w:t>
      </w:r>
      <w:r w:rsidR="00F637AD" w:rsidRPr="009D248C">
        <w:t xml:space="preserve"> </w:t>
      </w:r>
      <w:r w:rsidR="00922A2A">
        <w:t>марта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922A2A" w:rsidRPr="00922A2A">
        <w:t>710 744,00</w:t>
      </w:r>
      <w:r w:rsidR="00922A2A">
        <w:rPr>
          <w:sz w:val="20"/>
          <w:szCs w:val="20"/>
        </w:rPr>
        <w:t xml:space="preserve">  </w:t>
      </w:r>
      <w:r w:rsidRPr="009D248C">
        <w:t>рублей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8314BE" w:rsidRPr="008314BE" w:rsidRDefault="00B05FCF" w:rsidP="008314BE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8314BE" w:rsidRPr="008314BE">
        <w:t>г. Иркутск, ул. Баумана, 214А</w:t>
      </w:r>
      <w:r w:rsidR="00922A2A">
        <w:t xml:space="preserve"> (1 этаж)</w:t>
      </w:r>
      <w:r w:rsidR="008314BE" w:rsidRPr="008314BE">
        <w:t>.</w:t>
      </w:r>
      <w:proofErr w:type="gramEnd"/>
    </w:p>
    <w:p w:rsidR="008314BE" w:rsidRPr="00922A2A" w:rsidRDefault="00B05FCF" w:rsidP="00922A2A">
      <w:pPr>
        <w:jc w:val="both"/>
      </w:pPr>
      <w:r w:rsidRPr="008314BE">
        <w:rPr>
          <w:b/>
        </w:rPr>
        <w:t xml:space="preserve">Срок (период) </w:t>
      </w:r>
      <w:r w:rsidR="009426CE" w:rsidRPr="008314BE">
        <w:rPr>
          <w:b/>
        </w:rPr>
        <w:t>поставки</w:t>
      </w:r>
      <w:r w:rsidR="0031032F" w:rsidRPr="008314BE">
        <w:rPr>
          <w:b/>
        </w:rPr>
        <w:t xml:space="preserve"> товара, выполнения работ, оказания услуг</w:t>
      </w:r>
      <w:r w:rsidRPr="008314BE">
        <w:rPr>
          <w:b/>
        </w:rPr>
        <w:t>:</w:t>
      </w:r>
      <w:r w:rsidR="009D248C" w:rsidRPr="008314BE">
        <w:rPr>
          <w:b/>
        </w:rPr>
        <w:t xml:space="preserve"> </w:t>
      </w:r>
      <w:r w:rsidR="00922A2A" w:rsidRPr="00922A2A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10 (десяти) календарных дней с момента подачи заявки.</w:t>
      </w:r>
    </w:p>
    <w:p w:rsidR="00B05FCF" w:rsidRPr="008314BE" w:rsidRDefault="00B05FCF" w:rsidP="008314BE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D248C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922A2A" w:rsidRPr="005A07FA" w:rsidRDefault="00922A2A" w:rsidP="00922A2A">
      <w:pPr>
        <w:jc w:val="center"/>
        <w:rPr>
          <w:b/>
          <w:bCs/>
          <w:sz w:val="20"/>
          <w:szCs w:val="20"/>
        </w:rPr>
      </w:pPr>
    </w:p>
    <w:tbl>
      <w:tblPr>
        <w:tblW w:w="10172" w:type="dxa"/>
        <w:tblLayout w:type="fixed"/>
        <w:tblLook w:val="04A0"/>
      </w:tblPr>
      <w:tblGrid>
        <w:gridCol w:w="579"/>
        <w:gridCol w:w="7467"/>
        <w:gridCol w:w="1134"/>
        <w:gridCol w:w="992"/>
      </w:tblGrid>
      <w:tr w:rsidR="00922A2A" w:rsidRPr="005A07FA" w:rsidTr="00922A2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2A" w:rsidRPr="005A07FA" w:rsidRDefault="00922A2A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2A" w:rsidRPr="005A07FA" w:rsidRDefault="00922A2A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A2A" w:rsidRPr="005A07FA" w:rsidRDefault="00922A2A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2A" w:rsidRPr="005A07FA" w:rsidRDefault="00922A2A" w:rsidP="009A1B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22A2A" w:rsidRPr="00B22FF0" w:rsidTr="00922A2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A2A" w:rsidRPr="00495082" w:rsidRDefault="00922A2A" w:rsidP="009A1B33">
            <w:pPr>
              <w:jc w:val="center"/>
              <w:rPr>
                <w:sz w:val="20"/>
                <w:szCs w:val="20"/>
              </w:rPr>
            </w:pPr>
            <w:r w:rsidRPr="00495082">
              <w:rPr>
                <w:sz w:val="20"/>
                <w:szCs w:val="20"/>
              </w:rPr>
              <w:t>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2A" w:rsidRPr="00495082" w:rsidRDefault="00922A2A" w:rsidP="009A1B33">
            <w:pPr>
              <w:rPr>
                <w:sz w:val="20"/>
                <w:szCs w:val="20"/>
              </w:rPr>
            </w:pPr>
            <w:r w:rsidRPr="00495082">
              <w:rPr>
                <w:sz w:val="20"/>
                <w:szCs w:val="20"/>
              </w:rPr>
              <w:t xml:space="preserve">Карты для проведения реакции </w:t>
            </w:r>
            <w:proofErr w:type="spellStart"/>
            <w:r w:rsidRPr="00495082">
              <w:rPr>
                <w:sz w:val="20"/>
                <w:szCs w:val="20"/>
              </w:rPr>
              <w:t>Кумбса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2A" w:rsidRPr="00495082" w:rsidRDefault="00922A2A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495082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2A" w:rsidRPr="00495082" w:rsidRDefault="00922A2A" w:rsidP="009A1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A2A" w:rsidRPr="00B22FF0" w:rsidTr="00922A2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A2A" w:rsidRPr="00495082" w:rsidRDefault="00922A2A" w:rsidP="009A1B33">
            <w:pPr>
              <w:jc w:val="center"/>
              <w:rPr>
                <w:sz w:val="20"/>
                <w:szCs w:val="20"/>
              </w:rPr>
            </w:pPr>
            <w:r w:rsidRPr="00495082">
              <w:rPr>
                <w:sz w:val="20"/>
                <w:szCs w:val="20"/>
              </w:rPr>
              <w:t>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2A" w:rsidRPr="00495082" w:rsidRDefault="00922A2A" w:rsidP="009A1B33">
            <w:pPr>
              <w:rPr>
                <w:sz w:val="20"/>
                <w:szCs w:val="20"/>
              </w:rPr>
            </w:pPr>
            <w:r w:rsidRPr="00495082">
              <w:rPr>
                <w:sz w:val="20"/>
                <w:szCs w:val="20"/>
              </w:rPr>
              <w:t xml:space="preserve">Карты для определения фенотипа эритроцитов по системе резус и </w:t>
            </w:r>
            <w:proofErr w:type="spellStart"/>
            <w:r w:rsidRPr="00495082">
              <w:rPr>
                <w:sz w:val="20"/>
                <w:szCs w:val="20"/>
              </w:rPr>
              <w:t>Келл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2A" w:rsidRPr="00495082" w:rsidRDefault="00922A2A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495082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2A" w:rsidRPr="00495082" w:rsidRDefault="00922A2A" w:rsidP="009A1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22A2A" w:rsidRPr="00B22FF0" w:rsidTr="00922A2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A2A" w:rsidRPr="00495082" w:rsidRDefault="00922A2A" w:rsidP="009A1B33">
            <w:pPr>
              <w:jc w:val="center"/>
              <w:rPr>
                <w:sz w:val="20"/>
                <w:szCs w:val="20"/>
              </w:rPr>
            </w:pPr>
            <w:r w:rsidRPr="00495082">
              <w:rPr>
                <w:sz w:val="20"/>
                <w:szCs w:val="20"/>
              </w:rPr>
              <w:t>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2A" w:rsidRPr="00495082" w:rsidRDefault="00922A2A" w:rsidP="009A1B33">
            <w:pPr>
              <w:rPr>
                <w:sz w:val="20"/>
                <w:szCs w:val="20"/>
              </w:rPr>
            </w:pPr>
            <w:r w:rsidRPr="00495082">
              <w:rPr>
                <w:sz w:val="20"/>
                <w:szCs w:val="20"/>
              </w:rPr>
              <w:t xml:space="preserve">Карты для определения группы крови и </w:t>
            </w:r>
            <w:proofErr w:type="spellStart"/>
            <w:r w:rsidRPr="00495082">
              <w:rPr>
                <w:sz w:val="20"/>
                <w:szCs w:val="20"/>
              </w:rPr>
              <w:t>Rh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2A" w:rsidRPr="00495082" w:rsidRDefault="00922A2A" w:rsidP="009A1B33">
            <w:pPr>
              <w:jc w:val="center"/>
              <w:rPr>
                <w:sz w:val="20"/>
                <w:szCs w:val="20"/>
              </w:rPr>
            </w:pPr>
            <w:proofErr w:type="spellStart"/>
            <w:r w:rsidRPr="00495082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2A" w:rsidRPr="00495082" w:rsidRDefault="00922A2A" w:rsidP="009A1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9C09A4" w:rsidRPr="009D248C" w:rsidRDefault="009C09A4" w:rsidP="00CF7A2E">
      <w:pPr>
        <w:tabs>
          <w:tab w:val="left" w:pos="426"/>
        </w:tabs>
        <w:jc w:val="both"/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0E3B15">
        <w:rPr>
          <w:kern w:val="32"/>
        </w:rPr>
        <w:t xml:space="preserve">на </w:t>
      </w:r>
      <w:r w:rsidR="008314BE">
        <w:rPr>
          <w:kern w:val="32"/>
        </w:rPr>
        <w:t xml:space="preserve">поставку реактивов для </w:t>
      </w:r>
      <w:r w:rsidR="00922A2A">
        <w:rPr>
          <w:kern w:val="32"/>
        </w:rPr>
        <w:t>определения групп крови</w:t>
      </w:r>
      <w:r w:rsidR="008314BE">
        <w:rPr>
          <w:kern w:val="32"/>
        </w:rPr>
        <w:t xml:space="preserve"> </w:t>
      </w:r>
      <w:r w:rsidR="009D248C">
        <w:rPr>
          <w:kern w:val="32"/>
        </w:rPr>
        <w:t xml:space="preserve">путем </w:t>
      </w:r>
      <w:r w:rsidR="00CE2907" w:rsidRPr="009D248C">
        <w:rPr>
          <w:kern w:val="32"/>
        </w:rPr>
        <w:t xml:space="preserve">запроса котировок в электронной форме № </w:t>
      </w:r>
      <w:r w:rsidR="00922A2A">
        <w:rPr>
          <w:kern w:val="32"/>
        </w:rPr>
        <w:t>0</w:t>
      </w:r>
      <w:r w:rsidR="008314BE">
        <w:rPr>
          <w:kern w:val="32"/>
        </w:rPr>
        <w:t>36</w:t>
      </w:r>
      <w:r w:rsidR="00922A2A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9D248C">
        <w:t xml:space="preserve">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261"/>
        <w:gridCol w:w="2410"/>
        <w:gridCol w:w="1700"/>
      </w:tblGrid>
      <w:tr w:rsidR="008F11F1" w:rsidRPr="004C4B71" w:rsidTr="00763F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E01C08" w:rsidRPr="004C4B71" w:rsidTr="00763FF5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Pr="004C4B71" w:rsidRDefault="00E01C08" w:rsidP="00967E16">
            <w:r w:rsidRPr="004C4B71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Pr="004C4B71" w:rsidRDefault="00E01C08" w:rsidP="0039771F">
            <w:r w:rsidRPr="004C4B71">
              <w:t>№ 1</w:t>
            </w:r>
            <w:r w:rsidR="00922A2A">
              <w:t>4</w:t>
            </w:r>
            <w:r>
              <w:t>8</w:t>
            </w:r>
            <w:r w:rsidR="00922A2A">
              <w:t>17</w:t>
            </w:r>
            <w:r>
              <w:t>4</w:t>
            </w:r>
            <w:r w:rsidR="00922A2A">
              <w:t>3</w:t>
            </w:r>
            <w:r w:rsidRPr="004C4B71">
              <w:t xml:space="preserve"> от </w:t>
            </w:r>
            <w:r>
              <w:t>1</w:t>
            </w:r>
            <w:r w:rsidR="00922A2A">
              <w:t>9</w:t>
            </w:r>
            <w:r w:rsidRPr="004C4B71">
              <w:t>.</w:t>
            </w:r>
            <w:r>
              <w:t>0</w:t>
            </w:r>
            <w:r w:rsidR="00922A2A">
              <w:t>3</w:t>
            </w:r>
            <w:r w:rsidRPr="004C4B71">
              <w:t>.201</w:t>
            </w:r>
            <w:r>
              <w:t>9</w:t>
            </w:r>
            <w:r w:rsidRPr="004C4B71">
              <w:t xml:space="preserve"> </w:t>
            </w:r>
          </w:p>
          <w:p w:rsidR="00E01C08" w:rsidRPr="004C4B71" w:rsidRDefault="00922A2A" w:rsidP="00922A2A">
            <w:r>
              <w:t>07</w:t>
            </w:r>
            <w:r w:rsidR="00E01C08" w:rsidRPr="004C4B71">
              <w:t>:</w:t>
            </w:r>
            <w: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Default="00E01C08" w:rsidP="002C085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Default="00E01C08" w:rsidP="002C0855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239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8" w:rsidRDefault="00E01C08" w:rsidP="002C0855">
            <w:pPr>
              <w:rPr>
                <w:color w:val="000000"/>
              </w:rPr>
            </w:pPr>
            <w:r>
              <w:rPr>
                <w:color w:val="000000"/>
              </w:rPr>
              <w:t>(3952) 28-88-67</w:t>
            </w: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30197D" w:rsidP="002B495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Лабора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82F0D" w:rsidP="00782F0D">
            <w:pPr>
              <w:jc w:val="center"/>
            </w:pPr>
            <w:r w:rsidRPr="009D248C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922A2A" w:rsidP="0030197D">
            <w:r>
              <w:t>706 392,04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B01E7" w:rsidRPr="003B01E7">
        <w:rPr>
          <w:b/>
          <w:color w:val="000000"/>
        </w:rPr>
        <w:t>Общество с ограниченной ответственностью «</w:t>
      </w:r>
      <w:proofErr w:type="spellStart"/>
      <w:r w:rsidR="003B01E7" w:rsidRPr="003B01E7">
        <w:rPr>
          <w:b/>
          <w:color w:val="000000"/>
        </w:rPr>
        <w:t>Лабора</w:t>
      </w:r>
      <w:proofErr w:type="spellEnd"/>
      <w:r w:rsidR="003B01E7" w:rsidRPr="003B01E7">
        <w:rPr>
          <w:b/>
          <w:color w:val="000000"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</w:t>
      </w:r>
      <w:proofErr w:type="gramEnd"/>
      <w:r w:rsidR="00782F0D" w:rsidRPr="009D248C">
        <w:rPr>
          <w:color w:val="000000"/>
        </w:rPr>
        <w:t xml:space="preserve"> </w:t>
      </w:r>
      <w:proofErr w:type="gramStart"/>
      <w:r w:rsidR="00782F0D" w:rsidRPr="009D248C">
        <w:rPr>
          <w:color w:val="000000"/>
        </w:rPr>
        <w:t>условиях</w:t>
      </w:r>
      <w:proofErr w:type="gramEnd"/>
      <w:r w:rsidR="00782F0D" w:rsidRPr="009D248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579EE" w:rsidRPr="00D579EE">
        <w:rPr>
          <w:b/>
        </w:rPr>
        <w:t>706 392,04</w:t>
      </w:r>
      <w:r w:rsidR="00D579EE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D248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FF5" w:rsidRDefault="00763FF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63FF5" w:rsidRDefault="00763FF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F5" w:rsidRDefault="00F77BFC">
    <w:pPr>
      <w:pStyle w:val="af5"/>
      <w:jc w:val="right"/>
    </w:pPr>
    <w:fldSimple w:instr=" PAGE   \* MERGEFORMAT ">
      <w:r w:rsidR="00D579EE">
        <w:rPr>
          <w:noProof/>
        </w:rPr>
        <w:t>2</w:t>
      </w:r>
    </w:fldSimple>
  </w:p>
  <w:p w:rsidR="00763FF5" w:rsidRDefault="00763FF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F5" w:rsidRDefault="00F77BFC">
    <w:pPr>
      <w:pStyle w:val="af5"/>
      <w:jc w:val="right"/>
    </w:pPr>
    <w:fldSimple w:instr=" PAGE   \* MERGEFORMAT ">
      <w:r w:rsidR="00D579EE">
        <w:rPr>
          <w:noProof/>
        </w:rPr>
        <w:t>1</w:t>
      </w:r>
    </w:fldSimple>
  </w:p>
  <w:p w:rsidR="00763FF5" w:rsidRDefault="00763FF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FF5" w:rsidRDefault="00763FF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63FF5" w:rsidRDefault="00763FF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F5" w:rsidRDefault="00763FF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5</cp:revision>
  <cp:lastPrinted>2018-12-28T07:14:00Z</cp:lastPrinted>
  <dcterms:created xsi:type="dcterms:W3CDTF">2019-03-20T07:56:00Z</dcterms:created>
  <dcterms:modified xsi:type="dcterms:W3CDTF">2019-03-20T08:06:00Z</dcterms:modified>
</cp:coreProperties>
</file>