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399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 w:rsidRPr="00833994">
        <w:rPr>
          <w:sz w:val="24"/>
          <w:szCs w:val="24"/>
        </w:rPr>
        <w:t>9</w:t>
      </w:r>
      <w:r w:rsidR="00456745" w:rsidRPr="00833994">
        <w:rPr>
          <w:sz w:val="24"/>
          <w:szCs w:val="24"/>
        </w:rPr>
        <w:t>0</w:t>
      </w:r>
      <w:r w:rsidR="00833994">
        <w:rPr>
          <w:sz w:val="24"/>
          <w:szCs w:val="24"/>
        </w:rPr>
        <w:t>8015298</w:t>
      </w:r>
    </w:p>
    <w:p w:rsidR="00167799" w:rsidRDefault="00A55CF0" w:rsidP="00B90B49">
      <w:pPr>
        <w:jc w:val="center"/>
        <w:rPr>
          <w:b/>
          <w:bCs/>
        </w:rPr>
      </w:pPr>
      <w:r w:rsidRPr="00B90B49">
        <w:rPr>
          <w:b/>
          <w:bCs/>
        </w:rPr>
        <w:t xml:space="preserve">рассмотрения </w:t>
      </w:r>
      <w:r w:rsidR="00182797" w:rsidRPr="00B90B49">
        <w:rPr>
          <w:b/>
          <w:bCs/>
        </w:rPr>
        <w:t>и оценки</w:t>
      </w:r>
      <w:r w:rsidRPr="00B90B49">
        <w:rPr>
          <w:b/>
          <w:bCs/>
        </w:rPr>
        <w:t xml:space="preserve"> заяв</w:t>
      </w:r>
      <w:r w:rsidR="00182797" w:rsidRPr="00B90B49">
        <w:rPr>
          <w:b/>
          <w:bCs/>
        </w:rPr>
        <w:t>о</w:t>
      </w:r>
      <w:r w:rsidRPr="00B90B49">
        <w:rPr>
          <w:b/>
          <w:bCs/>
        </w:rPr>
        <w:t>к на участие в запрос</w:t>
      </w:r>
      <w:r w:rsidR="00995A51">
        <w:rPr>
          <w:b/>
          <w:bCs/>
        </w:rPr>
        <w:t>е котировок в электронной форме</w:t>
      </w:r>
    </w:p>
    <w:p w:rsidR="00F66E14" w:rsidRPr="00767B07" w:rsidRDefault="00995A51" w:rsidP="00767B07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456745" w:rsidRPr="00456745">
        <w:rPr>
          <w:b/>
        </w:rPr>
        <w:t>поставку</w:t>
      </w:r>
      <w:r w:rsidR="00456745">
        <w:rPr>
          <w:b/>
        </w:rPr>
        <w:t xml:space="preserve"> лекарственных препаратов для лечения сахарного диабета </w:t>
      </w:r>
      <w:r w:rsidR="00F66E14" w:rsidRPr="00767B07">
        <w:rPr>
          <w:b/>
          <w:bCs/>
        </w:rPr>
        <w:t>(0</w:t>
      </w:r>
      <w:r w:rsidR="00767B07">
        <w:rPr>
          <w:b/>
          <w:bCs/>
        </w:rPr>
        <w:t>9</w:t>
      </w:r>
      <w:r w:rsidR="00456745">
        <w:rPr>
          <w:b/>
          <w:bCs/>
        </w:rPr>
        <w:t>4</w:t>
      </w:r>
      <w:r w:rsidR="00F66E14" w:rsidRPr="00767B07">
        <w:rPr>
          <w:b/>
          <w:bCs/>
        </w:rPr>
        <w:t>-19</w:t>
      </w:r>
      <w:r w:rsidR="00833994">
        <w:rPr>
          <w:b/>
          <w:bCs/>
        </w:rPr>
        <w:t xml:space="preserve"> (1)</w:t>
      </w:r>
      <w:r w:rsidR="00F66E14" w:rsidRPr="00767B07">
        <w:rPr>
          <w:b/>
          <w:bCs/>
        </w:rPr>
        <w:t>)</w:t>
      </w:r>
    </w:p>
    <w:p w:rsidR="00456745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767B0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833994">
        <w:rPr>
          <w:b w:val="0"/>
          <w:sz w:val="24"/>
          <w:szCs w:val="24"/>
        </w:rPr>
        <w:t>1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</w:t>
      </w:r>
      <w:r w:rsidR="00833994"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767B07">
        <w:t>0</w:t>
      </w:r>
      <w:r w:rsidR="00833994">
        <w:t>1</w:t>
      </w:r>
      <w:r w:rsidR="00F637AD" w:rsidRPr="00B90B49">
        <w:t xml:space="preserve"> </w:t>
      </w:r>
      <w:r w:rsidR="00456745">
        <w:t>ию</w:t>
      </w:r>
      <w:r w:rsidR="00833994">
        <w:t>л</w:t>
      </w:r>
      <w:r w:rsidR="00456745">
        <w:t>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456745" w:rsidRPr="00456745">
        <w:t>321 604,11</w:t>
      </w:r>
      <w:r w:rsidR="00456745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A5762F" w:rsidRPr="00456745" w:rsidRDefault="00B05FCF" w:rsidP="00A5762F">
      <w:pPr>
        <w:jc w:val="both"/>
      </w:pPr>
      <w:proofErr w:type="gramStart"/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456745" w:rsidRPr="00456745">
        <w:t>г. Иркутск, ул. Ярославского, 300 (4 этаж).</w:t>
      </w:r>
      <w:proofErr w:type="gramEnd"/>
    </w:p>
    <w:p w:rsidR="00A5762F" w:rsidRPr="00456745" w:rsidRDefault="00B05FCF" w:rsidP="00456745">
      <w:pPr>
        <w:jc w:val="both"/>
      </w:pPr>
      <w:r w:rsidRPr="00456745">
        <w:rPr>
          <w:b/>
        </w:rPr>
        <w:t xml:space="preserve">Срок (период) </w:t>
      </w:r>
      <w:r w:rsidR="009426CE" w:rsidRPr="00456745">
        <w:rPr>
          <w:b/>
        </w:rPr>
        <w:t>поставки</w:t>
      </w:r>
      <w:r w:rsidR="0031032F" w:rsidRPr="00456745">
        <w:rPr>
          <w:b/>
        </w:rPr>
        <w:t xml:space="preserve"> товара, выполнения работ, оказания услуг</w:t>
      </w:r>
      <w:r w:rsidRPr="00456745">
        <w:rPr>
          <w:b/>
        </w:rPr>
        <w:t>:</w:t>
      </w:r>
      <w:r w:rsidR="00C45669" w:rsidRPr="00456745">
        <w:rPr>
          <w:b/>
        </w:rPr>
        <w:t xml:space="preserve"> </w:t>
      </w:r>
      <w:r w:rsidR="00456745" w:rsidRPr="00456745">
        <w:t>Поставка товара осуществляется силами Поставщика партиями по заявкам Заказчика с момента подписания договора по 31.</w:t>
      </w:r>
      <w:r w:rsidR="00833994">
        <w:t>12.2019</w:t>
      </w:r>
      <w:r w:rsidR="00456745" w:rsidRPr="00456745">
        <w:t>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833994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833994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456745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173" w:type="dxa"/>
        <w:tblLayout w:type="fixed"/>
        <w:tblLook w:val="04A0"/>
      </w:tblPr>
      <w:tblGrid>
        <w:gridCol w:w="579"/>
        <w:gridCol w:w="1797"/>
        <w:gridCol w:w="5954"/>
        <w:gridCol w:w="851"/>
        <w:gridCol w:w="992"/>
      </w:tblGrid>
      <w:tr w:rsidR="00456745" w:rsidRPr="005A07FA" w:rsidTr="0045674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2C2883" w:rsidRDefault="00456745" w:rsidP="004567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2C2883" w:rsidRDefault="00456745" w:rsidP="004567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745" w:rsidRPr="002C2883" w:rsidRDefault="00456745" w:rsidP="004567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2C2883" w:rsidRDefault="00456745" w:rsidP="004567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45" w:rsidRPr="002C2883" w:rsidRDefault="00456745" w:rsidP="004567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Вилдаглиптин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>таблетки 50 мг №28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110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Глимепирид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таблетки 2 мг  №30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Метформин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C440C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440C4">
              <w:rPr>
                <w:color w:val="000000"/>
                <w:sz w:val="20"/>
                <w:szCs w:val="20"/>
              </w:rPr>
              <w:t xml:space="preserve">/о  1000мг №60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Метформин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bCs/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C440C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440C4">
              <w:rPr>
                <w:color w:val="000000"/>
                <w:sz w:val="20"/>
                <w:szCs w:val="20"/>
              </w:rPr>
              <w:t xml:space="preserve">/о 850мг №60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Метформин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C440C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440C4">
              <w:rPr>
                <w:color w:val="000000"/>
                <w:sz w:val="20"/>
                <w:szCs w:val="20"/>
              </w:rPr>
              <w:t xml:space="preserve">/о 500мг № 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sz w:val="20"/>
                <w:szCs w:val="20"/>
              </w:rPr>
              <w:t>Линаглиптин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C440C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440C4">
              <w:rPr>
                <w:sz w:val="20"/>
                <w:szCs w:val="20"/>
              </w:rPr>
              <w:t>/о 5мг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Гликлазид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с модифицированным высвобождением  60мг №30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210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Метформин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sz w:val="20"/>
                <w:szCs w:val="20"/>
              </w:rPr>
              <w:t>таблетки с пролонгированным высвобождением 750мг №60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Глимепирид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>таблетки 4мг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Эмпаглифлозин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C440C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440C4">
              <w:rPr>
                <w:color w:val="000000"/>
                <w:sz w:val="20"/>
                <w:szCs w:val="20"/>
              </w:rPr>
              <w:t>/о 25мг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Ситаглиптин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sz w:val="20"/>
                <w:szCs w:val="20"/>
              </w:rPr>
            </w:pPr>
            <w:r w:rsidRPr="00C440C4">
              <w:rPr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C440C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440C4">
              <w:rPr>
                <w:sz w:val="20"/>
                <w:szCs w:val="20"/>
              </w:rPr>
              <w:t>/о 100мг №28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Дапаглифлозин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C440C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440C4">
              <w:rPr>
                <w:color w:val="000000"/>
                <w:sz w:val="20"/>
                <w:szCs w:val="20"/>
              </w:rPr>
              <w:t>/о 10мг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sz w:val="20"/>
                <w:szCs w:val="20"/>
              </w:rPr>
              <w:t>Глибенкламид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sz w:val="20"/>
                <w:szCs w:val="20"/>
              </w:rPr>
              <w:t>таблетки 3.5 мг №120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sz w:val="20"/>
                <w:szCs w:val="20"/>
              </w:rPr>
              <w:t>Алоглиптин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sz w:val="20"/>
                <w:szCs w:val="20"/>
              </w:rPr>
              <w:t xml:space="preserve">таблетки  </w:t>
            </w:r>
            <w:proofErr w:type="spellStart"/>
            <w:proofErr w:type="gramStart"/>
            <w:r w:rsidRPr="00C440C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440C4">
              <w:rPr>
                <w:sz w:val="20"/>
                <w:szCs w:val="20"/>
              </w:rPr>
              <w:t>/о 25мг №28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</w:t>
            </w:r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456745">
        <w:t xml:space="preserve">поставку лекарственных препаратов для лечения сахарного диабета </w:t>
      </w:r>
      <w:r w:rsidR="00330E82" w:rsidRPr="00601463">
        <w:t>путем запроса котировок в электронной форме</w:t>
      </w:r>
      <w:r w:rsidR="00456745">
        <w:t xml:space="preserve"> № 094-19</w:t>
      </w:r>
      <w:r w:rsidR="00833994">
        <w:t xml:space="preserve"> (1)</w:t>
      </w:r>
      <w:r w:rsidR="00330E82" w:rsidRPr="00601463">
        <w:t xml:space="preserve">, так как </w:t>
      </w:r>
      <w:r w:rsidR="00330E82" w:rsidRPr="00330E82">
        <w:t>по окончании срока подачи заявок на участие в запросе котировок в электронной форме не подано ни одной</w:t>
      </w:r>
      <w:proofErr w:type="gramEnd"/>
      <w:r w:rsidR="00330E82" w:rsidRPr="00330E82">
        <w:t xml:space="preserve"> такой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833994" w:rsidRPr="008A0C0D" w:rsidRDefault="00833994" w:rsidP="008F11F1">
      <w:pPr>
        <w:ind w:right="-143"/>
        <w:rPr>
          <w:b/>
          <w:bCs/>
        </w:rPr>
      </w:pP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8F11F1" w:rsidTr="001C0239">
        <w:tc>
          <w:tcPr>
            <w:tcW w:w="3652" w:type="dxa"/>
            <w:hideMark/>
          </w:tcPr>
          <w:p w:rsidR="008F11F1" w:rsidRDefault="008F11F1" w:rsidP="002B495B">
            <w:r>
              <w:t>Председатель комиссии:</w:t>
            </w:r>
          </w:p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Default="00833994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957E9">
              <w:rPr>
                <w:b w:val="0"/>
                <w:bCs w:val="0"/>
                <w:sz w:val="23"/>
                <w:szCs w:val="23"/>
              </w:rPr>
              <w:t>Начальник планово-экономического отдела Островская Т.Б.</w:t>
            </w: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  <w:p w:rsidR="008F11F1" w:rsidRDefault="008F11F1" w:rsidP="002B495B">
            <w:r>
              <w:t>Члены комиссии:</w:t>
            </w:r>
          </w:p>
        </w:tc>
        <w:tc>
          <w:tcPr>
            <w:tcW w:w="992" w:type="dxa"/>
          </w:tcPr>
          <w:p w:rsidR="008F11F1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833994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957E9"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 w:rsidRPr="00C957E9"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 w:rsidRPr="00C957E9"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  <w:p w:rsidR="008F11F1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Default="00765FB1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BA564D">
    <w:pPr>
      <w:pStyle w:val="af5"/>
      <w:jc w:val="right"/>
    </w:pPr>
    <w:fldSimple w:instr=" PAGE   \* MERGEFORMAT ">
      <w:r w:rsidR="00833994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BA564D">
    <w:pPr>
      <w:pStyle w:val="af5"/>
      <w:jc w:val="right"/>
    </w:pPr>
    <w:fldSimple w:instr=" PAGE   \* MERGEFORMAT ">
      <w:r w:rsidR="00833994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3994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08EE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564D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2019-07-01T01:17:00Z</cp:lastPrinted>
  <dcterms:created xsi:type="dcterms:W3CDTF">2019-07-01T01:14:00Z</dcterms:created>
  <dcterms:modified xsi:type="dcterms:W3CDTF">2019-07-01T01:18:00Z</dcterms:modified>
</cp:coreProperties>
</file>