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1B" w:rsidRPr="00386B1B" w:rsidRDefault="00386B1B" w:rsidP="00386B1B">
      <w:pPr>
        <w:pStyle w:val="a6"/>
        <w:widowControl w:val="0"/>
        <w:rPr>
          <w:sz w:val="22"/>
          <w:szCs w:val="22"/>
        </w:rPr>
      </w:pPr>
      <w:r w:rsidRPr="00386B1B">
        <w:rPr>
          <w:sz w:val="22"/>
          <w:szCs w:val="22"/>
        </w:rPr>
        <w:t xml:space="preserve">Договор № 106-19  </w:t>
      </w:r>
    </w:p>
    <w:p w:rsidR="00386B1B" w:rsidRPr="00386B1B" w:rsidRDefault="00386B1B" w:rsidP="00386B1B">
      <w:pPr>
        <w:widowControl w:val="0"/>
        <w:jc w:val="center"/>
        <w:rPr>
          <w:b/>
          <w:bCs/>
          <w:sz w:val="22"/>
          <w:szCs w:val="22"/>
        </w:rPr>
      </w:pPr>
      <w:r w:rsidRPr="00386B1B">
        <w:rPr>
          <w:b/>
          <w:bCs/>
          <w:sz w:val="22"/>
          <w:szCs w:val="22"/>
        </w:rPr>
        <w:t xml:space="preserve">на поставку тест полосок для мочевых анализаторов  </w:t>
      </w:r>
    </w:p>
    <w:p w:rsidR="00386B1B" w:rsidRPr="00386B1B" w:rsidRDefault="00386B1B" w:rsidP="00386B1B">
      <w:pPr>
        <w:widowControl w:val="0"/>
        <w:jc w:val="center"/>
        <w:rPr>
          <w:b/>
          <w:bCs/>
          <w:sz w:val="22"/>
          <w:szCs w:val="22"/>
        </w:rPr>
      </w:pPr>
    </w:p>
    <w:p w:rsidR="00386B1B" w:rsidRPr="00386B1B" w:rsidRDefault="00386B1B" w:rsidP="00386B1B">
      <w:pPr>
        <w:jc w:val="both"/>
        <w:rPr>
          <w:b/>
          <w:sz w:val="22"/>
          <w:szCs w:val="22"/>
        </w:rPr>
      </w:pPr>
      <w:r w:rsidRPr="00386B1B">
        <w:rPr>
          <w:b/>
          <w:sz w:val="22"/>
          <w:szCs w:val="22"/>
        </w:rPr>
        <w:t xml:space="preserve">        г. Иркутск                                                                                            </w:t>
      </w:r>
      <w:r w:rsidRPr="00386B1B">
        <w:rPr>
          <w:b/>
          <w:sz w:val="22"/>
          <w:szCs w:val="22"/>
        </w:rPr>
        <w:tab/>
        <w:t xml:space="preserve">«___»  _____________  2019г. </w:t>
      </w:r>
    </w:p>
    <w:p w:rsidR="00386B1B" w:rsidRPr="00386B1B" w:rsidRDefault="00386B1B" w:rsidP="00386B1B">
      <w:pPr>
        <w:jc w:val="both"/>
        <w:rPr>
          <w:b/>
          <w:sz w:val="22"/>
          <w:szCs w:val="22"/>
        </w:rPr>
      </w:pPr>
    </w:p>
    <w:p w:rsidR="00386B1B" w:rsidRPr="00386B1B" w:rsidRDefault="00386B1B" w:rsidP="00386B1B">
      <w:pPr>
        <w:jc w:val="both"/>
        <w:rPr>
          <w:sz w:val="22"/>
          <w:szCs w:val="22"/>
        </w:rPr>
      </w:pPr>
      <w:proofErr w:type="gramStart"/>
      <w:r w:rsidRPr="00386B1B">
        <w:rPr>
          <w:b/>
          <w:sz w:val="22"/>
          <w:szCs w:val="22"/>
        </w:rPr>
        <w:t>Областное государственное автономное учреждение здравоохранения «Иркутская городская клиническая больница №8»</w:t>
      </w:r>
      <w:r w:rsidRPr="00386B1B">
        <w:rPr>
          <w:sz w:val="22"/>
          <w:szCs w:val="22"/>
        </w:rPr>
        <w:t xml:space="preserve">, именуемое в дальнейшем  </w:t>
      </w:r>
      <w:r w:rsidRPr="00386B1B">
        <w:rPr>
          <w:b/>
          <w:sz w:val="22"/>
          <w:szCs w:val="22"/>
        </w:rPr>
        <w:t xml:space="preserve">Заказчик, </w:t>
      </w:r>
      <w:r w:rsidRPr="00386B1B">
        <w:rPr>
          <w:sz w:val="22"/>
          <w:szCs w:val="22"/>
        </w:rPr>
        <w:t xml:space="preserve">в лице главного врача </w:t>
      </w:r>
      <w:proofErr w:type="spellStart"/>
      <w:r w:rsidRPr="00386B1B">
        <w:rPr>
          <w:sz w:val="22"/>
          <w:szCs w:val="22"/>
        </w:rPr>
        <w:t>Есевой</w:t>
      </w:r>
      <w:proofErr w:type="spellEnd"/>
      <w:r w:rsidRPr="00386B1B">
        <w:rPr>
          <w:sz w:val="22"/>
          <w:szCs w:val="22"/>
        </w:rPr>
        <w:t xml:space="preserve"> Жанны Владимировны, действующего на основании Устава, с одной стороны, и </w:t>
      </w:r>
      <w:r w:rsidRPr="00386B1B">
        <w:rPr>
          <w:b/>
          <w:iCs/>
          <w:sz w:val="22"/>
          <w:szCs w:val="22"/>
        </w:rPr>
        <w:t>Общество с ограниченной ответственностью "</w:t>
      </w:r>
      <w:proofErr w:type="spellStart"/>
      <w:r w:rsidRPr="00386B1B">
        <w:rPr>
          <w:b/>
          <w:iCs/>
          <w:sz w:val="22"/>
          <w:szCs w:val="22"/>
        </w:rPr>
        <w:t>Лабора</w:t>
      </w:r>
      <w:proofErr w:type="spellEnd"/>
      <w:r w:rsidRPr="00386B1B">
        <w:rPr>
          <w:b/>
          <w:iCs/>
          <w:sz w:val="22"/>
          <w:szCs w:val="22"/>
        </w:rPr>
        <w:t>"</w:t>
      </w:r>
      <w:r w:rsidRPr="00386B1B">
        <w:rPr>
          <w:b/>
          <w:sz w:val="22"/>
          <w:szCs w:val="22"/>
        </w:rPr>
        <w:t>,</w:t>
      </w:r>
      <w:r w:rsidRPr="00386B1B">
        <w:rPr>
          <w:sz w:val="22"/>
          <w:szCs w:val="22"/>
        </w:rPr>
        <w:t xml:space="preserve"> именуемый  в дальнейшем  </w:t>
      </w:r>
      <w:r w:rsidRPr="00386B1B">
        <w:rPr>
          <w:b/>
          <w:sz w:val="22"/>
          <w:szCs w:val="22"/>
        </w:rPr>
        <w:t>Поставщик</w:t>
      </w:r>
      <w:r w:rsidRPr="00386B1B">
        <w:rPr>
          <w:sz w:val="22"/>
          <w:szCs w:val="22"/>
        </w:rPr>
        <w:t>, в лице  р</w:t>
      </w:r>
      <w:r w:rsidRPr="00386B1B">
        <w:rPr>
          <w:iCs/>
          <w:sz w:val="22"/>
          <w:szCs w:val="22"/>
        </w:rPr>
        <w:t xml:space="preserve">уководителя тендерного отдела </w:t>
      </w:r>
      <w:proofErr w:type="spellStart"/>
      <w:r w:rsidRPr="00386B1B">
        <w:rPr>
          <w:iCs/>
          <w:sz w:val="22"/>
          <w:szCs w:val="22"/>
        </w:rPr>
        <w:t>Норик</w:t>
      </w:r>
      <w:proofErr w:type="spellEnd"/>
      <w:r w:rsidRPr="00386B1B">
        <w:rPr>
          <w:iCs/>
          <w:sz w:val="22"/>
          <w:szCs w:val="22"/>
        </w:rPr>
        <w:t xml:space="preserve"> Ольги Николаевны</w:t>
      </w:r>
      <w:r w:rsidRPr="00386B1B">
        <w:rPr>
          <w:b/>
          <w:sz w:val="22"/>
          <w:szCs w:val="22"/>
        </w:rPr>
        <w:t>,</w:t>
      </w:r>
      <w:r w:rsidRPr="00386B1B">
        <w:rPr>
          <w:sz w:val="22"/>
          <w:szCs w:val="22"/>
        </w:rPr>
        <w:t xml:space="preserve"> действующего на основании </w:t>
      </w:r>
      <w:r w:rsidRPr="00386B1B">
        <w:rPr>
          <w:iCs/>
          <w:sz w:val="22"/>
          <w:szCs w:val="22"/>
        </w:rPr>
        <w:t>доверенности № 01/09 от 01.02.2019 г.</w:t>
      </w:r>
      <w:r w:rsidRPr="00386B1B">
        <w:rPr>
          <w:sz w:val="22"/>
          <w:szCs w:val="22"/>
        </w:rPr>
        <w:t>, с другой стороны, в дальнейшем</w:t>
      </w:r>
      <w:proofErr w:type="gramEnd"/>
      <w:r w:rsidRPr="00386B1B">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386B1B">
        <w:rPr>
          <w:bCs/>
          <w:sz w:val="22"/>
          <w:szCs w:val="22"/>
        </w:rPr>
        <w:t xml:space="preserve">рассмотрения и оценки заявок на участие в запросе котировок в электронной форме </w:t>
      </w:r>
      <w:r w:rsidRPr="00386B1B">
        <w:rPr>
          <w:sz w:val="22"/>
          <w:szCs w:val="22"/>
        </w:rPr>
        <w:t>на поставку тест полосок для мочевых анализаторов (106-19) № 31907977419 от 20.06.2019 г.), заключили настоящий Договор о нижеследующем:</w:t>
      </w:r>
    </w:p>
    <w:p w:rsidR="00386B1B" w:rsidRPr="00386B1B" w:rsidRDefault="00386B1B" w:rsidP="00386B1B">
      <w:pPr>
        <w:ind w:right="-144" w:firstLine="284"/>
        <w:jc w:val="both"/>
        <w:rPr>
          <w:sz w:val="22"/>
          <w:szCs w:val="22"/>
        </w:rPr>
      </w:pPr>
    </w:p>
    <w:p w:rsidR="00386B1B" w:rsidRPr="00386B1B" w:rsidRDefault="00386B1B" w:rsidP="00386B1B">
      <w:pPr>
        <w:pStyle w:val="3"/>
        <w:numPr>
          <w:ilvl w:val="0"/>
          <w:numId w:val="1"/>
        </w:numPr>
        <w:tabs>
          <w:tab w:val="left" w:pos="720"/>
        </w:tabs>
        <w:ind w:left="720"/>
        <w:jc w:val="center"/>
        <w:rPr>
          <w:rFonts w:ascii="Times New Roman" w:hAnsi="Times New Roman"/>
          <w:b/>
          <w:sz w:val="22"/>
          <w:szCs w:val="22"/>
        </w:rPr>
      </w:pPr>
      <w:r w:rsidRPr="00386B1B">
        <w:rPr>
          <w:rFonts w:ascii="Times New Roman" w:hAnsi="Times New Roman"/>
          <w:b/>
          <w:sz w:val="22"/>
          <w:szCs w:val="22"/>
        </w:rPr>
        <w:t>ПРЕДМЕТ ДОГОВОРА</w:t>
      </w:r>
    </w:p>
    <w:p w:rsidR="00386B1B" w:rsidRPr="00386B1B" w:rsidRDefault="00386B1B" w:rsidP="00386B1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86B1B">
        <w:rPr>
          <w:rFonts w:ascii="Times New Roman" w:hAnsi="Times New Roman" w:cs="Times New Roman"/>
        </w:rPr>
        <w:t xml:space="preserve">Поставщик обязуется осуществить поставку </w:t>
      </w:r>
      <w:r w:rsidRPr="00386B1B">
        <w:rPr>
          <w:rFonts w:ascii="Times New Roman" w:hAnsi="Times New Roman" w:cs="Times New Roman"/>
          <w:bCs/>
        </w:rPr>
        <w:t>тест полосок для мочевых анализаторов</w:t>
      </w:r>
      <w:r w:rsidRPr="00386B1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86B1B" w:rsidRPr="00386B1B" w:rsidRDefault="00386B1B" w:rsidP="00386B1B">
      <w:pPr>
        <w:pStyle w:val="a4"/>
        <w:spacing w:after="0" w:line="240" w:lineRule="auto"/>
        <w:ind w:left="480"/>
        <w:jc w:val="both"/>
        <w:rPr>
          <w:rFonts w:ascii="Times New Roman" w:hAnsi="Times New Roman" w:cs="Times New Roman"/>
        </w:rPr>
      </w:pPr>
    </w:p>
    <w:p w:rsidR="00386B1B" w:rsidRPr="00386B1B" w:rsidRDefault="00386B1B" w:rsidP="00386B1B">
      <w:pPr>
        <w:pStyle w:val="1"/>
        <w:numPr>
          <w:ilvl w:val="0"/>
          <w:numId w:val="1"/>
        </w:numPr>
        <w:spacing w:before="0" w:after="0"/>
        <w:jc w:val="center"/>
        <w:rPr>
          <w:rFonts w:ascii="Times New Roman" w:hAnsi="Times New Roman" w:cs="Times New Roman"/>
          <w:sz w:val="22"/>
          <w:szCs w:val="22"/>
        </w:rPr>
      </w:pPr>
      <w:r w:rsidRPr="00386B1B">
        <w:rPr>
          <w:rFonts w:ascii="Times New Roman" w:hAnsi="Times New Roman" w:cs="Times New Roman"/>
          <w:sz w:val="22"/>
          <w:szCs w:val="22"/>
        </w:rPr>
        <w:t>ЦЕНА ДОГОВОРА И ПОРЯДОК РАСЧЕТОВ</w:t>
      </w:r>
    </w:p>
    <w:p w:rsidR="00386B1B" w:rsidRPr="00386B1B" w:rsidRDefault="00386B1B" w:rsidP="00386B1B">
      <w:pPr>
        <w:pStyle w:val="aa"/>
        <w:ind w:firstLine="709"/>
        <w:rPr>
          <w:sz w:val="22"/>
          <w:szCs w:val="22"/>
        </w:rPr>
      </w:pPr>
      <w:r w:rsidRPr="00386B1B">
        <w:rPr>
          <w:sz w:val="22"/>
          <w:szCs w:val="22"/>
        </w:rPr>
        <w:t xml:space="preserve">2.1. </w:t>
      </w:r>
      <w:proofErr w:type="gramStart"/>
      <w:r w:rsidRPr="00386B1B">
        <w:rPr>
          <w:sz w:val="22"/>
          <w:szCs w:val="22"/>
        </w:rPr>
        <w:t xml:space="preserve">Цена настоящего Договора составляет </w:t>
      </w:r>
      <w:r w:rsidRPr="00386B1B">
        <w:rPr>
          <w:b/>
          <w:sz w:val="22"/>
          <w:szCs w:val="22"/>
          <w:u w:val="single"/>
        </w:rPr>
        <w:t>692 094,00 (шестьсот девяносто две тысячи девяносто четыре) рубля</w:t>
      </w:r>
      <w:r w:rsidRPr="00386B1B">
        <w:rPr>
          <w:sz w:val="22"/>
          <w:szCs w:val="22"/>
        </w:rPr>
        <w:t xml:space="preserve">, включает в себя стоимость Товара, НДС </w:t>
      </w:r>
      <w:r w:rsidRPr="00386B1B">
        <w:rPr>
          <w:i/>
          <w:sz w:val="22"/>
          <w:szCs w:val="22"/>
        </w:rPr>
        <w:t>(в случае, если Поставщик является плательщиком НДС)</w:t>
      </w:r>
      <w:r w:rsidRPr="00386B1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86B1B" w:rsidRPr="00386B1B" w:rsidRDefault="00386B1B" w:rsidP="00386B1B">
      <w:pPr>
        <w:pStyle w:val="aa"/>
        <w:ind w:firstLine="709"/>
        <w:rPr>
          <w:sz w:val="22"/>
          <w:szCs w:val="22"/>
        </w:rPr>
      </w:pPr>
      <w:r w:rsidRPr="00386B1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86B1B">
        <w:rPr>
          <w:sz w:val="22"/>
          <w:szCs w:val="22"/>
        </w:rPr>
        <w:t>дств с р</w:t>
      </w:r>
      <w:proofErr w:type="gramEnd"/>
      <w:r w:rsidRPr="00386B1B">
        <w:rPr>
          <w:sz w:val="22"/>
          <w:szCs w:val="22"/>
        </w:rPr>
        <w:t>асчетного счета Заказчика.</w:t>
      </w:r>
    </w:p>
    <w:p w:rsidR="00386B1B" w:rsidRPr="00386B1B" w:rsidRDefault="00386B1B" w:rsidP="00386B1B">
      <w:pPr>
        <w:pStyle w:val="aa"/>
        <w:ind w:firstLine="709"/>
        <w:rPr>
          <w:sz w:val="22"/>
          <w:szCs w:val="22"/>
        </w:rPr>
      </w:pPr>
      <w:r w:rsidRPr="00386B1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86B1B" w:rsidRPr="00386B1B" w:rsidRDefault="00386B1B" w:rsidP="00386B1B">
      <w:pPr>
        <w:pStyle w:val="aa"/>
        <w:ind w:firstLine="709"/>
        <w:rPr>
          <w:sz w:val="22"/>
          <w:szCs w:val="22"/>
        </w:rPr>
      </w:pPr>
      <w:r w:rsidRPr="00386B1B">
        <w:rPr>
          <w:sz w:val="22"/>
          <w:szCs w:val="22"/>
        </w:rPr>
        <w:t xml:space="preserve">2.4. В случае если по предложению Заказчика увеличивается или уменьшается  </w:t>
      </w:r>
      <w:proofErr w:type="gramStart"/>
      <w:r w:rsidRPr="00386B1B">
        <w:rPr>
          <w:sz w:val="22"/>
          <w:szCs w:val="22"/>
        </w:rPr>
        <w:t>предусмотренное</w:t>
      </w:r>
      <w:proofErr w:type="gramEnd"/>
      <w:r w:rsidRPr="00386B1B">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86B1B" w:rsidRPr="00386B1B" w:rsidRDefault="00386B1B" w:rsidP="00386B1B">
      <w:pPr>
        <w:tabs>
          <w:tab w:val="left" w:pos="709"/>
        </w:tabs>
        <w:ind w:firstLine="709"/>
        <w:jc w:val="both"/>
        <w:rPr>
          <w:sz w:val="22"/>
          <w:szCs w:val="22"/>
        </w:rPr>
      </w:pPr>
      <w:r w:rsidRPr="00386B1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86B1B" w:rsidRPr="00386B1B" w:rsidRDefault="00386B1B" w:rsidP="00386B1B">
      <w:pPr>
        <w:pStyle w:val="aa"/>
        <w:ind w:firstLine="709"/>
        <w:rPr>
          <w:sz w:val="22"/>
          <w:szCs w:val="22"/>
        </w:rPr>
      </w:pPr>
    </w:p>
    <w:p w:rsidR="00386B1B" w:rsidRPr="00386B1B" w:rsidRDefault="00386B1B" w:rsidP="00386B1B">
      <w:pPr>
        <w:jc w:val="center"/>
        <w:rPr>
          <w:b/>
          <w:sz w:val="22"/>
          <w:szCs w:val="22"/>
        </w:rPr>
      </w:pPr>
      <w:r w:rsidRPr="00386B1B">
        <w:rPr>
          <w:b/>
          <w:sz w:val="22"/>
          <w:szCs w:val="22"/>
        </w:rPr>
        <w:t>3. КАЧЕСТВО ТОВАРА</w:t>
      </w:r>
    </w:p>
    <w:p w:rsidR="00386B1B" w:rsidRPr="00386B1B" w:rsidRDefault="00386B1B" w:rsidP="00386B1B">
      <w:pPr>
        <w:ind w:right="125" w:firstLine="708"/>
        <w:jc w:val="both"/>
        <w:rPr>
          <w:sz w:val="22"/>
          <w:szCs w:val="22"/>
        </w:rPr>
      </w:pPr>
      <w:r w:rsidRPr="00386B1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B1B" w:rsidRPr="00386B1B" w:rsidRDefault="00386B1B" w:rsidP="00386B1B">
      <w:pPr>
        <w:ind w:firstLine="720"/>
        <w:jc w:val="both"/>
        <w:rPr>
          <w:bCs/>
          <w:sz w:val="22"/>
          <w:szCs w:val="22"/>
        </w:rPr>
      </w:pPr>
      <w:r w:rsidRPr="00386B1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86B1B">
        <w:rPr>
          <w:bCs/>
          <w:spacing w:val="4"/>
          <w:sz w:val="22"/>
          <w:szCs w:val="22"/>
        </w:rPr>
        <w:t>не имеющей дефектов изготовления и транспортировки</w:t>
      </w:r>
      <w:r w:rsidRPr="00386B1B">
        <w:rPr>
          <w:sz w:val="22"/>
          <w:szCs w:val="22"/>
        </w:rPr>
        <w:t>.</w:t>
      </w:r>
      <w:r w:rsidRPr="00386B1B">
        <w:rPr>
          <w:bCs/>
          <w:sz w:val="22"/>
          <w:szCs w:val="22"/>
        </w:rPr>
        <w:t xml:space="preserve"> </w:t>
      </w:r>
    </w:p>
    <w:p w:rsidR="00386B1B" w:rsidRPr="00386B1B" w:rsidRDefault="00386B1B" w:rsidP="00386B1B">
      <w:pPr>
        <w:ind w:firstLine="720"/>
        <w:jc w:val="both"/>
        <w:rPr>
          <w:bCs/>
          <w:sz w:val="22"/>
          <w:szCs w:val="22"/>
        </w:rPr>
      </w:pPr>
      <w:r w:rsidRPr="00386B1B">
        <w:rPr>
          <w:bCs/>
          <w:sz w:val="22"/>
          <w:szCs w:val="22"/>
        </w:rPr>
        <w:t>3.3. Упаковка должна предохранять товар от порчи, утраты товарного вида.</w:t>
      </w:r>
    </w:p>
    <w:p w:rsidR="00386B1B" w:rsidRPr="00386B1B" w:rsidRDefault="00386B1B" w:rsidP="00386B1B">
      <w:pPr>
        <w:ind w:firstLine="720"/>
        <w:jc w:val="both"/>
        <w:rPr>
          <w:bCs/>
          <w:sz w:val="22"/>
          <w:szCs w:val="22"/>
        </w:rPr>
      </w:pPr>
      <w:r w:rsidRPr="00386B1B">
        <w:rPr>
          <w:bCs/>
          <w:sz w:val="22"/>
          <w:szCs w:val="22"/>
        </w:rPr>
        <w:t>3.4. Тара и упаковка входят в стоимость поставляемого товара.</w:t>
      </w:r>
    </w:p>
    <w:p w:rsidR="00386B1B" w:rsidRPr="00386B1B" w:rsidRDefault="00386B1B" w:rsidP="00386B1B">
      <w:pPr>
        <w:ind w:firstLine="720"/>
        <w:jc w:val="both"/>
        <w:rPr>
          <w:bCs/>
          <w:sz w:val="22"/>
          <w:szCs w:val="22"/>
        </w:rPr>
      </w:pPr>
      <w:r w:rsidRPr="00386B1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6B1B" w:rsidRPr="00386B1B" w:rsidRDefault="00386B1B" w:rsidP="00386B1B">
      <w:pPr>
        <w:ind w:firstLine="720"/>
        <w:jc w:val="both"/>
        <w:rPr>
          <w:bCs/>
          <w:sz w:val="22"/>
          <w:szCs w:val="22"/>
        </w:rPr>
      </w:pPr>
      <w:r w:rsidRPr="00386B1B">
        <w:rPr>
          <w:bCs/>
          <w:sz w:val="22"/>
          <w:szCs w:val="22"/>
        </w:rPr>
        <w:t xml:space="preserve">3.6. </w:t>
      </w:r>
      <w:r w:rsidRPr="00386B1B">
        <w:rPr>
          <w:sz w:val="22"/>
          <w:szCs w:val="22"/>
        </w:rPr>
        <w:t>Товар должен иметь остаточный срок годности  на момент поставки не менее 80%</w:t>
      </w:r>
      <w:r w:rsidRPr="00386B1B">
        <w:rPr>
          <w:bCs/>
          <w:sz w:val="22"/>
          <w:szCs w:val="22"/>
        </w:rPr>
        <w:t>.</w:t>
      </w:r>
    </w:p>
    <w:p w:rsidR="00386B1B" w:rsidRPr="00386B1B" w:rsidRDefault="00386B1B" w:rsidP="00386B1B">
      <w:pPr>
        <w:ind w:firstLine="708"/>
        <w:jc w:val="both"/>
        <w:rPr>
          <w:sz w:val="22"/>
          <w:szCs w:val="22"/>
        </w:rPr>
      </w:pPr>
    </w:p>
    <w:p w:rsidR="00386B1B" w:rsidRPr="00386B1B" w:rsidRDefault="00386B1B" w:rsidP="00386B1B">
      <w:pPr>
        <w:jc w:val="center"/>
        <w:rPr>
          <w:b/>
          <w:sz w:val="22"/>
          <w:szCs w:val="22"/>
        </w:rPr>
      </w:pPr>
      <w:r w:rsidRPr="00386B1B">
        <w:rPr>
          <w:b/>
          <w:sz w:val="22"/>
          <w:szCs w:val="22"/>
        </w:rPr>
        <w:t>4. СРОКИ И ПОРЯДОК ПОСТАВКИ И ПРИЕМКИ ТОВАРА</w:t>
      </w:r>
    </w:p>
    <w:p w:rsidR="00386B1B" w:rsidRPr="00386B1B" w:rsidRDefault="00386B1B" w:rsidP="00386B1B">
      <w:pPr>
        <w:ind w:firstLine="709"/>
        <w:jc w:val="both"/>
        <w:rPr>
          <w:sz w:val="22"/>
          <w:szCs w:val="22"/>
        </w:rPr>
      </w:pPr>
      <w:r w:rsidRPr="00386B1B">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386B1B">
        <w:rPr>
          <w:sz w:val="22"/>
          <w:szCs w:val="22"/>
        </w:rPr>
        <w:t>г</w:t>
      </w:r>
      <w:proofErr w:type="gramEnd"/>
      <w:r w:rsidRPr="00386B1B">
        <w:rPr>
          <w:sz w:val="22"/>
          <w:szCs w:val="22"/>
        </w:rPr>
        <w:t xml:space="preserve">. Иркутск, ул. Баумана, 214А (1 этаж). </w:t>
      </w:r>
    </w:p>
    <w:p w:rsidR="00386B1B" w:rsidRPr="00386B1B" w:rsidRDefault="00386B1B" w:rsidP="00386B1B">
      <w:pPr>
        <w:ind w:firstLine="720"/>
        <w:jc w:val="both"/>
        <w:rPr>
          <w:sz w:val="22"/>
          <w:szCs w:val="22"/>
        </w:rPr>
      </w:pPr>
      <w:r w:rsidRPr="00386B1B">
        <w:rPr>
          <w:sz w:val="22"/>
          <w:szCs w:val="22"/>
        </w:rPr>
        <w:lastRenderedPageBreak/>
        <w:t>4.2. Тара и упаковка возврату не подлежат.</w:t>
      </w:r>
    </w:p>
    <w:p w:rsidR="00386B1B" w:rsidRPr="00386B1B" w:rsidRDefault="00386B1B" w:rsidP="00386B1B">
      <w:pPr>
        <w:ind w:firstLine="720"/>
        <w:jc w:val="both"/>
        <w:rPr>
          <w:sz w:val="22"/>
          <w:szCs w:val="22"/>
          <w:highlight w:val="yellow"/>
        </w:rPr>
      </w:pPr>
      <w:r w:rsidRPr="00386B1B">
        <w:rPr>
          <w:sz w:val="22"/>
          <w:szCs w:val="22"/>
        </w:rPr>
        <w:t>4.3. Поставка товара по заявке Заказчика осуществляется в течение 10 (десяти) календарных дней с момента подачи заявки.</w:t>
      </w:r>
    </w:p>
    <w:p w:rsidR="00386B1B" w:rsidRPr="00386B1B" w:rsidRDefault="00386B1B" w:rsidP="00386B1B">
      <w:pPr>
        <w:pStyle w:val="ConsNonformat"/>
        <w:widowControl/>
        <w:tabs>
          <w:tab w:val="num" w:pos="0"/>
        </w:tabs>
        <w:ind w:right="-7" w:firstLine="720"/>
        <w:jc w:val="both"/>
        <w:rPr>
          <w:rFonts w:ascii="Times New Roman" w:hAnsi="Times New Roman"/>
          <w:sz w:val="22"/>
          <w:szCs w:val="22"/>
        </w:rPr>
      </w:pPr>
      <w:r w:rsidRPr="00386B1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86B1B" w:rsidRPr="00386B1B" w:rsidRDefault="00386B1B" w:rsidP="00386B1B">
      <w:pPr>
        <w:pStyle w:val="ConsNonformat"/>
        <w:widowControl/>
        <w:tabs>
          <w:tab w:val="num" w:pos="0"/>
        </w:tabs>
        <w:ind w:right="-7" w:firstLine="720"/>
        <w:jc w:val="both"/>
        <w:rPr>
          <w:rFonts w:ascii="Times New Roman" w:hAnsi="Times New Roman"/>
          <w:sz w:val="22"/>
          <w:szCs w:val="22"/>
        </w:rPr>
      </w:pPr>
      <w:r w:rsidRPr="00386B1B">
        <w:rPr>
          <w:rFonts w:ascii="Times New Roman" w:hAnsi="Times New Roman"/>
          <w:sz w:val="22"/>
          <w:szCs w:val="22"/>
        </w:rPr>
        <w:t xml:space="preserve">4.5. При доставке Товара Заказчик производит приемку Товара по количеству. </w:t>
      </w:r>
    </w:p>
    <w:p w:rsidR="00386B1B" w:rsidRPr="00386B1B" w:rsidRDefault="00386B1B" w:rsidP="00386B1B">
      <w:pPr>
        <w:autoSpaceDE w:val="0"/>
        <w:autoSpaceDN w:val="0"/>
        <w:adjustRightInd w:val="0"/>
        <w:ind w:firstLine="709"/>
        <w:jc w:val="both"/>
        <w:rPr>
          <w:sz w:val="22"/>
          <w:szCs w:val="22"/>
        </w:rPr>
      </w:pPr>
      <w:r w:rsidRPr="00386B1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86B1B">
        <w:rPr>
          <w:rFonts w:eastAsiaTheme="minorHAnsi"/>
          <w:sz w:val="22"/>
          <w:szCs w:val="22"/>
        </w:rPr>
        <w:t xml:space="preserve">О закупках товаров, работ, услуг отдельными видами юридических лиц» </w:t>
      </w:r>
      <w:r w:rsidRPr="00386B1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86B1B">
        <w:rPr>
          <w:sz w:val="22"/>
          <w:szCs w:val="22"/>
        </w:rPr>
        <w:t>и</w:t>
      </w:r>
      <w:proofErr w:type="gramEnd"/>
      <w:r w:rsidRPr="00386B1B">
        <w:rPr>
          <w:sz w:val="22"/>
          <w:szCs w:val="22"/>
        </w:rPr>
        <w:t xml:space="preserve"> могут содержаться предложения об устранении данных нарушений, в том числе с указанием срока их устранения. </w:t>
      </w:r>
    </w:p>
    <w:p w:rsidR="00386B1B" w:rsidRPr="00386B1B" w:rsidRDefault="00386B1B" w:rsidP="00386B1B">
      <w:pPr>
        <w:autoSpaceDE w:val="0"/>
        <w:autoSpaceDN w:val="0"/>
        <w:adjustRightInd w:val="0"/>
        <w:ind w:firstLine="709"/>
        <w:jc w:val="both"/>
        <w:rPr>
          <w:sz w:val="22"/>
          <w:szCs w:val="22"/>
        </w:rPr>
      </w:pPr>
      <w:r w:rsidRPr="00386B1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6B1B" w:rsidRPr="00386B1B" w:rsidRDefault="00386B1B" w:rsidP="00386B1B">
      <w:pPr>
        <w:autoSpaceDE w:val="0"/>
        <w:autoSpaceDN w:val="0"/>
        <w:adjustRightInd w:val="0"/>
        <w:ind w:firstLine="709"/>
        <w:jc w:val="both"/>
        <w:rPr>
          <w:sz w:val="22"/>
          <w:szCs w:val="22"/>
        </w:rPr>
      </w:pPr>
      <w:r w:rsidRPr="00386B1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86B1B" w:rsidRPr="00386B1B" w:rsidRDefault="00386B1B" w:rsidP="00386B1B">
      <w:pPr>
        <w:ind w:firstLine="709"/>
        <w:jc w:val="both"/>
        <w:rPr>
          <w:color w:val="000000"/>
          <w:sz w:val="22"/>
          <w:szCs w:val="22"/>
        </w:rPr>
      </w:pPr>
      <w:r w:rsidRPr="00386B1B">
        <w:rPr>
          <w:noProof/>
          <w:sz w:val="22"/>
          <w:szCs w:val="22"/>
        </w:rPr>
        <w:t>4.9.</w:t>
      </w:r>
      <w:r w:rsidRPr="00386B1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86B1B" w:rsidRPr="00386B1B" w:rsidRDefault="00386B1B" w:rsidP="00386B1B">
      <w:pPr>
        <w:jc w:val="center"/>
        <w:rPr>
          <w:b/>
          <w:noProof/>
          <w:sz w:val="22"/>
          <w:szCs w:val="22"/>
        </w:rPr>
      </w:pPr>
    </w:p>
    <w:p w:rsidR="00386B1B" w:rsidRPr="00386B1B" w:rsidRDefault="00386B1B" w:rsidP="00386B1B">
      <w:pPr>
        <w:jc w:val="center"/>
        <w:rPr>
          <w:b/>
          <w:sz w:val="22"/>
          <w:szCs w:val="22"/>
        </w:rPr>
      </w:pPr>
      <w:r w:rsidRPr="00386B1B">
        <w:rPr>
          <w:b/>
          <w:noProof/>
          <w:sz w:val="22"/>
          <w:szCs w:val="22"/>
        </w:rPr>
        <w:t>5.</w:t>
      </w:r>
      <w:r w:rsidRPr="00386B1B">
        <w:rPr>
          <w:b/>
          <w:sz w:val="22"/>
          <w:szCs w:val="22"/>
        </w:rPr>
        <w:t xml:space="preserve"> ОБЯЗАННОСТИ СТОРОН</w:t>
      </w:r>
    </w:p>
    <w:p w:rsidR="00386B1B" w:rsidRPr="00386B1B" w:rsidRDefault="00386B1B" w:rsidP="00386B1B">
      <w:pPr>
        <w:ind w:firstLine="709"/>
        <w:jc w:val="both"/>
        <w:rPr>
          <w:sz w:val="22"/>
          <w:szCs w:val="22"/>
        </w:rPr>
      </w:pPr>
      <w:r w:rsidRPr="00386B1B">
        <w:rPr>
          <w:sz w:val="22"/>
          <w:szCs w:val="22"/>
        </w:rPr>
        <w:t xml:space="preserve">5.1. </w:t>
      </w:r>
      <w:r w:rsidRPr="00386B1B">
        <w:rPr>
          <w:sz w:val="22"/>
          <w:szCs w:val="22"/>
          <w:u w:val="single"/>
        </w:rPr>
        <w:t>Поставщик обязуется:</w:t>
      </w:r>
    </w:p>
    <w:p w:rsidR="00386B1B" w:rsidRPr="00386B1B" w:rsidRDefault="00386B1B" w:rsidP="00386B1B">
      <w:pPr>
        <w:ind w:firstLine="709"/>
        <w:jc w:val="both"/>
        <w:rPr>
          <w:sz w:val="22"/>
          <w:szCs w:val="22"/>
        </w:rPr>
      </w:pPr>
      <w:r w:rsidRPr="00386B1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86B1B" w:rsidRPr="00386B1B" w:rsidRDefault="00386B1B" w:rsidP="00386B1B">
      <w:pPr>
        <w:ind w:firstLine="709"/>
        <w:jc w:val="both"/>
        <w:rPr>
          <w:sz w:val="22"/>
          <w:szCs w:val="22"/>
        </w:rPr>
      </w:pPr>
      <w:r w:rsidRPr="00386B1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86B1B" w:rsidRPr="00386B1B" w:rsidRDefault="00386B1B" w:rsidP="00386B1B">
      <w:pPr>
        <w:ind w:firstLine="709"/>
        <w:jc w:val="both"/>
        <w:rPr>
          <w:sz w:val="22"/>
          <w:szCs w:val="22"/>
        </w:rPr>
      </w:pPr>
      <w:r w:rsidRPr="00386B1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86B1B" w:rsidRPr="00386B1B" w:rsidRDefault="00386B1B" w:rsidP="00386B1B">
      <w:pPr>
        <w:ind w:firstLine="709"/>
        <w:jc w:val="both"/>
        <w:rPr>
          <w:sz w:val="22"/>
          <w:szCs w:val="22"/>
        </w:rPr>
      </w:pPr>
      <w:r w:rsidRPr="00386B1B">
        <w:rPr>
          <w:sz w:val="22"/>
          <w:szCs w:val="22"/>
        </w:rPr>
        <w:t xml:space="preserve">5.2. </w:t>
      </w:r>
      <w:r w:rsidRPr="00386B1B">
        <w:rPr>
          <w:sz w:val="22"/>
          <w:szCs w:val="22"/>
          <w:u w:val="single"/>
        </w:rPr>
        <w:t>Заказчик обязуется:</w:t>
      </w:r>
    </w:p>
    <w:p w:rsidR="00386B1B" w:rsidRPr="00386B1B" w:rsidRDefault="00386B1B" w:rsidP="00386B1B">
      <w:pPr>
        <w:ind w:firstLine="709"/>
        <w:jc w:val="both"/>
        <w:rPr>
          <w:sz w:val="22"/>
          <w:szCs w:val="22"/>
        </w:rPr>
      </w:pPr>
      <w:r w:rsidRPr="00386B1B">
        <w:rPr>
          <w:sz w:val="22"/>
          <w:szCs w:val="22"/>
        </w:rPr>
        <w:t xml:space="preserve">5.2.1. Принять и оплатить Товар в соответствии с п. 2.2. настоящего Договора. </w:t>
      </w:r>
    </w:p>
    <w:p w:rsidR="00386B1B" w:rsidRPr="00386B1B" w:rsidRDefault="00386B1B" w:rsidP="00386B1B">
      <w:pPr>
        <w:jc w:val="both"/>
        <w:rPr>
          <w:b/>
          <w:sz w:val="22"/>
          <w:szCs w:val="22"/>
        </w:rPr>
      </w:pPr>
    </w:p>
    <w:p w:rsidR="00386B1B" w:rsidRPr="00386B1B" w:rsidRDefault="00386B1B" w:rsidP="00386B1B">
      <w:pPr>
        <w:jc w:val="center"/>
        <w:rPr>
          <w:b/>
          <w:sz w:val="22"/>
          <w:szCs w:val="22"/>
        </w:rPr>
      </w:pPr>
      <w:r w:rsidRPr="00386B1B">
        <w:rPr>
          <w:b/>
          <w:sz w:val="22"/>
          <w:szCs w:val="22"/>
        </w:rPr>
        <w:t>6. ОТВЕТСТВЕННОСТЬ СТОРОН</w:t>
      </w:r>
    </w:p>
    <w:p w:rsidR="00386B1B" w:rsidRPr="00386B1B" w:rsidRDefault="00386B1B" w:rsidP="00386B1B">
      <w:pPr>
        <w:ind w:firstLine="709"/>
        <w:jc w:val="both"/>
        <w:rPr>
          <w:sz w:val="22"/>
          <w:szCs w:val="22"/>
        </w:rPr>
      </w:pPr>
      <w:r w:rsidRPr="00386B1B">
        <w:rPr>
          <w:noProof/>
          <w:sz w:val="22"/>
          <w:szCs w:val="22"/>
        </w:rPr>
        <w:t>6.1.</w:t>
      </w:r>
      <w:r w:rsidRPr="00386B1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86B1B" w:rsidRPr="00386B1B" w:rsidRDefault="00386B1B" w:rsidP="00386B1B">
      <w:pPr>
        <w:ind w:firstLine="709"/>
        <w:jc w:val="both"/>
        <w:rPr>
          <w:sz w:val="22"/>
          <w:szCs w:val="22"/>
        </w:rPr>
      </w:pPr>
      <w:r w:rsidRPr="00386B1B">
        <w:rPr>
          <w:noProof/>
          <w:sz w:val="22"/>
          <w:szCs w:val="22"/>
        </w:rPr>
        <w:t>6.2.</w:t>
      </w:r>
      <w:r w:rsidRPr="00386B1B">
        <w:rPr>
          <w:sz w:val="22"/>
          <w:szCs w:val="22"/>
        </w:rPr>
        <w:t xml:space="preserve"> </w:t>
      </w:r>
      <w:proofErr w:type="gramStart"/>
      <w:r w:rsidRPr="00386B1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86B1B" w:rsidRPr="00386B1B" w:rsidRDefault="00386B1B" w:rsidP="00386B1B">
      <w:pPr>
        <w:ind w:firstLine="709"/>
        <w:jc w:val="both"/>
        <w:rPr>
          <w:sz w:val="22"/>
          <w:szCs w:val="22"/>
        </w:rPr>
      </w:pPr>
      <w:r w:rsidRPr="00386B1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86B1B" w:rsidRPr="00386B1B" w:rsidRDefault="00386B1B" w:rsidP="00386B1B">
      <w:pPr>
        <w:ind w:firstLine="709"/>
        <w:jc w:val="both"/>
        <w:rPr>
          <w:sz w:val="22"/>
          <w:szCs w:val="22"/>
        </w:rPr>
      </w:pPr>
      <w:r w:rsidRPr="00386B1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86B1B" w:rsidRPr="00386B1B" w:rsidRDefault="00386B1B" w:rsidP="00386B1B">
      <w:pPr>
        <w:ind w:firstLine="709"/>
        <w:jc w:val="both"/>
        <w:rPr>
          <w:sz w:val="22"/>
          <w:szCs w:val="22"/>
        </w:rPr>
      </w:pPr>
      <w:r w:rsidRPr="00386B1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6B1B" w:rsidRPr="00386B1B" w:rsidRDefault="00386B1B" w:rsidP="00386B1B">
      <w:pPr>
        <w:ind w:firstLine="709"/>
        <w:jc w:val="both"/>
        <w:rPr>
          <w:sz w:val="22"/>
          <w:szCs w:val="22"/>
        </w:rPr>
      </w:pPr>
      <w:r w:rsidRPr="00386B1B">
        <w:rPr>
          <w:sz w:val="22"/>
          <w:szCs w:val="22"/>
        </w:rPr>
        <w:t xml:space="preserve">6.4. В случае неисполнения или ненадлежащего исполнения обязательств, установленных в </w:t>
      </w:r>
      <w:proofErr w:type="spellStart"/>
      <w:r w:rsidRPr="00386B1B">
        <w:rPr>
          <w:sz w:val="22"/>
          <w:szCs w:val="22"/>
        </w:rPr>
        <w:t>пп</w:t>
      </w:r>
      <w:proofErr w:type="spellEnd"/>
      <w:r w:rsidRPr="00386B1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86B1B" w:rsidRPr="00386B1B" w:rsidRDefault="00386B1B" w:rsidP="00386B1B">
      <w:pPr>
        <w:ind w:firstLine="709"/>
        <w:jc w:val="both"/>
        <w:rPr>
          <w:sz w:val="22"/>
          <w:szCs w:val="22"/>
        </w:rPr>
      </w:pPr>
      <w:r w:rsidRPr="00386B1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86B1B" w:rsidRPr="00386B1B" w:rsidRDefault="00386B1B" w:rsidP="00386B1B">
      <w:pPr>
        <w:pStyle w:val="a8"/>
        <w:tabs>
          <w:tab w:val="left" w:pos="0"/>
          <w:tab w:val="left" w:pos="2268"/>
          <w:tab w:val="left" w:pos="10490"/>
        </w:tabs>
        <w:ind w:right="-91" w:firstLine="709"/>
        <w:jc w:val="both"/>
        <w:rPr>
          <w:sz w:val="22"/>
          <w:szCs w:val="22"/>
        </w:rPr>
      </w:pPr>
      <w:r w:rsidRPr="00386B1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86B1B" w:rsidRPr="00386B1B" w:rsidRDefault="00386B1B" w:rsidP="00386B1B">
      <w:pPr>
        <w:pStyle w:val="a8"/>
        <w:tabs>
          <w:tab w:val="left" w:pos="0"/>
          <w:tab w:val="left" w:pos="2268"/>
          <w:tab w:val="left" w:pos="10490"/>
        </w:tabs>
        <w:ind w:right="-91" w:firstLine="709"/>
        <w:jc w:val="both"/>
        <w:rPr>
          <w:sz w:val="22"/>
          <w:szCs w:val="22"/>
        </w:rPr>
      </w:pPr>
    </w:p>
    <w:p w:rsidR="00386B1B" w:rsidRPr="00386B1B" w:rsidRDefault="00386B1B" w:rsidP="00386B1B">
      <w:pPr>
        <w:pStyle w:val="ac"/>
        <w:jc w:val="center"/>
        <w:rPr>
          <w:rFonts w:ascii="Times New Roman" w:hAnsi="Times New Roman"/>
          <w:b/>
          <w:sz w:val="22"/>
          <w:szCs w:val="22"/>
        </w:rPr>
      </w:pPr>
      <w:r w:rsidRPr="00386B1B">
        <w:rPr>
          <w:rFonts w:ascii="Times New Roman" w:hAnsi="Times New Roman"/>
          <w:b/>
          <w:sz w:val="22"/>
          <w:szCs w:val="22"/>
        </w:rPr>
        <w:t>7. ОБЕСПЕЧЕНИЕ ИСПОЛНЕНИЯ ДОГОВОРА</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rPr>
        <w:t xml:space="preserve">7.1. Размер обеспечения исполнения договора составляет </w:t>
      </w:r>
      <w:r w:rsidRPr="00386B1B">
        <w:rPr>
          <w:rFonts w:ascii="Times New Roman" w:hAnsi="Times New Roman"/>
          <w:b/>
        </w:rPr>
        <w:t>44 250,00</w:t>
      </w:r>
      <w:r w:rsidRPr="00386B1B">
        <w:rPr>
          <w:rFonts w:ascii="Times New Roman" w:hAnsi="Times New Roman"/>
        </w:rPr>
        <w:t xml:space="preserve"> рублей.</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86B1B">
        <w:rPr>
          <w:rFonts w:ascii="Times New Roman" w:hAnsi="Times New Roman" w:cs="Times New Roman"/>
        </w:rPr>
        <w:t xml:space="preserve">беспечения исполнения Договора определяется Поставщиком самостоятельно. </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b/>
        </w:rPr>
      </w:pPr>
      <w:r w:rsidRPr="00386B1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86B1B" w:rsidRPr="00386B1B" w:rsidRDefault="00386B1B" w:rsidP="00386B1B">
      <w:pPr>
        <w:pStyle w:val="a3"/>
        <w:tabs>
          <w:tab w:val="left" w:pos="0"/>
          <w:tab w:val="left" w:pos="1276"/>
        </w:tabs>
        <w:spacing w:after="0" w:line="240" w:lineRule="auto"/>
        <w:ind w:firstLine="709"/>
        <w:jc w:val="both"/>
        <w:rPr>
          <w:rFonts w:ascii="Times New Roman" w:hAnsi="Times New Roman" w:cs="Times New Roman"/>
        </w:rPr>
      </w:pPr>
      <w:r w:rsidRPr="00386B1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86B1B" w:rsidRPr="00386B1B" w:rsidRDefault="00386B1B" w:rsidP="00386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B1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86B1B" w:rsidRPr="00386B1B" w:rsidRDefault="00386B1B" w:rsidP="00386B1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86B1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6B1B" w:rsidRPr="00386B1B" w:rsidRDefault="00386B1B" w:rsidP="00386B1B">
      <w:pPr>
        <w:pStyle w:val="a8"/>
        <w:tabs>
          <w:tab w:val="left" w:pos="0"/>
          <w:tab w:val="left" w:pos="2268"/>
          <w:tab w:val="left" w:pos="10490"/>
        </w:tabs>
        <w:ind w:right="-91" w:firstLine="709"/>
        <w:jc w:val="both"/>
        <w:rPr>
          <w:sz w:val="22"/>
          <w:szCs w:val="22"/>
        </w:rPr>
      </w:pPr>
    </w:p>
    <w:p w:rsidR="00386B1B" w:rsidRPr="00386B1B" w:rsidRDefault="00386B1B" w:rsidP="00386B1B">
      <w:pPr>
        <w:pStyle w:val="a8"/>
        <w:tabs>
          <w:tab w:val="left" w:pos="0"/>
          <w:tab w:val="left" w:pos="2268"/>
        </w:tabs>
        <w:ind w:left="360" w:right="335"/>
        <w:jc w:val="center"/>
        <w:rPr>
          <w:b/>
          <w:sz w:val="22"/>
          <w:szCs w:val="22"/>
        </w:rPr>
      </w:pPr>
      <w:r w:rsidRPr="00386B1B">
        <w:rPr>
          <w:b/>
          <w:sz w:val="22"/>
          <w:szCs w:val="22"/>
        </w:rPr>
        <w:t>8. ДЕЙСТВИЕ НЕПРЕОДОЛИМОЙ СИЛЫ.</w:t>
      </w:r>
    </w:p>
    <w:p w:rsidR="00386B1B" w:rsidRPr="00386B1B" w:rsidRDefault="00386B1B" w:rsidP="00386B1B">
      <w:pPr>
        <w:pStyle w:val="a8"/>
        <w:tabs>
          <w:tab w:val="left" w:pos="2268"/>
        </w:tabs>
        <w:ind w:firstLine="709"/>
        <w:jc w:val="both"/>
        <w:rPr>
          <w:sz w:val="22"/>
          <w:szCs w:val="22"/>
        </w:rPr>
      </w:pPr>
      <w:r w:rsidRPr="00386B1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6B1B" w:rsidRPr="00386B1B" w:rsidRDefault="00386B1B" w:rsidP="00386B1B">
      <w:pPr>
        <w:pStyle w:val="a8"/>
        <w:ind w:right="283" w:firstLine="709"/>
        <w:jc w:val="both"/>
        <w:rPr>
          <w:sz w:val="22"/>
          <w:szCs w:val="22"/>
        </w:rPr>
      </w:pPr>
      <w:r w:rsidRPr="00386B1B">
        <w:rPr>
          <w:sz w:val="22"/>
          <w:szCs w:val="22"/>
        </w:rPr>
        <w:t xml:space="preserve">8.2. Каждая из сторон обязана письменно сообщить о наступлении обстоятельств непреодолимой силы не позднее </w:t>
      </w:r>
      <w:r w:rsidRPr="00386B1B">
        <w:rPr>
          <w:i/>
          <w:sz w:val="22"/>
          <w:szCs w:val="22"/>
        </w:rPr>
        <w:t xml:space="preserve">10 (десяти) </w:t>
      </w:r>
      <w:r w:rsidRPr="00386B1B">
        <w:rPr>
          <w:sz w:val="22"/>
          <w:szCs w:val="22"/>
        </w:rPr>
        <w:t xml:space="preserve">рабочих дней с начала их действия.   </w:t>
      </w:r>
    </w:p>
    <w:p w:rsidR="00386B1B" w:rsidRPr="00386B1B" w:rsidRDefault="00386B1B" w:rsidP="00386B1B">
      <w:pPr>
        <w:pStyle w:val="a8"/>
        <w:tabs>
          <w:tab w:val="left" w:pos="2268"/>
        </w:tabs>
        <w:ind w:right="335" w:firstLine="709"/>
        <w:jc w:val="both"/>
        <w:rPr>
          <w:sz w:val="22"/>
          <w:szCs w:val="22"/>
        </w:rPr>
      </w:pPr>
      <w:r w:rsidRPr="00386B1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6B1B" w:rsidRPr="00386B1B" w:rsidRDefault="00386B1B" w:rsidP="00386B1B">
      <w:pPr>
        <w:pStyle w:val="a8"/>
        <w:tabs>
          <w:tab w:val="left" w:pos="2268"/>
        </w:tabs>
        <w:ind w:right="335" w:firstLine="709"/>
        <w:jc w:val="both"/>
        <w:rPr>
          <w:sz w:val="22"/>
          <w:szCs w:val="22"/>
        </w:rPr>
      </w:pPr>
    </w:p>
    <w:p w:rsidR="00386B1B" w:rsidRPr="00386B1B" w:rsidRDefault="00386B1B" w:rsidP="00386B1B">
      <w:pPr>
        <w:jc w:val="center"/>
        <w:rPr>
          <w:b/>
          <w:sz w:val="22"/>
          <w:szCs w:val="22"/>
        </w:rPr>
      </w:pPr>
      <w:r w:rsidRPr="00386B1B">
        <w:rPr>
          <w:b/>
          <w:sz w:val="22"/>
          <w:szCs w:val="22"/>
        </w:rPr>
        <w:t xml:space="preserve">9. СРОК ДЕЙСТВИЯ </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noProof/>
          <w:sz w:val="22"/>
          <w:szCs w:val="22"/>
        </w:rPr>
        <w:t>9.1.</w:t>
      </w:r>
      <w:r w:rsidRPr="00386B1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6B1B" w:rsidRPr="00386B1B" w:rsidRDefault="00386B1B" w:rsidP="00386B1B">
      <w:pPr>
        <w:pStyle w:val="32"/>
        <w:ind w:firstLine="709"/>
        <w:rPr>
          <w:rFonts w:ascii="Times New Roman" w:hAnsi="Times New Roman"/>
          <w:sz w:val="22"/>
          <w:szCs w:val="22"/>
        </w:rPr>
      </w:pPr>
    </w:p>
    <w:p w:rsidR="00386B1B" w:rsidRPr="00386B1B" w:rsidRDefault="00386B1B" w:rsidP="00386B1B">
      <w:pPr>
        <w:pStyle w:val="a8"/>
        <w:tabs>
          <w:tab w:val="left" w:pos="2268"/>
        </w:tabs>
        <w:jc w:val="center"/>
        <w:rPr>
          <w:b/>
          <w:sz w:val="22"/>
          <w:szCs w:val="22"/>
        </w:rPr>
      </w:pPr>
      <w:r w:rsidRPr="00386B1B">
        <w:rPr>
          <w:b/>
          <w:sz w:val="22"/>
          <w:szCs w:val="22"/>
        </w:rPr>
        <w:t>10. ПОРЯДОК РАЗРЕШЕНИЯ СПОРОВ</w:t>
      </w:r>
    </w:p>
    <w:p w:rsidR="00386B1B" w:rsidRPr="00386B1B" w:rsidRDefault="00386B1B" w:rsidP="00386B1B">
      <w:pPr>
        <w:pStyle w:val="a8"/>
        <w:tabs>
          <w:tab w:val="left" w:pos="-142"/>
          <w:tab w:val="left" w:pos="0"/>
        </w:tabs>
        <w:ind w:firstLine="709"/>
        <w:jc w:val="both"/>
        <w:rPr>
          <w:sz w:val="22"/>
          <w:szCs w:val="22"/>
        </w:rPr>
      </w:pPr>
      <w:r w:rsidRPr="00386B1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86B1B" w:rsidRPr="00386B1B" w:rsidRDefault="00386B1B" w:rsidP="00386B1B">
      <w:pPr>
        <w:pStyle w:val="a8"/>
        <w:tabs>
          <w:tab w:val="left" w:pos="0"/>
        </w:tabs>
        <w:ind w:firstLine="709"/>
        <w:jc w:val="both"/>
        <w:rPr>
          <w:sz w:val="22"/>
          <w:szCs w:val="22"/>
        </w:rPr>
      </w:pPr>
      <w:r w:rsidRPr="00386B1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6B1B" w:rsidRPr="00386B1B" w:rsidRDefault="00386B1B" w:rsidP="00386B1B">
      <w:pPr>
        <w:pStyle w:val="a8"/>
        <w:tabs>
          <w:tab w:val="left" w:pos="0"/>
        </w:tabs>
        <w:ind w:firstLine="709"/>
        <w:jc w:val="both"/>
        <w:rPr>
          <w:sz w:val="22"/>
          <w:szCs w:val="22"/>
        </w:rPr>
      </w:pPr>
    </w:p>
    <w:p w:rsidR="00386B1B" w:rsidRPr="00386B1B" w:rsidRDefault="00386B1B" w:rsidP="00386B1B">
      <w:pPr>
        <w:pStyle w:val="a8"/>
        <w:tabs>
          <w:tab w:val="left" w:pos="0"/>
        </w:tabs>
        <w:ind w:firstLine="709"/>
        <w:jc w:val="center"/>
        <w:rPr>
          <w:b/>
          <w:sz w:val="22"/>
          <w:szCs w:val="22"/>
        </w:rPr>
      </w:pPr>
      <w:r w:rsidRPr="00386B1B">
        <w:rPr>
          <w:b/>
          <w:sz w:val="22"/>
          <w:szCs w:val="22"/>
        </w:rPr>
        <w:t>11. ЗАКЛЮЧИТЕЛЬНЫЕ ПОЛОЖЕНИЯ</w:t>
      </w:r>
    </w:p>
    <w:p w:rsidR="00386B1B" w:rsidRPr="00386B1B" w:rsidRDefault="00386B1B" w:rsidP="00386B1B">
      <w:pPr>
        <w:pStyle w:val="a8"/>
        <w:tabs>
          <w:tab w:val="left" w:pos="2268"/>
        </w:tabs>
        <w:ind w:firstLine="709"/>
        <w:jc w:val="both"/>
        <w:rPr>
          <w:sz w:val="22"/>
          <w:szCs w:val="22"/>
        </w:rPr>
      </w:pPr>
      <w:r w:rsidRPr="00386B1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86B1B" w:rsidRPr="00386B1B" w:rsidRDefault="00386B1B" w:rsidP="00386B1B">
      <w:pPr>
        <w:pStyle w:val="2"/>
        <w:rPr>
          <w:sz w:val="22"/>
          <w:szCs w:val="22"/>
        </w:rPr>
      </w:pPr>
      <w:r w:rsidRPr="00386B1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86B1B" w:rsidRPr="00386B1B" w:rsidRDefault="00386B1B" w:rsidP="00386B1B">
      <w:pPr>
        <w:pStyle w:val="a8"/>
        <w:tabs>
          <w:tab w:val="left" w:pos="0"/>
        </w:tabs>
        <w:ind w:firstLine="709"/>
        <w:jc w:val="both"/>
        <w:rPr>
          <w:sz w:val="22"/>
          <w:szCs w:val="22"/>
        </w:rPr>
      </w:pPr>
      <w:r w:rsidRPr="00386B1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86B1B" w:rsidRPr="00386B1B" w:rsidRDefault="00386B1B" w:rsidP="00386B1B">
      <w:pPr>
        <w:pStyle w:val="32"/>
        <w:ind w:firstLine="709"/>
        <w:rPr>
          <w:rFonts w:ascii="Times New Roman" w:hAnsi="Times New Roman"/>
          <w:sz w:val="22"/>
          <w:szCs w:val="22"/>
        </w:rPr>
      </w:pPr>
      <w:r w:rsidRPr="00386B1B">
        <w:rPr>
          <w:rFonts w:ascii="Times New Roman" w:hAnsi="Times New Roman"/>
          <w:sz w:val="22"/>
          <w:szCs w:val="22"/>
        </w:rPr>
        <w:t>11.6. Расторжение Договора влечет за собой прекращение обязатель</w:t>
      </w:r>
      <w:proofErr w:type="gramStart"/>
      <w:r w:rsidRPr="00386B1B">
        <w:rPr>
          <w:rFonts w:ascii="Times New Roman" w:hAnsi="Times New Roman"/>
          <w:sz w:val="22"/>
          <w:szCs w:val="22"/>
        </w:rPr>
        <w:t>ств Ст</w:t>
      </w:r>
      <w:proofErr w:type="gramEnd"/>
      <w:r w:rsidRPr="00386B1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86B1B" w:rsidRPr="00386B1B" w:rsidRDefault="00386B1B" w:rsidP="00386B1B">
      <w:pPr>
        <w:ind w:firstLine="709"/>
        <w:jc w:val="both"/>
        <w:rPr>
          <w:sz w:val="22"/>
          <w:szCs w:val="22"/>
        </w:rPr>
      </w:pPr>
      <w:r w:rsidRPr="00386B1B">
        <w:rPr>
          <w:sz w:val="22"/>
          <w:szCs w:val="22"/>
        </w:rPr>
        <w:t>11.7. К настоящему Договору прилагается и является его неотъемлемой частью</w:t>
      </w:r>
    </w:p>
    <w:p w:rsidR="00386B1B" w:rsidRPr="00386B1B" w:rsidRDefault="00386B1B" w:rsidP="00386B1B">
      <w:pPr>
        <w:ind w:firstLine="851"/>
        <w:jc w:val="both"/>
        <w:rPr>
          <w:i/>
          <w:sz w:val="22"/>
          <w:szCs w:val="22"/>
        </w:rPr>
      </w:pPr>
      <w:r w:rsidRPr="00386B1B">
        <w:rPr>
          <w:i/>
          <w:sz w:val="22"/>
          <w:szCs w:val="22"/>
        </w:rPr>
        <w:t>- Спецификация (Приложение№1)</w:t>
      </w:r>
    </w:p>
    <w:p w:rsidR="00386B1B" w:rsidRPr="00386B1B" w:rsidRDefault="00386B1B" w:rsidP="00386B1B">
      <w:pPr>
        <w:ind w:firstLine="851"/>
        <w:jc w:val="both"/>
        <w:rPr>
          <w:i/>
          <w:sz w:val="22"/>
          <w:szCs w:val="22"/>
        </w:rPr>
      </w:pPr>
    </w:p>
    <w:p w:rsidR="00386B1B" w:rsidRPr="00386B1B" w:rsidRDefault="00386B1B" w:rsidP="00386B1B">
      <w:pPr>
        <w:pStyle w:val="31"/>
        <w:ind w:firstLine="709"/>
        <w:jc w:val="center"/>
        <w:rPr>
          <w:rFonts w:ascii="Times New Roman" w:hAnsi="Times New Roman"/>
          <w:b/>
          <w:sz w:val="22"/>
          <w:szCs w:val="22"/>
        </w:rPr>
      </w:pPr>
      <w:r w:rsidRPr="00386B1B">
        <w:rPr>
          <w:rFonts w:ascii="Times New Roman" w:hAnsi="Times New Roman"/>
          <w:b/>
          <w:sz w:val="22"/>
          <w:szCs w:val="22"/>
        </w:rPr>
        <w:t>12. ЮРИДИЧЕСКИЕ   АДРЕСА И БАНКОВСКИЕ РЕКВИЗИТЫ И ПОДПИСИ СТОРОН</w:t>
      </w:r>
    </w:p>
    <w:p w:rsidR="00386B1B" w:rsidRPr="002339E1" w:rsidRDefault="00386B1B" w:rsidP="00386B1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386B1B" w:rsidRPr="00575D9C" w:rsidTr="00FD1DF8">
        <w:trPr>
          <w:trHeight w:val="3139"/>
        </w:trPr>
        <w:tc>
          <w:tcPr>
            <w:tcW w:w="5148" w:type="dxa"/>
          </w:tcPr>
          <w:p w:rsidR="00386B1B" w:rsidRPr="00575D9C" w:rsidRDefault="00386B1B" w:rsidP="00FD1DF8">
            <w:pPr>
              <w:pStyle w:val="a8"/>
              <w:widowControl w:val="0"/>
              <w:tabs>
                <w:tab w:val="left" w:pos="2268"/>
              </w:tabs>
              <w:rPr>
                <w:b/>
                <w:sz w:val="20"/>
              </w:rPr>
            </w:pPr>
            <w:r w:rsidRPr="00575D9C">
              <w:rPr>
                <w:b/>
                <w:sz w:val="20"/>
              </w:rPr>
              <w:t>Заказчик:</w:t>
            </w:r>
          </w:p>
          <w:p w:rsidR="00386B1B" w:rsidRPr="00575D9C" w:rsidRDefault="00386B1B" w:rsidP="00FD1DF8">
            <w:pPr>
              <w:pStyle w:val="a8"/>
              <w:widowControl w:val="0"/>
              <w:tabs>
                <w:tab w:val="left" w:pos="2268"/>
              </w:tabs>
              <w:rPr>
                <w:b/>
                <w:sz w:val="20"/>
              </w:rPr>
            </w:pPr>
            <w:r w:rsidRPr="00575D9C">
              <w:rPr>
                <w:b/>
                <w:sz w:val="20"/>
              </w:rPr>
              <w:t xml:space="preserve">ОГАУЗ «Иркутская городская клиническая больница № 8» </w:t>
            </w:r>
          </w:p>
          <w:p w:rsidR="00386B1B" w:rsidRPr="00575D9C" w:rsidRDefault="00386B1B" w:rsidP="00FD1DF8">
            <w:pPr>
              <w:pStyle w:val="a8"/>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386B1B" w:rsidRPr="00575D9C" w:rsidRDefault="00386B1B" w:rsidP="00FD1DF8">
            <w:pPr>
              <w:pStyle w:val="a8"/>
              <w:widowControl w:val="0"/>
              <w:tabs>
                <w:tab w:val="left" w:pos="2268"/>
              </w:tabs>
              <w:rPr>
                <w:sz w:val="20"/>
              </w:rPr>
            </w:pPr>
            <w:r w:rsidRPr="00575D9C">
              <w:rPr>
                <w:b/>
                <w:sz w:val="20"/>
              </w:rPr>
              <w:t xml:space="preserve">Телефон </w:t>
            </w:r>
            <w:r w:rsidRPr="00575D9C">
              <w:rPr>
                <w:sz w:val="20"/>
              </w:rPr>
              <w:t>44-31-30, 502-490</w:t>
            </w:r>
          </w:p>
          <w:p w:rsidR="00386B1B" w:rsidRPr="00575D9C" w:rsidRDefault="00386B1B" w:rsidP="00FD1DF8">
            <w:pPr>
              <w:pStyle w:val="a8"/>
              <w:widowControl w:val="0"/>
              <w:tabs>
                <w:tab w:val="left" w:pos="2268"/>
              </w:tabs>
              <w:rPr>
                <w:sz w:val="20"/>
              </w:rPr>
            </w:pPr>
            <w:r w:rsidRPr="00575D9C">
              <w:rPr>
                <w:b/>
                <w:sz w:val="20"/>
              </w:rPr>
              <w:t>ИНН</w:t>
            </w:r>
            <w:r w:rsidRPr="00575D9C">
              <w:rPr>
                <w:sz w:val="20"/>
              </w:rPr>
              <w:t xml:space="preserve"> 3810009342</w:t>
            </w:r>
          </w:p>
          <w:p w:rsidR="00386B1B" w:rsidRPr="00575D9C" w:rsidRDefault="00386B1B" w:rsidP="00FD1DF8">
            <w:pPr>
              <w:pStyle w:val="a8"/>
              <w:widowControl w:val="0"/>
              <w:tabs>
                <w:tab w:val="left" w:pos="2268"/>
              </w:tabs>
              <w:rPr>
                <w:sz w:val="20"/>
              </w:rPr>
            </w:pPr>
            <w:r w:rsidRPr="00575D9C">
              <w:rPr>
                <w:b/>
                <w:sz w:val="20"/>
              </w:rPr>
              <w:t>КПП</w:t>
            </w:r>
            <w:r w:rsidRPr="00575D9C">
              <w:rPr>
                <w:sz w:val="20"/>
              </w:rPr>
              <w:t xml:space="preserve"> 381001001</w:t>
            </w:r>
          </w:p>
          <w:p w:rsidR="00386B1B" w:rsidRPr="00575D9C" w:rsidRDefault="00386B1B" w:rsidP="00FD1DF8">
            <w:pPr>
              <w:pStyle w:val="a8"/>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386B1B" w:rsidRPr="00575D9C" w:rsidRDefault="00386B1B" w:rsidP="00FD1DF8">
            <w:pPr>
              <w:pStyle w:val="a8"/>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386B1B" w:rsidRPr="00575D9C" w:rsidRDefault="00386B1B" w:rsidP="00FD1DF8">
            <w:pPr>
              <w:pStyle w:val="a8"/>
              <w:widowControl w:val="0"/>
              <w:tabs>
                <w:tab w:val="left" w:pos="2268"/>
              </w:tabs>
              <w:rPr>
                <w:sz w:val="20"/>
              </w:rPr>
            </w:pPr>
            <w:r w:rsidRPr="00575D9C">
              <w:rPr>
                <w:b/>
                <w:sz w:val="20"/>
              </w:rPr>
              <w:t>БИК</w:t>
            </w:r>
            <w:r w:rsidRPr="00575D9C">
              <w:rPr>
                <w:sz w:val="20"/>
              </w:rPr>
              <w:t xml:space="preserve"> 042520001</w:t>
            </w:r>
          </w:p>
          <w:p w:rsidR="00386B1B" w:rsidRDefault="00386B1B" w:rsidP="00FD1DF8">
            <w:pPr>
              <w:pStyle w:val="a8"/>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386B1B" w:rsidRDefault="00386B1B" w:rsidP="00FD1DF8">
            <w:pPr>
              <w:pStyle w:val="a8"/>
              <w:widowControl w:val="0"/>
              <w:tabs>
                <w:tab w:val="left" w:pos="2268"/>
              </w:tabs>
              <w:rPr>
                <w:sz w:val="20"/>
              </w:rPr>
            </w:pPr>
          </w:p>
          <w:p w:rsidR="00386B1B" w:rsidRPr="00575D9C" w:rsidRDefault="00386B1B" w:rsidP="00FD1DF8">
            <w:pPr>
              <w:pStyle w:val="a8"/>
              <w:widowControl w:val="0"/>
              <w:tabs>
                <w:tab w:val="left" w:pos="2268"/>
              </w:tabs>
              <w:rPr>
                <w:sz w:val="20"/>
              </w:rPr>
            </w:pPr>
          </w:p>
          <w:p w:rsidR="00386B1B" w:rsidRDefault="00386B1B" w:rsidP="00FD1DF8">
            <w:pPr>
              <w:pStyle w:val="a8"/>
              <w:widowControl w:val="0"/>
              <w:tabs>
                <w:tab w:val="left" w:pos="2268"/>
              </w:tabs>
              <w:rPr>
                <w:b/>
                <w:sz w:val="20"/>
              </w:rPr>
            </w:pPr>
            <w:r w:rsidRPr="00575D9C">
              <w:rPr>
                <w:b/>
                <w:sz w:val="20"/>
              </w:rPr>
              <w:t>Главный врач</w:t>
            </w:r>
          </w:p>
          <w:p w:rsidR="00386B1B" w:rsidRPr="00575D9C" w:rsidRDefault="00386B1B" w:rsidP="00FD1DF8">
            <w:pPr>
              <w:pStyle w:val="a8"/>
              <w:widowControl w:val="0"/>
              <w:tabs>
                <w:tab w:val="left" w:pos="2268"/>
              </w:tabs>
              <w:rPr>
                <w:b/>
                <w:sz w:val="20"/>
              </w:rPr>
            </w:pPr>
          </w:p>
          <w:p w:rsidR="00386B1B" w:rsidRPr="00575D9C" w:rsidRDefault="00386B1B" w:rsidP="00FD1DF8">
            <w:pPr>
              <w:pStyle w:val="a8"/>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386B1B" w:rsidRPr="00575D9C" w:rsidRDefault="00386B1B" w:rsidP="00FD1DF8">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386B1B" w:rsidRPr="00575D9C" w:rsidRDefault="00386B1B" w:rsidP="00FD1DF8">
            <w:pPr>
              <w:pStyle w:val="a8"/>
              <w:widowControl w:val="0"/>
              <w:tabs>
                <w:tab w:val="left" w:pos="2268"/>
              </w:tabs>
              <w:rPr>
                <w:bCs/>
                <w:sz w:val="20"/>
              </w:rPr>
            </w:pPr>
          </w:p>
        </w:tc>
        <w:tc>
          <w:tcPr>
            <w:tcW w:w="4580" w:type="dxa"/>
          </w:tcPr>
          <w:p w:rsidR="00386B1B" w:rsidRPr="00575D9C" w:rsidRDefault="00386B1B" w:rsidP="00FD1DF8">
            <w:pPr>
              <w:widowControl w:val="0"/>
              <w:jc w:val="both"/>
              <w:rPr>
                <w:b/>
                <w:sz w:val="20"/>
                <w:szCs w:val="20"/>
              </w:rPr>
            </w:pPr>
            <w:r w:rsidRPr="00575D9C">
              <w:rPr>
                <w:b/>
                <w:sz w:val="20"/>
                <w:szCs w:val="20"/>
              </w:rPr>
              <w:t xml:space="preserve">Поставщик: </w:t>
            </w: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ООО «</w:t>
            </w:r>
            <w:proofErr w:type="spellStart"/>
            <w:r w:rsidRPr="00B705D6">
              <w:rPr>
                <w:b/>
                <w:sz w:val="20"/>
                <w:szCs w:val="20"/>
              </w:rPr>
              <w:t>Лабора</w:t>
            </w:r>
            <w:proofErr w:type="spellEnd"/>
            <w:r w:rsidRPr="00B705D6">
              <w:rPr>
                <w:b/>
                <w:sz w:val="20"/>
                <w:szCs w:val="20"/>
              </w:rPr>
              <w:t>»</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Адрес: </w:t>
            </w:r>
            <w:r w:rsidRPr="00B705D6">
              <w:rPr>
                <w:sz w:val="20"/>
                <w:szCs w:val="20"/>
              </w:rPr>
              <w:t xml:space="preserve">664075, Иркутская область, </w:t>
            </w:r>
            <w:proofErr w:type="gramStart"/>
            <w:r w:rsidRPr="00B705D6">
              <w:rPr>
                <w:sz w:val="20"/>
                <w:szCs w:val="20"/>
              </w:rPr>
              <w:t>г</w:t>
            </w:r>
            <w:proofErr w:type="gramEnd"/>
            <w:r w:rsidRPr="00B705D6">
              <w:rPr>
                <w:sz w:val="20"/>
                <w:szCs w:val="20"/>
              </w:rPr>
              <w:t>. Иркутск, ул. Байкальская, 239</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Телефон </w:t>
            </w:r>
            <w:r w:rsidRPr="00B705D6">
              <w:rPr>
                <w:sz w:val="20"/>
                <w:szCs w:val="20"/>
              </w:rPr>
              <w:t>(3952) 28-88-67</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ИНН </w:t>
            </w:r>
            <w:r w:rsidRPr="00B705D6">
              <w:rPr>
                <w:sz w:val="20"/>
                <w:szCs w:val="20"/>
              </w:rPr>
              <w:t xml:space="preserve">3811160603 </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КПП </w:t>
            </w:r>
            <w:r w:rsidRPr="00B705D6">
              <w:rPr>
                <w:sz w:val="20"/>
                <w:szCs w:val="20"/>
              </w:rPr>
              <w:t>381101001</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ОГРН  </w:t>
            </w:r>
            <w:r w:rsidRPr="00B705D6">
              <w:rPr>
                <w:sz w:val="20"/>
                <w:szCs w:val="20"/>
              </w:rPr>
              <w:t xml:space="preserve">1123850040214 </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ОКПО </w:t>
            </w:r>
            <w:r w:rsidRPr="00B705D6">
              <w:rPr>
                <w:sz w:val="20"/>
                <w:szCs w:val="20"/>
              </w:rPr>
              <w:t>27246858</w:t>
            </w:r>
          </w:p>
          <w:p w:rsidR="00386B1B" w:rsidRPr="00B705D6" w:rsidRDefault="00386B1B" w:rsidP="00386B1B">
            <w:pPr>
              <w:widowControl w:val="0"/>
              <w:tabs>
                <w:tab w:val="left" w:pos="5040"/>
              </w:tabs>
              <w:autoSpaceDE w:val="0"/>
              <w:autoSpaceDN w:val="0"/>
              <w:adjustRightInd w:val="0"/>
              <w:rPr>
                <w:sz w:val="20"/>
                <w:szCs w:val="20"/>
              </w:rPr>
            </w:pPr>
            <w:proofErr w:type="spellStart"/>
            <w:proofErr w:type="gramStart"/>
            <w:r w:rsidRPr="00B705D6">
              <w:rPr>
                <w:b/>
                <w:sz w:val="20"/>
                <w:szCs w:val="20"/>
              </w:rPr>
              <w:t>р</w:t>
            </w:r>
            <w:proofErr w:type="spellEnd"/>
            <w:proofErr w:type="gramEnd"/>
            <w:r w:rsidRPr="00B705D6">
              <w:rPr>
                <w:b/>
                <w:sz w:val="20"/>
                <w:szCs w:val="20"/>
              </w:rPr>
              <w:t xml:space="preserve">/с </w:t>
            </w:r>
            <w:r w:rsidRPr="00B705D6">
              <w:rPr>
                <w:sz w:val="20"/>
                <w:szCs w:val="20"/>
              </w:rPr>
              <w:t>40702810008030004079</w:t>
            </w: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 xml:space="preserve">Филиал Банка ВТБ (ПАО) в </w:t>
            </w:r>
            <w:proofErr w:type="gramStart"/>
            <w:r w:rsidRPr="00B705D6">
              <w:rPr>
                <w:b/>
                <w:sz w:val="20"/>
                <w:szCs w:val="20"/>
              </w:rPr>
              <w:t>г</w:t>
            </w:r>
            <w:proofErr w:type="gramEnd"/>
            <w:r w:rsidRPr="00B705D6">
              <w:rPr>
                <w:b/>
                <w:sz w:val="20"/>
                <w:szCs w:val="20"/>
              </w:rPr>
              <w:t>. Красноярске</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к/с </w:t>
            </w:r>
            <w:r w:rsidRPr="00B705D6">
              <w:rPr>
                <w:sz w:val="20"/>
                <w:szCs w:val="20"/>
              </w:rPr>
              <w:t>30101810200000000777</w:t>
            </w:r>
          </w:p>
          <w:p w:rsidR="00386B1B" w:rsidRPr="00B705D6" w:rsidRDefault="00386B1B" w:rsidP="00386B1B">
            <w:pPr>
              <w:widowControl w:val="0"/>
              <w:tabs>
                <w:tab w:val="left" w:pos="5040"/>
              </w:tabs>
              <w:autoSpaceDE w:val="0"/>
              <w:autoSpaceDN w:val="0"/>
              <w:adjustRightInd w:val="0"/>
              <w:rPr>
                <w:sz w:val="20"/>
                <w:szCs w:val="20"/>
              </w:rPr>
            </w:pPr>
            <w:r w:rsidRPr="00B705D6">
              <w:rPr>
                <w:b/>
                <w:sz w:val="20"/>
                <w:szCs w:val="20"/>
              </w:rPr>
              <w:t xml:space="preserve">БИК </w:t>
            </w:r>
            <w:r w:rsidRPr="00B705D6">
              <w:rPr>
                <w:sz w:val="20"/>
                <w:szCs w:val="20"/>
              </w:rPr>
              <w:t>040407777</w:t>
            </w:r>
          </w:p>
          <w:p w:rsidR="00386B1B" w:rsidRPr="00B705D6" w:rsidRDefault="001076D2" w:rsidP="00386B1B">
            <w:pPr>
              <w:widowControl w:val="0"/>
              <w:tabs>
                <w:tab w:val="left" w:pos="5040"/>
              </w:tabs>
              <w:autoSpaceDE w:val="0"/>
              <w:autoSpaceDN w:val="0"/>
              <w:adjustRightInd w:val="0"/>
              <w:rPr>
                <w:sz w:val="20"/>
                <w:szCs w:val="20"/>
              </w:rPr>
            </w:pPr>
            <w:hyperlink r:id="rId5" w:history="1">
              <w:r w:rsidR="00386B1B" w:rsidRPr="00B705D6">
                <w:rPr>
                  <w:rStyle w:val="ae"/>
                  <w:sz w:val="20"/>
                  <w:szCs w:val="20"/>
                  <w:lang w:val="en-US"/>
                </w:rPr>
                <w:t>labora</w:t>
              </w:r>
              <w:r w:rsidR="00386B1B" w:rsidRPr="00B705D6">
                <w:rPr>
                  <w:rStyle w:val="ae"/>
                  <w:sz w:val="20"/>
                  <w:szCs w:val="20"/>
                </w:rPr>
                <w:t>.</w:t>
              </w:r>
              <w:r w:rsidR="00386B1B" w:rsidRPr="00B705D6">
                <w:rPr>
                  <w:rStyle w:val="ae"/>
                  <w:sz w:val="20"/>
                  <w:szCs w:val="20"/>
                  <w:lang w:val="en-US"/>
                </w:rPr>
                <w:t>irk</w:t>
              </w:r>
              <w:r w:rsidR="00386B1B" w:rsidRPr="00B705D6">
                <w:rPr>
                  <w:rStyle w:val="ae"/>
                  <w:sz w:val="20"/>
                  <w:szCs w:val="20"/>
                </w:rPr>
                <w:t>@</w:t>
              </w:r>
              <w:r w:rsidR="00386B1B" w:rsidRPr="00B705D6">
                <w:rPr>
                  <w:rStyle w:val="ae"/>
                  <w:sz w:val="20"/>
                  <w:szCs w:val="20"/>
                  <w:lang w:val="en-US"/>
                </w:rPr>
                <w:t>mail</w:t>
              </w:r>
              <w:r w:rsidR="00386B1B" w:rsidRPr="00B705D6">
                <w:rPr>
                  <w:rStyle w:val="ae"/>
                  <w:sz w:val="20"/>
                  <w:szCs w:val="20"/>
                </w:rPr>
                <w:t>.</w:t>
              </w:r>
              <w:r w:rsidR="00386B1B" w:rsidRPr="00B705D6">
                <w:rPr>
                  <w:rStyle w:val="ae"/>
                  <w:sz w:val="20"/>
                  <w:szCs w:val="20"/>
                  <w:lang w:val="en-US"/>
                </w:rPr>
                <w:t>ru</w:t>
              </w:r>
            </w:hyperlink>
          </w:p>
          <w:p w:rsidR="00386B1B" w:rsidRPr="00B705D6" w:rsidRDefault="00386B1B" w:rsidP="00386B1B">
            <w:pPr>
              <w:widowControl w:val="0"/>
              <w:tabs>
                <w:tab w:val="left" w:pos="5040"/>
              </w:tabs>
              <w:autoSpaceDE w:val="0"/>
              <w:autoSpaceDN w:val="0"/>
              <w:adjustRightInd w:val="0"/>
              <w:rPr>
                <w:b/>
                <w:sz w:val="20"/>
                <w:szCs w:val="20"/>
              </w:rPr>
            </w:pPr>
          </w:p>
          <w:p w:rsidR="00386B1B" w:rsidRPr="00B705D6" w:rsidRDefault="00386B1B" w:rsidP="00386B1B">
            <w:pPr>
              <w:widowControl w:val="0"/>
              <w:tabs>
                <w:tab w:val="left" w:pos="5040"/>
              </w:tabs>
              <w:autoSpaceDE w:val="0"/>
              <w:autoSpaceDN w:val="0"/>
              <w:adjustRightInd w:val="0"/>
              <w:rPr>
                <w:b/>
                <w:sz w:val="20"/>
                <w:szCs w:val="20"/>
              </w:rPr>
            </w:pPr>
            <w:r w:rsidRPr="00B705D6">
              <w:rPr>
                <w:b/>
                <w:sz w:val="20"/>
                <w:szCs w:val="20"/>
              </w:rPr>
              <w:t>Руководитель тендерного отдела</w:t>
            </w:r>
          </w:p>
          <w:p w:rsidR="00386B1B" w:rsidRPr="00B705D6" w:rsidRDefault="00386B1B" w:rsidP="00386B1B">
            <w:pPr>
              <w:widowControl w:val="0"/>
              <w:tabs>
                <w:tab w:val="left" w:pos="5040"/>
              </w:tabs>
              <w:autoSpaceDE w:val="0"/>
              <w:autoSpaceDN w:val="0"/>
              <w:adjustRightInd w:val="0"/>
              <w:rPr>
                <w:b/>
                <w:sz w:val="20"/>
                <w:szCs w:val="20"/>
              </w:rPr>
            </w:pPr>
          </w:p>
          <w:p w:rsidR="00386B1B" w:rsidRPr="00B705D6" w:rsidRDefault="00386B1B" w:rsidP="00386B1B">
            <w:pPr>
              <w:pStyle w:val="ac"/>
              <w:widowControl w:val="0"/>
              <w:rPr>
                <w:rFonts w:ascii="Times New Roman" w:hAnsi="Times New Roman"/>
                <w:bCs/>
              </w:rPr>
            </w:pPr>
            <w:r w:rsidRPr="00B705D6">
              <w:rPr>
                <w:rFonts w:ascii="Times New Roman" w:hAnsi="Times New Roman"/>
                <w:b/>
              </w:rPr>
              <w:t>__________________/О.Н.</w:t>
            </w:r>
            <w:r>
              <w:rPr>
                <w:rFonts w:ascii="Times New Roman" w:hAnsi="Times New Roman"/>
                <w:b/>
              </w:rPr>
              <w:t xml:space="preserve"> </w:t>
            </w:r>
            <w:proofErr w:type="spellStart"/>
            <w:r w:rsidRPr="00B705D6">
              <w:rPr>
                <w:rFonts w:ascii="Times New Roman" w:hAnsi="Times New Roman"/>
                <w:b/>
              </w:rPr>
              <w:t>Норик</w:t>
            </w:r>
            <w:proofErr w:type="spellEnd"/>
            <w:r w:rsidRPr="00B705D6">
              <w:rPr>
                <w:rFonts w:ascii="Times New Roman" w:hAnsi="Times New Roman"/>
                <w:b/>
              </w:rPr>
              <w:t xml:space="preserve">/ </w:t>
            </w:r>
            <w:r w:rsidRPr="00B705D6">
              <w:rPr>
                <w:rFonts w:ascii="Times New Roman" w:hAnsi="Times New Roman"/>
                <w:bCs/>
              </w:rPr>
              <w:t xml:space="preserve">     </w:t>
            </w:r>
          </w:p>
          <w:p w:rsidR="00386B1B" w:rsidRPr="00575D9C" w:rsidRDefault="00386B1B" w:rsidP="00386B1B">
            <w:pPr>
              <w:pStyle w:val="ac"/>
              <w:widowControl w:val="0"/>
              <w:rPr>
                <w:rFonts w:ascii="Times New Roman" w:hAnsi="Times New Roman"/>
                <w:bCs/>
              </w:rPr>
            </w:pPr>
            <w:r w:rsidRPr="00B705D6">
              <w:rPr>
                <w:rFonts w:ascii="Times New Roman" w:hAnsi="Times New Roman"/>
                <w:bCs/>
              </w:rPr>
              <w:t>М.П.</w:t>
            </w:r>
          </w:p>
        </w:tc>
      </w:tr>
    </w:tbl>
    <w:p w:rsidR="00386B1B" w:rsidRPr="00BE0069"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DB466A" w:rsidRDefault="00DB466A" w:rsidP="00386B1B">
      <w:pPr>
        <w:jc w:val="right"/>
        <w:rPr>
          <w:sz w:val="20"/>
          <w:szCs w:val="20"/>
        </w:rPr>
      </w:pPr>
    </w:p>
    <w:p w:rsidR="00DB466A" w:rsidRDefault="00DB466A"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Default="00386B1B" w:rsidP="00386B1B">
      <w:pPr>
        <w:jc w:val="right"/>
        <w:rPr>
          <w:sz w:val="20"/>
          <w:szCs w:val="20"/>
        </w:rPr>
      </w:pPr>
    </w:p>
    <w:p w:rsidR="00386B1B" w:rsidRPr="00BE0069" w:rsidRDefault="00386B1B" w:rsidP="00386B1B">
      <w:pPr>
        <w:jc w:val="right"/>
        <w:rPr>
          <w:sz w:val="20"/>
          <w:szCs w:val="20"/>
        </w:rPr>
      </w:pPr>
      <w:r w:rsidRPr="00BE0069">
        <w:rPr>
          <w:sz w:val="20"/>
          <w:szCs w:val="20"/>
        </w:rPr>
        <w:t>Приложение № 1</w:t>
      </w:r>
    </w:p>
    <w:p w:rsidR="00386B1B" w:rsidRPr="00BE0069" w:rsidRDefault="00386B1B" w:rsidP="00386B1B">
      <w:pPr>
        <w:ind w:left="4320"/>
        <w:jc w:val="right"/>
        <w:rPr>
          <w:sz w:val="20"/>
          <w:szCs w:val="20"/>
        </w:rPr>
      </w:pPr>
      <w:r w:rsidRPr="00BE0069">
        <w:rPr>
          <w:sz w:val="20"/>
          <w:szCs w:val="20"/>
        </w:rPr>
        <w:t xml:space="preserve">                                              к договору № </w:t>
      </w:r>
      <w:r>
        <w:rPr>
          <w:sz w:val="20"/>
          <w:szCs w:val="20"/>
        </w:rPr>
        <w:t>106-19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386B1B" w:rsidRPr="00BE0069" w:rsidRDefault="00386B1B" w:rsidP="00386B1B">
      <w:pPr>
        <w:jc w:val="center"/>
        <w:rPr>
          <w:b/>
          <w:sz w:val="20"/>
          <w:szCs w:val="20"/>
        </w:rPr>
      </w:pPr>
    </w:p>
    <w:p w:rsidR="00386B1B" w:rsidRPr="00BE0069" w:rsidRDefault="00386B1B" w:rsidP="00386B1B">
      <w:pPr>
        <w:jc w:val="center"/>
        <w:rPr>
          <w:b/>
          <w:sz w:val="20"/>
          <w:szCs w:val="20"/>
        </w:rPr>
      </w:pPr>
      <w:r w:rsidRPr="00BE0069">
        <w:rPr>
          <w:b/>
          <w:sz w:val="20"/>
          <w:szCs w:val="20"/>
        </w:rPr>
        <w:t>СПЕЦИФИКАЦИЯ</w:t>
      </w:r>
    </w:p>
    <w:p w:rsidR="00386B1B" w:rsidRPr="00BE0069" w:rsidRDefault="00386B1B" w:rsidP="00386B1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133"/>
      </w:tblGrid>
      <w:tr w:rsidR="00386B1B" w:rsidRPr="005A07FA" w:rsidTr="00386B1B">
        <w:trPr>
          <w:trHeight w:val="1503"/>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 xml:space="preserve">  №</w:t>
            </w:r>
          </w:p>
          <w:p w:rsidR="00386B1B" w:rsidRPr="005A07FA" w:rsidRDefault="00386B1B" w:rsidP="00FD1DF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center"/>
              <w:rPr>
                <w:sz w:val="20"/>
                <w:szCs w:val="20"/>
              </w:rPr>
            </w:pPr>
            <w:r w:rsidRPr="005A07FA">
              <w:rPr>
                <w:sz w:val="20"/>
                <w:szCs w:val="20"/>
              </w:rPr>
              <w:t>Общая стоимость по позиции, руб.</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color w:val="000000"/>
                <w:sz w:val="18"/>
                <w:szCs w:val="18"/>
              </w:rPr>
            </w:pPr>
            <w:r w:rsidRPr="00DC11F6">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proofErr w:type="gramStart"/>
            <w:r w:rsidRPr="00DC11F6">
              <w:rPr>
                <w:sz w:val="18"/>
                <w:szCs w:val="18"/>
              </w:rPr>
              <w:t>Тест-полоски</w:t>
            </w:r>
            <w:proofErr w:type="spellEnd"/>
            <w:proofErr w:type="gramEnd"/>
            <w:r w:rsidRPr="00DC11F6">
              <w:rPr>
                <w:sz w:val="18"/>
                <w:szCs w:val="18"/>
              </w:rPr>
              <w:t xml:space="preserve"> для полуколичественного определения </w:t>
            </w:r>
            <w:proofErr w:type="spellStart"/>
            <w:r w:rsidRPr="00DC11F6">
              <w:rPr>
                <w:sz w:val="18"/>
                <w:szCs w:val="18"/>
              </w:rPr>
              <w:t>микроальбуминурии</w:t>
            </w:r>
            <w:proofErr w:type="spellEnd"/>
            <w:r w:rsidRPr="00DC11F6">
              <w:rPr>
                <w:sz w:val="18"/>
                <w:szCs w:val="18"/>
              </w:rPr>
              <w:t xml:space="preserve"> до 100мг/л.</w:t>
            </w:r>
          </w:p>
          <w:p w:rsidR="00386B1B" w:rsidRDefault="00386B1B" w:rsidP="00FD1DF8">
            <w:pPr>
              <w:jc w:val="center"/>
              <w:rPr>
                <w:sz w:val="18"/>
                <w:szCs w:val="18"/>
              </w:rPr>
            </w:pPr>
            <w:r w:rsidRPr="00DC11F6">
              <w:rPr>
                <w:sz w:val="18"/>
                <w:szCs w:val="18"/>
              </w:rPr>
              <w:t xml:space="preserve">Согласно РУ: </w:t>
            </w:r>
            <w:proofErr w:type="spellStart"/>
            <w:proofErr w:type="gramStart"/>
            <w:r w:rsidRPr="00DC11F6">
              <w:rPr>
                <w:sz w:val="18"/>
                <w:szCs w:val="18"/>
              </w:rPr>
              <w:t>Тест-полоски</w:t>
            </w:r>
            <w:proofErr w:type="spellEnd"/>
            <w:proofErr w:type="gramEnd"/>
            <w:r w:rsidRPr="00DC11F6">
              <w:rPr>
                <w:sz w:val="18"/>
                <w:szCs w:val="18"/>
              </w:rPr>
              <w:t xml:space="preserve"> для иммунологического полуколичественного определения </w:t>
            </w:r>
            <w:proofErr w:type="spellStart"/>
            <w:r w:rsidRPr="00DC11F6">
              <w:rPr>
                <w:sz w:val="18"/>
                <w:szCs w:val="18"/>
              </w:rPr>
              <w:t>микроальбуминурииMicral-Test</w:t>
            </w:r>
            <w:proofErr w:type="spellEnd"/>
            <w:r w:rsidRPr="00DC11F6">
              <w:rPr>
                <w:sz w:val="18"/>
                <w:szCs w:val="18"/>
              </w:rPr>
              <w:t>.</w:t>
            </w:r>
          </w:p>
          <w:p w:rsidR="00386B1B" w:rsidRPr="00DC11F6" w:rsidRDefault="00386B1B" w:rsidP="00FD1DF8">
            <w:pPr>
              <w:jc w:val="center"/>
              <w:rPr>
                <w:sz w:val="18"/>
                <w:szCs w:val="18"/>
              </w:rPr>
            </w:pPr>
            <w:proofErr w:type="spellStart"/>
            <w:r w:rsidRPr="00DC11F6">
              <w:rPr>
                <w:sz w:val="18"/>
                <w:szCs w:val="18"/>
              </w:rPr>
              <w:t>Micral</w:t>
            </w:r>
            <w:proofErr w:type="spellEnd"/>
            <w:r w:rsidRPr="00DC11F6">
              <w:rPr>
                <w:sz w:val="18"/>
                <w:szCs w:val="18"/>
              </w:rPr>
              <w:t>.</w:t>
            </w:r>
          </w:p>
        </w:tc>
        <w:tc>
          <w:tcPr>
            <w:tcW w:w="311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gramStart"/>
            <w:r w:rsidRPr="00DC11F6">
              <w:rPr>
                <w:sz w:val="18"/>
                <w:szCs w:val="18"/>
              </w:rPr>
              <w:t>Аналитическая чувствительность: пороговое значение (</w:t>
            </w:r>
            <w:proofErr w:type="spellStart"/>
            <w:r w:rsidRPr="00DC11F6">
              <w:rPr>
                <w:sz w:val="18"/>
                <w:szCs w:val="18"/>
              </w:rPr>
              <w:t>Cut−off</w:t>
            </w:r>
            <w:proofErr w:type="spellEnd"/>
            <w:r w:rsidRPr="00DC11F6">
              <w:rPr>
                <w:sz w:val="18"/>
                <w:szCs w:val="18"/>
              </w:rPr>
              <w:t>) 21 мг/л: 96% (границы 90−99%) Аналитическая специфичность: пороговое значение (</w:t>
            </w:r>
            <w:proofErr w:type="spellStart"/>
            <w:r w:rsidRPr="00DC11F6">
              <w:rPr>
                <w:sz w:val="18"/>
                <w:szCs w:val="18"/>
              </w:rPr>
              <w:t>Cut−off</w:t>
            </w:r>
            <w:proofErr w:type="spellEnd"/>
            <w:r w:rsidRPr="00DC11F6">
              <w:rPr>
                <w:sz w:val="18"/>
                <w:szCs w:val="18"/>
              </w:rPr>
              <w:t xml:space="preserve">) 21 мг/л: 81% (границы 70−90%) Нижняя граница определения: 20 мг/л. </w:t>
            </w:r>
            <w:proofErr w:type="spellStart"/>
            <w:r w:rsidRPr="00DC11F6">
              <w:rPr>
                <w:sz w:val="18"/>
                <w:szCs w:val="18"/>
              </w:rPr>
              <w:t>Референтный</w:t>
            </w:r>
            <w:proofErr w:type="spellEnd"/>
            <w:r w:rsidRPr="00DC11F6">
              <w:rPr>
                <w:sz w:val="18"/>
                <w:szCs w:val="18"/>
              </w:rPr>
              <w:t xml:space="preserve"> метод: количественное иммунологическое определение. 1 тест-полоска содержит на 1 кв. см. ì: </w:t>
            </w:r>
            <w:proofErr w:type="spellStart"/>
            <w:r w:rsidRPr="00DC11F6">
              <w:rPr>
                <w:sz w:val="18"/>
                <w:szCs w:val="18"/>
              </w:rPr>
              <w:t>моноклональные</w:t>
            </w:r>
            <w:proofErr w:type="spellEnd"/>
            <w:r w:rsidRPr="00DC11F6">
              <w:rPr>
                <w:sz w:val="18"/>
                <w:szCs w:val="18"/>
              </w:rPr>
              <w:t xml:space="preserve"> антитела к человеческому альбумину (</w:t>
            </w:r>
            <w:proofErr w:type="spellStart"/>
            <w:r w:rsidRPr="00DC11F6">
              <w:rPr>
                <w:sz w:val="18"/>
                <w:szCs w:val="18"/>
              </w:rPr>
              <w:t>IgG</w:t>
            </w:r>
            <w:proofErr w:type="spellEnd"/>
            <w:r w:rsidRPr="00DC11F6">
              <w:rPr>
                <w:sz w:val="18"/>
                <w:szCs w:val="18"/>
              </w:rPr>
              <w:t xml:space="preserve">), меченные коллоидным золотом: 6 мкг, </w:t>
            </w:r>
            <w:proofErr w:type="spellStart"/>
            <w:r w:rsidRPr="00DC11F6">
              <w:rPr>
                <w:sz w:val="18"/>
                <w:szCs w:val="18"/>
              </w:rPr>
              <w:t>иммобилизированный</w:t>
            </w:r>
            <w:proofErr w:type="spellEnd"/>
            <w:r w:rsidRPr="00DC11F6">
              <w:rPr>
                <w:sz w:val="18"/>
                <w:szCs w:val="18"/>
              </w:rPr>
              <w:t xml:space="preserve"> альбумин 9.5 мкг.</w:t>
            </w:r>
            <w:proofErr w:type="gramEnd"/>
            <w:r w:rsidRPr="00DC11F6">
              <w:rPr>
                <w:sz w:val="18"/>
                <w:szCs w:val="18"/>
              </w:rPr>
              <w:t xml:space="preserve"> Фасовка 30 </w:t>
            </w:r>
            <w:proofErr w:type="spellStart"/>
            <w:proofErr w:type="gramStart"/>
            <w:r w:rsidRPr="00DC11F6">
              <w:rPr>
                <w:sz w:val="18"/>
                <w:szCs w:val="18"/>
              </w:rPr>
              <w:t>тест-полосок</w:t>
            </w:r>
            <w:proofErr w:type="spellEnd"/>
            <w:proofErr w:type="gramEnd"/>
            <w:r w:rsidRPr="00DC11F6">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r w:rsidRPr="00DC11F6">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86B1B" w:rsidRDefault="00386B1B" w:rsidP="00FD1DF8">
            <w:pPr>
              <w:jc w:val="center"/>
              <w:rPr>
                <w:sz w:val="18"/>
                <w:szCs w:val="18"/>
              </w:rPr>
            </w:pPr>
            <w:r w:rsidRPr="00DC11F6">
              <w:rPr>
                <w:sz w:val="18"/>
                <w:szCs w:val="18"/>
              </w:rPr>
              <w:t>"</w:t>
            </w:r>
            <w:proofErr w:type="spellStart"/>
            <w:r w:rsidRPr="00DC11F6">
              <w:rPr>
                <w:sz w:val="18"/>
                <w:szCs w:val="18"/>
              </w:rPr>
              <w:t>Рош</w:t>
            </w:r>
            <w:proofErr w:type="spellEnd"/>
          </w:p>
          <w:p w:rsidR="00386B1B" w:rsidRDefault="00386B1B" w:rsidP="00FD1DF8">
            <w:pPr>
              <w:jc w:val="center"/>
              <w:rPr>
                <w:sz w:val="18"/>
                <w:szCs w:val="18"/>
              </w:rPr>
            </w:pPr>
            <w:proofErr w:type="spellStart"/>
            <w:r w:rsidRPr="00DC11F6">
              <w:rPr>
                <w:sz w:val="18"/>
                <w:szCs w:val="18"/>
              </w:rPr>
              <w:t>ДиагностиксГмбХ</w:t>
            </w:r>
            <w:proofErr w:type="spellEnd"/>
            <w:r w:rsidRPr="00DC11F6">
              <w:rPr>
                <w:sz w:val="18"/>
                <w:szCs w:val="18"/>
              </w:rPr>
              <w:t>",</w:t>
            </w:r>
          </w:p>
          <w:p w:rsidR="00386B1B" w:rsidRPr="00DC11F6" w:rsidRDefault="00386B1B" w:rsidP="00FD1DF8">
            <w:pPr>
              <w:jc w:val="center"/>
              <w:rPr>
                <w:sz w:val="18"/>
                <w:szCs w:val="18"/>
              </w:rPr>
            </w:pPr>
            <w:r w:rsidRPr="00DC11F6">
              <w:rPr>
                <w:sz w:val="18"/>
                <w:szCs w:val="18"/>
              </w:rPr>
              <w:t xml:space="preserve">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2 522,70</w:t>
            </w:r>
          </w:p>
        </w:tc>
        <w:tc>
          <w:tcPr>
            <w:tcW w:w="1133"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252 270,00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color w:val="000000"/>
                <w:sz w:val="18"/>
                <w:szCs w:val="18"/>
              </w:rPr>
            </w:pPr>
            <w:r w:rsidRPr="00DC11F6">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proofErr w:type="gramStart"/>
            <w:r w:rsidRPr="00DC11F6">
              <w:rPr>
                <w:sz w:val="18"/>
                <w:szCs w:val="18"/>
              </w:rPr>
              <w:t>Тест-полоски</w:t>
            </w:r>
            <w:proofErr w:type="spellEnd"/>
            <w:proofErr w:type="gramEnd"/>
            <w:r w:rsidRPr="00DC11F6">
              <w:rPr>
                <w:sz w:val="18"/>
                <w:szCs w:val="18"/>
              </w:rPr>
              <w:t xml:space="preserve"> для анализатора мочи совместимы с анализаторами серии CL- 500.</w:t>
            </w:r>
          </w:p>
          <w:p w:rsidR="00386B1B" w:rsidRPr="00DC11F6" w:rsidRDefault="00386B1B" w:rsidP="00FD1DF8">
            <w:pPr>
              <w:jc w:val="center"/>
              <w:rPr>
                <w:sz w:val="18"/>
                <w:szCs w:val="18"/>
              </w:rPr>
            </w:pPr>
            <w:r w:rsidRPr="00DC11F6">
              <w:rPr>
                <w:sz w:val="18"/>
                <w:szCs w:val="18"/>
              </w:rPr>
              <w:t xml:space="preserve">Согласно РУ: Полоски диагностические типа </w:t>
            </w:r>
            <w:proofErr w:type="spellStart"/>
            <w:r w:rsidRPr="00DC11F6">
              <w:rPr>
                <w:sz w:val="18"/>
                <w:szCs w:val="18"/>
              </w:rPr>
              <w:t>UrineRS</w:t>
            </w:r>
            <w:proofErr w:type="spellEnd"/>
            <w:r w:rsidRPr="00DC11F6">
              <w:rPr>
                <w:sz w:val="18"/>
                <w:szCs w:val="18"/>
              </w:rPr>
              <w:t xml:space="preserve"> модели H10.</w:t>
            </w:r>
          </w:p>
          <w:p w:rsidR="00386B1B" w:rsidRPr="00DC11F6" w:rsidRDefault="00386B1B" w:rsidP="00FD1DF8">
            <w:pPr>
              <w:jc w:val="center"/>
              <w:rPr>
                <w:sz w:val="18"/>
                <w:szCs w:val="18"/>
              </w:rPr>
            </w:pPr>
            <w:r>
              <w:rPr>
                <w:sz w:val="18"/>
                <w:szCs w:val="18"/>
              </w:rPr>
              <w:t>Товарный знак не зарегистрирован.</w:t>
            </w:r>
          </w:p>
        </w:tc>
        <w:tc>
          <w:tcPr>
            <w:tcW w:w="311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gramStart"/>
            <w:r w:rsidRPr="00DC11F6">
              <w:rPr>
                <w:sz w:val="18"/>
                <w:szCs w:val="18"/>
              </w:rPr>
              <w:t xml:space="preserve">Количество измеряемых параметров - 10 Измеряемые параметры (в порядке расположения на пластиковой основе): лейкоциты, кетоны, нитриты, </w:t>
            </w:r>
            <w:proofErr w:type="spellStart"/>
            <w:r w:rsidRPr="00DC11F6">
              <w:rPr>
                <w:sz w:val="18"/>
                <w:szCs w:val="18"/>
              </w:rPr>
              <w:t>уробилиноген</w:t>
            </w:r>
            <w:proofErr w:type="spellEnd"/>
            <w:r w:rsidRPr="00DC11F6">
              <w:rPr>
                <w:sz w:val="18"/>
                <w:szCs w:val="18"/>
              </w:rPr>
              <w:t xml:space="preserve">, билирубин, белок, глюкоза, удельная плотность, эритроциты, </w:t>
            </w:r>
            <w:proofErr w:type="spellStart"/>
            <w:r w:rsidRPr="00DC11F6">
              <w:rPr>
                <w:sz w:val="18"/>
                <w:szCs w:val="18"/>
              </w:rPr>
              <w:t>рН</w:t>
            </w:r>
            <w:proofErr w:type="spellEnd"/>
            <w:r w:rsidRPr="00DC11F6">
              <w:rPr>
                <w:sz w:val="18"/>
                <w:szCs w:val="18"/>
              </w:rPr>
              <w:t xml:space="preserve"> Интерпретация результата - качественный и полуколичественный анализ.</w:t>
            </w:r>
            <w:proofErr w:type="gramEnd"/>
            <w:r w:rsidRPr="00DC11F6">
              <w:rPr>
                <w:sz w:val="18"/>
                <w:szCs w:val="18"/>
              </w:rPr>
              <w:t xml:space="preserve"> Диапазон чувствительности - глюкоза: 2.8 – 5.5 </w:t>
            </w:r>
            <w:proofErr w:type="spellStart"/>
            <w:r w:rsidRPr="00DC11F6">
              <w:rPr>
                <w:sz w:val="18"/>
                <w:szCs w:val="18"/>
              </w:rPr>
              <w:t>ммоль</w:t>
            </w:r>
            <w:proofErr w:type="spellEnd"/>
            <w:r w:rsidRPr="00DC11F6">
              <w:rPr>
                <w:sz w:val="18"/>
                <w:szCs w:val="18"/>
              </w:rPr>
              <w:t xml:space="preserve">/л Билирубин: 8.6 – 17 </w:t>
            </w:r>
            <w:proofErr w:type="spellStart"/>
            <w:r w:rsidRPr="00DC11F6">
              <w:rPr>
                <w:sz w:val="18"/>
                <w:szCs w:val="18"/>
              </w:rPr>
              <w:t>мкмоль</w:t>
            </w:r>
            <w:proofErr w:type="spellEnd"/>
            <w:r w:rsidRPr="00DC11F6">
              <w:rPr>
                <w:sz w:val="18"/>
                <w:szCs w:val="18"/>
              </w:rPr>
              <w:t xml:space="preserve">/л Удельная плотность: 1.005 – 1.030 Эритроциты: 5-10 эритроцитов на </w:t>
            </w:r>
            <w:proofErr w:type="spellStart"/>
            <w:r w:rsidRPr="00DC11F6">
              <w:rPr>
                <w:sz w:val="18"/>
                <w:szCs w:val="18"/>
              </w:rPr>
              <w:t>мкл</w:t>
            </w:r>
            <w:proofErr w:type="gramStart"/>
            <w:r w:rsidRPr="00DC11F6">
              <w:rPr>
                <w:sz w:val="18"/>
                <w:szCs w:val="18"/>
              </w:rPr>
              <w:t>pH</w:t>
            </w:r>
            <w:proofErr w:type="spellEnd"/>
            <w:proofErr w:type="gramEnd"/>
            <w:r w:rsidRPr="00DC11F6">
              <w:rPr>
                <w:sz w:val="18"/>
                <w:szCs w:val="18"/>
              </w:rPr>
              <w:t xml:space="preserve">: 5.0 – 9.0 Белок: 0.1 – 0.3 г/л </w:t>
            </w:r>
            <w:proofErr w:type="spellStart"/>
            <w:r w:rsidRPr="00DC11F6">
              <w:rPr>
                <w:sz w:val="18"/>
                <w:szCs w:val="18"/>
              </w:rPr>
              <w:t>Уробилиноген</w:t>
            </w:r>
            <w:proofErr w:type="spellEnd"/>
            <w:r w:rsidRPr="00DC11F6">
              <w:rPr>
                <w:sz w:val="18"/>
                <w:szCs w:val="18"/>
              </w:rPr>
              <w:t xml:space="preserve">: 17 – 33 </w:t>
            </w:r>
            <w:proofErr w:type="spellStart"/>
            <w:r w:rsidRPr="00DC11F6">
              <w:rPr>
                <w:sz w:val="18"/>
                <w:szCs w:val="18"/>
              </w:rPr>
              <w:t>мкмоль</w:t>
            </w:r>
            <w:proofErr w:type="spellEnd"/>
            <w:r w:rsidRPr="00DC11F6">
              <w:rPr>
                <w:sz w:val="18"/>
                <w:szCs w:val="18"/>
              </w:rPr>
              <w:t xml:space="preserve">/л Нитриты: 18 – 26 </w:t>
            </w:r>
            <w:proofErr w:type="spellStart"/>
            <w:r w:rsidRPr="00DC11F6">
              <w:rPr>
                <w:sz w:val="18"/>
                <w:szCs w:val="18"/>
              </w:rPr>
              <w:t>мкмоль</w:t>
            </w:r>
            <w:proofErr w:type="spellEnd"/>
            <w:r w:rsidRPr="00DC11F6">
              <w:rPr>
                <w:sz w:val="18"/>
                <w:szCs w:val="18"/>
              </w:rPr>
              <w:t xml:space="preserve">/л Лейкоциты: 15 – 60 лейкоцитов на мкл Кетоны: 0.5 – 1.0 </w:t>
            </w:r>
            <w:proofErr w:type="spellStart"/>
            <w:r w:rsidRPr="00DC11F6">
              <w:rPr>
                <w:sz w:val="18"/>
                <w:szCs w:val="18"/>
              </w:rPr>
              <w:t>ммоль</w:t>
            </w:r>
            <w:proofErr w:type="spellEnd"/>
            <w:r w:rsidRPr="00DC11F6">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proofErr w:type="spellStart"/>
            <w:r w:rsidRPr="00DC11F6">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400</w:t>
            </w:r>
          </w:p>
        </w:tc>
        <w:tc>
          <w:tcPr>
            <w:tcW w:w="993" w:type="dxa"/>
            <w:tcBorders>
              <w:top w:val="single" w:sz="4" w:space="0" w:color="auto"/>
              <w:left w:val="single" w:sz="4" w:space="0" w:color="auto"/>
              <w:bottom w:val="single" w:sz="4" w:space="0" w:color="auto"/>
              <w:right w:val="single" w:sz="4" w:space="0" w:color="auto"/>
            </w:tcBorders>
          </w:tcPr>
          <w:p w:rsidR="00386B1B" w:rsidRDefault="00386B1B" w:rsidP="00FD1DF8">
            <w:pPr>
              <w:jc w:val="center"/>
              <w:rPr>
                <w:sz w:val="18"/>
                <w:szCs w:val="18"/>
              </w:rPr>
            </w:pPr>
            <w:r w:rsidRPr="00DC11F6">
              <w:rPr>
                <w:sz w:val="18"/>
                <w:szCs w:val="18"/>
              </w:rPr>
              <w:t>"</w:t>
            </w:r>
            <w:proofErr w:type="gramStart"/>
            <w:r w:rsidRPr="00DC11F6">
              <w:rPr>
                <w:sz w:val="18"/>
                <w:szCs w:val="18"/>
              </w:rPr>
              <w:t>Хай</w:t>
            </w:r>
            <w:proofErr w:type="gramEnd"/>
          </w:p>
          <w:p w:rsidR="00386B1B" w:rsidRDefault="00386B1B" w:rsidP="00FD1DF8">
            <w:pPr>
              <w:jc w:val="center"/>
              <w:rPr>
                <w:sz w:val="18"/>
                <w:szCs w:val="18"/>
              </w:rPr>
            </w:pPr>
            <w:proofErr w:type="spellStart"/>
            <w:r w:rsidRPr="00DC11F6">
              <w:rPr>
                <w:sz w:val="18"/>
                <w:szCs w:val="18"/>
              </w:rPr>
              <w:t>Текнолоджи</w:t>
            </w:r>
            <w:proofErr w:type="spellEnd"/>
            <w:r w:rsidRPr="00DC11F6">
              <w:rPr>
                <w:sz w:val="18"/>
                <w:szCs w:val="18"/>
              </w:rPr>
              <w:t>, Инк</w:t>
            </w:r>
            <w:proofErr w:type="gramStart"/>
            <w:r w:rsidRPr="00DC11F6">
              <w:rPr>
                <w:sz w:val="18"/>
                <w:szCs w:val="18"/>
              </w:rPr>
              <w:t xml:space="preserve">.", </w:t>
            </w:r>
            <w:proofErr w:type="gramEnd"/>
            <w:r w:rsidRPr="00DC11F6">
              <w:rPr>
                <w:sz w:val="18"/>
                <w:szCs w:val="18"/>
              </w:rPr>
              <w:t xml:space="preserve">Соединенные Штаты </w:t>
            </w:r>
          </w:p>
          <w:p w:rsidR="00386B1B" w:rsidRPr="00DC11F6" w:rsidRDefault="00386B1B" w:rsidP="00FD1DF8">
            <w:pPr>
              <w:jc w:val="center"/>
              <w:rPr>
                <w:sz w:val="18"/>
                <w:szCs w:val="18"/>
              </w:rPr>
            </w:pPr>
            <w:r w:rsidRPr="00DC11F6">
              <w:rPr>
                <w:sz w:val="18"/>
                <w:szCs w:val="18"/>
              </w:rPr>
              <w:t>Америки</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Соединенные Штаты</w:t>
            </w:r>
          </w:p>
          <w:p w:rsidR="00386B1B" w:rsidRPr="00DC11F6" w:rsidRDefault="00386B1B" w:rsidP="00FD1DF8">
            <w:pPr>
              <w:jc w:val="center"/>
              <w:rPr>
                <w:sz w:val="18"/>
                <w:szCs w:val="18"/>
              </w:rPr>
            </w:pPr>
            <w:r w:rsidRPr="00DC11F6">
              <w:rPr>
                <w:sz w:val="18"/>
                <w:szCs w:val="18"/>
              </w:rPr>
              <w:t xml:space="preserve"> Америки</w:t>
            </w:r>
          </w:p>
        </w:tc>
        <w:tc>
          <w:tcPr>
            <w:tcW w:w="851"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1 099,56</w:t>
            </w:r>
          </w:p>
        </w:tc>
        <w:tc>
          <w:tcPr>
            <w:tcW w:w="1133" w:type="dxa"/>
            <w:tcBorders>
              <w:top w:val="single" w:sz="4" w:space="0" w:color="auto"/>
              <w:left w:val="single" w:sz="4" w:space="0" w:color="auto"/>
              <w:bottom w:val="single" w:sz="4" w:space="0" w:color="auto"/>
              <w:right w:val="single" w:sz="4" w:space="0" w:color="auto"/>
            </w:tcBorders>
          </w:tcPr>
          <w:p w:rsidR="00386B1B" w:rsidRPr="00DC11F6" w:rsidRDefault="00386B1B" w:rsidP="00FD1DF8">
            <w:pPr>
              <w:jc w:val="center"/>
              <w:rPr>
                <w:sz w:val="18"/>
                <w:szCs w:val="18"/>
              </w:rPr>
            </w:pPr>
            <w:r w:rsidRPr="00DC11F6">
              <w:rPr>
                <w:sz w:val="18"/>
                <w:szCs w:val="18"/>
              </w:rPr>
              <w:t>439 824,00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b/>
                <w:sz w:val="18"/>
                <w:szCs w:val="18"/>
              </w:rPr>
            </w:pPr>
            <w:r w:rsidRPr="00DC11F6">
              <w:rPr>
                <w:b/>
                <w:sz w:val="18"/>
                <w:szCs w:val="18"/>
              </w:rPr>
              <w:t>692 094,00</w:t>
            </w:r>
          </w:p>
        </w:tc>
      </w:tr>
      <w:tr w:rsidR="00386B1B" w:rsidRPr="005A07FA" w:rsidTr="00386B1B">
        <w:trPr>
          <w:trHeight w:val="260"/>
        </w:trPr>
        <w:tc>
          <w:tcPr>
            <w:tcW w:w="472" w:type="dxa"/>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386B1B" w:rsidRPr="005A07FA" w:rsidRDefault="00386B1B" w:rsidP="00FD1DF8">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386B1B" w:rsidRPr="00353C81" w:rsidRDefault="00386B1B" w:rsidP="00FD1DF8">
            <w:pPr>
              <w:jc w:val="center"/>
              <w:rPr>
                <w:sz w:val="18"/>
                <w:szCs w:val="18"/>
              </w:rPr>
            </w:pPr>
            <w:r w:rsidRPr="00DC11F6">
              <w:rPr>
                <w:sz w:val="18"/>
                <w:szCs w:val="18"/>
              </w:rPr>
              <w:t>62 917,64</w:t>
            </w:r>
          </w:p>
        </w:tc>
      </w:tr>
    </w:tbl>
    <w:p w:rsidR="00386B1B" w:rsidRDefault="00386B1B" w:rsidP="00386B1B">
      <w:pPr>
        <w:jc w:val="both"/>
        <w:rPr>
          <w:sz w:val="20"/>
          <w:szCs w:val="20"/>
          <w:highlight w:val="yellow"/>
        </w:rPr>
      </w:pP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Товар должен иметь остаточный срок годности на момент поставки не менее 80%.</w:t>
      </w: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86B1B" w:rsidRPr="00386B1B" w:rsidRDefault="00386B1B" w:rsidP="00386B1B">
      <w:pPr>
        <w:pStyle w:val="a4"/>
        <w:numPr>
          <w:ilvl w:val="0"/>
          <w:numId w:val="3"/>
        </w:numPr>
        <w:suppressAutoHyphens w:val="0"/>
        <w:spacing w:line="240" w:lineRule="auto"/>
        <w:ind w:right="125"/>
        <w:jc w:val="both"/>
        <w:rPr>
          <w:rFonts w:ascii="Times New Roman" w:hAnsi="Times New Roman"/>
          <w:sz w:val="18"/>
          <w:szCs w:val="18"/>
        </w:rPr>
      </w:pPr>
      <w:r w:rsidRPr="00386B1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6B1B" w:rsidRPr="00386B1B" w:rsidRDefault="00386B1B" w:rsidP="00386B1B">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86B1B">
        <w:rPr>
          <w:rFonts w:ascii="Times New Roman" w:eastAsia="Times New Roman" w:hAnsi="Times New Roman"/>
          <w:b/>
          <w:bCs/>
          <w:color w:val="626262"/>
          <w:sz w:val="18"/>
          <w:szCs w:val="18"/>
          <w:lang w:eastAsia="ru-RU"/>
        </w:rPr>
        <w:t>  </w:t>
      </w:r>
    </w:p>
    <w:p w:rsidR="00386B1B" w:rsidRPr="00386B1B" w:rsidRDefault="00386B1B" w:rsidP="00386B1B">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bCs/>
          <w:sz w:val="18"/>
          <w:szCs w:val="18"/>
        </w:rPr>
        <w:t xml:space="preserve">Упаковка должна предохранять товар от порчи, утраты товарного вида. </w:t>
      </w:r>
    </w:p>
    <w:p w:rsidR="00386B1B" w:rsidRPr="00386B1B" w:rsidRDefault="00386B1B" w:rsidP="00386B1B">
      <w:pPr>
        <w:pStyle w:val="a4"/>
        <w:numPr>
          <w:ilvl w:val="0"/>
          <w:numId w:val="3"/>
        </w:numPr>
        <w:suppressAutoHyphens w:val="0"/>
        <w:spacing w:after="0" w:line="240" w:lineRule="auto"/>
        <w:jc w:val="both"/>
        <w:outlineLvl w:val="2"/>
        <w:rPr>
          <w:rFonts w:ascii="Times New Roman" w:hAnsi="Times New Roman"/>
          <w:bCs/>
          <w:sz w:val="18"/>
          <w:szCs w:val="18"/>
        </w:rPr>
      </w:pPr>
      <w:r w:rsidRPr="00386B1B">
        <w:rPr>
          <w:rFonts w:ascii="Times New Roman" w:hAnsi="Times New Roman"/>
          <w:bCs/>
          <w:sz w:val="18"/>
          <w:szCs w:val="18"/>
        </w:rPr>
        <w:t xml:space="preserve">Тара и упаковка входят в стоимость поставляемого товара. </w:t>
      </w:r>
    </w:p>
    <w:p w:rsidR="00386B1B" w:rsidRPr="00386B1B" w:rsidRDefault="00386B1B" w:rsidP="00386B1B">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386B1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86B1B" w:rsidRPr="00BE0069" w:rsidRDefault="00386B1B" w:rsidP="00386B1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86B1B" w:rsidRPr="00BE0069" w:rsidTr="00FD1DF8">
        <w:tc>
          <w:tcPr>
            <w:tcW w:w="4680" w:type="dxa"/>
            <w:tcBorders>
              <w:top w:val="nil"/>
              <w:left w:val="nil"/>
              <w:bottom w:val="nil"/>
              <w:right w:val="nil"/>
            </w:tcBorders>
          </w:tcPr>
          <w:p w:rsidR="00386B1B" w:rsidRPr="00BE0069" w:rsidRDefault="00386B1B" w:rsidP="00FD1DF8">
            <w:pPr>
              <w:pStyle w:val="a8"/>
              <w:tabs>
                <w:tab w:val="left" w:pos="2268"/>
              </w:tabs>
              <w:rPr>
                <w:sz w:val="20"/>
              </w:rPr>
            </w:pPr>
            <w:r w:rsidRPr="00BE0069">
              <w:rPr>
                <w:sz w:val="20"/>
              </w:rPr>
              <w:t>Заказчик:</w:t>
            </w:r>
          </w:p>
          <w:p w:rsidR="00386B1B" w:rsidRPr="00BE0069" w:rsidRDefault="00386B1B" w:rsidP="00FD1DF8">
            <w:pPr>
              <w:pStyle w:val="a8"/>
              <w:tabs>
                <w:tab w:val="left" w:pos="2268"/>
              </w:tabs>
              <w:rPr>
                <w:sz w:val="20"/>
              </w:rPr>
            </w:pPr>
            <w:r w:rsidRPr="00BE0069">
              <w:rPr>
                <w:sz w:val="20"/>
              </w:rPr>
              <w:t xml:space="preserve">ОГАУЗ «Иркутская городская клиническая больница № 8» </w:t>
            </w:r>
          </w:p>
          <w:p w:rsidR="00386B1B" w:rsidRPr="00BE0069" w:rsidRDefault="00386B1B" w:rsidP="00FD1DF8">
            <w:pPr>
              <w:pStyle w:val="a8"/>
              <w:tabs>
                <w:tab w:val="left" w:pos="2268"/>
              </w:tabs>
              <w:rPr>
                <w:bCs/>
                <w:sz w:val="20"/>
              </w:rPr>
            </w:pPr>
            <w:r w:rsidRPr="00BE0069">
              <w:rPr>
                <w:bCs/>
                <w:sz w:val="20"/>
              </w:rPr>
              <w:t>Главный врач</w:t>
            </w:r>
          </w:p>
          <w:p w:rsidR="00386B1B" w:rsidRPr="00BE0069" w:rsidRDefault="00386B1B" w:rsidP="00FD1DF8">
            <w:pPr>
              <w:pStyle w:val="a8"/>
              <w:tabs>
                <w:tab w:val="left" w:pos="2268"/>
              </w:tabs>
              <w:rPr>
                <w:bCs/>
                <w:sz w:val="20"/>
              </w:rPr>
            </w:pPr>
          </w:p>
          <w:p w:rsidR="00386B1B" w:rsidRPr="00BE0069" w:rsidRDefault="00386B1B" w:rsidP="00FD1DF8">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386B1B" w:rsidRPr="00BE0069" w:rsidRDefault="00386B1B" w:rsidP="00FD1DF8">
            <w:pPr>
              <w:rPr>
                <w:bCs/>
                <w:sz w:val="20"/>
                <w:szCs w:val="20"/>
              </w:rPr>
            </w:pPr>
            <w:r w:rsidRPr="00BE0069">
              <w:rPr>
                <w:bCs/>
                <w:sz w:val="20"/>
                <w:szCs w:val="20"/>
              </w:rPr>
              <w:t>М.П.</w:t>
            </w:r>
          </w:p>
        </w:tc>
        <w:tc>
          <w:tcPr>
            <w:tcW w:w="540" w:type="dxa"/>
            <w:tcBorders>
              <w:top w:val="nil"/>
              <w:left w:val="nil"/>
              <w:bottom w:val="nil"/>
              <w:right w:val="nil"/>
            </w:tcBorders>
          </w:tcPr>
          <w:p w:rsidR="00386B1B" w:rsidRPr="00BE0069" w:rsidRDefault="00386B1B" w:rsidP="00FD1DF8">
            <w:pPr>
              <w:pStyle w:val="a8"/>
              <w:tabs>
                <w:tab w:val="left" w:pos="2268"/>
              </w:tabs>
              <w:rPr>
                <w:bCs/>
                <w:sz w:val="20"/>
              </w:rPr>
            </w:pPr>
          </w:p>
        </w:tc>
        <w:tc>
          <w:tcPr>
            <w:tcW w:w="4680" w:type="dxa"/>
            <w:tcBorders>
              <w:top w:val="nil"/>
              <w:left w:val="nil"/>
              <w:bottom w:val="nil"/>
              <w:right w:val="nil"/>
            </w:tcBorders>
          </w:tcPr>
          <w:p w:rsidR="00386B1B" w:rsidRPr="00BE0069" w:rsidRDefault="00386B1B" w:rsidP="00FD1DF8">
            <w:pPr>
              <w:jc w:val="both"/>
              <w:rPr>
                <w:sz w:val="20"/>
                <w:szCs w:val="20"/>
              </w:rPr>
            </w:pPr>
            <w:r w:rsidRPr="00BE0069">
              <w:rPr>
                <w:sz w:val="20"/>
                <w:szCs w:val="20"/>
              </w:rPr>
              <w:t xml:space="preserve">Поставщик: </w:t>
            </w:r>
          </w:p>
          <w:p w:rsidR="00386B1B" w:rsidRDefault="00386B1B" w:rsidP="00386B1B">
            <w:pPr>
              <w:widowControl w:val="0"/>
              <w:tabs>
                <w:tab w:val="left" w:pos="5040"/>
              </w:tabs>
              <w:autoSpaceDE w:val="0"/>
              <w:autoSpaceDN w:val="0"/>
              <w:adjustRightInd w:val="0"/>
              <w:rPr>
                <w:sz w:val="20"/>
                <w:szCs w:val="20"/>
              </w:rPr>
            </w:pPr>
            <w:r w:rsidRPr="00D44695">
              <w:rPr>
                <w:sz w:val="20"/>
                <w:szCs w:val="20"/>
              </w:rPr>
              <w:t>ООО «</w:t>
            </w:r>
            <w:proofErr w:type="spellStart"/>
            <w:r w:rsidRPr="00D44695">
              <w:rPr>
                <w:sz w:val="20"/>
                <w:szCs w:val="20"/>
              </w:rPr>
              <w:t>Лабора</w:t>
            </w:r>
            <w:proofErr w:type="spellEnd"/>
            <w:r w:rsidRPr="00D44695">
              <w:rPr>
                <w:sz w:val="20"/>
                <w:szCs w:val="20"/>
              </w:rPr>
              <w:t>»</w:t>
            </w:r>
          </w:p>
          <w:p w:rsidR="00386B1B" w:rsidRPr="00D44695" w:rsidRDefault="00386B1B" w:rsidP="00386B1B">
            <w:pPr>
              <w:widowControl w:val="0"/>
              <w:tabs>
                <w:tab w:val="left" w:pos="5040"/>
              </w:tabs>
              <w:autoSpaceDE w:val="0"/>
              <w:autoSpaceDN w:val="0"/>
              <w:adjustRightInd w:val="0"/>
              <w:rPr>
                <w:sz w:val="20"/>
                <w:szCs w:val="20"/>
              </w:rPr>
            </w:pPr>
          </w:p>
          <w:p w:rsidR="00386B1B" w:rsidRPr="00D44695" w:rsidRDefault="00386B1B" w:rsidP="00386B1B">
            <w:pPr>
              <w:widowControl w:val="0"/>
              <w:tabs>
                <w:tab w:val="left" w:pos="5040"/>
              </w:tabs>
              <w:autoSpaceDE w:val="0"/>
              <w:autoSpaceDN w:val="0"/>
              <w:adjustRightInd w:val="0"/>
              <w:rPr>
                <w:sz w:val="20"/>
                <w:szCs w:val="20"/>
              </w:rPr>
            </w:pPr>
            <w:r w:rsidRPr="00D44695">
              <w:rPr>
                <w:sz w:val="20"/>
                <w:szCs w:val="20"/>
              </w:rPr>
              <w:t>Руководитель тендерного отдела</w:t>
            </w:r>
          </w:p>
          <w:p w:rsidR="00386B1B" w:rsidRPr="00D44695" w:rsidRDefault="00386B1B" w:rsidP="00386B1B">
            <w:pPr>
              <w:widowControl w:val="0"/>
              <w:tabs>
                <w:tab w:val="left" w:pos="5040"/>
              </w:tabs>
              <w:autoSpaceDE w:val="0"/>
              <w:autoSpaceDN w:val="0"/>
              <w:adjustRightInd w:val="0"/>
              <w:rPr>
                <w:sz w:val="20"/>
                <w:szCs w:val="20"/>
              </w:rPr>
            </w:pPr>
          </w:p>
          <w:p w:rsidR="00386B1B" w:rsidRPr="00D44695" w:rsidRDefault="00386B1B" w:rsidP="00386B1B">
            <w:pPr>
              <w:pStyle w:val="ac"/>
              <w:widowControl w:val="0"/>
              <w:rPr>
                <w:rFonts w:ascii="Times New Roman" w:hAnsi="Times New Roman"/>
                <w:bCs/>
              </w:rPr>
            </w:pPr>
            <w:r w:rsidRPr="00D44695">
              <w:rPr>
                <w:rFonts w:ascii="Times New Roman" w:hAnsi="Times New Roman"/>
              </w:rPr>
              <w:t>__________________/О.Н.</w:t>
            </w:r>
            <w:r>
              <w:rPr>
                <w:rFonts w:ascii="Times New Roman" w:hAnsi="Times New Roman"/>
              </w:rPr>
              <w:t xml:space="preserve"> </w:t>
            </w:r>
            <w:proofErr w:type="spellStart"/>
            <w:r w:rsidRPr="00D44695">
              <w:rPr>
                <w:rFonts w:ascii="Times New Roman" w:hAnsi="Times New Roman"/>
              </w:rPr>
              <w:t>Норик</w:t>
            </w:r>
            <w:proofErr w:type="spellEnd"/>
            <w:r w:rsidRPr="00D44695">
              <w:rPr>
                <w:rFonts w:ascii="Times New Roman" w:hAnsi="Times New Roman"/>
              </w:rPr>
              <w:t xml:space="preserve">/ </w:t>
            </w:r>
            <w:r w:rsidRPr="00D44695">
              <w:rPr>
                <w:rFonts w:ascii="Times New Roman" w:hAnsi="Times New Roman"/>
                <w:bCs/>
              </w:rPr>
              <w:t xml:space="preserve">     </w:t>
            </w:r>
          </w:p>
          <w:p w:rsidR="00386B1B" w:rsidRPr="00BE0069" w:rsidRDefault="00386B1B" w:rsidP="00386B1B">
            <w:pPr>
              <w:pStyle w:val="ac"/>
              <w:rPr>
                <w:rFonts w:ascii="Times New Roman" w:hAnsi="Times New Roman"/>
                <w:bCs/>
              </w:rPr>
            </w:pPr>
            <w:r w:rsidRPr="00D44695">
              <w:rPr>
                <w:rFonts w:ascii="Times New Roman" w:hAnsi="Times New Roman"/>
                <w:bCs/>
              </w:rPr>
              <w:t>М.П.</w:t>
            </w:r>
          </w:p>
        </w:tc>
      </w:tr>
    </w:tbl>
    <w:p w:rsidR="0075456D" w:rsidRDefault="00DB466A"/>
    <w:sectPr w:rsidR="0075456D" w:rsidSect="00386B1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86B1B"/>
    <w:rsid w:val="001076D2"/>
    <w:rsid w:val="002338E5"/>
    <w:rsid w:val="00386B1B"/>
    <w:rsid w:val="006F151D"/>
    <w:rsid w:val="0095430D"/>
    <w:rsid w:val="00BE5F21"/>
    <w:rsid w:val="00BF2C31"/>
    <w:rsid w:val="00C13EC2"/>
    <w:rsid w:val="00DB466A"/>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1B"/>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6B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B1B"/>
    <w:rPr>
      <w:rFonts w:ascii="Arial" w:eastAsia="Times New Roman" w:hAnsi="Arial" w:cs="Arial"/>
      <w:b/>
      <w:bCs/>
      <w:kern w:val="32"/>
      <w:sz w:val="32"/>
      <w:szCs w:val="32"/>
      <w:lang w:eastAsia="ru-RU"/>
    </w:rPr>
  </w:style>
  <w:style w:type="paragraph" w:customStyle="1" w:styleId="a3">
    <w:name w:val="Базовый"/>
    <w:rsid w:val="00386B1B"/>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86B1B"/>
    <w:pPr>
      <w:ind w:left="720"/>
      <w:contextualSpacing/>
    </w:pPr>
  </w:style>
  <w:style w:type="paragraph" w:styleId="a6">
    <w:name w:val="Title"/>
    <w:basedOn w:val="a"/>
    <w:link w:val="a7"/>
    <w:qFormat/>
    <w:rsid w:val="00386B1B"/>
    <w:pPr>
      <w:jc w:val="center"/>
    </w:pPr>
    <w:rPr>
      <w:b/>
      <w:sz w:val="28"/>
      <w:szCs w:val="20"/>
    </w:rPr>
  </w:style>
  <w:style w:type="character" w:customStyle="1" w:styleId="a7">
    <w:name w:val="Название Знак"/>
    <w:basedOn w:val="a0"/>
    <w:link w:val="a6"/>
    <w:rsid w:val="00386B1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6B1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6B1B"/>
    <w:rPr>
      <w:rFonts w:ascii="Times New Roman" w:eastAsia="Times New Roman" w:hAnsi="Times New Roman" w:cs="Times New Roman"/>
      <w:sz w:val="24"/>
      <w:szCs w:val="20"/>
      <w:lang w:eastAsia="ru-RU"/>
    </w:rPr>
  </w:style>
  <w:style w:type="paragraph" w:styleId="aa">
    <w:name w:val="Body Text Indent"/>
    <w:basedOn w:val="a"/>
    <w:link w:val="ab"/>
    <w:rsid w:val="00386B1B"/>
    <w:pPr>
      <w:ind w:firstLine="708"/>
      <w:jc w:val="both"/>
    </w:pPr>
    <w:rPr>
      <w:szCs w:val="20"/>
    </w:rPr>
  </w:style>
  <w:style w:type="character" w:customStyle="1" w:styleId="ab">
    <w:name w:val="Основной текст с отступом Знак"/>
    <w:basedOn w:val="a0"/>
    <w:link w:val="aa"/>
    <w:rsid w:val="00386B1B"/>
    <w:rPr>
      <w:rFonts w:ascii="Times New Roman" w:eastAsia="Times New Roman" w:hAnsi="Times New Roman" w:cs="Times New Roman"/>
      <w:sz w:val="24"/>
      <w:szCs w:val="20"/>
      <w:lang w:eastAsia="ru-RU"/>
    </w:rPr>
  </w:style>
  <w:style w:type="paragraph" w:styleId="2">
    <w:name w:val="Body Text Indent 2"/>
    <w:basedOn w:val="a"/>
    <w:link w:val="20"/>
    <w:rsid w:val="00386B1B"/>
    <w:pPr>
      <w:ind w:firstLine="709"/>
      <w:jc w:val="both"/>
    </w:pPr>
    <w:rPr>
      <w:szCs w:val="20"/>
    </w:rPr>
  </w:style>
  <w:style w:type="character" w:customStyle="1" w:styleId="20">
    <w:name w:val="Основной текст с отступом 2 Знак"/>
    <w:basedOn w:val="a0"/>
    <w:link w:val="2"/>
    <w:rsid w:val="00386B1B"/>
    <w:rPr>
      <w:rFonts w:ascii="Times New Roman" w:eastAsia="Times New Roman" w:hAnsi="Times New Roman" w:cs="Times New Roman"/>
      <w:sz w:val="24"/>
      <w:szCs w:val="20"/>
      <w:lang w:eastAsia="ru-RU"/>
    </w:rPr>
  </w:style>
  <w:style w:type="paragraph" w:customStyle="1" w:styleId="ConsNonformat">
    <w:name w:val="ConsNonformat"/>
    <w:rsid w:val="00386B1B"/>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6B1B"/>
    <w:rPr>
      <w:rFonts w:ascii="Courier New" w:hAnsi="Courier New"/>
      <w:sz w:val="20"/>
      <w:szCs w:val="20"/>
    </w:rPr>
  </w:style>
  <w:style w:type="character" w:customStyle="1" w:styleId="ad">
    <w:name w:val="Текст Знак"/>
    <w:basedOn w:val="a0"/>
    <w:link w:val="ac"/>
    <w:uiPriority w:val="99"/>
    <w:rsid w:val="00386B1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6B1B"/>
    <w:pPr>
      <w:widowControl w:val="0"/>
      <w:ind w:firstLine="720"/>
      <w:jc w:val="both"/>
    </w:pPr>
    <w:rPr>
      <w:rFonts w:ascii="Arial" w:hAnsi="Arial"/>
    </w:rPr>
  </w:style>
  <w:style w:type="paragraph" w:customStyle="1" w:styleId="3">
    <w:name w:val="Текст3"/>
    <w:basedOn w:val="a"/>
    <w:rsid w:val="00386B1B"/>
    <w:rPr>
      <w:rFonts w:ascii="Courier New" w:hAnsi="Courier New"/>
      <w:sz w:val="20"/>
      <w:szCs w:val="20"/>
    </w:rPr>
  </w:style>
  <w:style w:type="paragraph" w:customStyle="1" w:styleId="32">
    <w:name w:val="Основной текст с отступом 32"/>
    <w:basedOn w:val="a"/>
    <w:rsid w:val="00386B1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86B1B"/>
    <w:rPr>
      <w:rFonts w:ascii="Calibri" w:eastAsia="Lucida Sans Unicode" w:hAnsi="Calibri" w:cs="Calibri"/>
      <w:color w:val="00000A"/>
    </w:rPr>
  </w:style>
  <w:style w:type="character" w:styleId="ae">
    <w:name w:val="Hyperlink"/>
    <w:basedOn w:val="a0"/>
    <w:uiPriority w:val="99"/>
    <w:unhideWhenUsed/>
    <w:rsid w:val="00386B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2019-06-20T08:51:00Z</dcterms:created>
  <dcterms:modified xsi:type="dcterms:W3CDTF">2019-06-20T09:17:00Z</dcterms:modified>
</cp:coreProperties>
</file>