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EA" w:rsidRPr="00EE5FEA" w:rsidRDefault="00EE5FEA" w:rsidP="00EE5FEA">
      <w:pPr>
        <w:pStyle w:val="a6"/>
        <w:widowControl w:val="0"/>
        <w:rPr>
          <w:sz w:val="22"/>
          <w:szCs w:val="22"/>
        </w:rPr>
      </w:pPr>
      <w:r w:rsidRPr="00EE5FEA">
        <w:rPr>
          <w:sz w:val="22"/>
          <w:szCs w:val="22"/>
        </w:rPr>
        <w:t xml:space="preserve">Договор № 128-19  </w:t>
      </w:r>
    </w:p>
    <w:p w:rsidR="00EE5FEA" w:rsidRPr="00EE5FEA" w:rsidRDefault="00EE5FEA" w:rsidP="00EE5FEA">
      <w:pPr>
        <w:widowControl w:val="0"/>
        <w:jc w:val="center"/>
        <w:rPr>
          <w:b/>
          <w:bCs/>
          <w:sz w:val="22"/>
          <w:szCs w:val="22"/>
        </w:rPr>
      </w:pPr>
      <w:r w:rsidRPr="00EE5FEA">
        <w:rPr>
          <w:b/>
          <w:bCs/>
          <w:sz w:val="22"/>
          <w:szCs w:val="22"/>
        </w:rPr>
        <w:t xml:space="preserve">на поставку реагентов для выявления инфекций  </w:t>
      </w:r>
    </w:p>
    <w:p w:rsidR="00EE5FEA" w:rsidRPr="00EE5FEA" w:rsidRDefault="00EE5FEA" w:rsidP="00EE5FEA">
      <w:pPr>
        <w:widowControl w:val="0"/>
        <w:jc w:val="center"/>
        <w:rPr>
          <w:b/>
          <w:bCs/>
          <w:sz w:val="22"/>
          <w:szCs w:val="22"/>
        </w:rPr>
      </w:pPr>
    </w:p>
    <w:p w:rsidR="00EE5FEA" w:rsidRPr="00EE5FEA" w:rsidRDefault="00EE5FEA" w:rsidP="00EE5FEA">
      <w:pPr>
        <w:jc w:val="both"/>
        <w:rPr>
          <w:b/>
          <w:sz w:val="22"/>
          <w:szCs w:val="22"/>
        </w:rPr>
      </w:pPr>
      <w:r w:rsidRPr="00EE5FEA">
        <w:rPr>
          <w:b/>
          <w:sz w:val="22"/>
          <w:szCs w:val="22"/>
        </w:rPr>
        <w:t xml:space="preserve">        г. Иркутск                                                                                            </w:t>
      </w:r>
      <w:r w:rsidRPr="00EE5FEA">
        <w:rPr>
          <w:b/>
          <w:sz w:val="22"/>
          <w:szCs w:val="22"/>
        </w:rPr>
        <w:tab/>
      </w:r>
      <w:r w:rsidR="00B7717E">
        <w:rPr>
          <w:b/>
          <w:sz w:val="22"/>
          <w:szCs w:val="22"/>
        </w:rPr>
        <w:t xml:space="preserve">       </w:t>
      </w:r>
      <w:r w:rsidRPr="00EE5FEA">
        <w:rPr>
          <w:b/>
          <w:sz w:val="22"/>
          <w:szCs w:val="22"/>
        </w:rPr>
        <w:t>«</w:t>
      </w:r>
      <w:r w:rsidR="00B7717E">
        <w:rPr>
          <w:b/>
          <w:sz w:val="22"/>
          <w:szCs w:val="22"/>
        </w:rPr>
        <w:t>05</w:t>
      </w:r>
      <w:r w:rsidRPr="00EE5FEA">
        <w:rPr>
          <w:b/>
          <w:sz w:val="22"/>
          <w:szCs w:val="22"/>
        </w:rPr>
        <w:t xml:space="preserve">» </w:t>
      </w:r>
      <w:r w:rsidR="00B7717E">
        <w:rPr>
          <w:b/>
          <w:sz w:val="22"/>
          <w:szCs w:val="22"/>
        </w:rPr>
        <w:t>августа</w:t>
      </w:r>
      <w:r w:rsidRPr="00EE5FEA">
        <w:rPr>
          <w:b/>
          <w:sz w:val="22"/>
          <w:szCs w:val="22"/>
        </w:rPr>
        <w:t xml:space="preserve"> 2019г. </w:t>
      </w:r>
    </w:p>
    <w:p w:rsidR="00EE5FEA" w:rsidRPr="00EE5FEA" w:rsidRDefault="00EE5FEA" w:rsidP="00EE5FEA">
      <w:pPr>
        <w:jc w:val="both"/>
        <w:rPr>
          <w:b/>
          <w:sz w:val="22"/>
          <w:szCs w:val="22"/>
        </w:rPr>
      </w:pPr>
    </w:p>
    <w:p w:rsidR="00EE5FEA" w:rsidRPr="00EE5FEA" w:rsidRDefault="00EE5FEA" w:rsidP="00EE5FEA">
      <w:pPr>
        <w:jc w:val="both"/>
        <w:rPr>
          <w:sz w:val="22"/>
          <w:szCs w:val="22"/>
        </w:rPr>
      </w:pPr>
      <w:proofErr w:type="gramStart"/>
      <w:r w:rsidRPr="00EE5FEA">
        <w:rPr>
          <w:b/>
          <w:sz w:val="22"/>
          <w:szCs w:val="22"/>
        </w:rPr>
        <w:t>Областное государственное автономное учреждение здравоохранения «Иркутская городская клиническая больница №8»</w:t>
      </w:r>
      <w:r w:rsidRPr="00EE5FEA">
        <w:rPr>
          <w:sz w:val="22"/>
          <w:szCs w:val="22"/>
        </w:rPr>
        <w:t xml:space="preserve">, именуемое в дальнейшем  </w:t>
      </w:r>
      <w:r w:rsidRPr="00EE5FEA">
        <w:rPr>
          <w:b/>
          <w:sz w:val="22"/>
          <w:szCs w:val="22"/>
        </w:rPr>
        <w:t xml:space="preserve">Заказчик, </w:t>
      </w:r>
      <w:r w:rsidRPr="00EE5FEA">
        <w:rPr>
          <w:sz w:val="22"/>
          <w:szCs w:val="22"/>
        </w:rPr>
        <w:t xml:space="preserve">в лице главного врача </w:t>
      </w:r>
      <w:proofErr w:type="spellStart"/>
      <w:r w:rsidRPr="00EE5FEA">
        <w:rPr>
          <w:sz w:val="22"/>
          <w:szCs w:val="22"/>
        </w:rPr>
        <w:t>Есевой</w:t>
      </w:r>
      <w:proofErr w:type="spellEnd"/>
      <w:r w:rsidRPr="00EE5FEA">
        <w:rPr>
          <w:sz w:val="22"/>
          <w:szCs w:val="22"/>
        </w:rPr>
        <w:t xml:space="preserve"> Жанны Владимировны, действующего на основании Устава, с одной стороны, и </w:t>
      </w:r>
      <w:r w:rsidRPr="00EE5FEA">
        <w:rPr>
          <w:b/>
          <w:color w:val="000000"/>
          <w:sz w:val="22"/>
          <w:szCs w:val="22"/>
        </w:rPr>
        <w:t>Общество с ограниченной ответственностью «</w:t>
      </w:r>
      <w:proofErr w:type="spellStart"/>
      <w:r w:rsidRPr="00EE5FEA">
        <w:rPr>
          <w:b/>
          <w:color w:val="000000"/>
          <w:sz w:val="22"/>
          <w:szCs w:val="22"/>
        </w:rPr>
        <w:t>Лабора</w:t>
      </w:r>
      <w:proofErr w:type="spellEnd"/>
      <w:r w:rsidRPr="00EE5FEA">
        <w:rPr>
          <w:b/>
          <w:color w:val="000000"/>
          <w:sz w:val="22"/>
          <w:szCs w:val="22"/>
        </w:rPr>
        <w:t>»</w:t>
      </w:r>
      <w:r w:rsidRPr="00EE5FEA">
        <w:rPr>
          <w:b/>
          <w:sz w:val="22"/>
          <w:szCs w:val="22"/>
        </w:rPr>
        <w:t>,</w:t>
      </w:r>
      <w:r w:rsidRPr="00EE5FEA">
        <w:rPr>
          <w:sz w:val="22"/>
          <w:szCs w:val="22"/>
        </w:rPr>
        <w:t xml:space="preserve"> именуемый  в дальнейшем  </w:t>
      </w:r>
      <w:r w:rsidRPr="00EE5FEA">
        <w:rPr>
          <w:b/>
          <w:sz w:val="22"/>
          <w:szCs w:val="22"/>
        </w:rPr>
        <w:t>Поставщик</w:t>
      </w:r>
      <w:r w:rsidRPr="00EE5FEA">
        <w:rPr>
          <w:sz w:val="22"/>
          <w:szCs w:val="22"/>
        </w:rPr>
        <w:t>, в лице  р</w:t>
      </w:r>
      <w:r w:rsidRPr="00EE5FEA">
        <w:rPr>
          <w:iCs/>
          <w:sz w:val="22"/>
          <w:szCs w:val="22"/>
        </w:rPr>
        <w:t xml:space="preserve">уководителя тендерного отдела </w:t>
      </w:r>
      <w:proofErr w:type="spellStart"/>
      <w:r w:rsidRPr="00EE5FEA">
        <w:rPr>
          <w:iCs/>
          <w:sz w:val="22"/>
          <w:szCs w:val="22"/>
        </w:rPr>
        <w:t>Норик</w:t>
      </w:r>
      <w:proofErr w:type="spellEnd"/>
      <w:r w:rsidRPr="00EE5FEA">
        <w:rPr>
          <w:iCs/>
          <w:sz w:val="22"/>
          <w:szCs w:val="22"/>
        </w:rPr>
        <w:t xml:space="preserve"> Ольги Николаевны</w:t>
      </w:r>
      <w:r w:rsidRPr="00EE5FEA">
        <w:rPr>
          <w:b/>
          <w:sz w:val="22"/>
          <w:szCs w:val="22"/>
        </w:rPr>
        <w:t>,</w:t>
      </w:r>
      <w:r w:rsidRPr="00EE5FEA">
        <w:rPr>
          <w:sz w:val="22"/>
          <w:szCs w:val="22"/>
        </w:rPr>
        <w:t xml:space="preserve"> действующего на основании </w:t>
      </w:r>
      <w:r w:rsidRPr="00EE5FEA">
        <w:rPr>
          <w:iCs/>
          <w:sz w:val="22"/>
          <w:szCs w:val="22"/>
        </w:rPr>
        <w:t>доверенности № 01/09 от 01.02.2019 г.</w:t>
      </w:r>
      <w:r w:rsidRPr="00EE5FEA">
        <w:rPr>
          <w:sz w:val="22"/>
          <w:szCs w:val="22"/>
        </w:rPr>
        <w:t>, с другой стороны, в дальнейшем</w:t>
      </w:r>
      <w:proofErr w:type="gramEnd"/>
      <w:r w:rsidRPr="00EE5FEA">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EE5FEA">
        <w:rPr>
          <w:bCs/>
          <w:sz w:val="22"/>
          <w:szCs w:val="22"/>
        </w:rPr>
        <w:t xml:space="preserve">рассмотрения и оценки заявок на участие в запросе котировок в электронной форме </w:t>
      </w:r>
      <w:r w:rsidRPr="00EE5FEA">
        <w:rPr>
          <w:kern w:val="32"/>
          <w:sz w:val="22"/>
          <w:szCs w:val="22"/>
        </w:rPr>
        <w:t>на</w:t>
      </w:r>
      <w:r w:rsidRPr="00EE5FEA">
        <w:rPr>
          <w:sz w:val="22"/>
          <w:szCs w:val="22"/>
        </w:rPr>
        <w:t xml:space="preserve"> поставку реагентов для выявления инфекций (128-19) № 31908090746 от 22.07.2019 г.), заключили настоящий Договор о нижеследующем:</w:t>
      </w:r>
    </w:p>
    <w:p w:rsidR="00EE5FEA" w:rsidRPr="00EE5FEA" w:rsidRDefault="00EE5FEA" w:rsidP="00EE5FEA">
      <w:pPr>
        <w:ind w:right="-144" w:firstLine="284"/>
        <w:jc w:val="both"/>
        <w:rPr>
          <w:sz w:val="22"/>
          <w:szCs w:val="22"/>
        </w:rPr>
      </w:pPr>
    </w:p>
    <w:p w:rsidR="00EE5FEA" w:rsidRPr="00EE5FEA" w:rsidRDefault="00EE5FEA" w:rsidP="00EE5FEA">
      <w:pPr>
        <w:pStyle w:val="3"/>
        <w:numPr>
          <w:ilvl w:val="0"/>
          <w:numId w:val="1"/>
        </w:numPr>
        <w:tabs>
          <w:tab w:val="left" w:pos="720"/>
        </w:tabs>
        <w:ind w:left="720"/>
        <w:jc w:val="center"/>
        <w:rPr>
          <w:rFonts w:ascii="Times New Roman" w:hAnsi="Times New Roman"/>
          <w:b/>
          <w:sz w:val="22"/>
          <w:szCs w:val="22"/>
        </w:rPr>
      </w:pPr>
      <w:r w:rsidRPr="00EE5FEA">
        <w:rPr>
          <w:rFonts w:ascii="Times New Roman" w:hAnsi="Times New Roman"/>
          <w:b/>
          <w:sz w:val="22"/>
          <w:szCs w:val="22"/>
        </w:rPr>
        <w:t>ПРЕДМЕТ ДОГОВОРА</w:t>
      </w:r>
    </w:p>
    <w:p w:rsidR="00EE5FEA" w:rsidRPr="00EE5FEA" w:rsidRDefault="00EE5FEA" w:rsidP="00EE5FE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E5FEA">
        <w:rPr>
          <w:rFonts w:ascii="Times New Roman" w:hAnsi="Times New Roman" w:cs="Times New Roman"/>
        </w:rPr>
        <w:t xml:space="preserve">Поставщик обязуется осуществить поставку </w:t>
      </w:r>
      <w:r w:rsidRPr="00EE5FEA">
        <w:rPr>
          <w:rFonts w:ascii="Times New Roman" w:hAnsi="Times New Roman" w:cs="Times New Roman"/>
          <w:bCs/>
        </w:rPr>
        <w:t>реагентов для выявления инфекций</w:t>
      </w:r>
      <w:r w:rsidRPr="00EE5FE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E5FEA" w:rsidRPr="00EE5FEA" w:rsidRDefault="00EE5FEA" w:rsidP="00EE5FEA">
      <w:pPr>
        <w:pStyle w:val="a4"/>
        <w:spacing w:after="0" w:line="240" w:lineRule="auto"/>
        <w:ind w:left="480"/>
        <w:jc w:val="both"/>
        <w:rPr>
          <w:rFonts w:ascii="Times New Roman" w:hAnsi="Times New Roman" w:cs="Times New Roman"/>
        </w:rPr>
      </w:pPr>
    </w:p>
    <w:p w:rsidR="00EE5FEA" w:rsidRPr="00EE5FEA" w:rsidRDefault="00EE5FEA" w:rsidP="00EE5FEA">
      <w:pPr>
        <w:pStyle w:val="1"/>
        <w:numPr>
          <w:ilvl w:val="0"/>
          <w:numId w:val="1"/>
        </w:numPr>
        <w:spacing w:before="0" w:after="0"/>
        <w:jc w:val="center"/>
        <w:rPr>
          <w:rFonts w:ascii="Times New Roman" w:hAnsi="Times New Roman" w:cs="Times New Roman"/>
          <w:sz w:val="22"/>
          <w:szCs w:val="22"/>
        </w:rPr>
      </w:pPr>
      <w:r w:rsidRPr="00EE5FEA">
        <w:rPr>
          <w:rFonts w:ascii="Times New Roman" w:hAnsi="Times New Roman" w:cs="Times New Roman"/>
          <w:sz w:val="22"/>
          <w:szCs w:val="22"/>
        </w:rPr>
        <w:t>ЦЕНА ДОГОВОРА И ПОРЯДОК РАСЧЕТОВ</w:t>
      </w:r>
    </w:p>
    <w:p w:rsidR="00EE5FEA" w:rsidRPr="00EE5FEA" w:rsidRDefault="00EE5FEA" w:rsidP="00EE5FEA">
      <w:pPr>
        <w:pStyle w:val="aa"/>
        <w:ind w:firstLine="709"/>
        <w:rPr>
          <w:sz w:val="22"/>
          <w:szCs w:val="22"/>
        </w:rPr>
      </w:pPr>
      <w:r w:rsidRPr="00EE5FEA">
        <w:rPr>
          <w:sz w:val="22"/>
          <w:szCs w:val="22"/>
        </w:rPr>
        <w:t xml:space="preserve">2.1. </w:t>
      </w:r>
      <w:proofErr w:type="gramStart"/>
      <w:r w:rsidRPr="00EE5FEA">
        <w:rPr>
          <w:sz w:val="22"/>
          <w:szCs w:val="22"/>
        </w:rPr>
        <w:t xml:space="preserve">Цена настоящего Договора составляет </w:t>
      </w:r>
      <w:r w:rsidRPr="00EE5FEA">
        <w:rPr>
          <w:b/>
          <w:sz w:val="22"/>
          <w:szCs w:val="22"/>
          <w:u w:val="single"/>
        </w:rPr>
        <w:t>1</w:t>
      </w:r>
      <w:r w:rsidRPr="00EE5FEA">
        <w:rPr>
          <w:b/>
          <w:sz w:val="22"/>
          <w:szCs w:val="22"/>
          <w:u w:val="single"/>
          <w:lang w:val="en-US"/>
        </w:rPr>
        <w:t> </w:t>
      </w:r>
      <w:r w:rsidRPr="00EE5FEA">
        <w:rPr>
          <w:b/>
          <w:sz w:val="22"/>
          <w:szCs w:val="22"/>
          <w:u w:val="single"/>
        </w:rPr>
        <w:t>187 780,04 (один миллион сто восемьдесят семь тысяч семьсот восемьдесят) рублей 04 копейки</w:t>
      </w:r>
      <w:r w:rsidRPr="00EE5FEA">
        <w:rPr>
          <w:sz w:val="22"/>
          <w:szCs w:val="22"/>
        </w:rPr>
        <w:t xml:space="preserve">, включает в себя стоимость Товара, НДС </w:t>
      </w:r>
      <w:r w:rsidRPr="00EE5FEA">
        <w:rPr>
          <w:i/>
          <w:sz w:val="22"/>
          <w:szCs w:val="22"/>
        </w:rPr>
        <w:t>(в случае, если Поставщик является плательщиком НДС)</w:t>
      </w:r>
      <w:r w:rsidRPr="00EE5FE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EE5FEA">
        <w:rPr>
          <w:sz w:val="22"/>
          <w:szCs w:val="22"/>
        </w:rPr>
        <w:t xml:space="preserve">, то есть является конечной. </w:t>
      </w:r>
    </w:p>
    <w:p w:rsidR="00EE5FEA" w:rsidRPr="00EE5FEA" w:rsidRDefault="00EE5FEA" w:rsidP="00EE5FEA">
      <w:pPr>
        <w:pStyle w:val="aa"/>
        <w:ind w:firstLine="709"/>
        <w:rPr>
          <w:sz w:val="22"/>
          <w:szCs w:val="22"/>
        </w:rPr>
      </w:pPr>
      <w:r w:rsidRPr="00EE5FE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E5FEA">
        <w:rPr>
          <w:sz w:val="22"/>
          <w:szCs w:val="22"/>
        </w:rPr>
        <w:t>дств с р</w:t>
      </w:r>
      <w:proofErr w:type="gramEnd"/>
      <w:r w:rsidRPr="00EE5FEA">
        <w:rPr>
          <w:sz w:val="22"/>
          <w:szCs w:val="22"/>
        </w:rPr>
        <w:t>асчетного счета Заказчика.</w:t>
      </w:r>
    </w:p>
    <w:p w:rsidR="00EE5FEA" w:rsidRPr="00EE5FEA" w:rsidRDefault="00EE5FEA" w:rsidP="00EE5FEA">
      <w:pPr>
        <w:pStyle w:val="aa"/>
        <w:ind w:firstLine="709"/>
        <w:rPr>
          <w:sz w:val="22"/>
          <w:szCs w:val="22"/>
        </w:rPr>
      </w:pPr>
      <w:r w:rsidRPr="00EE5FE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E5FEA" w:rsidRPr="00EE5FEA" w:rsidRDefault="00EE5FEA" w:rsidP="00EE5FEA">
      <w:pPr>
        <w:pStyle w:val="aa"/>
        <w:ind w:firstLine="709"/>
        <w:rPr>
          <w:sz w:val="22"/>
          <w:szCs w:val="22"/>
        </w:rPr>
      </w:pPr>
      <w:r w:rsidRPr="00EE5FEA">
        <w:rPr>
          <w:sz w:val="22"/>
          <w:szCs w:val="22"/>
        </w:rPr>
        <w:t xml:space="preserve">2.4. </w:t>
      </w:r>
      <w:proofErr w:type="gramStart"/>
      <w:r w:rsidRPr="00EE5FE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E5FE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E5FEA" w:rsidRPr="00EE5FEA" w:rsidRDefault="00EE5FEA" w:rsidP="00EE5FEA">
      <w:pPr>
        <w:tabs>
          <w:tab w:val="left" w:pos="709"/>
        </w:tabs>
        <w:ind w:firstLine="709"/>
        <w:jc w:val="both"/>
        <w:rPr>
          <w:sz w:val="22"/>
          <w:szCs w:val="22"/>
        </w:rPr>
      </w:pPr>
      <w:r w:rsidRPr="00EE5FE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EE5FEA" w:rsidRPr="00EE5FEA" w:rsidRDefault="00EE5FEA" w:rsidP="00EE5FEA">
      <w:pPr>
        <w:pStyle w:val="aa"/>
        <w:ind w:firstLine="709"/>
        <w:rPr>
          <w:sz w:val="22"/>
          <w:szCs w:val="22"/>
        </w:rPr>
      </w:pPr>
    </w:p>
    <w:p w:rsidR="00EE5FEA" w:rsidRPr="00EE5FEA" w:rsidRDefault="00EE5FEA" w:rsidP="00EE5FEA">
      <w:pPr>
        <w:jc w:val="center"/>
        <w:rPr>
          <w:b/>
          <w:sz w:val="22"/>
          <w:szCs w:val="22"/>
        </w:rPr>
      </w:pPr>
      <w:r w:rsidRPr="00EE5FEA">
        <w:rPr>
          <w:b/>
          <w:sz w:val="22"/>
          <w:szCs w:val="22"/>
        </w:rPr>
        <w:t>3. КАЧЕСТВО ТОВАРА</w:t>
      </w:r>
    </w:p>
    <w:p w:rsidR="00EE5FEA" w:rsidRPr="00EE5FEA" w:rsidRDefault="00EE5FEA" w:rsidP="00EE5FEA">
      <w:pPr>
        <w:ind w:right="125" w:firstLine="708"/>
        <w:jc w:val="both"/>
        <w:rPr>
          <w:sz w:val="22"/>
          <w:szCs w:val="22"/>
        </w:rPr>
      </w:pPr>
      <w:r w:rsidRPr="00EE5FE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5FEA" w:rsidRPr="00EE5FEA" w:rsidRDefault="00EE5FEA" w:rsidP="00EE5FEA">
      <w:pPr>
        <w:ind w:firstLine="720"/>
        <w:jc w:val="both"/>
        <w:rPr>
          <w:bCs/>
          <w:sz w:val="22"/>
          <w:szCs w:val="22"/>
        </w:rPr>
      </w:pPr>
      <w:r w:rsidRPr="00EE5FE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E5FEA">
        <w:rPr>
          <w:bCs/>
          <w:spacing w:val="4"/>
          <w:sz w:val="22"/>
          <w:szCs w:val="22"/>
        </w:rPr>
        <w:t>не имеющей дефектов изготовления и транспортировки</w:t>
      </w:r>
      <w:r w:rsidRPr="00EE5FEA">
        <w:rPr>
          <w:sz w:val="22"/>
          <w:szCs w:val="22"/>
        </w:rPr>
        <w:t>.</w:t>
      </w:r>
      <w:r w:rsidRPr="00EE5FEA">
        <w:rPr>
          <w:bCs/>
          <w:sz w:val="22"/>
          <w:szCs w:val="22"/>
        </w:rPr>
        <w:t xml:space="preserve"> </w:t>
      </w:r>
    </w:p>
    <w:p w:rsidR="00EE5FEA" w:rsidRPr="00EE5FEA" w:rsidRDefault="00EE5FEA" w:rsidP="00EE5FEA">
      <w:pPr>
        <w:ind w:firstLine="720"/>
        <w:jc w:val="both"/>
        <w:rPr>
          <w:bCs/>
          <w:sz w:val="22"/>
          <w:szCs w:val="22"/>
        </w:rPr>
      </w:pPr>
      <w:r w:rsidRPr="00EE5FEA">
        <w:rPr>
          <w:bCs/>
          <w:sz w:val="22"/>
          <w:szCs w:val="22"/>
        </w:rPr>
        <w:t>3.3. Упаковка должна предохранять товар от порчи, утраты товарного вида.</w:t>
      </w:r>
    </w:p>
    <w:p w:rsidR="00EE5FEA" w:rsidRPr="00EE5FEA" w:rsidRDefault="00EE5FEA" w:rsidP="00EE5FEA">
      <w:pPr>
        <w:ind w:firstLine="720"/>
        <w:jc w:val="both"/>
        <w:rPr>
          <w:bCs/>
          <w:sz w:val="22"/>
          <w:szCs w:val="22"/>
        </w:rPr>
      </w:pPr>
      <w:r w:rsidRPr="00EE5FEA">
        <w:rPr>
          <w:bCs/>
          <w:sz w:val="22"/>
          <w:szCs w:val="22"/>
        </w:rPr>
        <w:t>3.4. Тара и упаковка входят в стоимость поставляемого товара.</w:t>
      </w:r>
    </w:p>
    <w:p w:rsidR="00EE5FEA" w:rsidRPr="00EE5FEA" w:rsidRDefault="00EE5FEA" w:rsidP="00EE5FEA">
      <w:pPr>
        <w:ind w:firstLine="720"/>
        <w:jc w:val="both"/>
        <w:rPr>
          <w:bCs/>
          <w:sz w:val="22"/>
          <w:szCs w:val="22"/>
        </w:rPr>
      </w:pPr>
      <w:r w:rsidRPr="00EE5FE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5FEA" w:rsidRPr="00EE5FEA" w:rsidRDefault="00EE5FEA" w:rsidP="00EE5FEA">
      <w:pPr>
        <w:ind w:firstLine="720"/>
        <w:jc w:val="both"/>
        <w:rPr>
          <w:bCs/>
          <w:sz w:val="22"/>
          <w:szCs w:val="22"/>
        </w:rPr>
      </w:pPr>
      <w:r w:rsidRPr="00EE5FEA">
        <w:rPr>
          <w:bCs/>
          <w:sz w:val="22"/>
          <w:szCs w:val="22"/>
        </w:rPr>
        <w:t xml:space="preserve">3.6. </w:t>
      </w:r>
      <w:r w:rsidRPr="00EE5FEA">
        <w:rPr>
          <w:sz w:val="22"/>
          <w:szCs w:val="22"/>
        </w:rPr>
        <w:t>Товар должен иметь остаточный срок годности  на момент поставки не менее 80%</w:t>
      </w:r>
      <w:r w:rsidRPr="00EE5FEA">
        <w:rPr>
          <w:bCs/>
          <w:sz w:val="22"/>
          <w:szCs w:val="22"/>
        </w:rPr>
        <w:t>.</w:t>
      </w:r>
    </w:p>
    <w:p w:rsidR="00EE5FEA" w:rsidRPr="00EE5FEA" w:rsidRDefault="00EE5FEA" w:rsidP="00EE5FEA">
      <w:pPr>
        <w:ind w:firstLine="708"/>
        <w:jc w:val="both"/>
        <w:rPr>
          <w:sz w:val="22"/>
          <w:szCs w:val="22"/>
        </w:rPr>
      </w:pPr>
    </w:p>
    <w:p w:rsidR="00EE5FEA" w:rsidRPr="00EE5FEA" w:rsidRDefault="00EE5FEA" w:rsidP="00EE5FEA">
      <w:pPr>
        <w:jc w:val="center"/>
        <w:rPr>
          <w:b/>
          <w:sz w:val="22"/>
          <w:szCs w:val="22"/>
        </w:rPr>
      </w:pPr>
      <w:r w:rsidRPr="00EE5FEA">
        <w:rPr>
          <w:b/>
          <w:sz w:val="22"/>
          <w:szCs w:val="22"/>
        </w:rPr>
        <w:t>4. СРОКИ И ПОРЯДОК ПОСТАВКИ И ПРИЕМКИ ТОВАРА</w:t>
      </w:r>
    </w:p>
    <w:p w:rsidR="00EE5FEA" w:rsidRPr="00EE5FEA" w:rsidRDefault="00EE5FEA" w:rsidP="00EE5FEA">
      <w:pPr>
        <w:ind w:firstLine="709"/>
        <w:jc w:val="both"/>
        <w:rPr>
          <w:sz w:val="22"/>
          <w:szCs w:val="22"/>
        </w:rPr>
      </w:pPr>
      <w:r w:rsidRPr="00EE5FEA">
        <w:rPr>
          <w:sz w:val="22"/>
          <w:szCs w:val="22"/>
        </w:rPr>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EE5FEA">
        <w:rPr>
          <w:sz w:val="22"/>
          <w:szCs w:val="22"/>
        </w:rPr>
        <w:t>г</w:t>
      </w:r>
      <w:proofErr w:type="gramEnd"/>
      <w:r w:rsidRPr="00EE5FEA">
        <w:rPr>
          <w:sz w:val="22"/>
          <w:szCs w:val="22"/>
        </w:rPr>
        <w:t xml:space="preserve">. Иркутск, ул. Баумана, 214А (1 этаж). </w:t>
      </w:r>
    </w:p>
    <w:p w:rsidR="00EE5FEA" w:rsidRPr="00EE5FEA" w:rsidRDefault="00EE5FEA" w:rsidP="00EE5FEA">
      <w:pPr>
        <w:ind w:firstLine="720"/>
        <w:jc w:val="both"/>
        <w:rPr>
          <w:sz w:val="22"/>
          <w:szCs w:val="22"/>
        </w:rPr>
      </w:pPr>
      <w:r w:rsidRPr="00EE5FEA">
        <w:rPr>
          <w:sz w:val="22"/>
          <w:szCs w:val="22"/>
        </w:rPr>
        <w:lastRenderedPageBreak/>
        <w:t>4.2. Тара и упаковка возврату не подлежат.</w:t>
      </w:r>
    </w:p>
    <w:p w:rsidR="00EE5FEA" w:rsidRPr="00EE5FEA" w:rsidRDefault="00EE5FEA" w:rsidP="00EE5FEA">
      <w:pPr>
        <w:ind w:firstLine="720"/>
        <w:jc w:val="both"/>
        <w:rPr>
          <w:sz w:val="22"/>
          <w:szCs w:val="22"/>
          <w:highlight w:val="yellow"/>
        </w:rPr>
      </w:pPr>
      <w:r w:rsidRPr="00EE5FEA">
        <w:rPr>
          <w:sz w:val="22"/>
          <w:szCs w:val="22"/>
        </w:rPr>
        <w:t>4.3. Поставка товара по заявке Заказчика осуществляется в течение 10 (десяти) календарных дней с момента подачи заявки.</w:t>
      </w:r>
    </w:p>
    <w:p w:rsidR="00EE5FEA" w:rsidRPr="00EE5FEA" w:rsidRDefault="00EE5FEA" w:rsidP="00EE5FEA">
      <w:pPr>
        <w:pStyle w:val="ConsNonformat"/>
        <w:widowControl/>
        <w:tabs>
          <w:tab w:val="num" w:pos="0"/>
        </w:tabs>
        <w:ind w:right="-7" w:firstLine="720"/>
        <w:jc w:val="both"/>
        <w:rPr>
          <w:rFonts w:ascii="Times New Roman" w:hAnsi="Times New Roman"/>
          <w:sz w:val="22"/>
          <w:szCs w:val="22"/>
        </w:rPr>
      </w:pPr>
      <w:r w:rsidRPr="00EE5FE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E5FEA" w:rsidRPr="00EE5FEA" w:rsidRDefault="00EE5FEA" w:rsidP="00EE5FEA">
      <w:pPr>
        <w:pStyle w:val="ConsNonformat"/>
        <w:widowControl/>
        <w:tabs>
          <w:tab w:val="num" w:pos="0"/>
        </w:tabs>
        <w:ind w:right="-7" w:firstLine="720"/>
        <w:jc w:val="both"/>
        <w:rPr>
          <w:rFonts w:ascii="Times New Roman" w:hAnsi="Times New Roman"/>
          <w:sz w:val="22"/>
          <w:szCs w:val="22"/>
        </w:rPr>
      </w:pPr>
      <w:r w:rsidRPr="00EE5FEA">
        <w:rPr>
          <w:rFonts w:ascii="Times New Roman" w:hAnsi="Times New Roman"/>
          <w:sz w:val="22"/>
          <w:szCs w:val="22"/>
        </w:rPr>
        <w:t xml:space="preserve">4.5. При доставке Товара Заказчик производит приемку Товара по количеству. </w:t>
      </w:r>
    </w:p>
    <w:p w:rsidR="00EE5FEA" w:rsidRPr="00EE5FEA" w:rsidRDefault="00EE5FEA" w:rsidP="00EE5FEA">
      <w:pPr>
        <w:autoSpaceDE w:val="0"/>
        <w:autoSpaceDN w:val="0"/>
        <w:adjustRightInd w:val="0"/>
        <w:ind w:firstLine="709"/>
        <w:jc w:val="both"/>
        <w:rPr>
          <w:sz w:val="22"/>
          <w:szCs w:val="22"/>
        </w:rPr>
      </w:pPr>
      <w:r w:rsidRPr="00EE5FE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E5FEA">
        <w:rPr>
          <w:rFonts w:eastAsiaTheme="minorHAnsi"/>
          <w:sz w:val="22"/>
          <w:szCs w:val="22"/>
        </w:rPr>
        <w:t xml:space="preserve">О закупках товаров, работ, услуг отдельными видами юридических лиц» </w:t>
      </w:r>
      <w:r w:rsidRPr="00EE5FE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E5FEA">
        <w:rPr>
          <w:sz w:val="22"/>
          <w:szCs w:val="22"/>
        </w:rPr>
        <w:t>и</w:t>
      </w:r>
      <w:proofErr w:type="gramEnd"/>
      <w:r w:rsidRPr="00EE5FEA">
        <w:rPr>
          <w:sz w:val="22"/>
          <w:szCs w:val="22"/>
        </w:rPr>
        <w:t xml:space="preserve"> могут содержаться предложения об устранении данных нарушений, в том числе с указанием срока их устранения. </w:t>
      </w:r>
    </w:p>
    <w:p w:rsidR="00EE5FEA" w:rsidRPr="00EE5FEA" w:rsidRDefault="00EE5FEA" w:rsidP="00EE5FEA">
      <w:pPr>
        <w:autoSpaceDE w:val="0"/>
        <w:autoSpaceDN w:val="0"/>
        <w:adjustRightInd w:val="0"/>
        <w:ind w:firstLine="709"/>
        <w:jc w:val="both"/>
        <w:rPr>
          <w:sz w:val="22"/>
          <w:szCs w:val="22"/>
        </w:rPr>
      </w:pPr>
      <w:r w:rsidRPr="00EE5FE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E5FEA" w:rsidRPr="00EE5FEA" w:rsidRDefault="00EE5FEA" w:rsidP="00EE5FEA">
      <w:pPr>
        <w:autoSpaceDE w:val="0"/>
        <w:autoSpaceDN w:val="0"/>
        <w:adjustRightInd w:val="0"/>
        <w:ind w:firstLine="709"/>
        <w:jc w:val="both"/>
        <w:rPr>
          <w:sz w:val="22"/>
          <w:szCs w:val="22"/>
        </w:rPr>
      </w:pPr>
      <w:r w:rsidRPr="00EE5FE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E5FEA" w:rsidRPr="00EE5FEA" w:rsidRDefault="00EE5FEA" w:rsidP="00EE5FEA">
      <w:pPr>
        <w:ind w:firstLine="709"/>
        <w:jc w:val="both"/>
        <w:rPr>
          <w:color w:val="000000"/>
          <w:sz w:val="22"/>
          <w:szCs w:val="22"/>
        </w:rPr>
      </w:pPr>
      <w:r w:rsidRPr="00EE5FEA">
        <w:rPr>
          <w:noProof/>
          <w:sz w:val="22"/>
          <w:szCs w:val="22"/>
        </w:rPr>
        <w:t>4.9.</w:t>
      </w:r>
      <w:r w:rsidRPr="00EE5FE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E5FEA" w:rsidRPr="00EE5FEA" w:rsidRDefault="00EE5FEA" w:rsidP="00EE5FEA">
      <w:pPr>
        <w:jc w:val="center"/>
        <w:rPr>
          <w:b/>
          <w:noProof/>
          <w:sz w:val="22"/>
          <w:szCs w:val="22"/>
        </w:rPr>
      </w:pPr>
    </w:p>
    <w:p w:rsidR="00EE5FEA" w:rsidRPr="00EE5FEA" w:rsidRDefault="00EE5FEA" w:rsidP="00EE5FEA">
      <w:pPr>
        <w:jc w:val="center"/>
        <w:rPr>
          <w:b/>
          <w:sz w:val="22"/>
          <w:szCs w:val="22"/>
        </w:rPr>
      </w:pPr>
      <w:r w:rsidRPr="00EE5FEA">
        <w:rPr>
          <w:b/>
          <w:noProof/>
          <w:sz w:val="22"/>
          <w:szCs w:val="22"/>
        </w:rPr>
        <w:t>5.</w:t>
      </w:r>
      <w:r w:rsidRPr="00EE5FEA">
        <w:rPr>
          <w:b/>
          <w:sz w:val="22"/>
          <w:szCs w:val="22"/>
        </w:rPr>
        <w:t xml:space="preserve"> ОБЯЗАННОСТИ СТОРОН</w:t>
      </w:r>
    </w:p>
    <w:p w:rsidR="00EE5FEA" w:rsidRPr="00EE5FEA" w:rsidRDefault="00EE5FEA" w:rsidP="00EE5FEA">
      <w:pPr>
        <w:ind w:firstLine="709"/>
        <w:jc w:val="both"/>
        <w:rPr>
          <w:sz w:val="22"/>
          <w:szCs w:val="22"/>
        </w:rPr>
      </w:pPr>
      <w:r w:rsidRPr="00EE5FEA">
        <w:rPr>
          <w:sz w:val="22"/>
          <w:szCs w:val="22"/>
        </w:rPr>
        <w:t xml:space="preserve">5.1. </w:t>
      </w:r>
      <w:r w:rsidRPr="00EE5FEA">
        <w:rPr>
          <w:sz w:val="22"/>
          <w:szCs w:val="22"/>
          <w:u w:val="single"/>
        </w:rPr>
        <w:t>Поставщик обязуется:</w:t>
      </w:r>
    </w:p>
    <w:p w:rsidR="00EE5FEA" w:rsidRPr="00EE5FEA" w:rsidRDefault="00EE5FEA" w:rsidP="00EE5FEA">
      <w:pPr>
        <w:ind w:firstLine="709"/>
        <w:jc w:val="both"/>
        <w:rPr>
          <w:sz w:val="22"/>
          <w:szCs w:val="22"/>
        </w:rPr>
      </w:pPr>
      <w:r w:rsidRPr="00EE5FE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E5FEA" w:rsidRPr="00EE5FEA" w:rsidRDefault="00EE5FEA" w:rsidP="00EE5FEA">
      <w:pPr>
        <w:ind w:firstLine="709"/>
        <w:jc w:val="both"/>
        <w:rPr>
          <w:sz w:val="22"/>
          <w:szCs w:val="22"/>
        </w:rPr>
      </w:pPr>
      <w:r w:rsidRPr="00EE5FE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E5FEA" w:rsidRPr="00EE5FEA" w:rsidRDefault="00EE5FEA" w:rsidP="00EE5FEA">
      <w:pPr>
        <w:ind w:firstLine="709"/>
        <w:jc w:val="both"/>
        <w:rPr>
          <w:sz w:val="22"/>
          <w:szCs w:val="22"/>
        </w:rPr>
      </w:pPr>
      <w:r w:rsidRPr="00EE5FE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E5FEA" w:rsidRPr="00EE5FEA" w:rsidRDefault="00EE5FEA" w:rsidP="00EE5FEA">
      <w:pPr>
        <w:ind w:firstLine="709"/>
        <w:jc w:val="both"/>
        <w:rPr>
          <w:sz w:val="22"/>
          <w:szCs w:val="22"/>
        </w:rPr>
      </w:pPr>
      <w:r w:rsidRPr="00EE5FEA">
        <w:rPr>
          <w:sz w:val="22"/>
          <w:szCs w:val="22"/>
        </w:rPr>
        <w:t xml:space="preserve">5.2. </w:t>
      </w:r>
      <w:r w:rsidRPr="00EE5FEA">
        <w:rPr>
          <w:sz w:val="22"/>
          <w:szCs w:val="22"/>
          <w:u w:val="single"/>
        </w:rPr>
        <w:t>Заказчик обязуется:</w:t>
      </w:r>
    </w:p>
    <w:p w:rsidR="00EE5FEA" w:rsidRPr="00EE5FEA" w:rsidRDefault="00EE5FEA" w:rsidP="00EE5FEA">
      <w:pPr>
        <w:ind w:firstLine="709"/>
        <w:jc w:val="both"/>
        <w:rPr>
          <w:sz w:val="22"/>
          <w:szCs w:val="22"/>
        </w:rPr>
      </w:pPr>
      <w:r w:rsidRPr="00EE5FEA">
        <w:rPr>
          <w:sz w:val="22"/>
          <w:szCs w:val="22"/>
        </w:rPr>
        <w:t xml:space="preserve">5.2.1. Принять и оплатить Товар в соответствии с п. 2.2. настоящего Договора. </w:t>
      </w:r>
    </w:p>
    <w:p w:rsidR="00EE5FEA" w:rsidRPr="00EE5FEA" w:rsidRDefault="00EE5FEA" w:rsidP="00EE5FEA">
      <w:pPr>
        <w:jc w:val="both"/>
        <w:rPr>
          <w:b/>
          <w:sz w:val="22"/>
          <w:szCs w:val="22"/>
        </w:rPr>
      </w:pPr>
    </w:p>
    <w:p w:rsidR="00EE5FEA" w:rsidRPr="00EE5FEA" w:rsidRDefault="00EE5FEA" w:rsidP="00EE5FEA">
      <w:pPr>
        <w:jc w:val="center"/>
        <w:rPr>
          <w:b/>
          <w:sz w:val="22"/>
          <w:szCs w:val="22"/>
        </w:rPr>
      </w:pPr>
      <w:r w:rsidRPr="00EE5FEA">
        <w:rPr>
          <w:b/>
          <w:sz w:val="22"/>
          <w:szCs w:val="22"/>
        </w:rPr>
        <w:t>6. ОТВЕТСТВЕННОСТЬ СТОРОН</w:t>
      </w:r>
    </w:p>
    <w:p w:rsidR="00EE5FEA" w:rsidRPr="00EE5FEA" w:rsidRDefault="00EE5FEA" w:rsidP="00EE5FEA">
      <w:pPr>
        <w:ind w:firstLine="709"/>
        <w:jc w:val="both"/>
        <w:rPr>
          <w:sz w:val="22"/>
          <w:szCs w:val="22"/>
        </w:rPr>
      </w:pPr>
      <w:r w:rsidRPr="00EE5FEA">
        <w:rPr>
          <w:noProof/>
          <w:sz w:val="22"/>
          <w:szCs w:val="22"/>
        </w:rPr>
        <w:t>6.1.</w:t>
      </w:r>
      <w:r w:rsidRPr="00EE5FE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E5FEA" w:rsidRPr="00EE5FEA" w:rsidRDefault="00EE5FEA" w:rsidP="00EE5FEA">
      <w:pPr>
        <w:ind w:firstLine="709"/>
        <w:jc w:val="both"/>
        <w:rPr>
          <w:sz w:val="22"/>
          <w:szCs w:val="22"/>
        </w:rPr>
      </w:pPr>
      <w:r w:rsidRPr="00EE5FEA">
        <w:rPr>
          <w:noProof/>
          <w:sz w:val="22"/>
          <w:szCs w:val="22"/>
        </w:rPr>
        <w:t>6.2.</w:t>
      </w:r>
      <w:r w:rsidRPr="00EE5FEA">
        <w:rPr>
          <w:sz w:val="22"/>
          <w:szCs w:val="22"/>
        </w:rPr>
        <w:t xml:space="preserve"> </w:t>
      </w:r>
      <w:proofErr w:type="gramStart"/>
      <w:r w:rsidRPr="00EE5FE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E5FEA" w:rsidRPr="00EE5FEA" w:rsidRDefault="00EE5FEA" w:rsidP="00EE5FEA">
      <w:pPr>
        <w:ind w:firstLine="709"/>
        <w:jc w:val="both"/>
        <w:rPr>
          <w:sz w:val="22"/>
          <w:szCs w:val="22"/>
        </w:rPr>
      </w:pPr>
      <w:r w:rsidRPr="00EE5FE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E5FEA" w:rsidRPr="00EE5FEA" w:rsidRDefault="00EE5FEA" w:rsidP="00EE5FEA">
      <w:pPr>
        <w:ind w:firstLine="709"/>
        <w:jc w:val="both"/>
        <w:rPr>
          <w:sz w:val="22"/>
          <w:szCs w:val="22"/>
        </w:rPr>
      </w:pPr>
      <w:r w:rsidRPr="00EE5FE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E5FEA" w:rsidRPr="00EE5FEA" w:rsidRDefault="00EE5FEA" w:rsidP="00EE5FEA">
      <w:pPr>
        <w:ind w:firstLine="709"/>
        <w:jc w:val="both"/>
        <w:rPr>
          <w:sz w:val="22"/>
          <w:szCs w:val="22"/>
        </w:rPr>
      </w:pPr>
      <w:r w:rsidRPr="00EE5FE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E5FEA" w:rsidRPr="00EE5FEA" w:rsidRDefault="00EE5FEA" w:rsidP="00EE5FEA">
      <w:pPr>
        <w:ind w:firstLine="709"/>
        <w:jc w:val="both"/>
        <w:rPr>
          <w:sz w:val="22"/>
          <w:szCs w:val="22"/>
        </w:rPr>
      </w:pPr>
      <w:r w:rsidRPr="00EE5FEA">
        <w:rPr>
          <w:sz w:val="22"/>
          <w:szCs w:val="22"/>
        </w:rPr>
        <w:t xml:space="preserve">6.4. В случае неисполнения или ненадлежащего исполнения обязательств, установленных в </w:t>
      </w:r>
      <w:proofErr w:type="spellStart"/>
      <w:r w:rsidRPr="00EE5FEA">
        <w:rPr>
          <w:sz w:val="22"/>
          <w:szCs w:val="22"/>
        </w:rPr>
        <w:t>пп</w:t>
      </w:r>
      <w:proofErr w:type="spellEnd"/>
      <w:r w:rsidRPr="00EE5FE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E5FEA" w:rsidRPr="00EE5FEA" w:rsidRDefault="00EE5FEA" w:rsidP="00EE5FEA">
      <w:pPr>
        <w:ind w:firstLine="709"/>
        <w:jc w:val="both"/>
        <w:rPr>
          <w:sz w:val="22"/>
          <w:szCs w:val="22"/>
        </w:rPr>
      </w:pPr>
      <w:r w:rsidRPr="00EE5FE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E5FEA" w:rsidRPr="00EE5FEA" w:rsidRDefault="00EE5FEA" w:rsidP="00EE5FEA">
      <w:pPr>
        <w:pStyle w:val="a8"/>
        <w:tabs>
          <w:tab w:val="left" w:pos="0"/>
          <w:tab w:val="left" w:pos="2268"/>
          <w:tab w:val="left" w:pos="10490"/>
        </w:tabs>
        <w:ind w:right="-91" w:firstLine="709"/>
        <w:jc w:val="both"/>
        <w:rPr>
          <w:sz w:val="22"/>
          <w:szCs w:val="22"/>
        </w:rPr>
      </w:pPr>
      <w:r w:rsidRPr="00EE5FE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E5FEA" w:rsidRPr="00EE5FEA" w:rsidRDefault="00EE5FEA" w:rsidP="00EE5FEA">
      <w:pPr>
        <w:pStyle w:val="a8"/>
        <w:tabs>
          <w:tab w:val="left" w:pos="0"/>
          <w:tab w:val="left" w:pos="2268"/>
          <w:tab w:val="left" w:pos="10490"/>
        </w:tabs>
        <w:ind w:right="-91" w:firstLine="709"/>
        <w:jc w:val="both"/>
        <w:rPr>
          <w:sz w:val="22"/>
          <w:szCs w:val="22"/>
        </w:rPr>
      </w:pPr>
    </w:p>
    <w:p w:rsidR="00EE5FEA" w:rsidRPr="00EE5FEA" w:rsidRDefault="00EE5FEA" w:rsidP="00EE5FEA">
      <w:pPr>
        <w:pStyle w:val="ac"/>
        <w:jc w:val="center"/>
        <w:rPr>
          <w:rFonts w:ascii="Times New Roman" w:hAnsi="Times New Roman"/>
          <w:b/>
          <w:sz w:val="22"/>
          <w:szCs w:val="22"/>
        </w:rPr>
      </w:pPr>
      <w:r w:rsidRPr="00EE5FEA">
        <w:rPr>
          <w:rFonts w:ascii="Times New Roman" w:hAnsi="Times New Roman"/>
          <w:b/>
          <w:sz w:val="22"/>
          <w:szCs w:val="22"/>
        </w:rPr>
        <w:t>7. ОБЕСПЕЧЕНИЕ ИСПОЛНЕНИЯ ДОГОВОРА</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b/>
        </w:rPr>
      </w:pPr>
      <w:r w:rsidRPr="00EE5FEA">
        <w:rPr>
          <w:rFonts w:ascii="Times New Roman" w:hAnsi="Times New Roman"/>
        </w:rPr>
        <w:t xml:space="preserve">7.1. Размер обеспечения исполнения договора составляет </w:t>
      </w:r>
      <w:r w:rsidRPr="00EE5FEA">
        <w:rPr>
          <w:rFonts w:ascii="Times New Roman" w:hAnsi="Times New Roman"/>
          <w:b/>
        </w:rPr>
        <w:t>127 560,45</w:t>
      </w:r>
      <w:r w:rsidRPr="00EE5FEA">
        <w:rPr>
          <w:rFonts w:ascii="Times New Roman" w:hAnsi="Times New Roman"/>
        </w:rPr>
        <w:t xml:space="preserve"> рублей.</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b/>
        </w:rPr>
      </w:pPr>
      <w:r w:rsidRPr="00EE5FE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E5FEA">
        <w:rPr>
          <w:rFonts w:ascii="Times New Roman" w:hAnsi="Times New Roman" w:cs="Times New Roman"/>
        </w:rPr>
        <w:t xml:space="preserve">беспечения исполнения Договора определяется Поставщиком самостоятельно. </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b/>
        </w:rPr>
      </w:pPr>
      <w:r w:rsidRPr="00EE5FE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cs="Times New Roman"/>
        </w:rPr>
      </w:pPr>
      <w:r w:rsidRPr="00EE5FE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cs="Times New Roman"/>
        </w:rPr>
      </w:pPr>
      <w:r w:rsidRPr="00EE5FE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cs="Times New Roman"/>
        </w:rPr>
      </w:pPr>
      <w:r w:rsidRPr="00EE5FE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E5FEA" w:rsidRPr="00EE5FEA" w:rsidRDefault="00EE5FEA" w:rsidP="00EE5FE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5FE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E5FEA" w:rsidRPr="00EE5FEA" w:rsidRDefault="00EE5FEA" w:rsidP="00EE5FE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5FE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E5FEA" w:rsidRPr="00EE5FEA" w:rsidRDefault="00EE5FEA" w:rsidP="00EE5FEA">
      <w:pPr>
        <w:pStyle w:val="a8"/>
        <w:tabs>
          <w:tab w:val="left" w:pos="0"/>
          <w:tab w:val="left" w:pos="2268"/>
          <w:tab w:val="left" w:pos="10490"/>
        </w:tabs>
        <w:ind w:right="-91" w:firstLine="709"/>
        <w:jc w:val="both"/>
        <w:rPr>
          <w:sz w:val="22"/>
          <w:szCs w:val="22"/>
        </w:rPr>
      </w:pPr>
    </w:p>
    <w:p w:rsidR="00EE5FEA" w:rsidRPr="00EE5FEA" w:rsidRDefault="00EE5FEA" w:rsidP="00EE5FEA">
      <w:pPr>
        <w:pStyle w:val="a8"/>
        <w:tabs>
          <w:tab w:val="left" w:pos="0"/>
          <w:tab w:val="left" w:pos="2268"/>
        </w:tabs>
        <w:ind w:left="360" w:right="335"/>
        <w:jc w:val="center"/>
        <w:rPr>
          <w:b/>
          <w:sz w:val="22"/>
          <w:szCs w:val="22"/>
        </w:rPr>
      </w:pPr>
      <w:r w:rsidRPr="00EE5FEA">
        <w:rPr>
          <w:b/>
          <w:sz w:val="22"/>
          <w:szCs w:val="22"/>
        </w:rPr>
        <w:t>8. ДЕЙСТВИЕ НЕПРЕОДОЛИМОЙ СИЛЫ.</w:t>
      </w:r>
    </w:p>
    <w:p w:rsidR="00EE5FEA" w:rsidRPr="00EE5FEA" w:rsidRDefault="00EE5FEA" w:rsidP="00EE5FEA">
      <w:pPr>
        <w:pStyle w:val="a8"/>
        <w:tabs>
          <w:tab w:val="left" w:pos="2268"/>
        </w:tabs>
        <w:ind w:firstLine="709"/>
        <w:jc w:val="both"/>
        <w:rPr>
          <w:sz w:val="22"/>
          <w:szCs w:val="22"/>
        </w:rPr>
      </w:pPr>
      <w:r w:rsidRPr="00EE5FE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E5FEA" w:rsidRPr="00EE5FEA" w:rsidRDefault="00EE5FEA" w:rsidP="00EE5FEA">
      <w:pPr>
        <w:pStyle w:val="a8"/>
        <w:ind w:right="283" w:firstLine="709"/>
        <w:jc w:val="both"/>
        <w:rPr>
          <w:sz w:val="22"/>
          <w:szCs w:val="22"/>
        </w:rPr>
      </w:pPr>
      <w:r w:rsidRPr="00EE5FEA">
        <w:rPr>
          <w:sz w:val="22"/>
          <w:szCs w:val="22"/>
        </w:rPr>
        <w:t xml:space="preserve">8.2. Каждая из сторон обязана письменно сообщить о наступлении обстоятельств непреодолимой силы не позднее </w:t>
      </w:r>
      <w:r w:rsidRPr="00EE5FEA">
        <w:rPr>
          <w:i/>
          <w:sz w:val="22"/>
          <w:szCs w:val="22"/>
        </w:rPr>
        <w:t xml:space="preserve">10 (десяти) </w:t>
      </w:r>
      <w:r w:rsidRPr="00EE5FEA">
        <w:rPr>
          <w:sz w:val="22"/>
          <w:szCs w:val="22"/>
        </w:rPr>
        <w:t xml:space="preserve">рабочих дней с начала их действия.   </w:t>
      </w:r>
    </w:p>
    <w:p w:rsidR="00EE5FEA" w:rsidRPr="00EE5FEA" w:rsidRDefault="00EE5FEA" w:rsidP="00EE5FEA">
      <w:pPr>
        <w:pStyle w:val="a8"/>
        <w:tabs>
          <w:tab w:val="left" w:pos="2268"/>
        </w:tabs>
        <w:ind w:right="335" w:firstLine="709"/>
        <w:jc w:val="both"/>
        <w:rPr>
          <w:sz w:val="22"/>
          <w:szCs w:val="22"/>
        </w:rPr>
      </w:pPr>
      <w:r w:rsidRPr="00EE5FE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5FEA" w:rsidRPr="00EE5FEA" w:rsidRDefault="00EE5FEA" w:rsidP="00EE5FEA">
      <w:pPr>
        <w:pStyle w:val="a8"/>
        <w:tabs>
          <w:tab w:val="left" w:pos="2268"/>
        </w:tabs>
        <w:ind w:right="335" w:firstLine="709"/>
        <w:jc w:val="both"/>
        <w:rPr>
          <w:sz w:val="22"/>
          <w:szCs w:val="22"/>
        </w:rPr>
      </w:pPr>
    </w:p>
    <w:p w:rsidR="00EE5FEA" w:rsidRPr="00EE5FEA" w:rsidRDefault="00EE5FEA" w:rsidP="00EE5FEA">
      <w:pPr>
        <w:jc w:val="center"/>
        <w:rPr>
          <w:b/>
          <w:sz w:val="22"/>
          <w:szCs w:val="22"/>
        </w:rPr>
      </w:pPr>
      <w:r w:rsidRPr="00EE5FEA">
        <w:rPr>
          <w:b/>
          <w:sz w:val="22"/>
          <w:szCs w:val="22"/>
        </w:rPr>
        <w:t xml:space="preserve">9. СРОК ДЕЙСТВИЯ </w:t>
      </w:r>
    </w:p>
    <w:p w:rsidR="00EE5FEA" w:rsidRPr="00EE5FEA" w:rsidRDefault="00EE5FEA" w:rsidP="00EE5FEA">
      <w:pPr>
        <w:pStyle w:val="32"/>
        <w:ind w:firstLine="709"/>
        <w:rPr>
          <w:rFonts w:ascii="Times New Roman" w:hAnsi="Times New Roman"/>
          <w:sz w:val="22"/>
          <w:szCs w:val="22"/>
        </w:rPr>
      </w:pPr>
      <w:r w:rsidRPr="00EE5FEA">
        <w:rPr>
          <w:rFonts w:ascii="Times New Roman" w:hAnsi="Times New Roman"/>
          <w:noProof/>
          <w:sz w:val="22"/>
          <w:szCs w:val="22"/>
        </w:rPr>
        <w:t>9.1.</w:t>
      </w:r>
      <w:r w:rsidRPr="00EE5FE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E5FEA" w:rsidRPr="00EE5FEA" w:rsidRDefault="00EE5FEA" w:rsidP="00EE5FEA">
      <w:pPr>
        <w:pStyle w:val="32"/>
        <w:ind w:firstLine="709"/>
        <w:rPr>
          <w:rFonts w:ascii="Times New Roman" w:hAnsi="Times New Roman"/>
          <w:sz w:val="22"/>
          <w:szCs w:val="22"/>
        </w:rPr>
      </w:pPr>
    </w:p>
    <w:p w:rsidR="00EE5FEA" w:rsidRPr="00EE5FEA" w:rsidRDefault="00EE5FEA" w:rsidP="00EE5FEA">
      <w:pPr>
        <w:pStyle w:val="a8"/>
        <w:tabs>
          <w:tab w:val="left" w:pos="2268"/>
        </w:tabs>
        <w:jc w:val="center"/>
        <w:rPr>
          <w:b/>
          <w:sz w:val="22"/>
          <w:szCs w:val="22"/>
        </w:rPr>
      </w:pPr>
      <w:r w:rsidRPr="00EE5FEA">
        <w:rPr>
          <w:b/>
          <w:sz w:val="22"/>
          <w:szCs w:val="22"/>
        </w:rPr>
        <w:t>10. ПОРЯДОК РАЗРЕШЕНИЯ СПОРОВ</w:t>
      </w:r>
    </w:p>
    <w:p w:rsidR="00EE5FEA" w:rsidRPr="00EE5FEA" w:rsidRDefault="00EE5FEA" w:rsidP="00EE5FEA">
      <w:pPr>
        <w:pStyle w:val="a8"/>
        <w:tabs>
          <w:tab w:val="left" w:pos="-142"/>
          <w:tab w:val="left" w:pos="0"/>
        </w:tabs>
        <w:ind w:firstLine="709"/>
        <w:jc w:val="both"/>
        <w:rPr>
          <w:sz w:val="22"/>
          <w:szCs w:val="22"/>
        </w:rPr>
      </w:pPr>
      <w:r w:rsidRPr="00EE5FE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E5FEA" w:rsidRPr="00EE5FEA" w:rsidRDefault="00EE5FEA" w:rsidP="00EE5FEA">
      <w:pPr>
        <w:pStyle w:val="a8"/>
        <w:tabs>
          <w:tab w:val="left" w:pos="0"/>
        </w:tabs>
        <w:ind w:firstLine="709"/>
        <w:jc w:val="both"/>
        <w:rPr>
          <w:sz w:val="22"/>
          <w:szCs w:val="22"/>
        </w:rPr>
      </w:pPr>
      <w:r w:rsidRPr="00EE5FE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E5FEA" w:rsidRPr="00EE5FEA" w:rsidRDefault="00EE5FEA" w:rsidP="00EE5FEA">
      <w:pPr>
        <w:pStyle w:val="a8"/>
        <w:tabs>
          <w:tab w:val="left" w:pos="0"/>
        </w:tabs>
        <w:ind w:firstLine="709"/>
        <w:jc w:val="both"/>
        <w:rPr>
          <w:sz w:val="22"/>
          <w:szCs w:val="22"/>
        </w:rPr>
      </w:pPr>
    </w:p>
    <w:p w:rsidR="00EE5FEA" w:rsidRPr="00EE5FEA" w:rsidRDefault="00EE5FEA" w:rsidP="00EE5FEA">
      <w:pPr>
        <w:pStyle w:val="a8"/>
        <w:tabs>
          <w:tab w:val="left" w:pos="0"/>
        </w:tabs>
        <w:ind w:firstLine="709"/>
        <w:jc w:val="center"/>
        <w:rPr>
          <w:b/>
          <w:sz w:val="22"/>
          <w:szCs w:val="22"/>
        </w:rPr>
      </w:pPr>
      <w:r w:rsidRPr="00EE5FEA">
        <w:rPr>
          <w:b/>
          <w:sz w:val="22"/>
          <w:szCs w:val="22"/>
        </w:rPr>
        <w:t>11. ЗАКЛЮЧИТЕЛЬНЫЕ ПОЛОЖЕНИЯ</w:t>
      </w:r>
    </w:p>
    <w:p w:rsidR="00EE5FEA" w:rsidRPr="00EE5FEA" w:rsidRDefault="00EE5FEA" w:rsidP="00EE5FEA">
      <w:pPr>
        <w:pStyle w:val="a8"/>
        <w:tabs>
          <w:tab w:val="left" w:pos="2268"/>
        </w:tabs>
        <w:ind w:firstLine="709"/>
        <w:jc w:val="both"/>
        <w:rPr>
          <w:sz w:val="22"/>
          <w:szCs w:val="22"/>
        </w:rPr>
      </w:pPr>
      <w:r w:rsidRPr="00EE5FE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E5FEA" w:rsidRPr="00EE5FEA" w:rsidRDefault="00EE5FEA" w:rsidP="00EE5FEA">
      <w:pPr>
        <w:pStyle w:val="2"/>
        <w:rPr>
          <w:sz w:val="22"/>
          <w:szCs w:val="22"/>
        </w:rPr>
      </w:pPr>
      <w:r w:rsidRPr="00EE5FE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E5FEA" w:rsidRPr="00EE5FEA" w:rsidRDefault="00EE5FEA" w:rsidP="00EE5FEA">
      <w:pPr>
        <w:pStyle w:val="a8"/>
        <w:tabs>
          <w:tab w:val="left" w:pos="0"/>
        </w:tabs>
        <w:ind w:firstLine="709"/>
        <w:jc w:val="both"/>
        <w:rPr>
          <w:sz w:val="22"/>
          <w:szCs w:val="22"/>
        </w:rPr>
      </w:pPr>
      <w:r w:rsidRPr="00EE5FE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E5FEA" w:rsidRPr="00EE5FEA" w:rsidRDefault="00EE5FEA" w:rsidP="00EE5FEA">
      <w:pPr>
        <w:pStyle w:val="32"/>
        <w:ind w:firstLine="709"/>
        <w:rPr>
          <w:rFonts w:ascii="Times New Roman" w:hAnsi="Times New Roman"/>
          <w:sz w:val="22"/>
          <w:szCs w:val="22"/>
        </w:rPr>
      </w:pPr>
      <w:r w:rsidRPr="00EE5FE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E5FEA" w:rsidRPr="00EE5FEA" w:rsidRDefault="00EE5FEA" w:rsidP="00EE5FEA">
      <w:pPr>
        <w:pStyle w:val="32"/>
        <w:ind w:firstLine="709"/>
        <w:rPr>
          <w:rFonts w:ascii="Times New Roman" w:hAnsi="Times New Roman"/>
          <w:sz w:val="22"/>
          <w:szCs w:val="22"/>
        </w:rPr>
      </w:pPr>
      <w:r w:rsidRPr="00EE5FE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E5FEA" w:rsidRPr="00EE5FEA" w:rsidRDefault="00EE5FEA" w:rsidP="00EE5FEA">
      <w:pPr>
        <w:pStyle w:val="32"/>
        <w:ind w:firstLine="709"/>
        <w:rPr>
          <w:rFonts w:ascii="Times New Roman" w:hAnsi="Times New Roman"/>
          <w:sz w:val="22"/>
          <w:szCs w:val="22"/>
        </w:rPr>
      </w:pPr>
      <w:r w:rsidRPr="00EE5FEA">
        <w:rPr>
          <w:rFonts w:ascii="Times New Roman" w:hAnsi="Times New Roman"/>
          <w:sz w:val="22"/>
          <w:szCs w:val="22"/>
        </w:rPr>
        <w:t>11.6. Расторжение Договора влечет за собой прекращение обязатель</w:t>
      </w:r>
      <w:proofErr w:type="gramStart"/>
      <w:r w:rsidRPr="00EE5FEA">
        <w:rPr>
          <w:rFonts w:ascii="Times New Roman" w:hAnsi="Times New Roman"/>
          <w:sz w:val="22"/>
          <w:szCs w:val="22"/>
        </w:rPr>
        <w:t>ств Ст</w:t>
      </w:r>
      <w:proofErr w:type="gramEnd"/>
      <w:r w:rsidRPr="00EE5FE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E5FEA" w:rsidRPr="00EE5FEA" w:rsidRDefault="00EE5FEA" w:rsidP="00EE5FEA">
      <w:pPr>
        <w:ind w:firstLine="709"/>
        <w:jc w:val="both"/>
        <w:rPr>
          <w:sz w:val="22"/>
          <w:szCs w:val="22"/>
        </w:rPr>
      </w:pPr>
      <w:r w:rsidRPr="00EE5FEA">
        <w:rPr>
          <w:sz w:val="22"/>
          <w:szCs w:val="22"/>
        </w:rPr>
        <w:t>11.7. К настоящему Договору прилагается и является его неотъемлемой частью</w:t>
      </w:r>
    </w:p>
    <w:p w:rsidR="00EE5FEA" w:rsidRPr="00EE5FEA" w:rsidRDefault="00EE5FEA" w:rsidP="00EE5FEA">
      <w:pPr>
        <w:ind w:firstLine="851"/>
        <w:jc w:val="both"/>
        <w:rPr>
          <w:i/>
          <w:sz w:val="22"/>
          <w:szCs w:val="22"/>
        </w:rPr>
      </w:pPr>
      <w:r w:rsidRPr="00EE5FEA">
        <w:rPr>
          <w:i/>
          <w:sz w:val="22"/>
          <w:szCs w:val="22"/>
        </w:rPr>
        <w:t>- Спецификация (Приложение№1)</w:t>
      </w:r>
    </w:p>
    <w:p w:rsidR="00EE5FEA" w:rsidRPr="00EE5FEA" w:rsidRDefault="00EE5FEA" w:rsidP="00EE5FEA">
      <w:pPr>
        <w:ind w:firstLine="851"/>
        <w:jc w:val="both"/>
        <w:rPr>
          <w:i/>
          <w:sz w:val="22"/>
          <w:szCs w:val="22"/>
        </w:rPr>
      </w:pPr>
    </w:p>
    <w:p w:rsidR="00EE5FEA" w:rsidRPr="00EE5FEA" w:rsidRDefault="00EE5FEA" w:rsidP="00EE5FEA">
      <w:pPr>
        <w:pStyle w:val="31"/>
        <w:ind w:firstLine="709"/>
        <w:jc w:val="center"/>
        <w:rPr>
          <w:rFonts w:ascii="Times New Roman" w:hAnsi="Times New Roman"/>
          <w:b/>
          <w:sz w:val="22"/>
          <w:szCs w:val="22"/>
        </w:rPr>
      </w:pPr>
      <w:r w:rsidRPr="00EE5FEA">
        <w:rPr>
          <w:rFonts w:ascii="Times New Roman" w:hAnsi="Times New Roman"/>
          <w:b/>
          <w:sz w:val="22"/>
          <w:szCs w:val="22"/>
        </w:rPr>
        <w:t>12. ЮРИДИЧЕСКИЕ   АДРЕСА И БАНКОВСКИЕ РЕКВИЗИТЫ И ПОДПИСИ СТОРОН</w:t>
      </w:r>
    </w:p>
    <w:p w:rsidR="00EE5FEA" w:rsidRPr="00EE5FEA" w:rsidRDefault="00EE5FEA" w:rsidP="00EE5FE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E5FEA" w:rsidRPr="00575D9C" w:rsidTr="0061042B">
        <w:trPr>
          <w:trHeight w:val="3139"/>
        </w:trPr>
        <w:tc>
          <w:tcPr>
            <w:tcW w:w="5148" w:type="dxa"/>
          </w:tcPr>
          <w:p w:rsidR="00EE5FEA" w:rsidRPr="00575D9C" w:rsidRDefault="00EE5FEA" w:rsidP="0061042B">
            <w:pPr>
              <w:pStyle w:val="a8"/>
              <w:widowControl w:val="0"/>
              <w:tabs>
                <w:tab w:val="left" w:pos="2268"/>
              </w:tabs>
              <w:rPr>
                <w:b/>
                <w:sz w:val="20"/>
              </w:rPr>
            </w:pPr>
            <w:r w:rsidRPr="00575D9C">
              <w:rPr>
                <w:b/>
                <w:sz w:val="20"/>
              </w:rPr>
              <w:t>Заказчик:</w:t>
            </w:r>
          </w:p>
          <w:p w:rsidR="00EE5FEA" w:rsidRPr="00575D9C" w:rsidRDefault="00EE5FEA" w:rsidP="0061042B">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EE5FEA" w:rsidRPr="00575D9C" w:rsidRDefault="00EE5FEA" w:rsidP="0061042B">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EE5FEA" w:rsidRPr="00575D9C" w:rsidRDefault="00EE5FEA" w:rsidP="0061042B">
            <w:pPr>
              <w:pStyle w:val="a8"/>
              <w:widowControl w:val="0"/>
              <w:tabs>
                <w:tab w:val="left" w:pos="2268"/>
              </w:tabs>
              <w:rPr>
                <w:sz w:val="20"/>
              </w:rPr>
            </w:pPr>
            <w:r w:rsidRPr="00575D9C">
              <w:rPr>
                <w:b/>
                <w:sz w:val="20"/>
              </w:rPr>
              <w:t xml:space="preserve">Телефон </w:t>
            </w:r>
            <w:r w:rsidRPr="00575D9C">
              <w:rPr>
                <w:sz w:val="20"/>
              </w:rPr>
              <w:t>44-31-30, 502-490</w:t>
            </w:r>
          </w:p>
          <w:p w:rsidR="00EE5FEA" w:rsidRPr="00575D9C" w:rsidRDefault="00EE5FEA" w:rsidP="0061042B">
            <w:pPr>
              <w:pStyle w:val="a8"/>
              <w:widowControl w:val="0"/>
              <w:tabs>
                <w:tab w:val="left" w:pos="2268"/>
              </w:tabs>
              <w:rPr>
                <w:sz w:val="20"/>
              </w:rPr>
            </w:pPr>
            <w:r w:rsidRPr="00575D9C">
              <w:rPr>
                <w:b/>
                <w:sz w:val="20"/>
              </w:rPr>
              <w:t>ИНН</w:t>
            </w:r>
            <w:r w:rsidRPr="00575D9C">
              <w:rPr>
                <w:sz w:val="20"/>
              </w:rPr>
              <w:t xml:space="preserve"> 3810009342</w:t>
            </w:r>
          </w:p>
          <w:p w:rsidR="00EE5FEA" w:rsidRPr="00575D9C" w:rsidRDefault="00EE5FEA" w:rsidP="0061042B">
            <w:pPr>
              <w:pStyle w:val="a8"/>
              <w:widowControl w:val="0"/>
              <w:tabs>
                <w:tab w:val="left" w:pos="2268"/>
              </w:tabs>
              <w:rPr>
                <w:sz w:val="20"/>
              </w:rPr>
            </w:pPr>
            <w:r w:rsidRPr="00575D9C">
              <w:rPr>
                <w:b/>
                <w:sz w:val="20"/>
              </w:rPr>
              <w:t>КПП</w:t>
            </w:r>
            <w:r w:rsidRPr="00575D9C">
              <w:rPr>
                <w:sz w:val="20"/>
              </w:rPr>
              <w:t xml:space="preserve"> 381001001</w:t>
            </w:r>
          </w:p>
          <w:p w:rsidR="00EE5FEA" w:rsidRPr="00575D9C" w:rsidRDefault="00EE5FEA" w:rsidP="0061042B">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EE5FEA" w:rsidRPr="00575D9C" w:rsidRDefault="00EE5FEA" w:rsidP="0061042B">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EE5FEA" w:rsidRPr="00575D9C" w:rsidRDefault="00EE5FEA" w:rsidP="0061042B">
            <w:pPr>
              <w:pStyle w:val="a8"/>
              <w:widowControl w:val="0"/>
              <w:tabs>
                <w:tab w:val="left" w:pos="2268"/>
              </w:tabs>
              <w:rPr>
                <w:sz w:val="20"/>
              </w:rPr>
            </w:pPr>
            <w:r w:rsidRPr="00575D9C">
              <w:rPr>
                <w:b/>
                <w:sz w:val="20"/>
              </w:rPr>
              <w:t>БИК</w:t>
            </w:r>
            <w:r w:rsidRPr="00575D9C">
              <w:rPr>
                <w:sz w:val="20"/>
              </w:rPr>
              <w:t xml:space="preserve"> 042520001</w:t>
            </w:r>
          </w:p>
          <w:p w:rsidR="00EE5FEA" w:rsidRDefault="00EE5FEA" w:rsidP="0061042B">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EE5FEA" w:rsidRDefault="00EE5FEA" w:rsidP="0061042B">
            <w:pPr>
              <w:pStyle w:val="a8"/>
              <w:widowControl w:val="0"/>
              <w:tabs>
                <w:tab w:val="left" w:pos="2268"/>
              </w:tabs>
              <w:rPr>
                <w:sz w:val="20"/>
              </w:rPr>
            </w:pPr>
          </w:p>
          <w:p w:rsidR="00EE5FEA" w:rsidRPr="00575D9C" w:rsidRDefault="00EE5FEA" w:rsidP="0061042B">
            <w:pPr>
              <w:pStyle w:val="a8"/>
              <w:widowControl w:val="0"/>
              <w:tabs>
                <w:tab w:val="left" w:pos="2268"/>
              </w:tabs>
              <w:rPr>
                <w:sz w:val="20"/>
              </w:rPr>
            </w:pPr>
          </w:p>
          <w:p w:rsidR="00EE5FEA" w:rsidRDefault="00EE5FEA" w:rsidP="0061042B">
            <w:pPr>
              <w:pStyle w:val="a8"/>
              <w:widowControl w:val="0"/>
              <w:tabs>
                <w:tab w:val="left" w:pos="2268"/>
              </w:tabs>
              <w:rPr>
                <w:b/>
                <w:sz w:val="20"/>
              </w:rPr>
            </w:pPr>
            <w:r w:rsidRPr="00575D9C">
              <w:rPr>
                <w:b/>
                <w:sz w:val="20"/>
              </w:rPr>
              <w:t>Главный врач</w:t>
            </w:r>
          </w:p>
          <w:p w:rsidR="00EE5FEA" w:rsidRPr="00575D9C" w:rsidRDefault="00EE5FEA" w:rsidP="0061042B">
            <w:pPr>
              <w:pStyle w:val="a8"/>
              <w:widowControl w:val="0"/>
              <w:tabs>
                <w:tab w:val="left" w:pos="2268"/>
              </w:tabs>
              <w:rPr>
                <w:b/>
                <w:sz w:val="20"/>
              </w:rPr>
            </w:pPr>
          </w:p>
          <w:p w:rsidR="00EE5FEA" w:rsidRPr="00575D9C" w:rsidRDefault="00EE5FEA" w:rsidP="0061042B">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EE5FEA" w:rsidRPr="00575D9C" w:rsidRDefault="00EE5FEA" w:rsidP="0061042B">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EE5FEA" w:rsidRPr="00575D9C" w:rsidRDefault="00EE5FEA" w:rsidP="0061042B">
            <w:pPr>
              <w:pStyle w:val="a8"/>
              <w:widowControl w:val="0"/>
              <w:tabs>
                <w:tab w:val="left" w:pos="2268"/>
              </w:tabs>
              <w:rPr>
                <w:bCs/>
                <w:sz w:val="20"/>
              </w:rPr>
            </w:pPr>
          </w:p>
        </w:tc>
        <w:tc>
          <w:tcPr>
            <w:tcW w:w="4580" w:type="dxa"/>
          </w:tcPr>
          <w:p w:rsidR="00EE5FEA" w:rsidRPr="00575D9C" w:rsidRDefault="00EE5FEA" w:rsidP="0061042B">
            <w:pPr>
              <w:widowControl w:val="0"/>
              <w:jc w:val="both"/>
              <w:rPr>
                <w:b/>
                <w:sz w:val="20"/>
                <w:szCs w:val="20"/>
              </w:rPr>
            </w:pPr>
            <w:r w:rsidRPr="00575D9C">
              <w:rPr>
                <w:b/>
                <w:sz w:val="20"/>
                <w:szCs w:val="20"/>
              </w:rPr>
              <w:t xml:space="preserve">Поставщик: </w:t>
            </w:r>
          </w:p>
          <w:p w:rsidR="00EE5FEA" w:rsidRPr="00B705D6" w:rsidRDefault="00EE5FEA" w:rsidP="00EE5FEA">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EE5FEA" w:rsidRPr="00B705D6" w:rsidRDefault="00EE5FEA" w:rsidP="00EE5FEA">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EE5FEA" w:rsidRPr="00B705D6" w:rsidRDefault="00EE5FEA" w:rsidP="00EE5FEA">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EE5FEA" w:rsidRPr="00B705D6" w:rsidRDefault="000B5EE6" w:rsidP="00EE5FEA">
            <w:pPr>
              <w:widowControl w:val="0"/>
              <w:tabs>
                <w:tab w:val="left" w:pos="5040"/>
              </w:tabs>
              <w:autoSpaceDE w:val="0"/>
              <w:autoSpaceDN w:val="0"/>
              <w:adjustRightInd w:val="0"/>
              <w:rPr>
                <w:sz w:val="20"/>
                <w:szCs w:val="20"/>
              </w:rPr>
            </w:pPr>
            <w:hyperlink r:id="rId5" w:history="1">
              <w:r w:rsidR="00EE5FEA" w:rsidRPr="00B705D6">
                <w:rPr>
                  <w:rStyle w:val="ae"/>
                  <w:sz w:val="20"/>
                  <w:szCs w:val="20"/>
                  <w:lang w:val="en-US"/>
                </w:rPr>
                <w:t>labora</w:t>
              </w:r>
              <w:r w:rsidR="00EE5FEA" w:rsidRPr="00B705D6">
                <w:rPr>
                  <w:rStyle w:val="ae"/>
                  <w:sz w:val="20"/>
                  <w:szCs w:val="20"/>
                </w:rPr>
                <w:t>.</w:t>
              </w:r>
              <w:r w:rsidR="00EE5FEA" w:rsidRPr="00B705D6">
                <w:rPr>
                  <w:rStyle w:val="ae"/>
                  <w:sz w:val="20"/>
                  <w:szCs w:val="20"/>
                  <w:lang w:val="en-US"/>
                </w:rPr>
                <w:t>irk</w:t>
              </w:r>
              <w:r w:rsidR="00EE5FEA" w:rsidRPr="00B705D6">
                <w:rPr>
                  <w:rStyle w:val="ae"/>
                  <w:sz w:val="20"/>
                  <w:szCs w:val="20"/>
                </w:rPr>
                <w:t>@</w:t>
              </w:r>
              <w:r w:rsidR="00EE5FEA" w:rsidRPr="00B705D6">
                <w:rPr>
                  <w:rStyle w:val="ae"/>
                  <w:sz w:val="20"/>
                  <w:szCs w:val="20"/>
                  <w:lang w:val="en-US"/>
                </w:rPr>
                <w:t>mail</w:t>
              </w:r>
              <w:r w:rsidR="00EE5FEA" w:rsidRPr="00B705D6">
                <w:rPr>
                  <w:rStyle w:val="ae"/>
                  <w:sz w:val="20"/>
                  <w:szCs w:val="20"/>
                </w:rPr>
                <w:t>.</w:t>
              </w:r>
              <w:r w:rsidR="00EE5FEA" w:rsidRPr="00B705D6">
                <w:rPr>
                  <w:rStyle w:val="ae"/>
                  <w:sz w:val="20"/>
                  <w:szCs w:val="20"/>
                  <w:lang w:val="en-US"/>
                </w:rPr>
                <w:t>ru</w:t>
              </w:r>
            </w:hyperlink>
          </w:p>
          <w:p w:rsidR="00EE5FEA" w:rsidRPr="00B705D6" w:rsidRDefault="00EE5FEA" w:rsidP="00EE5FEA">
            <w:pPr>
              <w:widowControl w:val="0"/>
              <w:tabs>
                <w:tab w:val="left" w:pos="5040"/>
              </w:tabs>
              <w:autoSpaceDE w:val="0"/>
              <w:autoSpaceDN w:val="0"/>
              <w:adjustRightInd w:val="0"/>
              <w:rPr>
                <w:b/>
                <w:sz w:val="20"/>
                <w:szCs w:val="20"/>
              </w:rPr>
            </w:pPr>
          </w:p>
          <w:p w:rsidR="00EE5FEA" w:rsidRPr="00B705D6" w:rsidRDefault="00EE5FEA" w:rsidP="00EE5FEA">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EE5FEA" w:rsidRPr="00B705D6" w:rsidRDefault="00EE5FEA" w:rsidP="00EE5FEA">
            <w:pPr>
              <w:widowControl w:val="0"/>
              <w:tabs>
                <w:tab w:val="left" w:pos="5040"/>
              </w:tabs>
              <w:autoSpaceDE w:val="0"/>
              <w:autoSpaceDN w:val="0"/>
              <w:adjustRightInd w:val="0"/>
              <w:rPr>
                <w:b/>
                <w:sz w:val="20"/>
                <w:szCs w:val="20"/>
              </w:rPr>
            </w:pPr>
          </w:p>
          <w:p w:rsidR="00EE5FEA" w:rsidRPr="00B705D6" w:rsidRDefault="00EE5FEA" w:rsidP="00EE5FEA">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EE5FEA" w:rsidRPr="00575D9C" w:rsidRDefault="00EE5FEA" w:rsidP="00EE5FEA">
            <w:pPr>
              <w:pStyle w:val="ac"/>
              <w:widowControl w:val="0"/>
              <w:rPr>
                <w:rFonts w:ascii="Times New Roman" w:hAnsi="Times New Roman"/>
                <w:bCs/>
              </w:rPr>
            </w:pPr>
            <w:r w:rsidRPr="00B705D6">
              <w:rPr>
                <w:rFonts w:ascii="Times New Roman" w:hAnsi="Times New Roman"/>
                <w:bCs/>
              </w:rPr>
              <w:t>М.П.</w:t>
            </w:r>
            <w:r w:rsidRPr="00575D9C">
              <w:rPr>
                <w:rFonts w:ascii="Times New Roman" w:hAnsi="Times New Roman"/>
                <w:bCs/>
              </w:rPr>
              <w:t xml:space="preserve">    </w:t>
            </w:r>
          </w:p>
        </w:tc>
      </w:tr>
    </w:tbl>
    <w:p w:rsidR="00EE5FEA" w:rsidRPr="00BE0069"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Pr="00BE0069" w:rsidRDefault="00EE5FEA" w:rsidP="00EE5FEA">
      <w:pPr>
        <w:jc w:val="right"/>
        <w:rPr>
          <w:sz w:val="20"/>
          <w:szCs w:val="20"/>
        </w:rPr>
      </w:pPr>
      <w:r w:rsidRPr="00BE0069">
        <w:rPr>
          <w:sz w:val="20"/>
          <w:szCs w:val="20"/>
        </w:rPr>
        <w:t>Приложение № 1</w:t>
      </w:r>
    </w:p>
    <w:p w:rsidR="00EE5FEA" w:rsidRPr="00BE0069" w:rsidRDefault="00EE5FEA" w:rsidP="00EE5FEA">
      <w:pPr>
        <w:ind w:left="4320"/>
        <w:jc w:val="right"/>
        <w:rPr>
          <w:sz w:val="20"/>
          <w:szCs w:val="20"/>
        </w:rPr>
      </w:pPr>
      <w:r w:rsidRPr="00BE0069">
        <w:rPr>
          <w:sz w:val="20"/>
          <w:szCs w:val="20"/>
        </w:rPr>
        <w:t xml:space="preserve">                                              к договору № </w:t>
      </w:r>
      <w:r>
        <w:rPr>
          <w:sz w:val="20"/>
          <w:szCs w:val="20"/>
        </w:rPr>
        <w:t>128-19</w:t>
      </w:r>
      <w:r w:rsidRPr="00BE0069">
        <w:rPr>
          <w:sz w:val="20"/>
          <w:szCs w:val="20"/>
        </w:rPr>
        <w:br/>
        <w:t xml:space="preserve">от </w:t>
      </w:r>
      <w:r w:rsidR="00B7717E">
        <w:rPr>
          <w:sz w:val="20"/>
          <w:szCs w:val="20"/>
        </w:rPr>
        <w:t>05 августа 2019г</w:t>
      </w:r>
      <w:r w:rsidRPr="00BE0069">
        <w:rPr>
          <w:sz w:val="20"/>
          <w:szCs w:val="20"/>
        </w:rPr>
        <w:t>.</w:t>
      </w:r>
    </w:p>
    <w:p w:rsidR="00EE5FEA" w:rsidRPr="00BE0069" w:rsidRDefault="00EE5FEA" w:rsidP="00EE5FEA">
      <w:pPr>
        <w:jc w:val="center"/>
        <w:rPr>
          <w:b/>
          <w:sz w:val="20"/>
          <w:szCs w:val="20"/>
        </w:rPr>
      </w:pPr>
    </w:p>
    <w:p w:rsidR="00EE5FEA" w:rsidRPr="00BE0069" w:rsidRDefault="00EE5FEA" w:rsidP="00EE5FEA">
      <w:pPr>
        <w:jc w:val="center"/>
        <w:rPr>
          <w:b/>
          <w:sz w:val="20"/>
          <w:szCs w:val="20"/>
        </w:rPr>
      </w:pPr>
      <w:r w:rsidRPr="00BE0069">
        <w:rPr>
          <w:b/>
          <w:sz w:val="20"/>
          <w:szCs w:val="20"/>
        </w:rPr>
        <w:t>СПЕЦИФИКАЦИЯ</w:t>
      </w:r>
    </w:p>
    <w:p w:rsidR="00EE5FEA" w:rsidRPr="00BE0069" w:rsidRDefault="00EE5FEA" w:rsidP="00EE5FEA">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708"/>
        <w:gridCol w:w="993"/>
        <w:gridCol w:w="851"/>
        <w:gridCol w:w="851"/>
        <w:gridCol w:w="1274"/>
      </w:tblGrid>
      <w:tr w:rsidR="00EE5FEA" w:rsidRPr="005A07FA" w:rsidTr="00EE5FEA">
        <w:trPr>
          <w:trHeight w:val="1503"/>
        </w:trPr>
        <w:tc>
          <w:tcPr>
            <w:tcW w:w="472"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 xml:space="preserve">  №</w:t>
            </w:r>
          </w:p>
          <w:p w:rsidR="00EE5FEA" w:rsidRPr="005A07FA" w:rsidRDefault="00EE5FEA" w:rsidP="0061042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Общая стоимость по позиции, руб.</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Набор реагентов для иммуноферментного выявления </w:t>
            </w:r>
            <w:proofErr w:type="spellStart"/>
            <w:r w:rsidRPr="006678AB">
              <w:rPr>
                <w:sz w:val="18"/>
                <w:szCs w:val="18"/>
              </w:rPr>
              <w:t>HBsAg</w:t>
            </w:r>
            <w:proofErr w:type="spellEnd"/>
            <w:r w:rsidRPr="006678AB">
              <w:rPr>
                <w:sz w:val="18"/>
                <w:szCs w:val="18"/>
              </w:rPr>
              <w:t xml:space="preserve"> в сыворотке (плазме) и препаратах крови человека (иммуноглобулины, интерфероны, </w:t>
            </w:r>
            <w:proofErr w:type="spellStart"/>
            <w:r w:rsidRPr="006678AB">
              <w:rPr>
                <w:sz w:val="18"/>
                <w:szCs w:val="18"/>
              </w:rPr>
              <w:t>криопреципитат</w:t>
            </w:r>
            <w:proofErr w:type="spellEnd"/>
            <w:r w:rsidRPr="006678AB">
              <w:rPr>
                <w:sz w:val="18"/>
                <w:szCs w:val="18"/>
              </w:rPr>
              <w:t>, альбумин)</w:t>
            </w:r>
            <w:proofErr w:type="gramStart"/>
            <w:r w:rsidRPr="006678AB">
              <w:rPr>
                <w:sz w:val="18"/>
                <w:szCs w:val="18"/>
              </w:rPr>
              <w:t>.С</w:t>
            </w:r>
            <w:proofErr w:type="gramEnd"/>
            <w:r w:rsidRPr="006678AB">
              <w:rPr>
                <w:sz w:val="18"/>
                <w:szCs w:val="18"/>
              </w:rPr>
              <w:t xml:space="preserve">огласно РУ: Набор реагентов для иммуноферментного выявления </w:t>
            </w:r>
            <w:proofErr w:type="spellStart"/>
            <w:r w:rsidRPr="006678AB">
              <w:rPr>
                <w:sz w:val="18"/>
                <w:szCs w:val="18"/>
              </w:rPr>
              <w:t>HBsAg</w:t>
            </w:r>
            <w:proofErr w:type="spellEnd"/>
            <w:r w:rsidRPr="006678AB">
              <w:rPr>
                <w:sz w:val="18"/>
                <w:szCs w:val="18"/>
              </w:rPr>
              <w:t xml:space="preserve"> (</w:t>
            </w:r>
            <w:proofErr w:type="spellStart"/>
            <w:r w:rsidRPr="006678AB">
              <w:rPr>
                <w:sz w:val="18"/>
                <w:szCs w:val="18"/>
              </w:rPr>
              <w:t>Вектогеп</w:t>
            </w:r>
            <w:proofErr w:type="spellEnd"/>
            <w:r w:rsidRPr="006678AB">
              <w:rPr>
                <w:sz w:val="18"/>
                <w:szCs w:val="18"/>
              </w:rPr>
              <w:t xml:space="preserve"> </w:t>
            </w:r>
            <w:proofErr w:type="spellStart"/>
            <w:r w:rsidRPr="006678AB">
              <w:rPr>
                <w:sz w:val="18"/>
                <w:szCs w:val="18"/>
              </w:rPr>
              <w:t>В-HBs-антиген</w:t>
            </w:r>
            <w:proofErr w:type="spellEnd"/>
            <w:r w:rsidRPr="006678AB">
              <w:rPr>
                <w:sz w:val="18"/>
                <w:szCs w:val="18"/>
              </w:rPr>
              <w:t>)</w:t>
            </w:r>
            <w:proofErr w:type="gramStart"/>
            <w:r w:rsidRPr="006678AB">
              <w:rPr>
                <w:sz w:val="18"/>
                <w:szCs w:val="18"/>
              </w:rPr>
              <w:t>.Т</w:t>
            </w:r>
            <w:proofErr w:type="gramEnd"/>
            <w:r w:rsidRPr="006678AB">
              <w:rPr>
                <w:sz w:val="18"/>
                <w:szCs w:val="18"/>
              </w:rPr>
              <w:t>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«Сэндвич» ИФА, метод одностадийный, с однократным внесением </w:t>
            </w:r>
            <w:proofErr w:type="spellStart"/>
            <w:r w:rsidRPr="006678AB">
              <w:rPr>
                <w:sz w:val="18"/>
                <w:szCs w:val="18"/>
              </w:rPr>
              <w:t>конъюгата</w:t>
            </w:r>
            <w:proofErr w:type="spellEnd"/>
            <w:r w:rsidRPr="006678AB">
              <w:rPr>
                <w:sz w:val="18"/>
                <w:szCs w:val="18"/>
              </w:rPr>
              <w:t xml:space="preserve">, с чувствительностью 0,05МЕ/мл и 0,05 </w:t>
            </w:r>
            <w:proofErr w:type="spellStart"/>
            <w:proofErr w:type="gramStart"/>
            <w:r w:rsidRPr="006678AB">
              <w:rPr>
                <w:sz w:val="18"/>
                <w:szCs w:val="18"/>
              </w:rPr>
              <w:t>ед</w:t>
            </w:r>
            <w:proofErr w:type="spellEnd"/>
            <w:proofErr w:type="gramEnd"/>
            <w:r w:rsidRPr="006678AB">
              <w:rPr>
                <w:sz w:val="18"/>
                <w:szCs w:val="18"/>
              </w:rPr>
              <w:t xml:space="preserve"> П-Э/мл; и 0,01МЕ/мл и 0,01 </w:t>
            </w:r>
            <w:proofErr w:type="spellStart"/>
            <w:r w:rsidRPr="006678AB">
              <w:rPr>
                <w:sz w:val="18"/>
                <w:szCs w:val="18"/>
              </w:rPr>
              <w:t>ед</w:t>
            </w:r>
            <w:proofErr w:type="spellEnd"/>
            <w:r w:rsidRPr="006678AB">
              <w:rPr>
                <w:sz w:val="18"/>
                <w:szCs w:val="18"/>
              </w:rPr>
              <w:t xml:space="preserve"> П-Э/мл при разных процедурах проведения анализа. Количество определений 192, формат планшета </w:t>
            </w:r>
            <w:proofErr w:type="spellStart"/>
            <w:r w:rsidRPr="006678AB">
              <w:rPr>
                <w:sz w:val="18"/>
                <w:szCs w:val="18"/>
              </w:rPr>
              <w:t>стрипированный</w:t>
            </w:r>
            <w:proofErr w:type="spellEnd"/>
            <w:r w:rsidRPr="006678AB">
              <w:rPr>
                <w:sz w:val="18"/>
                <w:szCs w:val="18"/>
              </w:rPr>
              <w:t xml:space="preserve">. Возможность использования набора в автоматических анализаторах открытого типа. Жидкий слабоположительный образец с концентрацией 0,2 МЕ/мл </w:t>
            </w:r>
            <w:proofErr w:type="spellStart"/>
            <w:r w:rsidRPr="006678AB">
              <w:rPr>
                <w:sz w:val="18"/>
                <w:szCs w:val="18"/>
              </w:rPr>
              <w:t>HBsAg</w:t>
            </w:r>
            <w:proofErr w:type="spellEnd"/>
            <w:r w:rsidRPr="006678AB">
              <w:rPr>
                <w:sz w:val="18"/>
                <w:szCs w:val="18"/>
              </w:rPr>
              <w:t xml:space="preserve">, контрольный положительный образец с концентрацией 4,0 МЕ/мл </w:t>
            </w:r>
            <w:proofErr w:type="spellStart"/>
            <w:r w:rsidRPr="006678AB">
              <w:rPr>
                <w:sz w:val="18"/>
                <w:szCs w:val="18"/>
              </w:rPr>
              <w:t>HBsAg</w:t>
            </w:r>
            <w:proofErr w:type="spellEnd"/>
            <w:r w:rsidRPr="006678AB">
              <w:rPr>
                <w:sz w:val="18"/>
                <w:szCs w:val="18"/>
              </w:rPr>
              <w:t>. Объем исследуемого образца 100 мкл. Объемное равенство контролей и образцов. Возможность проведения ферментативной реакции с хромогеном в защищенном от солнечного света месте при 18-25</w:t>
            </w:r>
            <w:proofErr w:type="gramStart"/>
            <w:r w:rsidRPr="006678AB">
              <w:rPr>
                <w:sz w:val="18"/>
                <w:szCs w:val="18"/>
              </w:rPr>
              <w:t>°С</w:t>
            </w:r>
            <w:proofErr w:type="gramEnd"/>
            <w:r w:rsidRPr="006678AB">
              <w:rPr>
                <w:sz w:val="18"/>
                <w:szCs w:val="18"/>
              </w:rPr>
              <w:t xml:space="preserve"> или при 37°С. Условия проведения анализа с использованием шейкера, количество протоколов проведения ИФА 4. Срок годности на момент поставки 80% от </w:t>
            </w:r>
            <w:proofErr w:type="gramStart"/>
            <w:r w:rsidRPr="006678AB">
              <w:rPr>
                <w:sz w:val="18"/>
                <w:szCs w:val="18"/>
              </w:rPr>
              <w:t>нормативного</w:t>
            </w:r>
            <w:proofErr w:type="gramEnd"/>
            <w:r w:rsidRPr="006678AB">
              <w:rPr>
                <w:sz w:val="18"/>
                <w:szCs w:val="18"/>
              </w:rPr>
              <w:t xml:space="preserve">. Дробное использование набора может быть реализовано в течение 12 мес. Наличие пленки для заклеивания планшета, ванночек для реагентов, наконечников для пипеток, унифицированных неспецифических компонентов ФСБ-Т, </w:t>
            </w:r>
            <w:proofErr w:type="spellStart"/>
            <w:proofErr w:type="gramStart"/>
            <w:r w:rsidRPr="006678AB">
              <w:rPr>
                <w:sz w:val="18"/>
                <w:szCs w:val="18"/>
              </w:rPr>
              <w:t>стоп-реагента</w:t>
            </w:r>
            <w:proofErr w:type="spellEnd"/>
            <w:proofErr w:type="gramEnd"/>
            <w:r w:rsidRPr="006678AB">
              <w:rPr>
                <w:sz w:val="18"/>
                <w:szCs w:val="18"/>
              </w:rPr>
              <w:t>. Минимальное время проведения анализа 1ч 20 мин. Возможность транспортирования при температуре до 25</w:t>
            </w:r>
            <w:proofErr w:type="gramStart"/>
            <w:r w:rsidRPr="006678AB">
              <w:rPr>
                <w:sz w:val="18"/>
                <w:szCs w:val="18"/>
              </w:rPr>
              <w:t>°С</w:t>
            </w:r>
            <w:proofErr w:type="gramEnd"/>
            <w:r w:rsidRPr="006678AB">
              <w:rPr>
                <w:sz w:val="18"/>
                <w:szCs w:val="18"/>
              </w:rPr>
              <w:t xml:space="preserve"> 9 </w:t>
            </w:r>
            <w:proofErr w:type="spellStart"/>
            <w:r w:rsidRPr="006678AB">
              <w:rPr>
                <w:sz w:val="18"/>
                <w:szCs w:val="18"/>
              </w:rPr>
              <w:t>сут</w:t>
            </w:r>
            <w:proofErr w:type="spellEnd"/>
            <w:r w:rsidRPr="006678A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2 659,16</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239 324,40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Набор реагентов для иммуноферментного выявления иммуноглобулинов классов G и M к вирусу гепатита С в сыворотке (плазме) и препаратах крови человека (иммуноглобулины, интерфероны, </w:t>
            </w:r>
            <w:proofErr w:type="spellStart"/>
            <w:r w:rsidRPr="006678AB">
              <w:rPr>
                <w:sz w:val="18"/>
                <w:szCs w:val="18"/>
              </w:rPr>
              <w:t>криопреципитат</w:t>
            </w:r>
            <w:proofErr w:type="spellEnd"/>
            <w:r w:rsidRPr="006678AB">
              <w:rPr>
                <w:sz w:val="18"/>
                <w:szCs w:val="18"/>
              </w:rPr>
              <w:t>, альбумин)</w:t>
            </w:r>
            <w:proofErr w:type="gramStart"/>
            <w:r w:rsidRPr="006678AB">
              <w:rPr>
                <w:sz w:val="18"/>
                <w:szCs w:val="18"/>
              </w:rPr>
              <w:t>.С</w:t>
            </w:r>
            <w:proofErr w:type="gramEnd"/>
            <w:r w:rsidRPr="006678AB">
              <w:rPr>
                <w:sz w:val="18"/>
                <w:szCs w:val="18"/>
              </w:rPr>
              <w:t xml:space="preserve">огласно РУ: Набор реагентов для иммуноферментного выявления иммуноглобулинов классов G и М к вирусу гепатита С (Бест </w:t>
            </w:r>
            <w:proofErr w:type="spellStart"/>
            <w:r w:rsidRPr="006678AB">
              <w:rPr>
                <w:sz w:val="18"/>
                <w:szCs w:val="18"/>
              </w:rPr>
              <w:t>анти-ВГС</w:t>
            </w:r>
            <w:proofErr w:type="spellEnd"/>
            <w:r w:rsidRPr="006678AB">
              <w:rPr>
                <w:sz w:val="18"/>
                <w:szCs w:val="18"/>
              </w:rPr>
              <w:t>)</w:t>
            </w:r>
            <w:proofErr w:type="gramStart"/>
            <w:r w:rsidRPr="006678AB">
              <w:rPr>
                <w:sz w:val="18"/>
                <w:szCs w:val="18"/>
              </w:rPr>
              <w:t>.Т</w:t>
            </w:r>
            <w:proofErr w:type="gramEnd"/>
            <w:r w:rsidRPr="006678AB">
              <w:rPr>
                <w:sz w:val="18"/>
                <w:szCs w:val="18"/>
              </w:rPr>
              <w:t>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Непрямой ИФА, метод </w:t>
            </w:r>
            <w:proofErr w:type="spellStart"/>
            <w:r w:rsidRPr="006678AB">
              <w:rPr>
                <w:sz w:val="18"/>
                <w:szCs w:val="18"/>
              </w:rPr>
              <w:t>двухстадийный</w:t>
            </w:r>
            <w:proofErr w:type="spellEnd"/>
            <w:r w:rsidRPr="006678AB">
              <w:rPr>
                <w:sz w:val="18"/>
                <w:szCs w:val="18"/>
              </w:rPr>
              <w:t xml:space="preserve">, Количество определений 192 (24х8), формат планшета </w:t>
            </w:r>
            <w:proofErr w:type="spellStart"/>
            <w:r w:rsidRPr="006678AB">
              <w:rPr>
                <w:sz w:val="18"/>
                <w:szCs w:val="18"/>
              </w:rPr>
              <w:t>стрипированный</w:t>
            </w:r>
            <w:proofErr w:type="spellEnd"/>
            <w:r w:rsidRPr="006678AB">
              <w:rPr>
                <w:sz w:val="18"/>
                <w:szCs w:val="18"/>
              </w:rPr>
              <w:t xml:space="preserve">. Возможно использование набора в </w:t>
            </w:r>
            <w:proofErr w:type="gramStart"/>
            <w:r w:rsidRPr="006678AB">
              <w:rPr>
                <w:sz w:val="18"/>
                <w:szCs w:val="18"/>
              </w:rPr>
              <w:t>автоматических</w:t>
            </w:r>
            <w:proofErr w:type="gramEnd"/>
            <w:r w:rsidRPr="006678AB">
              <w:rPr>
                <w:sz w:val="18"/>
                <w:szCs w:val="18"/>
              </w:rPr>
              <w:t xml:space="preserve"> </w:t>
            </w:r>
            <w:proofErr w:type="spellStart"/>
            <w:r w:rsidRPr="006678AB">
              <w:rPr>
                <w:sz w:val="18"/>
                <w:szCs w:val="18"/>
              </w:rPr>
              <w:t>ИФА-анализаторах</w:t>
            </w:r>
            <w:proofErr w:type="spellEnd"/>
            <w:r w:rsidRPr="006678AB">
              <w:rPr>
                <w:sz w:val="18"/>
                <w:szCs w:val="18"/>
              </w:rPr>
              <w:t xml:space="preserve"> открытого типа. Объем исследуемого образца 40 мкл. Объемное равенство контролей и образцов. Возможность спектрофотометрического контроля внесения образцов и реагентов. Стандартизация условий проведения ферментативной реакции с хромогеном при 18-25° С. Минимальное время проведения анализа 1ч 30 мин. Количество протоколов проведения ИФА 2. Предусмотрен расчет коэффициента позитивности. Дробное использование набора может быть реализовано в течение всего срока годности. Наличие: пленки для заклеивания планшета, пакета для планшета типа "</w:t>
            </w:r>
            <w:proofErr w:type="spellStart"/>
            <w:r w:rsidRPr="006678AB">
              <w:rPr>
                <w:sz w:val="18"/>
                <w:szCs w:val="18"/>
              </w:rPr>
              <w:t>зип-лок</w:t>
            </w:r>
            <w:proofErr w:type="spellEnd"/>
            <w:r w:rsidRPr="006678AB">
              <w:rPr>
                <w:sz w:val="18"/>
                <w:szCs w:val="18"/>
              </w:rPr>
              <w:t xml:space="preserve">", ванночек для реагентов, наконечников для пипеток, унифицированных неспецифических компонентов ФСБ-Т, </w:t>
            </w:r>
            <w:proofErr w:type="spellStart"/>
            <w:proofErr w:type="gramStart"/>
            <w:r w:rsidRPr="006678AB">
              <w:rPr>
                <w:sz w:val="18"/>
                <w:szCs w:val="18"/>
              </w:rPr>
              <w:t>стоп-реагента</w:t>
            </w:r>
            <w:proofErr w:type="spellEnd"/>
            <w:proofErr w:type="gramEnd"/>
            <w:r w:rsidRPr="006678AB">
              <w:rPr>
                <w:sz w:val="18"/>
                <w:szCs w:val="18"/>
              </w:rPr>
              <w:t>, регистрационного удостоверения. Возможность транспортирования при температуре до 25</w:t>
            </w:r>
            <w:proofErr w:type="gramStart"/>
            <w:r w:rsidRPr="006678AB">
              <w:rPr>
                <w:sz w:val="18"/>
                <w:szCs w:val="18"/>
              </w:rPr>
              <w:t>° С</w:t>
            </w:r>
            <w:proofErr w:type="gramEnd"/>
            <w:r w:rsidRPr="006678AB">
              <w:rPr>
                <w:sz w:val="18"/>
                <w:szCs w:val="18"/>
              </w:rPr>
              <w:t xml:space="preserve"> 9 </w:t>
            </w:r>
            <w:proofErr w:type="spellStart"/>
            <w:r w:rsidRPr="006678AB">
              <w:rPr>
                <w:sz w:val="18"/>
                <w:szCs w:val="18"/>
              </w:rPr>
              <w:t>сут</w:t>
            </w:r>
            <w:proofErr w:type="spellEnd"/>
            <w:r w:rsidRPr="006678A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2 659,16</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239 324,40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Набор реагентов для иммуноферментного выявления и подтверждения наличия иммуноглобулинов классов G и М к вирусу гепатита С.Согласно РУ: Набор реагентов для иммуноферментного подтверждения наличия иммуноглобулинов классов G и М к вирусу гепатита</w:t>
            </w:r>
            <w:proofErr w:type="gramStart"/>
            <w:r w:rsidRPr="006678AB">
              <w:rPr>
                <w:sz w:val="18"/>
                <w:szCs w:val="18"/>
              </w:rPr>
              <w:t xml:space="preserve"> С</w:t>
            </w:r>
            <w:proofErr w:type="gramEnd"/>
            <w:r w:rsidRPr="006678AB">
              <w:rPr>
                <w:sz w:val="18"/>
                <w:szCs w:val="18"/>
              </w:rPr>
              <w:t xml:space="preserve"> (Бест </w:t>
            </w:r>
            <w:proofErr w:type="spellStart"/>
            <w:r w:rsidRPr="006678AB">
              <w:rPr>
                <w:sz w:val="18"/>
                <w:szCs w:val="18"/>
              </w:rPr>
              <w:t>анти-ВГС-подтверждающий</w:t>
            </w:r>
            <w:proofErr w:type="spellEnd"/>
            <w:r w:rsidRPr="006678AB">
              <w:rPr>
                <w:sz w:val="18"/>
                <w:szCs w:val="18"/>
              </w:rPr>
              <w:t xml:space="preserve"> тест).</w:t>
            </w:r>
          </w:p>
          <w:p w:rsidR="00EE5FEA" w:rsidRPr="006678AB" w:rsidRDefault="00EE5FEA" w:rsidP="0061042B">
            <w:pPr>
              <w:rPr>
                <w:sz w:val="18"/>
                <w:szCs w:val="18"/>
              </w:rPr>
            </w:pPr>
            <w:r>
              <w:rPr>
                <w:sz w:val="18"/>
                <w:szCs w:val="18"/>
              </w:rPr>
              <w:t>Т</w:t>
            </w:r>
            <w:r w:rsidRPr="006678AB">
              <w:rPr>
                <w:sz w:val="18"/>
                <w:szCs w:val="18"/>
              </w:rPr>
              <w:t>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ИФА непрямой, метод </w:t>
            </w:r>
            <w:proofErr w:type="spellStart"/>
            <w:r w:rsidRPr="006678AB">
              <w:rPr>
                <w:sz w:val="18"/>
                <w:szCs w:val="18"/>
              </w:rPr>
              <w:t>двухстадийный</w:t>
            </w:r>
            <w:proofErr w:type="spellEnd"/>
            <w:r w:rsidRPr="006678AB">
              <w:rPr>
                <w:sz w:val="18"/>
                <w:szCs w:val="18"/>
              </w:rPr>
              <w:t xml:space="preserve">, Количество определений 48 (6х8). Возможно использование набора в </w:t>
            </w:r>
            <w:proofErr w:type="gramStart"/>
            <w:r w:rsidRPr="006678AB">
              <w:rPr>
                <w:sz w:val="18"/>
                <w:szCs w:val="18"/>
              </w:rPr>
              <w:t>автоматических</w:t>
            </w:r>
            <w:proofErr w:type="gramEnd"/>
            <w:r w:rsidRPr="006678AB">
              <w:rPr>
                <w:sz w:val="18"/>
                <w:szCs w:val="18"/>
              </w:rPr>
              <w:t xml:space="preserve"> </w:t>
            </w:r>
            <w:proofErr w:type="spellStart"/>
            <w:r w:rsidRPr="006678AB">
              <w:rPr>
                <w:sz w:val="18"/>
                <w:szCs w:val="18"/>
              </w:rPr>
              <w:t>ИФА-анализаторах</w:t>
            </w:r>
            <w:proofErr w:type="spellEnd"/>
            <w:r w:rsidRPr="006678AB">
              <w:rPr>
                <w:sz w:val="18"/>
                <w:szCs w:val="18"/>
              </w:rPr>
              <w:t xml:space="preserve"> открытого типа. Объем исследуемого образца 80 мкл (2х40 мкл), расположение на планшете антигенов горизонтально: </w:t>
            </w:r>
            <w:proofErr w:type="spellStart"/>
            <w:r w:rsidRPr="006678AB">
              <w:rPr>
                <w:sz w:val="18"/>
                <w:szCs w:val="18"/>
              </w:rPr>
              <w:t>core</w:t>
            </w:r>
            <w:proofErr w:type="spellEnd"/>
            <w:r w:rsidRPr="006678AB">
              <w:rPr>
                <w:sz w:val="18"/>
                <w:szCs w:val="18"/>
              </w:rPr>
              <w:t xml:space="preserve"> в рядах A, C, E, G; NS в рядах B, D, F, H. Объемное равенство контролей и образцов. Возможность спектрофотометрического контроля внесения образцов и реагентов. Стандартизация условий проведения ферментативной реакции с хромогеном при 18-25°С. Минимальная продолжительность анализа 1 ч 30 мин. Количество протоколов проведения ИФА 2. Предусмотрен расчет коэффициента позитивности. Дробное использование набора может быть реализовано в течение всего срока годности. Наличие: пленки для заклеивания планшета, пакета для планшета типа "</w:t>
            </w:r>
            <w:proofErr w:type="spellStart"/>
            <w:r w:rsidRPr="006678AB">
              <w:rPr>
                <w:sz w:val="18"/>
                <w:szCs w:val="18"/>
              </w:rPr>
              <w:t>зип-лок</w:t>
            </w:r>
            <w:proofErr w:type="spellEnd"/>
            <w:r w:rsidRPr="006678AB">
              <w:rPr>
                <w:sz w:val="18"/>
                <w:szCs w:val="18"/>
              </w:rPr>
              <w:t xml:space="preserve">", унифицированных неспецифических компонентов ФСБ-Т, </w:t>
            </w:r>
            <w:proofErr w:type="spellStart"/>
            <w:proofErr w:type="gramStart"/>
            <w:r w:rsidRPr="006678AB">
              <w:rPr>
                <w:sz w:val="18"/>
                <w:szCs w:val="18"/>
              </w:rPr>
              <w:t>стоп-реагента</w:t>
            </w:r>
            <w:proofErr w:type="spellEnd"/>
            <w:proofErr w:type="gramEnd"/>
            <w:r w:rsidRPr="006678AB">
              <w:rPr>
                <w:sz w:val="18"/>
                <w:szCs w:val="18"/>
              </w:rPr>
              <w:t>, регистрационного удостоверения. Возможность транспортирования при температуре до 25</w:t>
            </w:r>
            <w:proofErr w:type="gramStart"/>
            <w:r w:rsidRPr="006678AB">
              <w:rPr>
                <w:sz w:val="18"/>
                <w:szCs w:val="18"/>
              </w:rPr>
              <w:t>° С</w:t>
            </w:r>
            <w:proofErr w:type="gramEnd"/>
            <w:r w:rsidRPr="006678AB">
              <w:rPr>
                <w:sz w:val="18"/>
                <w:szCs w:val="18"/>
              </w:rPr>
              <w:t xml:space="preserve"> 9 </w:t>
            </w:r>
            <w:proofErr w:type="spellStart"/>
            <w:r w:rsidRPr="006678AB">
              <w:rPr>
                <w:sz w:val="18"/>
                <w:szCs w:val="18"/>
              </w:rPr>
              <w:t>сут</w:t>
            </w:r>
            <w:proofErr w:type="spellEnd"/>
            <w:r w:rsidRPr="006678A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2 781,88</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69 547,00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 xml:space="preserve">Набор реагентов для иммуноферментного выявления и подтверждения присутствия </w:t>
            </w:r>
            <w:proofErr w:type="spellStart"/>
            <w:r w:rsidRPr="006678AB">
              <w:rPr>
                <w:sz w:val="18"/>
                <w:szCs w:val="18"/>
              </w:rPr>
              <w:t>HBsAg</w:t>
            </w:r>
            <w:proofErr w:type="spellEnd"/>
            <w:r w:rsidRPr="006678AB">
              <w:rPr>
                <w:sz w:val="18"/>
                <w:szCs w:val="18"/>
              </w:rPr>
              <w:t>.</w:t>
            </w:r>
          </w:p>
          <w:p w:rsidR="00EE5FEA" w:rsidRDefault="00EE5FEA" w:rsidP="0061042B">
            <w:pPr>
              <w:rPr>
                <w:sz w:val="18"/>
                <w:szCs w:val="18"/>
              </w:rPr>
            </w:pPr>
            <w:r w:rsidRPr="006678AB">
              <w:rPr>
                <w:sz w:val="18"/>
                <w:szCs w:val="18"/>
              </w:rPr>
              <w:t xml:space="preserve">Согласно РУ: Набор реагентов для иммуноферментного подтверждения наличия </w:t>
            </w:r>
            <w:proofErr w:type="spellStart"/>
            <w:r w:rsidRPr="006678AB">
              <w:rPr>
                <w:sz w:val="18"/>
                <w:szCs w:val="18"/>
              </w:rPr>
              <w:t>HBsAg</w:t>
            </w:r>
            <w:proofErr w:type="spellEnd"/>
            <w:r w:rsidRPr="006678AB">
              <w:rPr>
                <w:sz w:val="18"/>
                <w:szCs w:val="18"/>
              </w:rPr>
              <w:t xml:space="preserve"> (</w:t>
            </w:r>
            <w:proofErr w:type="spellStart"/>
            <w:r w:rsidRPr="006678AB">
              <w:rPr>
                <w:sz w:val="18"/>
                <w:szCs w:val="18"/>
              </w:rPr>
              <w:t>Вектогеп</w:t>
            </w:r>
            <w:proofErr w:type="spellEnd"/>
            <w:r w:rsidRPr="006678AB">
              <w:rPr>
                <w:sz w:val="18"/>
                <w:szCs w:val="18"/>
              </w:rPr>
              <w:t xml:space="preserve"> </w:t>
            </w:r>
            <w:proofErr w:type="spellStart"/>
            <w:r w:rsidRPr="006678AB">
              <w:rPr>
                <w:sz w:val="18"/>
                <w:szCs w:val="18"/>
              </w:rPr>
              <w:t>В-</w:t>
            </w:r>
            <w:proofErr w:type="gramStart"/>
            <w:r w:rsidRPr="006678AB">
              <w:rPr>
                <w:sz w:val="18"/>
                <w:szCs w:val="18"/>
              </w:rPr>
              <w:t>HBs</w:t>
            </w:r>
            <w:proofErr w:type="gramEnd"/>
            <w:r w:rsidRPr="006678AB">
              <w:rPr>
                <w:sz w:val="18"/>
                <w:szCs w:val="18"/>
              </w:rPr>
              <w:t>-антиген-подтверждающий</w:t>
            </w:r>
            <w:proofErr w:type="spellEnd"/>
            <w:r w:rsidRPr="006678AB">
              <w:rPr>
                <w:sz w:val="18"/>
                <w:szCs w:val="18"/>
              </w:rPr>
              <w:t xml:space="preserve"> тест).</w:t>
            </w:r>
          </w:p>
          <w:p w:rsidR="00EE5FEA" w:rsidRPr="006678AB" w:rsidRDefault="00EE5FEA" w:rsidP="0061042B">
            <w:pPr>
              <w:rPr>
                <w:sz w:val="18"/>
                <w:szCs w:val="18"/>
              </w:rPr>
            </w:pPr>
            <w:r>
              <w:rPr>
                <w:sz w:val="18"/>
                <w:szCs w:val="18"/>
              </w:rPr>
              <w:t>Т</w:t>
            </w:r>
            <w:r w:rsidRPr="006678AB">
              <w:rPr>
                <w:sz w:val="18"/>
                <w:szCs w:val="18"/>
              </w:rPr>
              <w:t>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Конкурентный ИФА, одностадийный. С чувствительностью 0,05МЕ/мл (0,05 ед. П-Э/мл) и 0,01МЕ/мл (0,01 ед. П-Э/мл) при разных процедурах. Количество определений 48, включая контроли, формат планшета </w:t>
            </w:r>
            <w:proofErr w:type="spellStart"/>
            <w:r w:rsidRPr="006678AB">
              <w:rPr>
                <w:sz w:val="18"/>
                <w:szCs w:val="18"/>
              </w:rPr>
              <w:t>стрипированный</w:t>
            </w:r>
            <w:proofErr w:type="spellEnd"/>
            <w:r w:rsidRPr="006678AB">
              <w:rPr>
                <w:sz w:val="18"/>
                <w:szCs w:val="18"/>
              </w:rPr>
              <w:t xml:space="preserve">. Возможность использования набора в автоматических анализаторах открытого типа. Жидкий слабоположительный образец с концентрацией 0,2 МЕ/мл, контрольный положительный образец с концентрацией 4,0 МЕ/мл </w:t>
            </w:r>
            <w:proofErr w:type="spellStart"/>
            <w:r w:rsidRPr="006678AB">
              <w:rPr>
                <w:sz w:val="18"/>
                <w:szCs w:val="18"/>
              </w:rPr>
              <w:t>HBsAg</w:t>
            </w:r>
            <w:proofErr w:type="spellEnd"/>
            <w:r w:rsidRPr="006678AB">
              <w:rPr>
                <w:sz w:val="18"/>
                <w:szCs w:val="18"/>
              </w:rPr>
              <w:t>. Объем исследуемого образца 100 мкл. Объемное равенство контролей и образцов. Возможность проведения ферментативной реакции с хромогеном в защищенном от солнечного света месте при 18-25</w:t>
            </w:r>
            <w:proofErr w:type="gramStart"/>
            <w:r w:rsidRPr="006678AB">
              <w:rPr>
                <w:sz w:val="18"/>
                <w:szCs w:val="18"/>
              </w:rPr>
              <w:t>° С</w:t>
            </w:r>
            <w:proofErr w:type="gramEnd"/>
            <w:r w:rsidRPr="006678AB">
              <w:rPr>
                <w:sz w:val="18"/>
                <w:szCs w:val="18"/>
              </w:rPr>
              <w:t xml:space="preserve"> или при 37° С. Условия проведения анализа с использованием шейкера, количество протоколов проведения ИФА 4. Дробное использование набора может быть реализовано в течение всего срока годности. Наличие пленки для заклеивания планшета, ванночек для реагентов, наконечников для пипеток, унифицированных неспецифических компонентов ФСБ-Т, </w:t>
            </w:r>
            <w:proofErr w:type="spellStart"/>
            <w:proofErr w:type="gramStart"/>
            <w:r w:rsidRPr="006678AB">
              <w:rPr>
                <w:sz w:val="18"/>
                <w:szCs w:val="18"/>
              </w:rPr>
              <w:t>стоп-реагента</w:t>
            </w:r>
            <w:proofErr w:type="spellEnd"/>
            <w:proofErr w:type="gramEnd"/>
            <w:r w:rsidRPr="006678AB">
              <w:rPr>
                <w:sz w:val="18"/>
                <w:szCs w:val="18"/>
              </w:rPr>
              <w:t>. Минимальное время проведения реакции 1ч 20 мин. Возможность транспортирования при температуре до 25</w:t>
            </w:r>
            <w:proofErr w:type="gramStart"/>
            <w:r w:rsidRPr="006678AB">
              <w:rPr>
                <w:sz w:val="18"/>
                <w:szCs w:val="18"/>
              </w:rPr>
              <w:t>° С</w:t>
            </w:r>
            <w:proofErr w:type="gramEnd"/>
            <w:r w:rsidRPr="006678AB">
              <w:rPr>
                <w:sz w:val="18"/>
                <w:szCs w:val="18"/>
              </w:rPr>
              <w:t xml:space="preserve"> 9 </w:t>
            </w:r>
            <w:proofErr w:type="spellStart"/>
            <w:r w:rsidRPr="006678AB">
              <w:rPr>
                <w:sz w:val="18"/>
                <w:szCs w:val="18"/>
              </w:rPr>
              <w:t>сут</w:t>
            </w:r>
            <w:proofErr w:type="spellEnd"/>
            <w:r w:rsidRPr="006678A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2 259,80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33 897,00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 xml:space="preserve">Набор реагентов для определения антител </w:t>
            </w:r>
            <w:proofErr w:type="spellStart"/>
            <w:r w:rsidRPr="006678AB">
              <w:rPr>
                <w:sz w:val="18"/>
                <w:szCs w:val="18"/>
              </w:rPr>
              <w:t>Treponemapallidum</w:t>
            </w:r>
            <w:proofErr w:type="spellEnd"/>
            <w:r w:rsidRPr="006678AB">
              <w:rPr>
                <w:sz w:val="18"/>
                <w:szCs w:val="18"/>
              </w:rPr>
              <w:t>.</w:t>
            </w:r>
          </w:p>
          <w:p w:rsidR="00EE5FEA" w:rsidRPr="006678AB" w:rsidRDefault="00EE5FEA" w:rsidP="0061042B">
            <w:pPr>
              <w:rPr>
                <w:sz w:val="18"/>
                <w:szCs w:val="18"/>
              </w:rPr>
            </w:pPr>
            <w:r w:rsidRPr="006678AB">
              <w:rPr>
                <w:sz w:val="18"/>
                <w:szCs w:val="18"/>
              </w:rPr>
              <w:t xml:space="preserve">Согласно РУ: Набор реагентов для определения антител </w:t>
            </w:r>
            <w:proofErr w:type="spellStart"/>
            <w:r w:rsidRPr="006678AB">
              <w:rPr>
                <w:sz w:val="18"/>
                <w:szCs w:val="18"/>
              </w:rPr>
              <w:t>Treponemapallidum</w:t>
            </w:r>
            <w:proofErr w:type="spellEnd"/>
            <w:r w:rsidRPr="006678AB">
              <w:rPr>
                <w:sz w:val="18"/>
                <w:szCs w:val="18"/>
              </w:rPr>
              <w:t xml:space="preserve"> в сыворотке крови человека при диагностики сифилиса "</w:t>
            </w:r>
            <w:proofErr w:type="spellStart"/>
            <w:r w:rsidRPr="006678AB">
              <w:rPr>
                <w:sz w:val="18"/>
                <w:szCs w:val="18"/>
              </w:rPr>
              <w:t>Люис</w:t>
            </w:r>
            <w:proofErr w:type="spellEnd"/>
            <w:r w:rsidRPr="006678AB">
              <w:rPr>
                <w:sz w:val="18"/>
                <w:szCs w:val="18"/>
              </w:rPr>
              <w:t xml:space="preserve"> РПГА тест"</w:t>
            </w:r>
            <w:proofErr w:type="gramStart"/>
            <w:r w:rsidRPr="006678AB">
              <w:rPr>
                <w:sz w:val="18"/>
                <w:szCs w:val="18"/>
              </w:rPr>
              <w:t>.Т</w:t>
            </w:r>
            <w:proofErr w:type="gramEnd"/>
            <w:r w:rsidRPr="006678AB">
              <w:rPr>
                <w:sz w:val="18"/>
                <w:szCs w:val="18"/>
              </w:rPr>
              <w:t>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Набор реагентов для определения антител </w:t>
            </w:r>
            <w:proofErr w:type="spellStart"/>
            <w:r w:rsidRPr="006678AB">
              <w:rPr>
                <w:sz w:val="18"/>
                <w:szCs w:val="18"/>
              </w:rPr>
              <w:t>Treponemapallidum</w:t>
            </w:r>
            <w:proofErr w:type="spellEnd"/>
            <w:r w:rsidRPr="006678AB">
              <w:rPr>
                <w:sz w:val="18"/>
                <w:szCs w:val="18"/>
              </w:rPr>
              <w:t xml:space="preserve"> в сыворотке крови человека </w:t>
            </w:r>
            <w:proofErr w:type="gramStart"/>
            <w:r w:rsidRPr="006678AB">
              <w:rPr>
                <w:sz w:val="18"/>
                <w:szCs w:val="18"/>
              </w:rPr>
              <w:t>при</w:t>
            </w:r>
            <w:proofErr w:type="gramEnd"/>
            <w:r w:rsidRPr="006678AB">
              <w:rPr>
                <w:sz w:val="18"/>
                <w:szCs w:val="18"/>
              </w:rPr>
              <w:t xml:space="preserve"> диагностики сифилиса. Состав набора: 1. </w:t>
            </w:r>
            <w:proofErr w:type="spellStart"/>
            <w:r w:rsidRPr="006678AB">
              <w:rPr>
                <w:sz w:val="18"/>
                <w:szCs w:val="18"/>
              </w:rPr>
              <w:t>Диагностикум</w:t>
            </w:r>
            <w:proofErr w:type="spellEnd"/>
            <w:r w:rsidRPr="006678AB">
              <w:rPr>
                <w:sz w:val="18"/>
                <w:szCs w:val="18"/>
              </w:rPr>
              <w:t xml:space="preserve"> - 1х8,5 мл 2. Контрольные эритроциты - 1х8,5 мл 3. Положительный контроль - 1х0,5 мл 4. Отрицательный контроль - 1х0,5 мл 5. Буфер для разведения - 1х20,0 мл 6. Планшет для микротитрования - 2 шт. Набор на 100 определений.</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ООО "НИАРМЕДИК ПЛЮС",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4 285,82</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214 291,00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Набор для определения антигена кардиолипинового.</w:t>
            </w:r>
          </w:p>
          <w:p w:rsidR="00EE5FEA" w:rsidRDefault="00EE5FEA" w:rsidP="0061042B">
            <w:pPr>
              <w:rPr>
                <w:sz w:val="18"/>
                <w:szCs w:val="18"/>
              </w:rPr>
            </w:pPr>
            <w:r w:rsidRPr="006678AB">
              <w:rPr>
                <w:sz w:val="18"/>
                <w:szCs w:val="18"/>
              </w:rPr>
              <w:t xml:space="preserve">Согласно РУ: Набор реагентов "Антиген кардиолипиновый для реакции </w:t>
            </w:r>
            <w:proofErr w:type="spellStart"/>
            <w:r w:rsidRPr="006678AB">
              <w:rPr>
                <w:sz w:val="18"/>
                <w:szCs w:val="18"/>
              </w:rPr>
              <w:t>микропреципитации</w:t>
            </w:r>
            <w:proofErr w:type="spellEnd"/>
            <w:r w:rsidRPr="006678AB">
              <w:rPr>
                <w:sz w:val="18"/>
                <w:szCs w:val="18"/>
              </w:rPr>
              <w:t xml:space="preserve"> "</w:t>
            </w:r>
            <w:proofErr w:type="spellStart"/>
            <w:r w:rsidRPr="006678AB">
              <w:rPr>
                <w:sz w:val="18"/>
                <w:szCs w:val="18"/>
              </w:rPr>
              <w:t>Сифилис-АгКЛ-РМП</w:t>
            </w:r>
            <w:proofErr w:type="spellEnd"/>
            <w:r w:rsidRPr="006678AB">
              <w:rPr>
                <w:sz w:val="18"/>
                <w:szCs w:val="18"/>
              </w:rPr>
              <w:t>".</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Набор для определения антигена кардиолипинового в реакции </w:t>
            </w:r>
            <w:proofErr w:type="spellStart"/>
            <w:r w:rsidRPr="006678AB">
              <w:rPr>
                <w:sz w:val="18"/>
                <w:szCs w:val="18"/>
              </w:rPr>
              <w:t>микропреципитации</w:t>
            </w:r>
            <w:proofErr w:type="spellEnd"/>
            <w:r w:rsidRPr="006678AB">
              <w:rPr>
                <w:sz w:val="18"/>
                <w:szCs w:val="18"/>
              </w:rPr>
              <w:t xml:space="preserve">, </w:t>
            </w:r>
            <w:proofErr w:type="spellStart"/>
            <w:r w:rsidRPr="006678AB">
              <w:rPr>
                <w:sz w:val="18"/>
                <w:szCs w:val="18"/>
              </w:rPr>
              <w:t>монорегент</w:t>
            </w:r>
            <w:proofErr w:type="spellEnd"/>
            <w:r w:rsidRPr="006678AB">
              <w:rPr>
                <w:sz w:val="18"/>
                <w:szCs w:val="18"/>
              </w:rPr>
              <w:t xml:space="preserve"> жидкий стабилизированный, набор на 1000 определений. </w:t>
            </w:r>
            <w:proofErr w:type="spellStart"/>
            <w:r w:rsidRPr="006678AB">
              <w:rPr>
                <w:sz w:val="18"/>
                <w:szCs w:val="18"/>
              </w:rPr>
              <w:t>Микроген</w:t>
            </w:r>
            <w:proofErr w:type="spellEnd"/>
            <w:r w:rsidRPr="006678AB">
              <w:rPr>
                <w:sz w:val="18"/>
                <w:szCs w:val="18"/>
              </w:rPr>
              <w:t xml:space="preserve"> (10*2 мл антигена и 2*5 мл </w:t>
            </w:r>
            <w:proofErr w:type="spellStart"/>
            <w:proofErr w:type="gramStart"/>
            <w:r w:rsidRPr="006678AB">
              <w:rPr>
                <w:sz w:val="18"/>
                <w:szCs w:val="18"/>
              </w:rPr>
              <w:t>холин-хлорида</w:t>
            </w:r>
            <w:proofErr w:type="spellEnd"/>
            <w:proofErr w:type="gramEnd"/>
            <w:r w:rsidRPr="006678A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ЗАО "</w:t>
            </w:r>
            <w:proofErr w:type="spellStart"/>
            <w:r w:rsidRPr="006678AB">
              <w:rPr>
                <w:sz w:val="18"/>
                <w:szCs w:val="18"/>
              </w:rPr>
              <w:t>ЭКОлаб</w:t>
            </w:r>
            <w:proofErr w:type="spellEnd"/>
            <w:r w:rsidRPr="006678AB">
              <w:rPr>
                <w:sz w:val="18"/>
                <w:szCs w:val="18"/>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3 815,24</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190 762,00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Сыворотка для диагностики сифилиса, отрицательная.</w:t>
            </w:r>
          </w:p>
          <w:p w:rsidR="00EE5FEA" w:rsidRDefault="00EE5FEA" w:rsidP="0061042B">
            <w:pPr>
              <w:rPr>
                <w:sz w:val="18"/>
                <w:szCs w:val="18"/>
              </w:rPr>
            </w:pPr>
            <w:r w:rsidRPr="006678AB">
              <w:rPr>
                <w:sz w:val="18"/>
                <w:szCs w:val="18"/>
              </w:rPr>
              <w:t>Согласно РУ: Набор реагентов "Сыворотки контрольные для диагностики сифилиса".</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Сыворотка контрольная </w:t>
            </w:r>
            <w:proofErr w:type="spellStart"/>
            <w:r w:rsidRPr="006678AB">
              <w:rPr>
                <w:sz w:val="18"/>
                <w:szCs w:val="18"/>
              </w:rPr>
              <w:t>отрицатнльная</w:t>
            </w:r>
            <w:proofErr w:type="spellEnd"/>
            <w:r w:rsidRPr="006678AB">
              <w:rPr>
                <w:sz w:val="18"/>
                <w:szCs w:val="18"/>
              </w:rPr>
              <w:t xml:space="preserve"> - сыворотка крови кролика, не содержащая антитела к </w:t>
            </w:r>
            <w:proofErr w:type="spellStart"/>
            <w:r w:rsidRPr="006678AB">
              <w:rPr>
                <w:sz w:val="18"/>
                <w:szCs w:val="18"/>
              </w:rPr>
              <w:t>Treponemapallidym</w:t>
            </w:r>
            <w:proofErr w:type="spellEnd"/>
            <w:r w:rsidRPr="006678AB">
              <w:rPr>
                <w:sz w:val="18"/>
                <w:szCs w:val="18"/>
              </w:rPr>
              <w:t xml:space="preserve"> прозрачная жидкость, буроватого цвета жидкость. Фасовка 10 ампул по 1 мл в упаковке</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proofErr w:type="spellStart"/>
            <w:r w:rsidRPr="006678AB">
              <w:rPr>
                <w:sz w:val="18"/>
                <w:szCs w:val="18"/>
              </w:rPr>
              <w:t>Уп</w:t>
            </w:r>
            <w:proofErr w:type="spellEnd"/>
            <w:r w:rsidRPr="006678A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ЗАО "</w:t>
            </w:r>
            <w:proofErr w:type="spellStart"/>
            <w:r w:rsidRPr="006678AB">
              <w:rPr>
                <w:sz w:val="18"/>
                <w:szCs w:val="18"/>
              </w:rPr>
              <w:t>ЭКОлаб</w:t>
            </w:r>
            <w:proofErr w:type="spellEnd"/>
            <w:r w:rsidRPr="006678AB">
              <w:rPr>
                <w:sz w:val="18"/>
                <w:szCs w:val="18"/>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2 605,90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7 817,70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Сыворотка контрольная положительная для диагностики сифилиса.</w:t>
            </w:r>
          </w:p>
          <w:p w:rsidR="00EE5FEA" w:rsidRDefault="00EE5FEA" w:rsidP="0061042B">
            <w:pPr>
              <w:rPr>
                <w:sz w:val="18"/>
                <w:szCs w:val="18"/>
              </w:rPr>
            </w:pPr>
            <w:r w:rsidRPr="006678AB">
              <w:rPr>
                <w:sz w:val="18"/>
                <w:szCs w:val="18"/>
              </w:rPr>
              <w:t>Согласно РУ: Набор реагентов "Сыворотки контрольные для диагностики сифилиса".</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Сыворотка контрольная положительная - сыворотка крови кролика, содержащая антитела к </w:t>
            </w:r>
            <w:proofErr w:type="spellStart"/>
            <w:r w:rsidRPr="006678AB">
              <w:rPr>
                <w:sz w:val="18"/>
                <w:szCs w:val="18"/>
              </w:rPr>
              <w:t>Treponemapallidym</w:t>
            </w:r>
            <w:proofErr w:type="spellEnd"/>
            <w:r w:rsidRPr="006678AB">
              <w:rPr>
                <w:sz w:val="18"/>
                <w:szCs w:val="18"/>
              </w:rPr>
              <w:t xml:space="preserve"> при определении в</w:t>
            </w:r>
            <w:proofErr w:type="gramStart"/>
            <w:r w:rsidRPr="006678AB">
              <w:rPr>
                <w:sz w:val="18"/>
                <w:szCs w:val="18"/>
              </w:rPr>
              <w:t>"С</w:t>
            </w:r>
            <w:proofErr w:type="gramEnd"/>
            <w:r w:rsidRPr="006678AB">
              <w:rPr>
                <w:sz w:val="18"/>
                <w:szCs w:val="18"/>
              </w:rPr>
              <w:t xml:space="preserve">ифилис </w:t>
            </w:r>
            <w:proofErr w:type="spellStart"/>
            <w:r w:rsidRPr="006678AB">
              <w:rPr>
                <w:sz w:val="18"/>
                <w:szCs w:val="18"/>
              </w:rPr>
              <w:t>РПГА-тест</w:t>
            </w:r>
            <w:proofErr w:type="spellEnd"/>
            <w:r w:rsidRPr="006678AB">
              <w:rPr>
                <w:sz w:val="18"/>
                <w:szCs w:val="18"/>
              </w:rPr>
              <w:t>" в титре 1:2560, обеспечивающая в РПМ и RRR реакцию не ниже положительной (от 3+ до 4+); прозрачная жидкость, буроватого цвета жидкость. Фасовка 10 ампул по 1 мл в упаковке.</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proofErr w:type="spellStart"/>
            <w:r w:rsidRPr="006678AB">
              <w:rPr>
                <w:sz w:val="18"/>
                <w:szCs w:val="18"/>
              </w:rPr>
              <w:t>Уп</w:t>
            </w:r>
            <w:proofErr w:type="spellEnd"/>
            <w:r w:rsidRPr="006678A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ЗАО "</w:t>
            </w:r>
            <w:proofErr w:type="spellStart"/>
            <w:r w:rsidRPr="006678AB">
              <w:rPr>
                <w:sz w:val="18"/>
                <w:szCs w:val="18"/>
              </w:rPr>
              <w:t>ЭКОлаб</w:t>
            </w:r>
            <w:proofErr w:type="spellEnd"/>
            <w:r w:rsidRPr="006678AB">
              <w:rPr>
                <w:sz w:val="18"/>
                <w:szCs w:val="18"/>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3 010,70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9 032,10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Сыворотка для диагностики сифилиса, слабоположительная.</w:t>
            </w:r>
          </w:p>
          <w:p w:rsidR="00EE5FEA" w:rsidRDefault="00EE5FEA" w:rsidP="0061042B">
            <w:pPr>
              <w:rPr>
                <w:sz w:val="18"/>
                <w:szCs w:val="18"/>
              </w:rPr>
            </w:pPr>
            <w:r w:rsidRPr="006678AB">
              <w:rPr>
                <w:sz w:val="18"/>
                <w:szCs w:val="18"/>
              </w:rPr>
              <w:t>Согласно РУ: Набор реагентов "Сыворотки контрольные для диагностики сифилиса".</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Сыворотка контрольная слабоположительная - сыворотка крови кролика, содержащая антитела к </w:t>
            </w:r>
            <w:proofErr w:type="spellStart"/>
            <w:r w:rsidRPr="006678AB">
              <w:rPr>
                <w:sz w:val="18"/>
                <w:szCs w:val="18"/>
              </w:rPr>
              <w:t>Treponemapallidym</w:t>
            </w:r>
            <w:proofErr w:type="spellEnd"/>
            <w:r w:rsidRPr="006678AB">
              <w:rPr>
                <w:sz w:val="18"/>
                <w:szCs w:val="18"/>
              </w:rPr>
              <w:t xml:space="preserve"> при определении в</w:t>
            </w:r>
            <w:proofErr w:type="gramStart"/>
            <w:r w:rsidRPr="006678AB">
              <w:rPr>
                <w:sz w:val="18"/>
                <w:szCs w:val="18"/>
              </w:rPr>
              <w:t>"С</w:t>
            </w:r>
            <w:proofErr w:type="gramEnd"/>
            <w:r w:rsidRPr="006678AB">
              <w:rPr>
                <w:sz w:val="18"/>
                <w:szCs w:val="18"/>
              </w:rPr>
              <w:t xml:space="preserve">ифилис </w:t>
            </w:r>
            <w:proofErr w:type="spellStart"/>
            <w:r w:rsidRPr="006678AB">
              <w:rPr>
                <w:sz w:val="18"/>
                <w:szCs w:val="18"/>
              </w:rPr>
              <w:t>РПГА-тест</w:t>
            </w:r>
            <w:proofErr w:type="spellEnd"/>
            <w:r w:rsidRPr="006678AB">
              <w:rPr>
                <w:sz w:val="18"/>
                <w:szCs w:val="18"/>
              </w:rPr>
              <w:t>" в титре 1:640, обеспечивающую в РПМ и RRR слабоположительную реакцию (2+); прозрачная жидкость, буроватого цвета жидкость. Фасовка 10 ампул по 1 мл в упаковке.</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proofErr w:type="spellStart"/>
            <w:r w:rsidRPr="006678AB">
              <w:rPr>
                <w:sz w:val="18"/>
                <w:szCs w:val="18"/>
              </w:rPr>
              <w:t>Уп</w:t>
            </w:r>
            <w:proofErr w:type="spellEnd"/>
            <w:r w:rsidRPr="006678A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ЗАО "</w:t>
            </w:r>
            <w:proofErr w:type="spellStart"/>
            <w:r w:rsidRPr="006678AB">
              <w:rPr>
                <w:sz w:val="18"/>
                <w:szCs w:val="18"/>
              </w:rPr>
              <w:t>ЭКОлаб</w:t>
            </w:r>
            <w:proofErr w:type="spellEnd"/>
            <w:r w:rsidRPr="006678AB">
              <w:rPr>
                <w:sz w:val="18"/>
                <w:szCs w:val="18"/>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2 504,70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7 514,10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Набор реагентов для иммуноферментного выявления иммуноглобулинов класса М к вирусу гепатита А.</w:t>
            </w:r>
          </w:p>
          <w:p w:rsidR="00EE5FEA" w:rsidRDefault="00EE5FEA" w:rsidP="0061042B">
            <w:pPr>
              <w:rPr>
                <w:sz w:val="18"/>
                <w:szCs w:val="18"/>
              </w:rPr>
            </w:pPr>
            <w:r w:rsidRPr="006678AB">
              <w:rPr>
                <w:sz w:val="18"/>
                <w:szCs w:val="18"/>
              </w:rPr>
              <w:t>Согласно РУ: Набор реагентов для иммуноферментного выявления иммуноглобулинов класса М к вирусу гепатита</w:t>
            </w:r>
            <w:proofErr w:type="gramStart"/>
            <w:r w:rsidRPr="006678AB">
              <w:rPr>
                <w:sz w:val="18"/>
                <w:szCs w:val="18"/>
              </w:rPr>
              <w:t xml:space="preserve"> А</w:t>
            </w:r>
            <w:proofErr w:type="gramEnd"/>
            <w:r w:rsidRPr="006678AB">
              <w:rPr>
                <w:sz w:val="18"/>
                <w:szCs w:val="18"/>
              </w:rPr>
              <w:t xml:space="preserve"> в сыворотке (плазме) крови (</w:t>
            </w:r>
            <w:proofErr w:type="spellStart"/>
            <w:r w:rsidRPr="006678AB">
              <w:rPr>
                <w:sz w:val="18"/>
                <w:szCs w:val="18"/>
              </w:rPr>
              <w:t>Вектогеп</w:t>
            </w:r>
            <w:proofErr w:type="spellEnd"/>
            <w:r w:rsidRPr="006678AB">
              <w:rPr>
                <w:sz w:val="18"/>
                <w:szCs w:val="18"/>
              </w:rPr>
              <w:t xml:space="preserve"> </w:t>
            </w:r>
            <w:proofErr w:type="spellStart"/>
            <w:r w:rsidRPr="006678AB">
              <w:rPr>
                <w:sz w:val="18"/>
                <w:szCs w:val="18"/>
              </w:rPr>
              <w:t>А-IgМ</w:t>
            </w:r>
            <w:proofErr w:type="spellEnd"/>
            <w:r w:rsidRPr="006678AB">
              <w:rPr>
                <w:sz w:val="18"/>
                <w:szCs w:val="18"/>
              </w:rPr>
              <w:t>).</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Набор реагентов для иммуноферментного выявления иммуноглобулинов класса M к вирусу гепатита</w:t>
            </w:r>
            <w:proofErr w:type="gramStart"/>
            <w:r w:rsidRPr="006678AB">
              <w:rPr>
                <w:sz w:val="18"/>
                <w:szCs w:val="18"/>
              </w:rPr>
              <w:t xml:space="preserve"> А</w:t>
            </w:r>
            <w:proofErr w:type="gramEnd"/>
            <w:r w:rsidRPr="006678AB">
              <w:rPr>
                <w:sz w:val="18"/>
                <w:szCs w:val="18"/>
              </w:rPr>
              <w:t xml:space="preserve"> 12х8 анализов, ИФА, </w:t>
            </w:r>
            <w:proofErr w:type="spellStart"/>
            <w:r w:rsidRPr="006678AB">
              <w:rPr>
                <w:sz w:val="18"/>
                <w:szCs w:val="18"/>
              </w:rPr>
              <w:t>двухстадийный</w:t>
            </w:r>
            <w:proofErr w:type="spellEnd"/>
            <w:r w:rsidRPr="006678AB">
              <w:rPr>
                <w:sz w:val="18"/>
                <w:szCs w:val="18"/>
              </w:rPr>
              <w:t xml:space="preserve"> «</w:t>
            </w:r>
            <w:proofErr w:type="spellStart"/>
            <w:r w:rsidRPr="006678AB">
              <w:rPr>
                <w:sz w:val="18"/>
                <w:szCs w:val="18"/>
              </w:rPr>
              <w:t>Capture</w:t>
            </w:r>
            <w:proofErr w:type="spellEnd"/>
            <w:r w:rsidRPr="006678AB">
              <w:rPr>
                <w:sz w:val="18"/>
                <w:szCs w:val="18"/>
              </w:rPr>
              <w:t>» - вариант объем исследуемого образца 10 мкл конечное разведение сыворотки 1:10, цветовая индикация внесения реагентов готовые к использованию контрольные образцы таблицы интерпретации результатов, схемы проведения ИФА общее время инкубаций: 2ч 55мин (термостат), 1 ч. 40 мин (шейкер) Дробное использование набора может быть реализовано в пределах всего срока годности.</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3 171,50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6 343,00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Набор реагентов для иммуноферментного количественного и качественного определения иммуноглобулинов класса G к вирусу гепатита А.</w:t>
            </w:r>
          </w:p>
          <w:p w:rsidR="00EE5FEA" w:rsidRDefault="00EE5FEA" w:rsidP="0061042B">
            <w:pPr>
              <w:rPr>
                <w:sz w:val="18"/>
                <w:szCs w:val="18"/>
              </w:rPr>
            </w:pPr>
            <w:r w:rsidRPr="006678AB">
              <w:rPr>
                <w:sz w:val="18"/>
                <w:szCs w:val="18"/>
              </w:rPr>
              <w:t>Согласно РУ: Набор реагентов для иммуноферментного количественного и качественного выявления иммуноглобулинов класса G к вирусу гепатита</w:t>
            </w:r>
            <w:proofErr w:type="gramStart"/>
            <w:r w:rsidRPr="006678AB">
              <w:rPr>
                <w:sz w:val="18"/>
                <w:szCs w:val="18"/>
              </w:rPr>
              <w:t xml:space="preserve"> А</w:t>
            </w:r>
            <w:proofErr w:type="gramEnd"/>
            <w:r w:rsidRPr="006678AB">
              <w:rPr>
                <w:sz w:val="18"/>
                <w:szCs w:val="18"/>
              </w:rPr>
              <w:t xml:space="preserve"> (</w:t>
            </w:r>
            <w:proofErr w:type="spellStart"/>
            <w:r w:rsidRPr="006678AB">
              <w:rPr>
                <w:sz w:val="18"/>
                <w:szCs w:val="18"/>
              </w:rPr>
              <w:t>Вектогеп</w:t>
            </w:r>
            <w:proofErr w:type="spellEnd"/>
            <w:r w:rsidRPr="006678AB">
              <w:rPr>
                <w:sz w:val="18"/>
                <w:szCs w:val="18"/>
              </w:rPr>
              <w:t xml:space="preserve"> А - </w:t>
            </w:r>
            <w:proofErr w:type="spellStart"/>
            <w:r w:rsidRPr="006678AB">
              <w:rPr>
                <w:sz w:val="18"/>
                <w:szCs w:val="18"/>
              </w:rPr>
              <w:t>IgG</w:t>
            </w:r>
            <w:proofErr w:type="spellEnd"/>
            <w:r w:rsidRPr="006678AB">
              <w:rPr>
                <w:sz w:val="18"/>
                <w:szCs w:val="18"/>
              </w:rPr>
              <w:t>).</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Набор реагентов для иммуноферментного количественного и качественного определения иммуноглобулинов класса G к вирусу гепатита A в сыворотке (плазме) крови человека и препаратах крови (иммуноглобулинах). Количество определений 12*8 Срок годности набора 12 месяцев, готовых растворов 3 часа. Хранение при температуре от +2 до +8</w:t>
            </w:r>
            <w:proofErr w:type="gramStart"/>
            <w:r w:rsidRPr="006678AB">
              <w:rPr>
                <w:sz w:val="18"/>
                <w:szCs w:val="18"/>
              </w:rPr>
              <w:t>°С</w:t>
            </w:r>
            <w:proofErr w:type="gramEnd"/>
            <w:r w:rsidRPr="006678AB">
              <w:rPr>
                <w:sz w:val="18"/>
                <w:szCs w:val="18"/>
              </w:rPr>
              <w:t>, допускается транспортирование при температуре до +25°С  10 суток, замораживание не допускается.</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3 287,42</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6 574,84</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Набор реагентов для ИХ</w:t>
            </w:r>
            <w:proofErr w:type="gramStart"/>
            <w:r w:rsidRPr="006678AB">
              <w:rPr>
                <w:sz w:val="18"/>
                <w:szCs w:val="18"/>
              </w:rPr>
              <w:t>А-</w:t>
            </w:r>
            <w:proofErr w:type="gramEnd"/>
            <w:r w:rsidRPr="006678AB">
              <w:rPr>
                <w:sz w:val="18"/>
                <w:szCs w:val="18"/>
              </w:rPr>
              <w:t xml:space="preserve"> анти ВГС Фактор №25.</w:t>
            </w:r>
          </w:p>
          <w:p w:rsidR="00EE5FEA" w:rsidRPr="006678AB" w:rsidRDefault="00EE5FEA" w:rsidP="0061042B">
            <w:pPr>
              <w:rPr>
                <w:sz w:val="18"/>
                <w:szCs w:val="18"/>
              </w:rPr>
            </w:pPr>
            <w:r w:rsidRPr="00566431">
              <w:rPr>
                <w:sz w:val="18"/>
                <w:szCs w:val="18"/>
              </w:rPr>
              <w:t xml:space="preserve">Согласно РУ: </w:t>
            </w:r>
            <w:proofErr w:type="spellStart"/>
            <w:r w:rsidRPr="00566431">
              <w:rPr>
                <w:sz w:val="18"/>
                <w:szCs w:val="18"/>
              </w:rPr>
              <w:t>Экспресс-тестыиммунохроматографические</w:t>
            </w:r>
            <w:proofErr w:type="spellEnd"/>
            <w:r w:rsidRPr="00566431">
              <w:rPr>
                <w:sz w:val="18"/>
                <w:szCs w:val="18"/>
              </w:rPr>
              <w:t xml:space="preserve"> диагностические. </w:t>
            </w: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Набор реагентов для </w:t>
            </w:r>
            <w:proofErr w:type="spellStart"/>
            <w:r w:rsidRPr="006678AB">
              <w:rPr>
                <w:sz w:val="18"/>
                <w:szCs w:val="18"/>
              </w:rPr>
              <w:t>иммунохроматографического</w:t>
            </w:r>
            <w:proofErr w:type="spellEnd"/>
            <w:r w:rsidRPr="006678AB">
              <w:rPr>
                <w:sz w:val="18"/>
                <w:szCs w:val="18"/>
              </w:rPr>
              <w:t xml:space="preserve"> выявления поверхностного антигена вируса </w:t>
            </w:r>
            <w:proofErr w:type="spellStart"/>
            <w:r w:rsidRPr="006678AB">
              <w:rPr>
                <w:sz w:val="18"/>
                <w:szCs w:val="18"/>
              </w:rPr>
              <w:t>епатита</w:t>
            </w:r>
            <w:proofErr w:type="spellEnd"/>
            <w:proofErr w:type="gramStart"/>
            <w:r w:rsidRPr="006678AB">
              <w:rPr>
                <w:sz w:val="18"/>
                <w:szCs w:val="18"/>
              </w:rPr>
              <w:t xml:space="preserve"> С</w:t>
            </w:r>
            <w:proofErr w:type="gramEnd"/>
            <w:r w:rsidRPr="006678AB">
              <w:rPr>
                <w:sz w:val="18"/>
                <w:szCs w:val="18"/>
              </w:rPr>
              <w:t xml:space="preserve"> в сыворотке (плазме) или цельной крови. В состав набора входят следующие компоненты: - планшет индикаторный, упакованный в индивидуальную вакуумную упаковку из фольги алюминиевой с </w:t>
            </w:r>
            <w:proofErr w:type="spellStart"/>
            <w:r w:rsidRPr="006678AB">
              <w:rPr>
                <w:sz w:val="18"/>
                <w:szCs w:val="18"/>
              </w:rPr>
              <w:t>сушителем</w:t>
            </w:r>
            <w:proofErr w:type="spellEnd"/>
            <w:r w:rsidRPr="006678AB">
              <w:rPr>
                <w:sz w:val="18"/>
                <w:szCs w:val="18"/>
              </w:rPr>
              <w:t xml:space="preserve"> 25шт, - реагент для разведения образца: 0,9% </w:t>
            </w:r>
            <w:proofErr w:type="spellStart"/>
            <w:r w:rsidRPr="006678AB">
              <w:rPr>
                <w:sz w:val="18"/>
                <w:szCs w:val="18"/>
              </w:rPr>
              <w:t>NaCl</w:t>
            </w:r>
            <w:proofErr w:type="spellEnd"/>
            <w:r w:rsidRPr="006678AB">
              <w:rPr>
                <w:sz w:val="18"/>
                <w:szCs w:val="18"/>
              </w:rPr>
              <w:t xml:space="preserve">; - пипетка для внесения образца сыворотки или плазмы крови 25 </w:t>
            </w:r>
            <w:proofErr w:type="spellStart"/>
            <w:proofErr w:type="gramStart"/>
            <w:r w:rsidRPr="006678AB">
              <w:rPr>
                <w:sz w:val="18"/>
                <w:szCs w:val="18"/>
              </w:rPr>
              <w:t>шт</w:t>
            </w:r>
            <w:proofErr w:type="spellEnd"/>
            <w:proofErr w:type="gramEnd"/>
            <w:r w:rsidRPr="006678AB">
              <w:rPr>
                <w:sz w:val="18"/>
                <w:szCs w:val="18"/>
              </w:rPr>
              <w:t xml:space="preserve"> ; - скарификатор одноразовый 25 </w:t>
            </w:r>
            <w:proofErr w:type="spellStart"/>
            <w:r w:rsidRPr="006678AB">
              <w:rPr>
                <w:sz w:val="18"/>
                <w:szCs w:val="18"/>
              </w:rPr>
              <w:t>шт</w:t>
            </w:r>
            <w:proofErr w:type="spellEnd"/>
            <w:r w:rsidRPr="006678AB">
              <w:rPr>
                <w:sz w:val="18"/>
                <w:szCs w:val="18"/>
              </w:rPr>
              <w:t xml:space="preserve">; - салфетка асептическая 25 </w:t>
            </w:r>
            <w:proofErr w:type="spellStart"/>
            <w:r w:rsidRPr="006678AB">
              <w:rPr>
                <w:sz w:val="18"/>
                <w:szCs w:val="18"/>
              </w:rPr>
              <w:t>шт</w:t>
            </w:r>
            <w:proofErr w:type="spellEnd"/>
            <w:r w:rsidRPr="006678AB">
              <w:rPr>
                <w:sz w:val="18"/>
                <w:szCs w:val="18"/>
              </w:rPr>
              <w:t xml:space="preserve">, Чувствительность определения (минимально определяемая концентрация) составляет 2,0 МЕ/мл антител к ВГС. </w:t>
            </w:r>
            <w:proofErr w:type="gramStart"/>
            <w:r w:rsidRPr="006678AB">
              <w:rPr>
                <w:sz w:val="18"/>
                <w:szCs w:val="18"/>
              </w:rPr>
              <w:t>Время проведения анализа –10 мин. 25 тестов/</w:t>
            </w:r>
            <w:proofErr w:type="spellStart"/>
            <w:r w:rsidRPr="006678AB">
              <w:rPr>
                <w:sz w:val="18"/>
                <w:szCs w:val="18"/>
              </w:rPr>
              <w:t>уп</w:t>
            </w:r>
            <w:proofErr w:type="spellEnd"/>
            <w:r w:rsidRPr="006678AB">
              <w:rPr>
                <w:sz w:val="18"/>
                <w:szCs w:val="18"/>
              </w:rPr>
              <w:t>)</w:t>
            </w:r>
            <w:proofErr w:type="gramEnd"/>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 xml:space="preserve">"НПФ </w:t>
            </w:r>
            <w:proofErr w:type="spellStart"/>
            <w:r w:rsidRPr="006678AB">
              <w:rPr>
                <w:sz w:val="18"/>
                <w:szCs w:val="18"/>
              </w:rPr>
              <w:t>DAC-SpectroMeds.r.l</w:t>
            </w:r>
            <w:proofErr w:type="spellEnd"/>
            <w:r w:rsidRPr="006678AB">
              <w:rPr>
                <w:sz w:val="18"/>
                <w:szCs w:val="18"/>
              </w:rPr>
              <w:t xml:space="preserve"> ООО", 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566431">
              <w:rPr>
                <w:sz w:val="18"/>
                <w:szCs w:val="18"/>
              </w:rPr>
              <w:t>2</w:t>
            </w:r>
            <w:r>
              <w:rPr>
                <w:sz w:val="18"/>
                <w:szCs w:val="18"/>
              </w:rPr>
              <w:t xml:space="preserve"> </w:t>
            </w:r>
            <w:r w:rsidRPr="00566431">
              <w:rPr>
                <w:sz w:val="18"/>
                <w:szCs w:val="18"/>
              </w:rPr>
              <w:t>501,25</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Pr>
                <w:sz w:val="18"/>
                <w:szCs w:val="18"/>
                <w:lang w:val="en-US"/>
              </w:rPr>
              <w:t>10 005</w:t>
            </w:r>
            <w:r w:rsidRPr="003B2558">
              <w:rPr>
                <w:sz w:val="18"/>
                <w:szCs w:val="18"/>
              </w:rPr>
              <w:t>,00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 xml:space="preserve">Набор реагентов для ИХА- </w:t>
            </w:r>
            <w:proofErr w:type="spellStart"/>
            <w:r w:rsidRPr="006678AB">
              <w:rPr>
                <w:sz w:val="18"/>
                <w:szCs w:val="18"/>
              </w:rPr>
              <w:t>HBsAg</w:t>
            </w:r>
            <w:proofErr w:type="spellEnd"/>
            <w:r w:rsidRPr="006678AB">
              <w:rPr>
                <w:sz w:val="18"/>
                <w:szCs w:val="18"/>
              </w:rPr>
              <w:t xml:space="preserve"> анти Фактор №25.</w:t>
            </w:r>
          </w:p>
          <w:p w:rsidR="00EE5FEA" w:rsidRDefault="00EE5FEA" w:rsidP="0061042B">
            <w:pPr>
              <w:rPr>
                <w:sz w:val="18"/>
                <w:szCs w:val="18"/>
              </w:rPr>
            </w:pPr>
            <w:r w:rsidRPr="006678AB">
              <w:rPr>
                <w:sz w:val="18"/>
                <w:szCs w:val="18"/>
              </w:rPr>
              <w:t xml:space="preserve">Согласно РУ: </w:t>
            </w:r>
            <w:proofErr w:type="spellStart"/>
            <w:r w:rsidRPr="006678AB">
              <w:rPr>
                <w:sz w:val="18"/>
                <w:szCs w:val="18"/>
              </w:rPr>
              <w:t>Экспресс-тестыиммунохроматографические</w:t>
            </w:r>
            <w:proofErr w:type="spellEnd"/>
            <w:r w:rsidRPr="006678AB">
              <w:rPr>
                <w:sz w:val="18"/>
                <w:szCs w:val="18"/>
              </w:rPr>
              <w:t xml:space="preserve"> диагностические.</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Набор реагентов на гепатит</w:t>
            </w:r>
            <w:proofErr w:type="gramStart"/>
            <w:r w:rsidRPr="006678AB">
              <w:rPr>
                <w:sz w:val="18"/>
                <w:szCs w:val="18"/>
              </w:rPr>
              <w:t xml:space="preserve"> В</w:t>
            </w:r>
            <w:proofErr w:type="gramEnd"/>
            <w:r w:rsidRPr="006678AB">
              <w:rPr>
                <w:sz w:val="18"/>
                <w:szCs w:val="18"/>
              </w:rPr>
              <w:t xml:space="preserve"> </w:t>
            </w:r>
            <w:proofErr w:type="spellStart"/>
            <w:r w:rsidRPr="006678AB">
              <w:rPr>
                <w:sz w:val="18"/>
                <w:szCs w:val="18"/>
              </w:rPr>
              <w:t>ИХА-анти-HBsAg-ФАКТОР</w:t>
            </w:r>
            <w:proofErr w:type="spellEnd"/>
            <w:r w:rsidRPr="006678AB">
              <w:rPr>
                <w:sz w:val="18"/>
                <w:szCs w:val="18"/>
              </w:rPr>
              <w:t xml:space="preserve"> №25; Набор реагентов для </w:t>
            </w:r>
            <w:proofErr w:type="spellStart"/>
            <w:r w:rsidRPr="006678AB">
              <w:rPr>
                <w:sz w:val="18"/>
                <w:szCs w:val="18"/>
              </w:rPr>
              <w:t>иммунохроматографического</w:t>
            </w:r>
            <w:proofErr w:type="spellEnd"/>
            <w:r w:rsidRPr="006678AB">
              <w:rPr>
                <w:sz w:val="18"/>
                <w:szCs w:val="18"/>
              </w:rPr>
              <w:t xml:space="preserve"> выявления поверхностного антигена вируса гепатита В </w:t>
            </w:r>
            <w:proofErr w:type="spellStart"/>
            <w:r w:rsidRPr="006678AB">
              <w:rPr>
                <w:sz w:val="18"/>
                <w:szCs w:val="18"/>
              </w:rPr>
              <w:t>в</w:t>
            </w:r>
            <w:proofErr w:type="spellEnd"/>
            <w:r w:rsidRPr="006678AB">
              <w:rPr>
                <w:sz w:val="18"/>
                <w:szCs w:val="18"/>
              </w:rPr>
              <w:t xml:space="preserve"> сыворотке (плазме) или цельной крови. В состав набора входят следующие компоненты: - планшет индикаторный, упакованный в индивидуальную вакуумную упаковку из фольги алюминиевой с осушителем 25шт, - реагент для разведения образца: 0,9% </w:t>
            </w:r>
            <w:proofErr w:type="spellStart"/>
            <w:r w:rsidRPr="006678AB">
              <w:rPr>
                <w:sz w:val="18"/>
                <w:szCs w:val="18"/>
              </w:rPr>
              <w:t>NaCl</w:t>
            </w:r>
            <w:proofErr w:type="spellEnd"/>
            <w:r w:rsidRPr="006678AB">
              <w:rPr>
                <w:sz w:val="18"/>
                <w:szCs w:val="18"/>
              </w:rPr>
              <w:t xml:space="preserve">; - пипетка для внесения образца сыворотки или плазмы крови 25 </w:t>
            </w:r>
            <w:proofErr w:type="spellStart"/>
            <w:proofErr w:type="gramStart"/>
            <w:r w:rsidRPr="006678AB">
              <w:rPr>
                <w:sz w:val="18"/>
                <w:szCs w:val="18"/>
              </w:rPr>
              <w:t>шт</w:t>
            </w:r>
            <w:proofErr w:type="spellEnd"/>
            <w:proofErr w:type="gramEnd"/>
            <w:r w:rsidRPr="006678AB">
              <w:rPr>
                <w:sz w:val="18"/>
                <w:szCs w:val="18"/>
              </w:rPr>
              <w:t xml:space="preserve">; - скарификатор одноразовый 25 </w:t>
            </w:r>
            <w:proofErr w:type="spellStart"/>
            <w:r w:rsidRPr="006678AB">
              <w:rPr>
                <w:sz w:val="18"/>
                <w:szCs w:val="18"/>
              </w:rPr>
              <w:t>шт</w:t>
            </w:r>
            <w:proofErr w:type="spellEnd"/>
            <w:r w:rsidRPr="006678AB">
              <w:rPr>
                <w:sz w:val="18"/>
                <w:szCs w:val="18"/>
              </w:rPr>
              <w:t xml:space="preserve">, - салфетка асептическая 25 </w:t>
            </w:r>
            <w:proofErr w:type="spellStart"/>
            <w:r w:rsidRPr="006678AB">
              <w:rPr>
                <w:sz w:val="18"/>
                <w:szCs w:val="18"/>
              </w:rPr>
              <w:t>шт</w:t>
            </w:r>
            <w:proofErr w:type="spellEnd"/>
            <w:r w:rsidRPr="006678AB">
              <w:rPr>
                <w:sz w:val="18"/>
                <w:szCs w:val="18"/>
              </w:rPr>
              <w:t xml:space="preserve">, Чувствительность определения (минимально определяемая концентрация) составляет 1 </w:t>
            </w:r>
            <w:proofErr w:type="spellStart"/>
            <w:r w:rsidRPr="006678AB">
              <w:rPr>
                <w:sz w:val="18"/>
                <w:szCs w:val="18"/>
              </w:rPr>
              <w:t>нг</w:t>
            </w:r>
            <w:proofErr w:type="spellEnd"/>
            <w:r w:rsidRPr="006678AB">
              <w:rPr>
                <w:sz w:val="18"/>
                <w:szCs w:val="18"/>
              </w:rPr>
              <w:t xml:space="preserve">/мл. </w:t>
            </w:r>
            <w:proofErr w:type="gramStart"/>
            <w:r w:rsidRPr="006678AB">
              <w:rPr>
                <w:sz w:val="18"/>
                <w:szCs w:val="18"/>
              </w:rPr>
              <w:t>Время проведения анализа –15 мин. 25 тестов/</w:t>
            </w:r>
            <w:proofErr w:type="spellStart"/>
            <w:r w:rsidRPr="006678AB">
              <w:rPr>
                <w:sz w:val="18"/>
                <w:szCs w:val="18"/>
              </w:rPr>
              <w:t>уп</w:t>
            </w:r>
            <w:proofErr w:type="spellEnd"/>
            <w:r w:rsidRPr="006678AB">
              <w:rPr>
                <w:sz w:val="18"/>
                <w:szCs w:val="18"/>
              </w:rPr>
              <w:t>)</w:t>
            </w:r>
            <w:proofErr w:type="gramEnd"/>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 xml:space="preserve">"НПФ </w:t>
            </w:r>
            <w:proofErr w:type="spellStart"/>
            <w:r w:rsidRPr="006678AB">
              <w:rPr>
                <w:sz w:val="18"/>
                <w:szCs w:val="18"/>
              </w:rPr>
              <w:t>DAC-SpectroMeds.r.l</w:t>
            </w:r>
            <w:proofErr w:type="spellEnd"/>
            <w:r w:rsidRPr="006678AB">
              <w:rPr>
                <w:sz w:val="18"/>
                <w:szCs w:val="18"/>
              </w:rPr>
              <w:t xml:space="preserve"> ООО", 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1 3</w:t>
            </w:r>
            <w:r>
              <w:rPr>
                <w:sz w:val="18"/>
                <w:szCs w:val="18"/>
                <w:lang w:val="en-US"/>
              </w:rPr>
              <w:t>45</w:t>
            </w:r>
            <w:r w:rsidRPr="003B2558">
              <w:rPr>
                <w:sz w:val="18"/>
                <w:szCs w:val="18"/>
              </w:rPr>
              <w:t>,50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 xml:space="preserve">5 </w:t>
            </w:r>
            <w:r>
              <w:rPr>
                <w:sz w:val="18"/>
                <w:szCs w:val="18"/>
                <w:lang w:val="en-US"/>
              </w:rPr>
              <w:t>382</w:t>
            </w:r>
            <w:r w:rsidRPr="003B2558">
              <w:rPr>
                <w:sz w:val="18"/>
                <w:szCs w:val="18"/>
              </w:rPr>
              <w:t>,00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proofErr w:type="spellStart"/>
            <w:r w:rsidRPr="006678AB">
              <w:rPr>
                <w:sz w:val="18"/>
                <w:szCs w:val="18"/>
              </w:rPr>
              <w:t>Вич</w:t>
            </w:r>
            <w:proofErr w:type="spellEnd"/>
            <w:r w:rsidRPr="006678AB">
              <w:rPr>
                <w:sz w:val="18"/>
                <w:szCs w:val="18"/>
              </w:rPr>
              <w:t xml:space="preserve"> ½ тест - полоски в индивидуальной упаковке.</w:t>
            </w:r>
          </w:p>
          <w:p w:rsidR="00EE5FEA" w:rsidRDefault="00EE5FEA" w:rsidP="0061042B">
            <w:pPr>
              <w:rPr>
                <w:sz w:val="18"/>
                <w:szCs w:val="18"/>
              </w:rPr>
            </w:pPr>
            <w:r w:rsidRPr="006678AB">
              <w:rPr>
                <w:sz w:val="18"/>
                <w:szCs w:val="18"/>
              </w:rPr>
              <w:t xml:space="preserve">Согласно РУ: </w:t>
            </w:r>
            <w:proofErr w:type="spellStart"/>
            <w:r w:rsidRPr="006678AB">
              <w:rPr>
                <w:sz w:val="18"/>
                <w:szCs w:val="18"/>
              </w:rPr>
              <w:t>Экспресс-тестыиммунохроматографические</w:t>
            </w:r>
            <w:proofErr w:type="spellEnd"/>
            <w:r w:rsidRPr="006678AB">
              <w:rPr>
                <w:sz w:val="18"/>
                <w:szCs w:val="18"/>
              </w:rPr>
              <w:t xml:space="preserve"> диагностические.</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3B2558">
              <w:rPr>
                <w:sz w:val="18"/>
                <w:szCs w:val="18"/>
              </w:rPr>
              <w:t xml:space="preserve">Набор ИХА-ВИЧ 1/2-ФАКТОР предназначен для </w:t>
            </w:r>
            <w:proofErr w:type="spellStart"/>
            <w:r w:rsidRPr="003B2558">
              <w:rPr>
                <w:sz w:val="18"/>
                <w:szCs w:val="18"/>
              </w:rPr>
              <w:t>invitro</w:t>
            </w:r>
            <w:proofErr w:type="spellEnd"/>
            <w:r w:rsidRPr="003B2558">
              <w:rPr>
                <w:sz w:val="18"/>
                <w:szCs w:val="18"/>
              </w:rPr>
              <w:t xml:space="preserve"> визуального быстрого одноэтапного качественного выявления антител к вирусу иммунодефицита человека 1-го и/или 2-го типа (ВИЧ 1/2) в сыворотке (плазме) или цельной крови человека методом </w:t>
            </w:r>
            <w:proofErr w:type="spellStart"/>
            <w:r w:rsidRPr="003B2558">
              <w:rPr>
                <w:sz w:val="18"/>
                <w:szCs w:val="18"/>
              </w:rPr>
              <w:t>иммунохроматографического</w:t>
            </w:r>
            <w:proofErr w:type="spellEnd"/>
            <w:r w:rsidRPr="003B2558">
              <w:rPr>
                <w:sz w:val="18"/>
                <w:szCs w:val="18"/>
              </w:rPr>
              <w:t xml:space="preserve"> анализа. Определение основано на принципе </w:t>
            </w:r>
            <w:proofErr w:type="spellStart"/>
            <w:r w:rsidRPr="003B2558">
              <w:rPr>
                <w:sz w:val="18"/>
                <w:szCs w:val="18"/>
              </w:rPr>
              <w:t>иммунохроматографического</w:t>
            </w:r>
            <w:proofErr w:type="spellEnd"/>
            <w:r w:rsidRPr="003B2558">
              <w:rPr>
                <w:sz w:val="18"/>
                <w:szCs w:val="18"/>
              </w:rPr>
              <w:t xml:space="preserve"> анализа. В состав набора входят следующие компоненты (в зависимости от упаковок): - планшет индикаторный, упакованный в индивидуальную вакуумную упаковку из фольги алюминиевой с осушителем – 1 шт.; - реагент для разведения образца: 0,9% </w:t>
            </w:r>
            <w:proofErr w:type="spellStart"/>
            <w:r w:rsidRPr="003B2558">
              <w:rPr>
                <w:sz w:val="18"/>
                <w:szCs w:val="18"/>
              </w:rPr>
              <w:t>NaCl</w:t>
            </w:r>
            <w:proofErr w:type="spellEnd"/>
            <w:r w:rsidRPr="003B2558">
              <w:rPr>
                <w:sz w:val="18"/>
                <w:szCs w:val="18"/>
              </w:rPr>
              <w:t xml:space="preserve"> – 1 фла</w:t>
            </w:r>
            <w:r>
              <w:rPr>
                <w:sz w:val="18"/>
                <w:szCs w:val="18"/>
              </w:rPr>
              <w:t>кон (0,2 мл) – на 1 определение</w:t>
            </w:r>
            <w:r w:rsidRPr="003B2558">
              <w:rPr>
                <w:sz w:val="18"/>
                <w:szCs w:val="18"/>
              </w:rPr>
              <w:t>; - пипетка для внесения образца сыворотки или плазмы крови – 1 шт.; - скарификатор одноразовый – 1 шт.; - салфетка асептическая – 1 шт. Время проведения анализа - 10 мин. Один планшет предназначен для определения наличия антител к ВИЧ 1/2 в одном образце сыворотки (плазмы) или цельной крови человека. Набор ИХА-ВИЧ 1/2-ФАКТОР должен храниться в упаковке предприятия-изготовителя при температуре +2-30</w:t>
            </w:r>
            <w:proofErr w:type="gramStart"/>
            <w:r w:rsidRPr="003B2558">
              <w:rPr>
                <w:sz w:val="18"/>
                <w:szCs w:val="18"/>
              </w:rPr>
              <w:t>°С</w:t>
            </w:r>
            <w:proofErr w:type="gramEnd"/>
            <w:r w:rsidRPr="003B2558">
              <w:rPr>
                <w:sz w:val="18"/>
                <w:szCs w:val="18"/>
              </w:rPr>
              <w:t xml:space="preserve"> в сухом месте в течение всего срока годности. Замораживание компонентов набора не допускается. Срок годности набора - 36 мес.</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 xml:space="preserve">"НПФ </w:t>
            </w:r>
            <w:proofErr w:type="spellStart"/>
            <w:r w:rsidRPr="006678AB">
              <w:rPr>
                <w:sz w:val="18"/>
                <w:szCs w:val="18"/>
              </w:rPr>
              <w:t>DAC-SpectroMeds.r.l</w:t>
            </w:r>
            <w:proofErr w:type="spellEnd"/>
            <w:r w:rsidRPr="006678AB">
              <w:rPr>
                <w:sz w:val="18"/>
                <w:szCs w:val="18"/>
              </w:rPr>
              <w:t xml:space="preserve"> ООО", 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566431">
              <w:rPr>
                <w:sz w:val="18"/>
                <w:szCs w:val="18"/>
              </w:rPr>
              <w:t>2</w:t>
            </w:r>
            <w:r>
              <w:rPr>
                <w:sz w:val="18"/>
                <w:szCs w:val="18"/>
              </w:rPr>
              <w:t xml:space="preserve"> </w:t>
            </w:r>
            <w:r w:rsidRPr="00566431">
              <w:rPr>
                <w:sz w:val="18"/>
                <w:szCs w:val="18"/>
              </w:rPr>
              <w:t>501,25</w:t>
            </w:r>
          </w:p>
        </w:tc>
        <w:tc>
          <w:tcPr>
            <w:tcW w:w="1274" w:type="dxa"/>
            <w:tcBorders>
              <w:top w:val="single" w:sz="4" w:space="0" w:color="auto"/>
              <w:left w:val="single" w:sz="4" w:space="0" w:color="auto"/>
              <w:bottom w:val="single" w:sz="4" w:space="0" w:color="auto"/>
              <w:right w:val="single" w:sz="4" w:space="0" w:color="auto"/>
            </w:tcBorders>
          </w:tcPr>
          <w:p w:rsidR="00EE5FEA" w:rsidRPr="00566431" w:rsidRDefault="00EE5FEA" w:rsidP="0061042B">
            <w:pPr>
              <w:jc w:val="center"/>
              <w:rPr>
                <w:sz w:val="18"/>
                <w:szCs w:val="18"/>
                <w:lang w:val="en-US"/>
              </w:rPr>
            </w:pPr>
            <w:r>
              <w:rPr>
                <w:sz w:val="18"/>
                <w:szCs w:val="18"/>
                <w:lang w:val="en-US"/>
              </w:rPr>
              <w:t>15 007,5</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 xml:space="preserve">Набор суммарные антитела комплект 2 на 192 </w:t>
            </w:r>
            <w:proofErr w:type="spellStart"/>
            <w:proofErr w:type="gramStart"/>
            <w:r w:rsidRPr="006678AB">
              <w:rPr>
                <w:sz w:val="18"/>
                <w:szCs w:val="18"/>
              </w:rPr>
              <w:t>опр</w:t>
            </w:r>
            <w:proofErr w:type="gramEnd"/>
            <w:r w:rsidRPr="006678AB">
              <w:rPr>
                <w:sz w:val="18"/>
                <w:szCs w:val="18"/>
              </w:rPr>
              <w:t>Treponemapallidum</w:t>
            </w:r>
            <w:proofErr w:type="spellEnd"/>
            <w:r w:rsidRPr="006678AB">
              <w:rPr>
                <w:sz w:val="18"/>
                <w:szCs w:val="18"/>
              </w:rPr>
              <w:t>.</w:t>
            </w:r>
          </w:p>
          <w:p w:rsidR="00EE5FEA" w:rsidRDefault="00EE5FEA" w:rsidP="0061042B">
            <w:pPr>
              <w:rPr>
                <w:sz w:val="18"/>
                <w:szCs w:val="18"/>
              </w:rPr>
            </w:pPr>
            <w:r w:rsidRPr="006678AB">
              <w:rPr>
                <w:sz w:val="18"/>
                <w:szCs w:val="18"/>
              </w:rPr>
              <w:t xml:space="preserve">Согласно РУ: Набор реагентов для иммуноферментного выявления суммарных антител в </w:t>
            </w:r>
            <w:proofErr w:type="spellStart"/>
            <w:r w:rsidRPr="006678AB">
              <w:rPr>
                <w:sz w:val="18"/>
                <w:szCs w:val="18"/>
              </w:rPr>
              <w:t>Treponemapallidum</w:t>
            </w:r>
            <w:proofErr w:type="spellEnd"/>
            <w:r w:rsidRPr="006678AB">
              <w:rPr>
                <w:sz w:val="18"/>
                <w:szCs w:val="18"/>
              </w:rPr>
              <w:t xml:space="preserve"> (</w:t>
            </w:r>
            <w:proofErr w:type="spellStart"/>
            <w:r w:rsidRPr="006678AB">
              <w:rPr>
                <w:sz w:val="18"/>
                <w:szCs w:val="18"/>
              </w:rPr>
              <w:t>РекомбиБестантипаллидум-суммарные</w:t>
            </w:r>
            <w:proofErr w:type="spellEnd"/>
            <w:r w:rsidRPr="006678AB">
              <w:rPr>
                <w:sz w:val="18"/>
                <w:szCs w:val="18"/>
              </w:rPr>
              <w:t xml:space="preserve"> антитела).</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Количество определений 192 (24х8). Исследуемые образцы: сыворотка (плазма) крови, ликвор, объемом 10 мкл. В комплектации набора: пленка для заклеивания и пакет типа "</w:t>
            </w:r>
            <w:proofErr w:type="spellStart"/>
            <w:r w:rsidRPr="006678AB">
              <w:rPr>
                <w:sz w:val="18"/>
                <w:szCs w:val="18"/>
              </w:rPr>
              <w:t>зип-лок</w:t>
            </w:r>
            <w:proofErr w:type="spellEnd"/>
            <w:r w:rsidRPr="006678AB">
              <w:rPr>
                <w:sz w:val="18"/>
                <w:szCs w:val="18"/>
              </w:rPr>
              <w:t xml:space="preserve">" для планшета, унифицированные неспецифические компоненты ФСБ-Т, ТМБ, </w:t>
            </w:r>
            <w:proofErr w:type="spellStart"/>
            <w:proofErr w:type="gramStart"/>
            <w:r w:rsidRPr="006678AB">
              <w:rPr>
                <w:sz w:val="18"/>
                <w:szCs w:val="18"/>
              </w:rPr>
              <w:t>стоп-реагент</w:t>
            </w:r>
            <w:proofErr w:type="spellEnd"/>
            <w:proofErr w:type="gramEnd"/>
            <w:r w:rsidRPr="006678AB">
              <w:rPr>
                <w:sz w:val="18"/>
                <w:szCs w:val="18"/>
              </w:rPr>
              <w:t xml:space="preserve">. Готовые однокомпонентные растворы </w:t>
            </w:r>
            <w:proofErr w:type="spellStart"/>
            <w:r w:rsidRPr="006678AB">
              <w:rPr>
                <w:sz w:val="18"/>
                <w:szCs w:val="18"/>
              </w:rPr>
              <w:t>конъюгата</w:t>
            </w:r>
            <w:proofErr w:type="spellEnd"/>
            <w:r w:rsidRPr="006678AB">
              <w:rPr>
                <w:sz w:val="18"/>
                <w:szCs w:val="18"/>
              </w:rPr>
              <w:t xml:space="preserve"> и хромогенного субстрата, не требующие разведения. Цветовая маркировка компонентов и флаконов. Срок годности набора - 1 год </w:t>
            </w:r>
            <w:proofErr w:type="gramStart"/>
            <w:r w:rsidRPr="006678AB">
              <w:rPr>
                <w:sz w:val="18"/>
                <w:szCs w:val="18"/>
              </w:rPr>
              <w:t>с даты производства</w:t>
            </w:r>
            <w:proofErr w:type="gramEnd"/>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2 659,16</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132 958,00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both"/>
              <w:rPr>
                <w:sz w:val="20"/>
                <w:szCs w:val="20"/>
              </w:rPr>
            </w:pPr>
            <w:r w:rsidRPr="005A07FA">
              <w:rPr>
                <w:sz w:val="20"/>
                <w:szCs w:val="20"/>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tcPr>
          <w:p w:rsidR="00EE5FEA" w:rsidRPr="00EE5FEA" w:rsidRDefault="00EE5FEA" w:rsidP="0061042B">
            <w:pPr>
              <w:jc w:val="center"/>
              <w:rPr>
                <w:b/>
                <w:sz w:val="20"/>
                <w:szCs w:val="20"/>
              </w:rPr>
            </w:pPr>
            <w:r w:rsidRPr="00EE5FEA">
              <w:rPr>
                <w:b/>
                <w:sz w:val="20"/>
                <w:szCs w:val="20"/>
              </w:rPr>
              <w:t>1</w:t>
            </w:r>
            <w:r w:rsidRPr="00EE5FEA">
              <w:rPr>
                <w:b/>
                <w:sz w:val="20"/>
                <w:szCs w:val="20"/>
                <w:lang w:val="en-US"/>
              </w:rPr>
              <w:t> </w:t>
            </w:r>
            <w:r w:rsidRPr="00EE5FEA">
              <w:rPr>
                <w:b/>
                <w:sz w:val="20"/>
                <w:szCs w:val="20"/>
              </w:rPr>
              <w:t>187 780,04</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both"/>
              <w:rPr>
                <w:sz w:val="20"/>
                <w:szCs w:val="20"/>
              </w:rPr>
            </w:pPr>
            <w:r w:rsidRPr="005A07FA">
              <w:rPr>
                <w:sz w:val="20"/>
                <w:szCs w:val="20"/>
              </w:rPr>
              <w:t xml:space="preserve">В том числе НДС </w:t>
            </w:r>
          </w:p>
        </w:tc>
        <w:tc>
          <w:tcPr>
            <w:tcW w:w="3969" w:type="dxa"/>
            <w:gridSpan w:val="4"/>
            <w:tcBorders>
              <w:top w:val="single" w:sz="4" w:space="0" w:color="auto"/>
              <w:left w:val="single" w:sz="4" w:space="0" w:color="auto"/>
              <w:bottom w:val="single" w:sz="4" w:space="0" w:color="auto"/>
              <w:right w:val="single" w:sz="4" w:space="0" w:color="auto"/>
            </w:tcBorders>
          </w:tcPr>
          <w:p w:rsidR="00EE5FEA" w:rsidRPr="00566431" w:rsidRDefault="00EE5FEA" w:rsidP="0061042B">
            <w:pPr>
              <w:jc w:val="center"/>
              <w:rPr>
                <w:sz w:val="20"/>
                <w:szCs w:val="20"/>
                <w:lang w:val="en-US"/>
              </w:rPr>
            </w:pPr>
            <w:r w:rsidRPr="003B2558">
              <w:rPr>
                <w:sz w:val="20"/>
                <w:szCs w:val="20"/>
              </w:rPr>
              <w:t>107</w:t>
            </w:r>
            <w:r>
              <w:rPr>
                <w:sz w:val="20"/>
                <w:szCs w:val="20"/>
              </w:rPr>
              <w:t xml:space="preserve"> </w:t>
            </w:r>
            <w:r>
              <w:rPr>
                <w:sz w:val="20"/>
                <w:szCs w:val="20"/>
                <w:lang w:val="en-US"/>
              </w:rPr>
              <w:t>980</w:t>
            </w:r>
            <w:r w:rsidRPr="003B2558">
              <w:rPr>
                <w:sz w:val="20"/>
                <w:szCs w:val="20"/>
              </w:rPr>
              <w:t>,</w:t>
            </w:r>
            <w:r>
              <w:rPr>
                <w:sz w:val="20"/>
                <w:szCs w:val="20"/>
                <w:lang w:val="en-US"/>
              </w:rPr>
              <w:t>00</w:t>
            </w:r>
          </w:p>
        </w:tc>
      </w:tr>
    </w:tbl>
    <w:p w:rsidR="00EE5FEA" w:rsidRDefault="00EE5FEA" w:rsidP="00EE5FEA">
      <w:pPr>
        <w:jc w:val="both"/>
        <w:rPr>
          <w:sz w:val="20"/>
          <w:szCs w:val="20"/>
          <w:highlight w:val="yellow"/>
        </w:rPr>
      </w:pPr>
    </w:p>
    <w:p w:rsidR="00EE5FEA" w:rsidRPr="008523C1" w:rsidRDefault="00EE5FEA" w:rsidP="00EE5FEA">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EE5FEA" w:rsidRPr="005A07FA" w:rsidRDefault="00EE5FEA" w:rsidP="00EE5F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E5FEA" w:rsidRPr="005A07FA" w:rsidRDefault="00EE5FEA" w:rsidP="00EE5F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5FEA" w:rsidRPr="005A07FA" w:rsidRDefault="00EE5FEA" w:rsidP="00EE5FE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E5FEA" w:rsidRPr="005A07FA" w:rsidRDefault="00EE5FEA" w:rsidP="00EE5FE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E5FEA" w:rsidRPr="005A07FA" w:rsidRDefault="00EE5FEA" w:rsidP="00EE5FEA">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EE5FEA" w:rsidRPr="005A07FA" w:rsidRDefault="00EE5FEA" w:rsidP="00EE5FE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E5FEA" w:rsidRDefault="00EE5FEA" w:rsidP="00EE5FEA">
      <w:pPr>
        <w:jc w:val="both"/>
        <w:rPr>
          <w:sz w:val="20"/>
          <w:szCs w:val="20"/>
          <w:highlight w:val="yellow"/>
        </w:rPr>
      </w:pPr>
    </w:p>
    <w:p w:rsidR="00EE5FEA" w:rsidRPr="00BE0069" w:rsidRDefault="00EE5FEA" w:rsidP="00EE5FE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E5FEA" w:rsidRPr="00BE0069" w:rsidTr="0061042B">
        <w:tc>
          <w:tcPr>
            <w:tcW w:w="4680" w:type="dxa"/>
            <w:tcBorders>
              <w:top w:val="nil"/>
              <w:left w:val="nil"/>
              <w:bottom w:val="nil"/>
              <w:right w:val="nil"/>
            </w:tcBorders>
          </w:tcPr>
          <w:p w:rsidR="00EE5FEA" w:rsidRPr="00BE0069" w:rsidRDefault="00EE5FEA" w:rsidP="0061042B">
            <w:pPr>
              <w:pStyle w:val="a8"/>
              <w:tabs>
                <w:tab w:val="left" w:pos="2268"/>
              </w:tabs>
              <w:rPr>
                <w:sz w:val="20"/>
              </w:rPr>
            </w:pPr>
            <w:r w:rsidRPr="00BE0069">
              <w:rPr>
                <w:sz w:val="20"/>
              </w:rPr>
              <w:t>Заказчик:</w:t>
            </w:r>
          </w:p>
          <w:p w:rsidR="00EE5FEA" w:rsidRPr="00BE0069" w:rsidRDefault="00EE5FEA" w:rsidP="0061042B">
            <w:pPr>
              <w:pStyle w:val="a8"/>
              <w:tabs>
                <w:tab w:val="left" w:pos="2268"/>
              </w:tabs>
              <w:rPr>
                <w:sz w:val="20"/>
              </w:rPr>
            </w:pPr>
          </w:p>
          <w:p w:rsidR="00EE5FEA" w:rsidRPr="00BE0069" w:rsidRDefault="00EE5FEA" w:rsidP="0061042B">
            <w:pPr>
              <w:pStyle w:val="a8"/>
              <w:tabs>
                <w:tab w:val="left" w:pos="2268"/>
              </w:tabs>
              <w:rPr>
                <w:sz w:val="20"/>
              </w:rPr>
            </w:pPr>
            <w:r w:rsidRPr="00BE0069">
              <w:rPr>
                <w:sz w:val="20"/>
              </w:rPr>
              <w:t xml:space="preserve">ОГАУЗ «Иркутская городская клиническая больница № 8» </w:t>
            </w:r>
          </w:p>
          <w:p w:rsidR="00EE5FEA" w:rsidRPr="00BE0069" w:rsidRDefault="00EE5FEA" w:rsidP="0061042B">
            <w:pPr>
              <w:pStyle w:val="a8"/>
              <w:tabs>
                <w:tab w:val="left" w:pos="2268"/>
              </w:tabs>
              <w:rPr>
                <w:bCs/>
                <w:sz w:val="20"/>
              </w:rPr>
            </w:pPr>
            <w:r w:rsidRPr="00BE0069">
              <w:rPr>
                <w:bCs/>
                <w:sz w:val="20"/>
              </w:rPr>
              <w:t>Главный врач</w:t>
            </w:r>
          </w:p>
          <w:p w:rsidR="00EE5FEA" w:rsidRPr="00BE0069" w:rsidRDefault="00EE5FEA" w:rsidP="0061042B">
            <w:pPr>
              <w:pStyle w:val="a8"/>
              <w:tabs>
                <w:tab w:val="left" w:pos="2268"/>
              </w:tabs>
              <w:rPr>
                <w:bCs/>
                <w:sz w:val="20"/>
              </w:rPr>
            </w:pPr>
          </w:p>
          <w:p w:rsidR="00EE5FEA" w:rsidRPr="00BE0069" w:rsidRDefault="00EE5FEA" w:rsidP="0061042B">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E5FEA" w:rsidRPr="00BE0069" w:rsidRDefault="00EE5FEA" w:rsidP="0061042B">
            <w:pPr>
              <w:rPr>
                <w:bCs/>
                <w:sz w:val="20"/>
                <w:szCs w:val="20"/>
              </w:rPr>
            </w:pPr>
            <w:r w:rsidRPr="00BE0069">
              <w:rPr>
                <w:bCs/>
                <w:sz w:val="20"/>
                <w:szCs w:val="20"/>
              </w:rPr>
              <w:t>М.П.</w:t>
            </w:r>
          </w:p>
        </w:tc>
        <w:tc>
          <w:tcPr>
            <w:tcW w:w="540" w:type="dxa"/>
            <w:tcBorders>
              <w:top w:val="nil"/>
              <w:left w:val="nil"/>
              <w:bottom w:val="nil"/>
              <w:right w:val="nil"/>
            </w:tcBorders>
          </w:tcPr>
          <w:p w:rsidR="00EE5FEA" w:rsidRPr="00BE0069" w:rsidRDefault="00EE5FEA" w:rsidP="0061042B">
            <w:pPr>
              <w:pStyle w:val="a8"/>
              <w:tabs>
                <w:tab w:val="left" w:pos="2268"/>
              </w:tabs>
              <w:rPr>
                <w:bCs/>
                <w:sz w:val="20"/>
              </w:rPr>
            </w:pPr>
          </w:p>
        </w:tc>
        <w:tc>
          <w:tcPr>
            <w:tcW w:w="4680" w:type="dxa"/>
            <w:tcBorders>
              <w:top w:val="nil"/>
              <w:left w:val="nil"/>
              <w:bottom w:val="nil"/>
              <w:right w:val="nil"/>
            </w:tcBorders>
          </w:tcPr>
          <w:p w:rsidR="00EE5FEA" w:rsidRPr="00BE0069" w:rsidRDefault="00EE5FEA" w:rsidP="0061042B">
            <w:pPr>
              <w:jc w:val="both"/>
              <w:rPr>
                <w:sz w:val="20"/>
                <w:szCs w:val="20"/>
              </w:rPr>
            </w:pPr>
            <w:r w:rsidRPr="00BE0069">
              <w:rPr>
                <w:sz w:val="20"/>
                <w:szCs w:val="20"/>
              </w:rPr>
              <w:t xml:space="preserve">Поставщик: </w:t>
            </w:r>
          </w:p>
          <w:p w:rsidR="00EE5FEA" w:rsidRPr="00BE0069" w:rsidRDefault="00EE5FEA" w:rsidP="0061042B">
            <w:pPr>
              <w:widowControl w:val="0"/>
              <w:tabs>
                <w:tab w:val="left" w:pos="5040"/>
              </w:tabs>
              <w:autoSpaceDE w:val="0"/>
              <w:autoSpaceDN w:val="0"/>
              <w:adjustRightInd w:val="0"/>
              <w:rPr>
                <w:sz w:val="20"/>
                <w:szCs w:val="20"/>
              </w:rPr>
            </w:pPr>
          </w:p>
          <w:p w:rsidR="00EE5FEA" w:rsidRDefault="00EE5FEA" w:rsidP="00EE5FEA">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EE5FEA" w:rsidRPr="00D44695" w:rsidRDefault="00EE5FEA" w:rsidP="00EE5FEA">
            <w:pPr>
              <w:widowControl w:val="0"/>
              <w:tabs>
                <w:tab w:val="left" w:pos="5040"/>
              </w:tabs>
              <w:autoSpaceDE w:val="0"/>
              <w:autoSpaceDN w:val="0"/>
              <w:adjustRightInd w:val="0"/>
              <w:rPr>
                <w:sz w:val="20"/>
                <w:szCs w:val="20"/>
              </w:rPr>
            </w:pPr>
          </w:p>
          <w:p w:rsidR="00EE5FEA" w:rsidRPr="00D44695" w:rsidRDefault="00EE5FEA" w:rsidP="00EE5FEA">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EE5FEA" w:rsidRPr="00D44695" w:rsidRDefault="00EE5FEA" w:rsidP="00EE5FEA">
            <w:pPr>
              <w:widowControl w:val="0"/>
              <w:tabs>
                <w:tab w:val="left" w:pos="5040"/>
              </w:tabs>
              <w:autoSpaceDE w:val="0"/>
              <w:autoSpaceDN w:val="0"/>
              <w:adjustRightInd w:val="0"/>
              <w:rPr>
                <w:sz w:val="20"/>
                <w:szCs w:val="20"/>
              </w:rPr>
            </w:pPr>
          </w:p>
          <w:p w:rsidR="00EE5FEA" w:rsidRPr="00D44695" w:rsidRDefault="00EE5FEA" w:rsidP="00EE5FEA">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EE5FEA" w:rsidRPr="00BE0069" w:rsidRDefault="00EE5FEA" w:rsidP="00EE5FEA">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p>
        </w:tc>
      </w:tr>
    </w:tbl>
    <w:p w:rsidR="0075456D" w:rsidRDefault="00B7717E"/>
    <w:sectPr w:rsidR="0075456D" w:rsidSect="00EE5FE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E5FEA"/>
    <w:rsid w:val="000B5EE6"/>
    <w:rsid w:val="002338E5"/>
    <w:rsid w:val="0095430D"/>
    <w:rsid w:val="00B7717E"/>
    <w:rsid w:val="00BE5F21"/>
    <w:rsid w:val="00BF2C31"/>
    <w:rsid w:val="00C13EC2"/>
    <w:rsid w:val="00EE5FEA"/>
    <w:rsid w:val="00F129DB"/>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FE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5FE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FEA"/>
    <w:rPr>
      <w:rFonts w:ascii="Arial" w:eastAsia="Times New Roman" w:hAnsi="Arial" w:cs="Arial"/>
      <w:b/>
      <w:bCs/>
      <w:kern w:val="32"/>
      <w:sz w:val="32"/>
      <w:szCs w:val="32"/>
      <w:lang w:eastAsia="ru-RU"/>
    </w:rPr>
  </w:style>
  <w:style w:type="paragraph" w:customStyle="1" w:styleId="a3">
    <w:name w:val="Базовый"/>
    <w:rsid w:val="00EE5FE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E5FEA"/>
    <w:pPr>
      <w:ind w:left="720"/>
      <w:contextualSpacing/>
    </w:pPr>
  </w:style>
  <w:style w:type="paragraph" w:styleId="a6">
    <w:name w:val="Title"/>
    <w:basedOn w:val="a"/>
    <w:link w:val="a7"/>
    <w:qFormat/>
    <w:rsid w:val="00EE5FEA"/>
    <w:pPr>
      <w:jc w:val="center"/>
    </w:pPr>
    <w:rPr>
      <w:b/>
      <w:sz w:val="28"/>
      <w:szCs w:val="20"/>
    </w:rPr>
  </w:style>
  <w:style w:type="character" w:customStyle="1" w:styleId="a7">
    <w:name w:val="Название Знак"/>
    <w:basedOn w:val="a0"/>
    <w:link w:val="a6"/>
    <w:rsid w:val="00EE5FE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E5FE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E5FEA"/>
    <w:rPr>
      <w:rFonts w:ascii="Times New Roman" w:eastAsia="Times New Roman" w:hAnsi="Times New Roman" w:cs="Times New Roman"/>
      <w:sz w:val="24"/>
      <w:szCs w:val="20"/>
      <w:lang w:eastAsia="ru-RU"/>
    </w:rPr>
  </w:style>
  <w:style w:type="paragraph" w:styleId="aa">
    <w:name w:val="Body Text Indent"/>
    <w:basedOn w:val="a"/>
    <w:link w:val="ab"/>
    <w:rsid w:val="00EE5FEA"/>
    <w:pPr>
      <w:ind w:firstLine="708"/>
      <w:jc w:val="both"/>
    </w:pPr>
    <w:rPr>
      <w:szCs w:val="20"/>
    </w:rPr>
  </w:style>
  <w:style w:type="character" w:customStyle="1" w:styleId="ab">
    <w:name w:val="Основной текст с отступом Знак"/>
    <w:basedOn w:val="a0"/>
    <w:link w:val="aa"/>
    <w:rsid w:val="00EE5FEA"/>
    <w:rPr>
      <w:rFonts w:ascii="Times New Roman" w:eastAsia="Times New Roman" w:hAnsi="Times New Roman" w:cs="Times New Roman"/>
      <w:sz w:val="24"/>
      <w:szCs w:val="20"/>
      <w:lang w:eastAsia="ru-RU"/>
    </w:rPr>
  </w:style>
  <w:style w:type="paragraph" w:styleId="2">
    <w:name w:val="Body Text Indent 2"/>
    <w:basedOn w:val="a"/>
    <w:link w:val="20"/>
    <w:rsid w:val="00EE5FEA"/>
    <w:pPr>
      <w:ind w:firstLine="709"/>
      <w:jc w:val="both"/>
    </w:pPr>
    <w:rPr>
      <w:szCs w:val="20"/>
    </w:rPr>
  </w:style>
  <w:style w:type="character" w:customStyle="1" w:styleId="20">
    <w:name w:val="Основной текст с отступом 2 Знак"/>
    <w:basedOn w:val="a0"/>
    <w:link w:val="2"/>
    <w:rsid w:val="00EE5FEA"/>
    <w:rPr>
      <w:rFonts w:ascii="Times New Roman" w:eastAsia="Times New Roman" w:hAnsi="Times New Roman" w:cs="Times New Roman"/>
      <w:sz w:val="24"/>
      <w:szCs w:val="20"/>
      <w:lang w:eastAsia="ru-RU"/>
    </w:rPr>
  </w:style>
  <w:style w:type="paragraph" w:customStyle="1" w:styleId="ConsNonformat">
    <w:name w:val="ConsNonformat"/>
    <w:rsid w:val="00EE5FEA"/>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E5FEA"/>
    <w:rPr>
      <w:rFonts w:ascii="Courier New" w:hAnsi="Courier New"/>
      <w:sz w:val="20"/>
      <w:szCs w:val="20"/>
    </w:rPr>
  </w:style>
  <w:style w:type="character" w:customStyle="1" w:styleId="ad">
    <w:name w:val="Текст Знак"/>
    <w:basedOn w:val="a0"/>
    <w:link w:val="ac"/>
    <w:uiPriority w:val="99"/>
    <w:rsid w:val="00EE5FE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E5FEA"/>
    <w:pPr>
      <w:widowControl w:val="0"/>
      <w:ind w:firstLine="720"/>
      <w:jc w:val="both"/>
    </w:pPr>
    <w:rPr>
      <w:rFonts w:ascii="Arial" w:hAnsi="Arial"/>
    </w:rPr>
  </w:style>
  <w:style w:type="paragraph" w:customStyle="1" w:styleId="3">
    <w:name w:val="Текст3"/>
    <w:basedOn w:val="a"/>
    <w:rsid w:val="00EE5FEA"/>
    <w:rPr>
      <w:rFonts w:ascii="Courier New" w:hAnsi="Courier New"/>
      <w:sz w:val="20"/>
      <w:szCs w:val="20"/>
    </w:rPr>
  </w:style>
  <w:style w:type="paragraph" w:customStyle="1" w:styleId="32">
    <w:name w:val="Основной текст с отступом 32"/>
    <w:basedOn w:val="a"/>
    <w:rsid w:val="00EE5FE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E5FEA"/>
    <w:rPr>
      <w:rFonts w:ascii="Calibri" w:eastAsia="Lucida Sans Unicode" w:hAnsi="Calibri" w:cs="Calibri"/>
      <w:color w:val="00000A"/>
    </w:rPr>
  </w:style>
  <w:style w:type="character" w:styleId="ae">
    <w:name w:val="Hyperlink"/>
    <w:basedOn w:val="a0"/>
    <w:uiPriority w:val="99"/>
    <w:unhideWhenUsed/>
    <w:rsid w:val="00EE5F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4695</Words>
  <Characters>26768</Characters>
  <Application>Microsoft Office Word</Application>
  <DocSecurity>4</DocSecurity>
  <Lines>223</Lines>
  <Paragraphs>62</Paragraphs>
  <ScaleCrop>false</ScaleCrop>
  <Company/>
  <LinksUpToDate>false</LinksUpToDate>
  <CharactersWithSpaces>31401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2019-08-05T00:22:00Z</cp:lastPrinted>
  <dcterms:created xsi:type="dcterms:W3CDTF">2019-08-05T00:22:00Z</dcterms:created>
  <dcterms:modified xsi:type="dcterms:W3CDTF">2019-08-05T00:22:00Z</dcterms:modified>
</cp:coreProperties>
</file>