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51" w:rsidRPr="00E85151" w:rsidRDefault="00E85151" w:rsidP="00E85151">
      <w:pPr>
        <w:pStyle w:val="a6"/>
        <w:widowControl w:val="0"/>
        <w:rPr>
          <w:sz w:val="22"/>
          <w:szCs w:val="22"/>
        </w:rPr>
      </w:pPr>
      <w:r w:rsidRPr="00E85151">
        <w:rPr>
          <w:sz w:val="22"/>
          <w:szCs w:val="22"/>
        </w:rPr>
        <w:t xml:space="preserve">Договор № 125-19  </w:t>
      </w:r>
    </w:p>
    <w:p w:rsidR="00E85151" w:rsidRPr="00E85151" w:rsidRDefault="00E85151" w:rsidP="00E85151">
      <w:pPr>
        <w:widowControl w:val="0"/>
        <w:jc w:val="center"/>
        <w:rPr>
          <w:b/>
          <w:bCs/>
          <w:sz w:val="22"/>
          <w:szCs w:val="22"/>
        </w:rPr>
      </w:pPr>
      <w:r w:rsidRPr="00E85151">
        <w:rPr>
          <w:b/>
          <w:bCs/>
          <w:sz w:val="22"/>
          <w:szCs w:val="22"/>
        </w:rPr>
        <w:t xml:space="preserve">на поставку моющих средств и товаров хозяйственного назначения  </w:t>
      </w:r>
    </w:p>
    <w:p w:rsidR="00E85151" w:rsidRPr="00E85151" w:rsidRDefault="00E85151" w:rsidP="00E85151">
      <w:pPr>
        <w:widowControl w:val="0"/>
        <w:jc w:val="center"/>
        <w:rPr>
          <w:b/>
          <w:bCs/>
          <w:sz w:val="22"/>
          <w:szCs w:val="22"/>
        </w:rPr>
      </w:pPr>
    </w:p>
    <w:p w:rsidR="00E85151" w:rsidRPr="00E85151" w:rsidRDefault="00E85151" w:rsidP="00E85151">
      <w:pPr>
        <w:jc w:val="both"/>
        <w:rPr>
          <w:b/>
          <w:sz w:val="22"/>
          <w:szCs w:val="22"/>
        </w:rPr>
      </w:pPr>
      <w:r w:rsidRPr="00E85151">
        <w:rPr>
          <w:b/>
          <w:sz w:val="22"/>
          <w:szCs w:val="22"/>
        </w:rPr>
        <w:t xml:space="preserve">        г. Иркутск                                                                                            </w:t>
      </w:r>
      <w:r w:rsidRPr="00E85151">
        <w:rPr>
          <w:b/>
          <w:sz w:val="22"/>
          <w:szCs w:val="22"/>
        </w:rPr>
        <w:tab/>
        <w:t xml:space="preserve">«___»  _____________  2019г. </w:t>
      </w:r>
    </w:p>
    <w:p w:rsidR="00E85151" w:rsidRPr="00E85151" w:rsidRDefault="00E85151" w:rsidP="00E85151">
      <w:pPr>
        <w:jc w:val="both"/>
        <w:rPr>
          <w:b/>
          <w:sz w:val="22"/>
          <w:szCs w:val="22"/>
        </w:rPr>
      </w:pPr>
    </w:p>
    <w:p w:rsidR="00E85151" w:rsidRPr="00E85151" w:rsidRDefault="00E85151" w:rsidP="00E85151">
      <w:pPr>
        <w:jc w:val="both"/>
        <w:rPr>
          <w:sz w:val="22"/>
          <w:szCs w:val="22"/>
        </w:rPr>
      </w:pPr>
      <w:proofErr w:type="gramStart"/>
      <w:r w:rsidRPr="00E85151">
        <w:rPr>
          <w:b/>
          <w:sz w:val="22"/>
          <w:szCs w:val="22"/>
        </w:rPr>
        <w:t>Областное государственное автономное учреждение здравоохранения «Иркутская городская клиническая больница №8»</w:t>
      </w:r>
      <w:r w:rsidRPr="00E85151">
        <w:rPr>
          <w:sz w:val="22"/>
          <w:szCs w:val="22"/>
        </w:rPr>
        <w:t xml:space="preserve">, именуемое в дальнейшем  </w:t>
      </w:r>
      <w:r w:rsidRPr="00E85151">
        <w:rPr>
          <w:b/>
          <w:sz w:val="22"/>
          <w:szCs w:val="22"/>
        </w:rPr>
        <w:t xml:space="preserve">Заказчик, </w:t>
      </w:r>
      <w:r w:rsidRPr="00E85151">
        <w:rPr>
          <w:sz w:val="22"/>
          <w:szCs w:val="22"/>
        </w:rPr>
        <w:t xml:space="preserve">в лице главного врача </w:t>
      </w:r>
      <w:proofErr w:type="spellStart"/>
      <w:r w:rsidRPr="00E85151">
        <w:rPr>
          <w:sz w:val="22"/>
          <w:szCs w:val="22"/>
        </w:rPr>
        <w:t>Есевой</w:t>
      </w:r>
      <w:proofErr w:type="spellEnd"/>
      <w:r w:rsidRPr="00E85151">
        <w:rPr>
          <w:sz w:val="22"/>
          <w:szCs w:val="22"/>
        </w:rPr>
        <w:t xml:space="preserve"> Жанны Владимировны, действующего на основании Устава, с одной стороны, и </w:t>
      </w:r>
      <w:r w:rsidRPr="00E85151">
        <w:rPr>
          <w:b/>
          <w:color w:val="000000"/>
          <w:sz w:val="22"/>
          <w:szCs w:val="22"/>
        </w:rPr>
        <w:t>Общество с ограниченной ответственностью «ИБР»</w:t>
      </w:r>
      <w:r w:rsidRPr="00E85151">
        <w:rPr>
          <w:b/>
          <w:sz w:val="22"/>
          <w:szCs w:val="22"/>
        </w:rPr>
        <w:t>,</w:t>
      </w:r>
      <w:r w:rsidRPr="00E85151">
        <w:rPr>
          <w:sz w:val="22"/>
          <w:szCs w:val="22"/>
        </w:rPr>
        <w:t xml:space="preserve"> именуемый  в дальнейшем  </w:t>
      </w:r>
      <w:r w:rsidRPr="00E85151">
        <w:rPr>
          <w:b/>
          <w:sz w:val="22"/>
          <w:szCs w:val="22"/>
        </w:rPr>
        <w:t>Поставщик</w:t>
      </w:r>
      <w:r w:rsidRPr="00E85151">
        <w:rPr>
          <w:sz w:val="22"/>
          <w:szCs w:val="22"/>
        </w:rPr>
        <w:t>, в лице  генерального директора Ворошилова Александра Владимировича</w:t>
      </w:r>
      <w:r w:rsidRPr="00E85151">
        <w:rPr>
          <w:b/>
          <w:sz w:val="22"/>
          <w:szCs w:val="22"/>
        </w:rPr>
        <w:t>,</w:t>
      </w:r>
      <w:r w:rsidRPr="00E85151">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E85151">
        <w:rPr>
          <w:sz w:val="22"/>
          <w:szCs w:val="22"/>
        </w:rPr>
        <w:t xml:space="preserve"> определения Поставщика путем проведения запроса котировок в электронной форме (протокол  </w:t>
      </w:r>
      <w:r w:rsidRPr="00E85151">
        <w:rPr>
          <w:bCs/>
          <w:sz w:val="22"/>
          <w:szCs w:val="22"/>
        </w:rPr>
        <w:t xml:space="preserve">рассмотрения и оценки заявок на участие в запросе котировок в электронной форме </w:t>
      </w:r>
      <w:r w:rsidRPr="00E85151">
        <w:rPr>
          <w:kern w:val="32"/>
          <w:sz w:val="22"/>
          <w:szCs w:val="22"/>
        </w:rPr>
        <w:t>на</w:t>
      </w:r>
      <w:r w:rsidRPr="00E85151">
        <w:rPr>
          <w:sz w:val="22"/>
          <w:szCs w:val="22"/>
        </w:rPr>
        <w:t xml:space="preserve"> поставку моющих средств и товаров хозяйственного назначения (125-19) № 31908067233 от 15.07.2019 г.), заключили настоящий Договор о нижеследующем:</w:t>
      </w:r>
    </w:p>
    <w:p w:rsidR="00E85151" w:rsidRPr="00E85151" w:rsidRDefault="00E85151" w:rsidP="00E85151">
      <w:pPr>
        <w:ind w:right="-144" w:firstLine="284"/>
        <w:jc w:val="both"/>
        <w:rPr>
          <w:sz w:val="22"/>
          <w:szCs w:val="22"/>
        </w:rPr>
      </w:pPr>
    </w:p>
    <w:p w:rsidR="00E85151" w:rsidRPr="00E85151" w:rsidRDefault="00E85151" w:rsidP="00E85151">
      <w:pPr>
        <w:pStyle w:val="3"/>
        <w:numPr>
          <w:ilvl w:val="0"/>
          <w:numId w:val="1"/>
        </w:numPr>
        <w:tabs>
          <w:tab w:val="left" w:pos="720"/>
        </w:tabs>
        <w:ind w:left="720"/>
        <w:jc w:val="center"/>
        <w:rPr>
          <w:rFonts w:ascii="Times New Roman" w:hAnsi="Times New Roman"/>
          <w:b/>
          <w:sz w:val="22"/>
          <w:szCs w:val="22"/>
        </w:rPr>
      </w:pPr>
      <w:r w:rsidRPr="00E85151">
        <w:rPr>
          <w:rFonts w:ascii="Times New Roman" w:hAnsi="Times New Roman"/>
          <w:b/>
          <w:sz w:val="22"/>
          <w:szCs w:val="22"/>
        </w:rPr>
        <w:t>ПРЕДМЕТ ДОГОВОРА</w:t>
      </w:r>
    </w:p>
    <w:p w:rsidR="00E85151" w:rsidRPr="00E85151" w:rsidRDefault="00E85151" w:rsidP="00E8515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85151">
        <w:rPr>
          <w:rFonts w:ascii="Times New Roman" w:hAnsi="Times New Roman" w:cs="Times New Roman"/>
        </w:rPr>
        <w:t xml:space="preserve">Поставщик обязуется осуществить поставку </w:t>
      </w:r>
      <w:r w:rsidRPr="00E85151">
        <w:rPr>
          <w:rFonts w:ascii="Times New Roman" w:hAnsi="Times New Roman" w:cs="Times New Roman"/>
          <w:bCs/>
        </w:rPr>
        <w:t>моющих средств и товаров хозяйственного назначения</w:t>
      </w:r>
      <w:r w:rsidRPr="00E8515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85151" w:rsidRPr="00E85151" w:rsidRDefault="00E85151" w:rsidP="00E85151">
      <w:pPr>
        <w:pStyle w:val="a4"/>
        <w:spacing w:after="0" w:line="240" w:lineRule="auto"/>
        <w:ind w:left="480"/>
        <w:jc w:val="both"/>
        <w:rPr>
          <w:rFonts w:ascii="Times New Roman" w:hAnsi="Times New Roman" w:cs="Times New Roman"/>
        </w:rPr>
      </w:pPr>
    </w:p>
    <w:p w:rsidR="00E85151" w:rsidRPr="00E85151" w:rsidRDefault="00E85151" w:rsidP="00E85151">
      <w:pPr>
        <w:pStyle w:val="1"/>
        <w:numPr>
          <w:ilvl w:val="0"/>
          <w:numId w:val="1"/>
        </w:numPr>
        <w:spacing w:before="0" w:after="0"/>
        <w:jc w:val="center"/>
        <w:rPr>
          <w:rFonts w:ascii="Times New Roman" w:hAnsi="Times New Roman" w:cs="Times New Roman"/>
          <w:sz w:val="22"/>
          <w:szCs w:val="22"/>
        </w:rPr>
      </w:pPr>
      <w:r w:rsidRPr="00E85151">
        <w:rPr>
          <w:rFonts w:ascii="Times New Roman" w:hAnsi="Times New Roman" w:cs="Times New Roman"/>
          <w:sz w:val="22"/>
          <w:szCs w:val="22"/>
        </w:rPr>
        <w:t>ЦЕНА ДОГОВОРА И ПОРЯДОК РАСЧЕТОВ</w:t>
      </w:r>
    </w:p>
    <w:p w:rsidR="00E85151" w:rsidRPr="00E85151" w:rsidRDefault="00E85151" w:rsidP="00E85151">
      <w:pPr>
        <w:pStyle w:val="aa"/>
        <w:ind w:firstLine="709"/>
        <w:rPr>
          <w:sz w:val="22"/>
          <w:szCs w:val="22"/>
        </w:rPr>
      </w:pPr>
      <w:r w:rsidRPr="00E85151">
        <w:rPr>
          <w:sz w:val="22"/>
          <w:szCs w:val="22"/>
        </w:rPr>
        <w:t xml:space="preserve">2.1. </w:t>
      </w:r>
      <w:proofErr w:type="gramStart"/>
      <w:r w:rsidRPr="00E85151">
        <w:rPr>
          <w:sz w:val="22"/>
          <w:szCs w:val="22"/>
        </w:rPr>
        <w:t xml:space="preserve">Цена настоящего Договора составляет </w:t>
      </w:r>
      <w:r w:rsidRPr="00E85151">
        <w:rPr>
          <w:b/>
          <w:sz w:val="22"/>
          <w:szCs w:val="22"/>
          <w:u w:val="single"/>
        </w:rPr>
        <w:t>337 994,67 (триста тридцать семь тысяч девятьсот девяносто четыре) рубля 67 копеек</w:t>
      </w:r>
      <w:r w:rsidRPr="00E85151">
        <w:rPr>
          <w:sz w:val="22"/>
          <w:szCs w:val="22"/>
        </w:rPr>
        <w:t xml:space="preserve">, включает в себя стоимость Товара, НДС </w:t>
      </w:r>
      <w:r w:rsidRPr="00E85151">
        <w:rPr>
          <w:i/>
          <w:sz w:val="22"/>
          <w:szCs w:val="22"/>
        </w:rPr>
        <w:t>(в случае, если Поставщик является плательщиком НДС)</w:t>
      </w:r>
      <w:r w:rsidRPr="00E8515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E85151">
        <w:rPr>
          <w:sz w:val="22"/>
          <w:szCs w:val="22"/>
        </w:rPr>
        <w:t xml:space="preserve"> является конечной. </w:t>
      </w:r>
    </w:p>
    <w:p w:rsidR="00E85151" w:rsidRPr="00E85151" w:rsidRDefault="00E85151" w:rsidP="00E85151">
      <w:pPr>
        <w:pStyle w:val="aa"/>
        <w:ind w:firstLine="709"/>
        <w:rPr>
          <w:sz w:val="22"/>
          <w:szCs w:val="22"/>
        </w:rPr>
      </w:pPr>
      <w:r w:rsidRPr="00E85151">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E85151">
        <w:rPr>
          <w:sz w:val="22"/>
          <w:szCs w:val="22"/>
        </w:rPr>
        <w:t>дств с р</w:t>
      </w:r>
      <w:proofErr w:type="gramEnd"/>
      <w:r w:rsidRPr="00E85151">
        <w:rPr>
          <w:sz w:val="22"/>
          <w:szCs w:val="22"/>
        </w:rPr>
        <w:t>асчетного счета Заказчика.</w:t>
      </w:r>
    </w:p>
    <w:p w:rsidR="00E85151" w:rsidRPr="00E85151" w:rsidRDefault="00E85151" w:rsidP="00E85151">
      <w:pPr>
        <w:pStyle w:val="aa"/>
        <w:ind w:firstLine="709"/>
        <w:rPr>
          <w:sz w:val="22"/>
          <w:szCs w:val="22"/>
        </w:rPr>
      </w:pPr>
      <w:r w:rsidRPr="00E8515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85151" w:rsidRPr="00E85151" w:rsidRDefault="00E85151" w:rsidP="00E85151">
      <w:pPr>
        <w:pStyle w:val="aa"/>
        <w:ind w:firstLine="709"/>
        <w:rPr>
          <w:sz w:val="22"/>
          <w:szCs w:val="22"/>
        </w:rPr>
      </w:pPr>
      <w:r w:rsidRPr="00E85151">
        <w:rPr>
          <w:sz w:val="22"/>
          <w:szCs w:val="22"/>
        </w:rPr>
        <w:t xml:space="preserve">2.4. </w:t>
      </w:r>
      <w:proofErr w:type="gramStart"/>
      <w:r w:rsidRPr="00E8515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8515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85151" w:rsidRPr="00E85151" w:rsidRDefault="00E85151" w:rsidP="00E85151">
      <w:pPr>
        <w:tabs>
          <w:tab w:val="left" w:pos="709"/>
        </w:tabs>
        <w:ind w:firstLine="709"/>
        <w:jc w:val="both"/>
        <w:rPr>
          <w:sz w:val="22"/>
          <w:szCs w:val="22"/>
        </w:rPr>
      </w:pPr>
      <w:r w:rsidRPr="00E8515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E85151" w:rsidRPr="00E85151" w:rsidRDefault="00E85151" w:rsidP="00E85151">
      <w:pPr>
        <w:pStyle w:val="aa"/>
        <w:ind w:firstLine="709"/>
        <w:rPr>
          <w:sz w:val="22"/>
          <w:szCs w:val="22"/>
        </w:rPr>
      </w:pPr>
    </w:p>
    <w:p w:rsidR="00E85151" w:rsidRPr="00E85151" w:rsidRDefault="00E85151" w:rsidP="00E85151">
      <w:pPr>
        <w:jc w:val="center"/>
        <w:rPr>
          <w:b/>
          <w:sz w:val="22"/>
          <w:szCs w:val="22"/>
        </w:rPr>
      </w:pPr>
      <w:r w:rsidRPr="00E85151">
        <w:rPr>
          <w:b/>
          <w:sz w:val="22"/>
          <w:szCs w:val="22"/>
        </w:rPr>
        <w:t>3. КАЧЕСТВО ТОВАРА</w:t>
      </w:r>
    </w:p>
    <w:p w:rsidR="00E85151" w:rsidRPr="00E85151" w:rsidRDefault="00E85151" w:rsidP="00E85151">
      <w:pPr>
        <w:ind w:right="125" w:firstLine="708"/>
        <w:jc w:val="both"/>
        <w:rPr>
          <w:sz w:val="22"/>
          <w:szCs w:val="22"/>
        </w:rPr>
      </w:pPr>
      <w:r w:rsidRPr="00E85151">
        <w:rPr>
          <w:sz w:val="22"/>
          <w:szCs w:val="22"/>
        </w:rPr>
        <w:t xml:space="preserve">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E85151">
        <w:rPr>
          <w:sz w:val="22"/>
          <w:szCs w:val="22"/>
        </w:rPr>
        <w:t>установленном</w:t>
      </w:r>
      <w:proofErr w:type="gramEnd"/>
      <w:r w:rsidRPr="00E85151">
        <w:rPr>
          <w:sz w:val="22"/>
          <w:szCs w:val="22"/>
        </w:rPr>
        <w:t xml:space="preserve"> для данного вида товара.</w:t>
      </w:r>
    </w:p>
    <w:p w:rsidR="00E85151" w:rsidRPr="00E85151" w:rsidRDefault="00E85151" w:rsidP="00E85151">
      <w:pPr>
        <w:ind w:firstLine="720"/>
        <w:jc w:val="both"/>
        <w:rPr>
          <w:bCs/>
          <w:sz w:val="22"/>
          <w:szCs w:val="22"/>
        </w:rPr>
      </w:pPr>
      <w:r w:rsidRPr="00E8515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85151">
        <w:rPr>
          <w:bCs/>
          <w:spacing w:val="4"/>
          <w:sz w:val="22"/>
          <w:szCs w:val="22"/>
        </w:rPr>
        <w:t>не имеющей дефектов изготовления и транспортировки</w:t>
      </w:r>
      <w:r w:rsidRPr="00E85151">
        <w:rPr>
          <w:sz w:val="22"/>
          <w:szCs w:val="22"/>
        </w:rPr>
        <w:t>.</w:t>
      </w:r>
      <w:r w:rsidRPr="00E85151">
        <w:rPr>
          <w:bCs/>
          <w:sz w:val="22"/>
          <w:szCs w:val="22"/>
        </w:rPr>
        <w:t xml:space="preserve"> </w:t>
      </w:r>
    </w:p>
    <w:p w:rsidR="00E85151" w:rsidRPr="00E85151" w:rsidRDefault="00E85151" w:rsidP="00E85151">
      <w:pPr>
        <w:ind w:firstLine="720"/>
        <w:jc w:val="both"/>
        <w:rPr>
          <w:bCs/>
          <w:sz w:val="22"/>
          <w:szCs w:val="22"/>
        </w:rPr>
      </w:pPr>
      <w:r w:rsidRPr="00E85151">
        <w:rPr>
          <w:bCs/>
          <w:sz w:val="22"/>
          <w:szCs w:val="22"/>
        </w:rPr>
        <w:t>3.3. Упаковка должна предохранять товар от порчи, утраты товарного вида.</w:t>
      </w:r>
    </w:p>
    <w:p w:rsidR="00E85151" w:rsidRPr="00E85151" w:rsidRDefault="00E85151" w:rsidP="00E85151">
      <w:pPr>
        <w:ind w:firstLine="720"/>
        <w:jc w:val="both"/>
        <w:rPr>
          <w:bCs/>
          <w:sz w:val="22"/>
          <w:szCs w:val="22"/>
        </w:rPr>
      </w:pPr>
      <w:r w:rsidRPr="00E85151">
        <w:rPr>
          <w:bCs/>
          <w:sz w:val="22"/>
          <w:szCs w:val="22"/>
        </w:rPr>
        <w:t>3.4. Тара и упаковка входят в стоимость поставляемого товара.</w:t>
      </w:r>
    </w:p>
    <w:p w:rsidR="00E85151" w:rsidRPr="00E85151" w:rsidRDefault="00E85151" w:rsidP="00E85151">
      <w:pPr>
        <w:ind w:firstLine="720"/>
        <w:jc w:val="both"/>
        <w:rPr>
          <w:bCs/>
          <w:sz w:val="22"/>
          <w:szCs w:val="22"/>
        </w:rPr>
      </w:pPr>
      <w:r w:rsidRPr="00E8515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85151" w:rsidRPr="00E85151" w:rsidRDefault="00E85151" w:rsidP="00E85151">
      <w:pPr>
        <w:ind w:firstLine="708"/>
        <w:jc w:val="both"/>
        <w:rPr>
          <w:sz w:val="22"/>
          <w:szCs w:val="22"/>
        </w:rPr>
      </w:pPr>
    </w:p>
    <w:p w:rsidR="00E85151" w:rsidRPr="00E85151" w:rsidRDefault="00E85151" w:rsidP="00E85151">
      <w:pPr>
        <w:jc w:val="center"/>
        <w:rPr>
          <w:b/>
          <w:sz w:val="22"/>
          <w:szCs w:val="22"/>
        </w:rPr>
      </w:pPr>
      <w:r w:rsidRPr="00E85151">
        <w:rPr>
          <w:b/>
          <w:sz w:val="22"/>
          <w:szCs w:val="22"/>
        </w:rPr>
        <w:t>4. СРОКИ И ПОРЯДОК ПОСТАВКИ И ПРИЕМКИ ТОВАРА</w:t>
      </w:r>
    </w:p>
    <w:p w:rsidR="00E85151" w:rsidRPr="00E85151" w:rsidRDefault="00E85151" w:rsidP="00E85151">
      <w:pPr>
        <w:ind w:firstLine="709"/>
        <w:jc w:val="both"/>
        <w:rPr>
          <w:sz w:val="22"/>
          <w:szCs w:val="22"/>
        </w:rPr>
      </w:pPr>
      <w:r w:rsidRPr="00E85151">
        <w:rPr>
          <w:sz w:val="22"/>
          <w:szCs w:val="22"/>
        </w:rPr>
        <w:t xml:space="preserve">4.1. </w:t>
      </w:r>
      <w:proofErr w:type="gramStart"/>
      <w:r w:rsidRPr="00E85151">
        <w:rPr>
          <w:sz w:val="22"/>
          <w:szCs w:val="22"/>
        </w:rPr>
        <w:t xml:space="preserve">Поставка товара осуществляется партиями по заявкам Заказчика силами Поставщика с момента подписания договора по 31.12.2019г. по адресу: г. Иркутск, ул. Ярославского, 300 (подвал, склад), ул. Баумана, 214А (цокольный этаж, склад), ул. Академика Образцова, 27Ш (цокольный этаж, склад), ул. Баумана, 206 (первый этаж, склад). </w:t>
      </w:r>
      <w:proofErr w:type="gramEnd"/>
    </w:p>
    <w:p w:rsidR="00E85151" w:rsidRPr="00E85151" w:rsidRDefault="00E85151" w:rsidP="00E85151">
      <w:pPr>
        <w:ind w:firstLine="720"/>
        <w:jc w:val="both"/>
        <w:rPr>
          <w:sz w:val="22"/>
          <w:szCs w:val="22"/>
        </w:rPr>
      </w:pPr>
      <w:r w:rsidRPr="00E85151">
        <w:rPr>
          <w:sz w:val="22"/>
          <w:szCs w:val="22"/>
        </w:rPr>
        <w:lastRenderedPageBreak/>
        <w:t>4.2. Тара и упаковка возврату не подлежат.</w:t>
      </w:r>
    </w:p>
    <w:p w:rsidR="00E85151" w:rsidRPr="00E85151" w:rsidRDefault="00E85151" w:rsidP="00E85151">
      <w:pPr>
        <w:ind w:firstLine="720"/>
        <w:jc w:val="both"/>
        <w:rPr>
          <w:sz w:val="22"/>
          <w:szCs w:val="22"/>
          <w:highlight w:val="yellow"/>
        </w:rPr>
      </w:pPr>
      <w:r w:rsidRPr="00E85151">
        <w:rPr>
          <w:sz w:val="22"/>
          <w:szCs w:val="22"/>
        </w:rPr>
        <w:t>4.3. Поставка товара по заявке осуществляется в течение 7 (семи) рабочих дней с момента подачи заявки.</w:t>
      </w:r>
    </w:p>
    <w:p w:rsidR="00E85151" w:rsidRPr="00E85151" w:rsidRDefault="00E85151" w:rsidP="00E85151">
      <w:pPr>
        <w:pStyle w:val="ConsNonformat"/>
        <w:widowControl/>
        <w:tabs>
          <w:tab w:val="num" w:pos="0"/>
        </w:tabs>
        <w:ind w:right="-7" w:firstLine="720"/>
        <w:jc w:val="both"/>
        <w:rPr>
          <w:rFonts w:ascii="Times New Roman" w:hAnsi="Times New Roman"/>
          <w:sz w:val="22"/>
          <w:szCs w:val="22"/>
        </w:rPr>
      </w:pPr>
      <w:r w:rsidRPr="00E8515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85151" w:rsidRPr="00E85151" w:rsidRDefault="00E85151" w:rsidP="00E85151">
      <w:pPr>
        <w:pStyle w:val="ConsNonformat"/>
        <w:widowControl/>
        <w:tabs>
          <w:tab w:val="num" w:pos="0"/>
        </w:tabs>
        <w:ind w:right="-7" w:firstLine="720"/>
        <w:jc w:val="both"/>
        <w:rPr>
          <w:rFonts w:ascii="Times New Roman" w:hAnsi="Times New Roman"/>
          <w:sz w:val="22"/>
          <w:szCs w:val="22"/>
        </w:rPr>
      </w:pPr>
      <w:r w:rsidRPr="00E85151">
        <w:rPr>
          <w:rFonts w:ascii="Times New Roman" w:hAnsi="Times New Roman"/>
          <w:sz w:val="22"/>
          <w:szCs w:val="22"/>
        </w:rPr>
        <w:t xml:space="preserve">4.5. При доставке Товара Заказчик производит приемку Товара по количеству. </w:t>
      </w:r>
    </w:p>
    <w:p w:rsidR="00E85151" w:rsidRPr="00E85151" w:rsidRDefault="00E85151" w:rsidP="00E85151">
      <w:pPr>
        <w:autoSpaceDE w:val="0"/>
        <w:autoSpaceDN w:val="0"/>
        <w:adjustRightInd w:val="0"/>
        <w:ind w:firstLine="709"/>
        <w:jc w:val="both"/>
        <w:rPr>
          <w:sz w:val="22"/>
          <w:szCs w:val="22"/>
        </w:rPr>
      </w:pPr>
      <w:r w:rsidRPr="00E8515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85151">
        <w:rPr>
          <w:rFonts w:eastAsiaTheme="minorHAnsi"/>
          <w:sz w:val="22"/>
          <w:szCs w:val="22"/>
        </w:rPr>
        <w:t xml:space="preserve">О закупках товаров, работ, услуг отдельными видами юридических лиц» </w:t>
      </w:r>
      <w:r w:rsidRPr="00E8515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85151">
        <w:rPr>
          <w:sz w:val="22"/>
          <w:szCs w:val="22"/>
        </w:rPr>
        <w:t>и</w:t>
      </w:r>
      <w:proofErr w:type="gramEnd"/>
      <w:r w:rsidRPr="00E85151">
        <w:rPr>
          <w:sz w:val="22"/>
          <w:szCs w:val="22"/>
        </w:rPr>
        <w:t xml:space="preserve"> могут содержаться предложения об устранении данных нарушений, в том числе с указанием срока их устранения. </w:t>
      </w:r>
    </w:p>
    <w:p w:rsidR="00E85151" w:rsidRPr="00E85151" w:rsidRDefault="00E85151" w:rsidP="00E85151">
      <w:pPr>
        <w:autoSpaceDE w:val="0"/>
        <w:autoSpaceDN w:val="0"/>
        <w:adjustRightInd w:val="0"/>
        <w:ind w:firstLine="709"/>
        <w:jc w:val="both"/>
        <w:rPr>
          <w:sz w:val="22"/>
          <w:szCs w:val="22"/>
        </w:rPr>
      </w:pPr>
      <w:r w:rsidRPr="00E85151">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85151" w:rsidRPr="00E85151" w:rsidRDefault="00E85151" w:rsidP="00E85151">
      <w:pPr>
        <w:autoSpaceDE w:val="0"/>
        <w:autoSpaceDN w:val="0"/>
        <w:adjustRightInd w:val="0"/>
        <w:ind w:firstLine="709"/>
        <w:jc w:val="both"/>
        <w:rPr>
          <w:sz w:val="22"/>
          <w:szCs w:val="22"/>
        </w:rPr>
      </w:pPr>
      <w:r w:rsidRPr="00E8515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85151" w:rsidRPr="00E85151" w:rsidRDefault="00E85151" w:rsidP="00E85151">
      <w:pPr>
        <w:ind w:firstLine="709"/>
        <w:jc w:val="both"/>
        <w:rPr>
          <w:color w:val="000000"/>
          <w:sz w:val="22"/>
          <w:szCs w:val="22"/>
        </w:rPr>
      </w:pPr>
      <w:r w:rsidRPr="00E85151">
        <w:rPr>
          <w:noProof/>
          <w:sz w:val="22"/>
          <w:szCs w:val="22"/>
        </w:rPr>
        <w:t>4.9.</w:t>
      </w:r>
      <w:r w:rsidRPr="00E8515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E85151" w:rsidRPr="00E85151" w:rsidRDefault="00E85151" w:rsidP="00E85151">
      <w:pPr>
        <w:jc w:val="center"/>
        <w:rPr>
          <w:b/>
          <w:noProof/>
          <w:sz w:val="22"/>
          <w:szCs w:val="22"/>
        </w:rPr>
      </w:pPr>
    </w:p>
    <w:p w:rsidR="00E85151" w:rsidRPr="00E85151" w:rsidRDefault="00E85151" w:rsidP="00E85151">
      <w:pPr>
        <w:jc w:val="center"/>
        <w:rPr>
          <w:b/>
          <w:sz w:val="22"/>
          <w:szCs w:val="22"/>
        </w:rPr>
      </w:pPr>
      <w:r w:rsidRPr="00E85151">
        <w:rPr>
          <w:b/>
          <w:noProof/>
          <w:sz w:val="22"/>
          <w:szCs w:val="22"/>
        </w:rPr>
        <w:t>5.</w:t>
      </w:r>
      <w:r w:rsidRPr="00E85151">
        <w:rPr>
          <w:b/>
          <w:sz w:val="22"/>
          <w:szCs w:val="22"/>
        </w:rPr>
        <w:t xml:space="preserve"> ОБЯЗАННОСТИ СТОРОН</w:t>
      </w:r>
    </w:p>
    <w:p w:rsidR="00E85151" w:rsidRPr="00E85151" w:rsidRDefault="00E85151" w:rsidP="00E85151">
      <w:pPr>
        <w:ind w:firstLine="709"/>
        <w:jc w:val="both"/>
        <w:rPr>
          <w:sz w:val="22"/>
          <w:szCs w:val="22"/>
        </w:rPr>
      </w:pPr>
      <w:r w:rsidRPr="00E85151">
        <w:rPr>
          <w:sz w:val="22"/>
          <w:szCs w:val="22"/>
        </w:rPr>
        <w:t xml:space="preserve">5.1. </w:t>
      </w:r>
      <w:r w:rsidRPr="00E85151">
        <w:rPr>
          <w:sz w:val="22"/>
          <w:szCs w:val="22"/>
          <w:u w:val="single"/>
        </w:rPr>
        <w:t>Поставщик обязуется:</w:t>
      </w:r>
    </w:p>
    <w:p w:rsidR="00E85151" w:rsidRPr="00E85151" w:rsidRDefault="00E85151" w:rsidP="00E85151">
      <w:pPr>
        <w:ind w:firstLine="709"/>
        <w:jc w:val="both"/>
        <w:rPr>
          <w:sz w:val="22"/>
          <w:szCs w:val="22"/>
        </w:rPr>
      </w:pPr>
      <w:r w:rsidRPr="00E8515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85151" w:rsidRPr="00E85151" w:rsidRDefault="00E85151" w:rsidP="00E85151">
      <w:pPr>
        <w:ind w:firstLine="709"/>
        <w:jc w:val="both"/>
        <w:rPr>
          <w:sz w:val="22"/>
          <w:szCs w:val="22"/>
        </w:rPr>
      </w:pPr>
      <w:r w:rsidRPr="00E8515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85151" w:rsidRPr="00E85151" w:rsidRDefault="00E85151" w:rsidP="00E85151">
      <w:pPr>
        <w:ind w:firstLine="709"/>
        <w:jc w:val="both"/>
        <w:rPr>
          <w:sz w:val="22"/>
          <w:szCs w:val="22"/>
        </w:rPr>
      </w:pPr>
      <w:r w:rsidRPr="00E8515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85151" w:rsidRPr="00E85151" w:rsidRDefault="00E85151" w:rsidP="00E85151">
      <w:pPr>
        <w:ind w:firstLine="709"/>
        <w:jc w:val="both"/>
        <w:rPr>
          <w:sz w:val="22"/>
          <w:szCs w:val="22"/>
        </w:rPr>
      </w:pPr>
      <w:r w:rsidRPr="00E85151">
        <w:rPr>
          <w:sz w:val="22"/>
          <w:szCs w:val="22"/>
        </w:rPr>
        <w:t xml:space="preserve">5.2. </w:t>
      </w:r>
      <w:r w:rsidRPr="00E85151">
        <w:rPr>
          <w:sz w:val="22"/>
          <w:szCs w:val="22"/>
          <w:u w:val="single"/>
        </w:rPr>
        <w:t>Заказчик обязуется:</w:t>
      </w:r>
    </w:p>
    <w:p w:rsidR="00E85151" w:rsidRPr="00E85151" w:rsidRDefault="00E85151" w:rsidP="00E85151">
      <w:pPr>
        <w:ind w:firstLine="709"/>
        <w:jc w:val="both"/>
        <w:rPr>
          <w:sz w:val="22"/>
          <w:szCs w:val="22"/>
        </w:rPr>
      </w:pPr>
      <w:r w:rsidRPr="00E85151">
        <w:rPr>
          <w:sz w:val="22"/>
          <w:szCs w:val="22"/>
        </w:rPr>
        <w:t xml:space="preserve">5.2.1. Принять и оплатить Товар в соответствии с п. 2.2. настоящего Договора. </w:t>
      </w:r>
    </w:p>
    <w:p w:rsidR="00E85151" w:rsidRPr="00E85151" w:rsidRDefault="00E85151" w:rsidP="00E85151">
      <w:pPr>
        <w:jc w:val="both"/>
        <w:rPr>
          <w:b/>
          <w:sz w:val="22"/>
          <w:szCs w:val="22"/>
        </w:rPr>
      </w:pPr>
    </w:p>
    <w:p w:rsidR="00E85151" w:rsidRPr="00E85151" w:rsidRDefault="00E85151" w:rsidP="00E85151">
      <w:pPr>
        <w:jc w:val="center"/>
        <w:rPr>
          <w:b/>
          <w:sz w:val="22"/>
          <w:szCs w:val="22"/>
        </w:rPr>
      </w:pPr>
      <w:r w:rsidRPr="00E85151">
        <w:rPr>
          <w:b/>
          <w:sz w:val="22"/>
          <w:szCs w:val="22"/>
        </w:rPr>
        <w:t>6. ОТВЕТСТВЕННОСТЬ СТОРОН</w:t>
      </w:r>
    </w:p>
    <w:p w:rsidR="00E85151" w:rsidRPr="00E85151" w:rsidRDefault="00E85151" w:rsidP="00E85151">
      <w:pPr>
        <w:ind w:firstLine="709"/>
        <w:jc w:val="both"/>
        <w:rPr>
          <w:sz w:val="22"/>
          <w:szCs w:val="22"/>
        </w:rPr>
      </w:pPr>
      <w:r w:rsidRPr="00E85151">
        <w:rPr>
          <w:noProof/>
          <w:sz w:val="22"/>
          <w:szCs w:val="22"/>
        </w:rPr>
        <w:t>6.1.</w:t>
      </w:r>
      <w:r w:rsidRPr="00E8515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85151" w:rsidRPr="00E85151" w:rsidRDefault="00E85151" w:rsidP="00E85151">
      <w:pPr>
        <w:ind w:firstLine="709"/>
        <w:jc w:val="both"/>
        <w:rPr>
          <w:sz w:val="22"/>
          <w:szCs w:val="22"/>
        </w:rPr>
      </w:pPr>
      <w:r w:rsidRPr="00E85151">
        <w:rPr>
          <w:noProof/>
          <w:sz w:val="22"/>
          <w:szCs w:val="22"/>
        </w:rPr>
        <w:t>6.2.</w:t>
      </w:r>
      <w:r w:rsidRPr="00E85151">
        <w:rPr>
          <w:sz w:val="22"/>
          <w:szCs w:val="22"/>
        </w:rPr>
        <w:t xml:space="preserve"> </w:t>
      </w:r>
      <w:proofErr w:type="gramStart"/>
      <w:r w:rsidRPr="00E8515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85151" w:rsidRPr="00E85151" w:rsidRDefault="00E85151" w:rsidP="00E85151">
      <w:pPr>
        <w:ind w:firstLine="709"/>
        <w:jc w:val="both"/>
        <w:rPr>
          <w:sz w:val="22"/>
          <w:szCs w:val="22"/>
        </w:rPr>
      </w:pPr>
      <w:r w:rsidRPr="00E8515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85151" w:rsidRPr="00E85151" w:rsidRDefault="00E85151" w:rsidP="00E85151">
      <w:pPr>
        <w:ind w:firstLine="709"/>
        <w:jc w:val="both"/>
        <w:rPr>
          <w:sz w:val="22"/>
          <w:szCs w:val="22"/>
        </w:rPr>
      </w:pPr>
      <w:r w:rsidRPr="00E8515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85151" w:rsidRPr="00E85151" w:rsidRDefault="00E85151" w:rsidP="00E85151">
      <w:pPr>
        <w:ind w:firstLine="709"/>
        <w:jc w:val="both"/>
        <w:rPr>
          <w:sz w:val="22"/>
          <w:szCs w:val="22"/>
        </w:rPr>
      </w:pPr>
      <w:r w:rsidRPr="00E8515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85151" w:rsidRPr="00E85151" w:rsidRDefault="00E85151" w:rsidP="00E85151">
      <w:pPr>
        <w:ind w:firstLine="709"/>
        <w:jc w:val="both"/>
        <w:rPr>
          <w:sz w:val="22"/>
          <w:szCs w:val="22"/>
        </w:rPr>
      </w:pPr>
      <w:r w:rsidRPr="00E85151">
        <w:rPr>
          <w:sz w:val="22"/>
          <w:szCs w:val="22"/>
        </w:rPr>
        <w:t xml:space="preserve">6.4. В случае неисполнения или ненадлежащего исполнения обязательств, установленных в </w:t>
      </w:r>
      <w:proofErr w:type="spellStart"/>
      <w:r w:rsidRPr="00E85151">
        <w:rPr>
          <w:sz w:val="22"/>
          <w:szCs w:val="22"/>
        </w:rPr>
        <w:t>пп</w:t>
      </w:r>
      <w:proofErr w:type="spellEnd"/>
      <w:r w:rsidRPr="00E8515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85151" w:rsidRPr="00E85151" w:rsidRDefault="00E85151" w:rsidP="00E85151">
      <w:pPr>
        <w:ind w:firstLine="709"/>
        <w:jc w:val="both"/>
        <w:rPr>
          <w:sz w:val="22"/>
          <w:szCs w:val="22"/>
        </w:rPr>
      </w:pPr>
      <w:r w:rsidRPr="00E8515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85151" w:rsidRPr="00E85151" w:rsidRDefault="00E85151" w:rsidP="00E85151">
      <w:pPr>
        <w:pStyle w:val="a8"/>
        <w:tabs>
          <w:tab w:val="left" w:pos="0"/>
          <w:tab w:val="left" w:pos="2268"/>
          <w:tab w:val="left" w:pos="10490"/>
        </w:tabs>
        <w:ind w:right="-91" w:firstLine="709"/>
        <w:jc w:val="both"/>
        <w:rPr>
          <w:sz w:val="22"/>
          <w:szCs w:val="22"/>
        </w:rPr>
      </w:pPr>
      <w:r w:rsidRPr="00E8515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85151" w:rsidRPr="00E85151" w:rsidRDefault="00E85151" w:rsidP="00E85151">
      <w:pPr>
        <w:pStyle w:val="a8"/>
        <w:tabs>
          <w:tab w:val="left" w:pos="0"/>
          <w:tab w:val="left" w:pos="2268"/>
          <w:tab w:val="left" w:pos="10490"/>
        </w:tabs>
        <w:ind w:right="-91" w:firstLine="709"/>
        <w:jc w:val="both"/>
        <w:rPr>
          <w:sz w:val="22"/>
          <w:szCs w:val="22"/>
        </w:rPr>
      </w:pPr>
    </w:p>
    <w:p w:rsidR="00E85151" w:rsidRPr="00E85151" w:rsidRDefault="00E85151" w:rsidP="00E85151">
      <w:pPr>
        <w:pStyle w:val="ac"/>
        <w:jc w:val="center"/>
        <w:rPr>
          <w:rFonts w:ascii="Times New Roman" w:hAnsi="Times New Roman"/>
          <w:b/>
          <w:sz w:val="22"/>
          <w:szCs w:val="22"/>
        </w:rPr>
      </w:pPr>
      <w:r w:rsidRPr="00E85151">
        <w:rPr>
          <w:rFonts w:ascii="Times New Roman" w:hAnsi="Times New Roman"/>
          <w:b/>
          <w:sz w:val="22"/>
          <w:szCs w:val="22"/>
        </w:rPr>
        <w:t>7. ОБЕСПЕЧЕНИЕ ИСПОЛНЕНИЯ ДОГОВОРА</w:t>
      </w:r>
    </w:p>
    <w:p w:rsidR="00E85151" w:rsidRPr="00E85151" w:rsidRDefault="00E85151" w:rsidP="00E85151">
      <w:pPr>
        <w:pStyle w:val="a3"/>
        <w:tabs>
          <w:tab w:val="left" w:pos="0"/>
          <w:tab w:val="left" w:pos="1276"/>
        </w:tabs>
        <w:spacing w:after="0" w:line="240" w:lineRule="auto"/>
        <w:ind w:firstLine="709"/>
        <w:jc w:val="both"/>
        <w:rPr>
          <w:rFonts w:ascii="Times New Roman" w:hAnsi="Times New Roman"/>
          <w:b/>
        </w:rPr>
      </w:pPr>
      <w:r w:rsidRPr="00E85151">
        <w:rPr>
          <w:rFonts w:ascii="Times New Roman" w:hAnsi="Times New Roman"/>
        </w:rPr>
        <w:t xml:space="preserve">7.1. Размер обеспечения исполнения договора составляет </w:t>
      </w:r>
      <w:r w:rsidRPr="00E85151">
        <w:rPr>
          <w:rFonts w:ascii="Times New Roman" w:hAnsi="Times New Roman"/>
          <w:b/>
        </w:rPr>
        <w:t>35 770,30</w:t>
      </w:r>
      <w:r w:rsidRPr="00E85151">
        <w:rPr>
          <w:rFonts w:ascii="Times New Roman" w:hAnsi="Times New Roman"/>
        </w:rPr>
        <w:t xml:space="preserve"> рублей.</w:t>
      </w:r>
    </w:p>
    <w:p w:rsidR="00E85151" w:rsidRPr="00E85151" w:rsidRDefault="00E85151" w:rsidP="00E85151">
      <w:pPr>
        <w:pStyle w:val="a3"/>
        <w:tabs>
          <w:tab w:val="left" w:pos="0"/>
          <w:tab w:val="left" w:pos="1276"/>
        </w:tabs>
        <w:spacing w:after="0" w:line="240" w:lineRule="auto"/>
        <w:ind w:firstLine="709"/>
        <w:jc w:val="both"/>
        <w:rPr>
          <w:rFonts w:ascii="Times New Roman" w:hAnsi="Times New Roman"/>
          <w:b/>
        </w:rPr>
      </w:pPr>
      <w:r w:rsidRPr="00E8515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85151">
        <w:rPr>
          <w:rFonts w:ascii="Times New Roman" w:hAnsi="Times New Roman" w:cs="Times New Roman"/>
        </w:rPr>
        <w:t xml:space="preserve">беспечения исполнения Договора определяется Поставщиком самостоятельно. </w:t>
      </w:r>
    </w:p>
    <w:p w:rsidR="00E85151" w:rsidRPr="00E85151" w:rsidRDefault="00E85151" w:rsidP="00E85151">
      <w:pPr>
        <w:pStyle w:val="a3"/>
        <w:tabs>
          <w:tab w:val="left" w:pos="0"/>
          <w:tab w:val="left" w:pos="1276"/>
        </w:tabs>
        <w:spacing w:after="0" w:line="240" w:lineRule="auto"/>
        <w:ind w:firstLine="709"/>
        <w:jc w:val="both"/>
        <w:rPr>
          <w:rFonts w:ascii="Times New Roman" w:hAnsi="Times New Roman"/>
          <w:b/>
        </w:rPr>
      </w:pPr>
      <w:r w:rsidRPr="00E8515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85151" w:rsidRPr="00E85151" w:rsidRDefault="00E85151" w:rsidP="00E85151">
      <w:pPr>
        <w:pStyle w:val="a3"/>
        <w:tabs>
          <w:tab w:val="left" w:pos="0"/>
          <w:tab w:val="left" w:pos="1276"/>
        </w:tabs>
        <w:spacing w:after="0" w:line="240" w:lineRule="auto"/>
        <w:ind w:firstLine="709"/>
        <w:jc w:val="both"/>
        <w:rPr>
          <w:rFonts w:ascii="Times New Roman" w:hAnsi="Times New Roman" w:cs="Times New Roman"/>
        </w:rPr>
      </w:pPr>
      <w:r w:rsidRPr="00E8515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85151" w:rsidRPr="00E85151" w:rsidRDefault="00E85151" w:rsidP="00E85151">
      <w:pPr>
        <w:pStyle w:val="a3"/>
        <w:tabs>
          <w:tab w:val="left" w:pos="0"/>
          <w:tab w:val="left" w:pos="1276"/>
        </w:tabs>
        <w:spacing w:after="0" w:line="240" w:lineRule="auto"/>
        <w:ind w:firstLine="709"/>
        <w:jc w:val="both"/>
        <w:rPr>
          <w:rFonts w:ascii="Times New Roman" w:hAnsi="Times New Roman" w:cs="Times New Roman"/>
        </w:rPr>
      </w:pPr>
      <w:r w:rsidRPr="00E8515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85151" w:rsidRPr="00E85151" w:rsidRDefault="00E85151" w:rsidP="00E85151">
      <w:pPr>
        <w:pStyle w:val="a3"/>
        <w:tabs>
          <w:tab w:val="left" w:pos="0"/>
          <w:tab w:val="left" w:pos="1276"/>
        </w:tabs>
        <w:spacing w:after="0" w:line="240" w:lineRule="auto"/>
        <w:ind w:firstLine="709"/>
        <w:jc w:val="both"/>
        <w:rPr>
          <w:rFonts w:ascii="Times New Roman" w:hAnsi="Times New Roman" w:cs="Times New Roman"/>
        </w:rPr>
      </w:pPr>
      <w:r w:rsidRPr="00E8515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85151" w:rsidRPr="00E85151" w:rsidRDefault="00E85151" w:rsidP="00E8515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8515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85151" w:rsidRPr="00E85151" w:rsidRDefault="00E85151" w:rsidP="00E8515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8515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85151" w:rsidRPr="00E85151" w:rsidRDefault="00E85151" w:rsidP="00E85151">
      <w:pPr>
        <w:pStyle w:val="a8"/>
        <w:tabs>
          <w:tab w:val="left" w:pos="0"/>
          <w:tab w:val="left" w:pos="2268"/>
          <w:tab w:val="left" w:pos="10490"/>
        </w:tabs>
        <w:ind w:right="-91" w:firstLine="709"/>
        <w:jc w:val="both"/>
        <w:rPr>
          <w:sz w:val="22"/>
          <w:szCs w:val="22"/>
        </w:rPr>
      </w:pPr>
    </w:p>
    <w:p w:rsidR="00E85151" w:rsidRPr="00E85151" w:rsidRDefault="00E85151" w:rsidP="00E85151">
      <w:pPr>
        <w:pStyle w:val="a8"/>
        <w:tabs>
          <w:tab w:val="left" w:pos="0"/>
          <w:tab w:val="left" w:pos="2268"/>
        </w:tabs>
        <w:ind w:left="360" w:right="335"/>
        <w:jc w:val="center"/>
        <w:rPr>
          <w:b/>
          <w:sz w:val="22"/>
          <w:szCs w:val="22"/>
        </w:rPr>
      </w:pPr>
      <w:r w:rsidRPr="00E85151">
        <w:rPr>
          <w:b/>
          <w:sz w:val="22"/>
          <w:szCs w:val="22"/>
        </w:rPr>
        <w:t>8. ДЕЙСТВИЕ НЕПРЕОДОЛИМОЙ СИЛЫ.</w:t>
      </w:r>
    </w:p>
    <w:p w:rsidR="00E85151" w:rsidRPr="00E85151" w:rsidRDefault="00E85151" w:rsidP="00E85151">
      <w:pPr>
        <w:pStyle w:val="a8"/>
        <w:tabs>
          <w:tab w:val="left" w:pos="2268"/>
        </w:tabs>
        <w:ind w:firstLine="709"/>
        <w:jc w:val="both"/>
        <w:rPr>
          <w:sz w:val="22"/>
          <w:szCs w:val="22"/>
        </w:rPr>
      </w:pPr>
      <w:r w:rsidRPr="00E8515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85151" w:rsidRPr="00E85151" w:rsidRDefault="00E85151" w:rsidP="00E85151">
      <w:pPr>
        <w:pStyle w:val="a8"/>
        <w:ind w:right="283" w:firstLine="709"/>
        <w:jc w:val="both"/>
        <w:rPr>
          <w:sz w:val="22"/>
          <w:szCs w:val="22"/>
        </w:rPr>
      </w:pPr>
      <w:r w:rsidRPr="00E85151">
        <w:rPr>
          <w:sz w:val="22"/>
          <w:szCs w:val="22"/>
        </w:rPr>
        <w:t xml:space="preserve">8.2. Каждая из сторон обязана письменно сообщить о наступлении обстоятельств непреодолимой силы не позднее </w:t>
      </w:r>
      <w:r w:rsidRPr="00E85151">
        <w:rPr>
          <w:i/>
          <w:sz w:val="22"/>
          <w:szCs w:val="22"/>
        </w:rPr>
        <w:t xml:space="preserve">10 (десяти) </w:t>
      </w:r>
      <w:r w:rsidRPr="00E85151">
        <w:rPr>
          <w:sz w:val="22"/>
          <w:szCs w:val="22"/>
        </w:rPr>
        <w:t xml:space="preserve">рабочих дней с начала их действия.   </w:t>
      </w:r>
    </w:p>
    <w:p w:rsidR="00E85151" w:rsidRPr="00E85151" w:rsidRDefault="00E85151" w:rsidP="00E85151">
      <w:pPr>
        <w:pStyle w:val="a8"/>
        <w:tabs>
          <w:tab w:val="left" w:pos="2268"/>
        </w:tabs>
        <w:ind w:right="335" w:firstLine="709"/>
        <w:jc w:val="both"/>
        <w:rPr>
          <w:sz w:val="22"/>
          <w:szCs w:val="22"/>
        </w:rPr>
      </w:pPr>
      <w:r w:rsidRPr="00E8515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85151" w:rsidRPr="00E85151" w:rsidRDefault="00E85151" w:rsidP="00E85151">
      <w:pPr>
        <w:pStyle w:val="a8"/>
        <w:tabs>
          <w:tab w:val="left" w:pos="2268"/>
        </w:tabs>
        <w:ind w:right="335" w:firstLine="709"/>
        <w:jc w:val="both"/>
        <w:rPr>
          <w:sz w:val="22"/>
          <w:szCs w:val="22"/>
        </w:rPr>
      </w:pPr>
    </w:p>
    <w:p w:rsidR="00E85151" w:rsidRPr="00E85151" w:rsidRDefault="00E85151" w:rsidP="00E85151">
      <w:pPr>
        <w:jc w:val="center"/>
        <w:rPr>
          <w:b/>
          <w:sz w:val="22"/>
          <w:szCs w:val="22"/>
        </w:rPr>
      </w:pPr>
      <w:r w:rsidRPr="00E85151">
        <w:rPr>
          <w:b/>
          <w:sz w:val="22"/>
          <w:szCs w:val="22"/>
        </w:rPr>
        <w:t xml:space="preserve">9. СРОК ДЕЙСТВИЯ </w:t>
      </w:r>
    </w:p>
    <w:p w:rsidR="00E85151" w:rsidRPr="00E85151" w:rsidRDefault="00E85151" w:rsidP="00E85151">
      <w:pPr>
        <w:pStyle w:val="32"/>
        <w:ind w:firstLine="709"/>
        <w:rPr>
          <w:rFonts w:ascii="Times New Roman" w:hAnsi="Times New Roman"/>
          <w:sz w:val="22"/>
          <w:szCs w:val="22"/>
        </w:rPr>
      </w:pPr>
      <w:r w:rsidRPr="00E85151">
        <w:rPr>
          <w:rFonts w:ascii="Times New Roman" w:hAnsi="Times New Roman"/>
          <w:noProof/>
          <w:sz w:val="22"/>
          <w:szCs w:val="22"/>
        </w:rPr>
        <w:t>9.1.</w:t>
      </w:r>
      <w:r w:rsidRPr="00E8515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85151" w:rsidRPr="00E85151" w:rsidRDefault="00E85151" w:rsidP="00E85151">
      <w:pPr>
        <w:pStyle w:val="32"/>
        <w:ind w:firstLine="709"/>
        <w:rPr>
          <w:rFonts w:ascii="Times New Roman" w:hAnsi="Times New Roman"/>
          <w:sz w:val="22"/>
          <w:szCs w:val="22"/>
        </w:rPr>
      </w:pPr>
    </w:p>
    <w:p w:rsidR="00E85151" w:rsidRPr="00E85151" w:rsidRDefault="00E85151" w:rsidP="00E85151">
      <w:pPr>
        <w:pStyle w:val="a8"/>
        <w:tabs>
          <w:tab w:val="left" w:pos="2268"/>
        </w:tabs>
        <w:jc w:val="center"/>
        <w:rPr>
          <w:b/>
          <w:sz w:val="22"/>
          <w:szCs w:val="22"/>
        </w:rPr>
      </w:pPr>
      <w:r w:rsidRPr="00E85151">
        <w:rPr>
          <w:b/>
          <w:sz w:val="22"/>
          <w:szCs w:val="22"/>
        </w:rPr>
        <w:t>10. ПОРЯДОК РАЗРЕШЕНИЯ СПОРОВ</w:t>
      </w:r>
    </w:p>
    <w:p w:rsidR="00E85151" w:rsidRPr="00E85151" w:rsidRDefault="00E85151" w:rsidP="00E85151">
      <w:pPr>
        <w:pStyle w:val="a8"/>
        <w:tabs>
          <w:tab w:val="left" w:pos="-142"/>
          <w:tab w:val="left" w:pos="0"/>
        </w:tabs>
        <w:ind w:firstLine="709"/>
        <w:jc w:val="both"/>
        <w:rPr>
          <w:sz w:val="22"/>
          <w:szCs w:val="22"/>
        </w:rPr>
      </w:pPr>
      <w:r w:rsidRPr="00E8515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85151" w:rsidRPr="00E85151" w:rsidRDefault="00E85151" w:rsidP="00E85151">
      <w:pPr>
        <w:pStyle w:val="a8"/>
        <w:tabs>
          <w:tab w:val="left" w:pos="0"/>
        </w:tabs>
        <w:ind w:firstLine="709"/>
        <w:jc w:val="both"/>
        <w:rPr>
          <w:sz w:val="22"/>
          <w:szCs w:val="22"/>
        </w:rPr>
      </w:pPr>
      <w:r w:rsidRPr="00E8515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85151" w:rsidRPr="00E85151" w:rsidRDefault="00E85151" w:rsidP="00E85151">
      <w:pPr>
        <w:pStyle w:val="a8"/>
        <w:tabs>
          <w:tab w:val="left" w:pos="0"/>
        </w:tabs>
        <w:ind w:firstLine="709"/>
        <w:jc w:val="both"/>
        <w:rPr>
          <w:sz w:val="22"/>
          <w:szCs w:val="22"/>
        </w:rPr>
      </w:pPr>
    </w:p>
    <w:p w:rsidR="00E85151" w:rsidRPr="00E85151" w:rsidRDefault="00E85151" w:rsidP="00E85151">
      <w:pPr>
        <w:pStyle w:val="a8"/>
        <w:tabs>
          <w:tab w:val="left" w:pos="0"/>
        </w:tabs>
        <w:ind w:firstLine="709"/>
        <w:jc w:val="center"/>
        <w:rPr>
          <w:b/>
          <w:sz w:val="22"/>
          <w:szCs w:val="22"/>
        </w:rPr>
      </w:pPr>
      <w:r w:rsidRPr="00E85151">
        <w:rPr>
          <w:b/>
          <w:sz w:val="22"/>
          <w:szCs w:val="22"/>
        </w:rPr>
        <w:t>11. ЗАКЛЮЧИТЕЛЬНЫЕ ПОЛОЖЕНИЯ</w:t>
      </w:r>
    </w:p>
    <w:p w:rsidR="00E85151" w:rsidRPr="00E85151" w:rsidRDefault="00E85151" w:rsidP="00E85151">
      <w:pPr>
        <w:pStyle w:val="a8"/>
        <w:tabs>
          <w:tab w:val="left" w:pos="2268"/>
        </w:tabs>
        <w:ind w:firstLine="709"/>
        <w:jc w:val="both"/>
        <w:rPr>
          <w:sz w:val="22"/>
          <w:szCs w:val="22"/>
        </w:rPr>
      </w:pPr>
      <w:r w:rsidRPr="00E8515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85151" w:rsidRPr="00E85151" w:rsidRDefault="00E85151" w:rsidP="00E85151">
      <w:pPr>
        <w:pStyle w:val="2"/>
        <w:rPr>
          <w:sz w:val="22"/>
          <w:szCs w:val="22"/>
        </w:rPr>
      </w:pPr>
      <w:r w:rsidRPr="00E8515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85151" w:rsidRPr="00E85151" w:rsidRDefault="00E85151" w:rsidP="00E85151">
      <w:pPr>
        <w:pStyle w:val="a8"/>
        <w:tabs>
          <w:tab w:val="left" w:pos="0"/>
        </w:tabs>
        <w:ind w:firstLine="709"/>
        <w:jc w:val="both"/>
        <w:rPr>
          <w:sz w:val="22"/>
          <w:szCs w:val="22"/>
        </w:rPr>
      </w:pPr>
      <w:r w:rsidRPr="00E8515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85151" w:rsidRPr="00E85151" w:rsidRDefault="00E85151" w:rsidP="00E85151">
      <w:pPr>
        <w:pStyle w:val="32"/>
        <w:ind w:firstLine="709"/>
        <w:rPr>
          <w:rFonts w:ascii="Times New Roman" w:hAnsi="Times New Roman"/>
          <w:sz w:val="22"/>
          <w:szCs w:val="22"/>
        </w:rPr>
      </w:pPr>
      <w:r w:rsidRPr="00E8515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85151" w:rsidRPr="00E85151" w:rsidRDefault="00E85151" w:rsidP="00E85151">
      <w:pPr>
        <w:pStyle w:val="32"/>
        <w:ind w:firstLine="709"/>
        <w:rPr>
          <w:rFonts w:ascii="Times New Roman" w:hAnsi="Times New Roman"/>
          <w:sz w:val="22"/>
          <w:szCs w:val="22"/>
        </w:rPr>
      </w:pPr>
      <w:r w:rsidRPr="00E8515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85151" w:rsidRPr="00E85151" w:rsidRDefault="00E85151" w:rsidP="00E85151">
      <w:pPr>
        <w:pStyle w:val="32"/>
        <w:ind w:firstLine="709"/>
        <w:rPr>
          <w:rFonts w:ascii="Times New Roman" w:hAnsi="Times New Roman"/>
          <w:sz w:val="22"/>
          <w:szCs w:val="22"/>
        </w:rPr>
      </w:pPr>
      <w:r w:rsidRPr="00E85151">
        <w:rPr>
          <w:rFonts w:ascii="Times New Roman" w:hAnsi="Times New Roman"/>
          <w:sz w:val="22"/>
          <w:szCs w:val="22"/>
        </w:rPr>
        <w:t>11.6. Расторжение Договора влечет за собой прекращение обязатель</w:t>
      </w:r>
      <w:proofErr w:type="gramStart"/>
      <w:r w:rsidRPr="00E85151">
        <w:rPr>
          <w:rFonts w:ascii="Times New Roman" w:hAnsi="Times New Roman"/>
          <w:sz w:val="22"/>
          <w:szCs w:val="22"/>
        </w:rPr>
        <w:t>ств Ст</w:t>
      </w:r>
      <w:proofErr w:type="gramEnd"/>
      <w:r w:rsidRPr="00E8515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85151" w:rsidRPr="00E85151" w:rsidRDefault="00E85151" w:rsidP="00E85151">
      <w:pPr>
        <w:ind w:firstLine="709"/>
        <w:jc w:val="both"/>
        <w:rPr>
          <w:sz w:val="22"/>
          <w:szCs w:val="22"/>
        </w:rPr>
      </w:pPr>
      <w:r w:rsidRPr="00E85151">
        <w:rPr>
          <w:sz w:val="22"/>
          <w:szCs w:val="22"/>
        </w:rPr>
        <w:t>11.7. К настоящему Договору прилагается и является его неотъемлемой частью</w:t>
      </w:r>
    </w:p>
    <w:p w:rsidR="00E85151" w:rsidRPr="00E85151" w:rsidRDefault="00E85151" w:rsidP="00E85151">
      <w:pPr>
        <w:ind w:firstLine="851"/>
        <w:jc w:val="both"/>
        <w:rPr>
          <w:i/>
          <w:sz w:val="22"/>
          <w:szCs w:val="22"/>
        </w:rPr>
      </w:pPr>
      <w:r w:rsidRPr="00E85151">
        <w:rPr>
          <w:i/>
          <w:sz w:val="22"/>
          <w:szCs w:val="22"/>
        </w:rPr>
        <w:t>- Спецификация (Приложение№1)</w:t>
      </w:r>
    </w:p>
    <w:p w:rsidR="00E85151" w:rsidRPr="00E85151" w:rsidRDefault="00E85151" w:rsidP="00E85151">
      <w:pPr>
        <w:ind w:firstLine="851"/>
        <w:jc w:val="both"/>
        <w:rPr>
          <w:i/>
          <w:sz w:val="22"/>
          <w:szCs w:val="22"/>
        </w:rPr>
      </w:pPr>
    </w:p>
    <w:p w:rsidR="00E85151" w:rsidRPr="00E85151" w:rsidRDefault="00E85151" w:rsidP="00E85151">
      <w:pPr>
        <w:pStyle w:val="31"/>
        <w:ind w:firstLine="709"/>
        <w:jc w:val="center"/>
        <w:rPr>
          <w:rFonts w:ascii="Times New Roman" w:hAnsi="Times New Roman"/>
          <w:b/>
          <w:sz w:val="22"/>
          <w:szCs w:val="22"/>
        </w:rPr>
      </w:pPr>
      <w:r w:rsidRPr="00E85151">
        <w:rPr>
          <w:rFonts w:ascii="Times New Roman" w:hAnsi="Times New Roman"/>
          <w:b/>
          <w:sz w:val="22"/>
          <w:szCs w:val="22"/>
        </w:rPr>
        <w:t>12. ЮРИДИЧЕСКИЕ   АДРЕСА И БАНКОВСКИЕ РЕКВИЗИТЫ И ПОДПИСИ СТОРОН</w:t>
      </w:r>
    </w:p>
    <w:p w:rsidR="00E85151" w:rsidRPr="00E85151" w:rsidRDefault="00E85151" w:rsidP="00E85151">
      <w:pPr>
        <w:pStyle w:val="31"/>
        <w:ind w:firstLine="709"/>
        <w:jc w:val="center"/>
        <w:rPr>
          <w:rFonts w:ascii="Times New Roman" w:hAnsi="Times New Roman"/>
          <w:b/>
          <w:sz w:val="22"/>
          <w:szCs w:val="22"/>
        </w:rPr>
      </w:pPr>
    </w:p>
    <w:tbl>
      <w:tblPr>
        <w:tblW w:w="10456" w:type="dxa"/>
        <w:tblLayout w:type="fixed"/>
        <w:tblLook w:val="0000"/>
      </w:tblPr>
      <w:tblGrid>
        <w:gridCol w:w="5148"/>
        <w:gridCol w:w="381"/>
        <w:gridCol w:w="4927"/>
      </w:tblGrid>
      <w:tr w:rsidR="00E85151" w:rsidRPr="008B4AF3" w:rsidTr="00E85151">
        <w:trPr>
          <w:trHeight w:val="3139"/>
        </w:trPr>
        <w:tc>
          <w:tcPr>
            <w:tcW w:w="5148" w:type="dxa"/>
          </w:tcPr>
          <w:p w:rsidR="00E85151" w:rsidRPr="008B4AF3" w:rsidRDefault="00E85151" w:rsidP="00DE0F1A">
            <w:pPr>
              <w:pStyle w:val="a8"/>
              <w:widowControl w:val="0"/>
              <w:tabs>
                <w:tab w:val="left" w:pos="2268"/>
              </w:tabs>
              <w:rPr>
                <w:b/>
                <w:sz w:val="20"/>
              </w:rPr>
            </w:pPr>
            <w:r w:rsidRPr="008B4AF3">
              <w:rPr>
                <w:b/>
                <w:sz w:val="20"/>
              </w:rPr>
              <w:t>Заказчик:</w:t>
            </w:r>
          </w:p>
          <w:p w:rsidR="00E85151" w:rsidRPr="008B4AF3" w:rsidRDefault="00E85151" w:rsidP="00DE0F1A">
            <w:pPr>
              <w:pStyle w:val="a8"/>
              <w:widowControl w:val="0"/>
              <w:tabs>
                <w:tab w:val="left" w:pos="2268"/>
              </w:tabs>
              <w:rPr>
                <w:b/>
                <w:sz w:val="20"/>
              </w:rPr>
            </w:pPr>
            <w:r w:rsidRPr="008B4AF3">
              <w:rPr>
                <w:b/>
                <w:sz w:val="20"/>
              </w:rPr>
              <w:t xml:space="preserve">ОГАУЗ «Иркутская городская клиническая больница № 8» </w:t>
            </w:r>
          </w:p>
          <w:p w:rsidR="00E85151" w:rsidRPr="008B4AF3" w:rsidRDefault="00E85151" w:rsidP="00DE0F1A">
            <w:pPr>
              <w:pStyle w:val="a8"/>
              <w:widowControl w:val="0"/>
              <w:tabs>
                <w:tab w:val="left" w:pos="2268"/>
              </w:tabs>
              <w:rPr>
                <w:sz w:val="20"/>
              </w:rPr>
            </w:pPr>
            <w:r w:rsidRPr="008B4AF3">
              <w:rPr>
                <w:b/>
                <w:sz w:val="20"/>
              </w:rPr>
              <w:t xml:space="preserve">Адрес: </w:t>
            </w:r>
            <w:r w:rsidRPr="008B4AF3">
              <w:rPr>
                <w:sz w:val="20"/>
              </w:rPr>
              <w:t>664048, г. Иркутск, ул. Ярославского, 300</w:t>
            </w:r>
          </w:p>
          <w:p w:rsidR="00E85151" w:rsidRPr="008B4AF3" w:rsidRDefault="00E85151" w:rsidP="00DE0F1A">
            <w:pPr>
              <w:pStyle w:val="a8"/>
              <w:widowControl w:val="0"/>
              <w:tabs>
                <w:tab w:val="left" w:pos="2268"/>
              </w:tabs>
              <w:rPr>
                <w:sz w:val="20"/>
              </w:rPr>
            </w:pPr>
            <w:r w:rsidRPr="008B4AF3">
              <w:rPr>
                <w:b/>
                <w:sz w:val="20"/>
              </w:rPr>
              <w:t xml:space="preserve">Телефон </w:t>
            </w:r>
            <w:r w:rsidRPr="008B4AF3">
              <w:rPr>
                <w:sz w:val="20"/>
              </w:rPr>
              <w:t>44-31-30, 502-490</w:t>
            </w:r>
          </w:p>
          <w:p w:rsidR="00E85151" w:rsidRPr="008B4AF3" w:rsidRDefault="00E85151" w:rsidP="00DE0F1A">
            <w:pPr>
              <w:pStyle w:val="a8"/>
              <w:widowControl w:val="0"/>
              <w:tabs>
                <w:tab w:val="left" w:pos="2268"/>
              </w:tabs>
              <w:rPr>
                <w:sz w:val="20"/>
              </w:rPr>
            </w:pPr>
            <w:r w:rsidRPr="008B4AF3">
              <w:rPr>
                <w:b/>
                <w:sz w:val="20"/>
              </w:rPr>
              <w:t>ИНН</w:t>
            </w:r>
            <w:r w:rsidRPr="008B4AF3">
              <w:rPr>
                <w:sz w:val="20"/>
              </w:rPr>
              <w:t xml:space="preserve"> 3810009342</w:t>
            </w:r>
          </w:p>
          <w:p w:rsidR="00E85151" w:rsidRPr="008B4AF3" w:rsidRDefault="00E85151" w:rsidP="00DE0F1A">
            <w:pPr>
              <w:pStyle w:val="a8"/>
              <w:widowControl w:val="0"/>
              <w:tabs>
                <w:tab w:val="left" w:pos="2268"/>
              </w:tabs>
              <w:rPr>
                <w:sz w:val="20"/>
              </w:rPr>
            </w:pPr>
            <w:r w:rsidRPr="008B4AF3">
              <w:rPr>
                <w:b/>
                <w:sz w:val="20"/>
              </w:rPr>
              <w:t>КПП</w:t>
            </w:r>
            <w:r w:rsidRPr="008B4AF3">
              <w:rPr>
                <w:sz w:val="20"/>
              </w:rPr>
              <w:t xml:space="preserve"> 381001001</w:t>
            </w:r>
          </w:p>
          <w:p w:rsidR="00E85151" w:rsidRPr="008B4AF3" w:rsidRDefault="00E85151" w:rsidP="00DE0F1A">
            <w:pPr>
              <w:pStyle w:val="a8"/>
              <w:widowControl w:val="0"/>
              <w:tabs>
                <w:tab w:val="left" w:pos="2268"/>
              </w:tabs>
              <w:rPr>
                <w:b/>
                <w:sz w:val="20"/>
              </w:rPr>
            </w:pPr>
            <w:r w:rsidRPr="008B4AF3">
              <w:rPr>
                <w:b/>
                <w:sz w:val="20"/>
              </w:rPr>
              <w:t xml:space="preserve">Отделение Иркутск </w:t>
            </w:r>
            <w:proofErr w:type="gramStart"/>
            <w:r w:rsidRPr="008B4AF3">
              <w:rPr>
                <w:b/>
                <w:sz w:val="20"/>
              </w:rPr>
              <w:t>г</w:t>
            </w:r>
            <w:proofErr w:type="gramEnd"/>
            <w:r w:rsidRPr="008B4AF3">
              <w:rPr>
                <w:b/>
                <w:sz w:val="20"/>
              </w:rPr>
              <w:t>. Иркутск</w:t>
            </w:r>
          </w:p>
          <w:p w:rsidR="00E85151" w:rsidRPr="008B4AF3" w:rsidRDefault="00E85151" w:rsidP="00DE0F1A">
            <w:pPr>
              <w:pStyle w:val="a8"/>
              <w:widowControl w:val="0"/>
              <w:tabs>
                <w:tab w:val="left" w:pos="2268"/>
              </w:tabs>
              <w:rPr>
                <w:sz w:val="20"/>
              </w:rPr>
            </w:pPr>
            <w:proofErr w:type="gramStart"/>
            <w:r w:rsidRPr="008B4AF3">
              <w:rPr>
                <w:b/>
                <w:sz w:val="20"/>
              </w:rPr>
              <w:t>Р</w:t>
            </w:r>
            <w:proofErr w:type="gramEnd"/>
            <w:r w:rsidRPr="008B4AF3">
              <w:rPr>
                <w:b/>
                <w:sz w:val="20"/>
              </w:rPr>
              <w:t xml:space="preserve">/с </w:t>
            </w:r>
            <w:r w:rsidRPr="008B4AF3">
              <w:rPr>
                <w:sz w:val="20"/>
              </w:rPr>
              <w:t>40601810500003000002</w:t>
            </w:r>
          </w:p>
          <w:p w:rsidR="00E85151" w:rsidRPr="008B4AF3" w:rsidRDefault="00E85151" w:rsidP="00DE0F1A">
            <w:pPr>
              <w:pStyle w:val="a8"/>
              <w:widowControl w:val="0"/>
              <w:tabs>
                <w:tab w:val="left" w:pos="2268"/>
              </w:tabs>
              <w:rPr>
                <w:sz w:val="20"/>
              </w:rPr>
            </w:pPr>
            <w:r w:rsidRPr="008B4AF3">
              <w:rPr>
                <w:b/>
                <w:sz w:val="20"/>
              </w:rPr>
              <w:t>БИК</w:t>
            </w:r>
            <w:r w:rsidRPr="008B4AF3">
              <w:rPr>
                <w:sz w:val="20"/>
              </w:rPr>
              <w:t xml:space="preserve"> 042520001</w:t>
            </w:r>
          </w:p>
          <w:p w:rsidR="00E85151" w:rsidRDefault="00E85151" w:rsidP="00DE0F1A">
            <w:pPr>
              <w:pStyle w:val="a8"/>
              <w:widowControl w:val="0"/>
              <w:tabs>
                <w:tab w:val="left" w:pos="2268"/>
              </w:tabs>
              <w:rPr>
                <w:sz w:val="20"/>
              </w:rPr>
            </w:pPr>
            <w:r w:rsidRPr="008B4AF3">
              <w:rPr>
                <w:sz w:val="20"/>
              </w:rPr>
              <w:t>Министерство финансов Иркутской области (ОГАУЗ «Иркутская городская клиническая больница № 8», л/с 80303090207)</w:t>
            </w:r>
          </w:p>
          <w:p w:rsidR="00E85151" w:rsidRDefault="00E85151" w:rsidP="00DE0F1A">
            <w:pPr>
              <w:pStyle w:val="a8"/>
              <w:widowControl w:val="0"/>
              <w:tabs>
                <w:tab w:val="left" w:pos="2268"/>
              </w:tabs>
              <w:rPr>
                <w:sz w:val="20"/>
              </w:rPr>
            </w:pPr>
          </w:p>
          <w:p w:rsidR="00E85151" w:rsidRDefault="00E85151" w:rsidP="00DE0F1A">
            <w:pPr>
              <w:pStyle w:val="a8"/>
              <w:widowControl w:val="0"/>
              <w:tabs>
                <w:tab w:val="left" w:pos="2268"/>
              </w:tabs>
              <w:rPr>
                <w:sz w:val="20"/>
              </w:rPr>
            </w:pPr>
          </w:p>
          <w:p w:rsidR="00E85151" w:rsidRDefault="00E85151" w:rsidP="00DE0F1A">
            <w:pPr>
              <w:pStyle w:val="a8"/>
              <w:widowControl w:val="0"/>
              <w:tabs>
                <w:tab w:val="left" w:pos="2268"/>
              </w:tabs>
              <w:rPr>
                <w:sz w:val="20"/>
              </w:rPr>
            </w:pPr>
          </w:p>
          <w:p w:rsidR="00E85151" w:rsidRDefault="00E85151" w:rsidP="00DE0F1A">
            <w:pPr>
              <w:pStyle w:val="a8"/>
              <w:widowControl w:val="0"/>
              <w:tabs>
                <w:tab w:val="left" w:pos="2268"/>
              </w:tabs>
              <w:rPr>
                <w:sz w:val="20"/>
              </w:rPr>
            </w:pPr>
          </w:p>
          <w:p w:rsidR="00E85151" w:rsidRPr="008B4AF3" w:rsidRDefault="00E85151" w:rsidP="00DE0F1A">
            <w:pPr>
              <w:pStyle w:val="a8"/>
              <w:widowControl w:val="0"/>
              <w:tabs>
                <w:tab w:val="left" w:pos="2268"/>
              </w:tabs>
              <w:rPr>
                <w:sz w:val="20"/>
              </w:rPr>
            </w:pPr>
          </w:p>
          <w:p w:rsidR="00E85151" w:rsidRDefault="00E85151" w:rsidP="00DE0F1A">
            <w:pPr>
              <w:pStyle w:val="a8"/>
              <w:widowControl w:val="0"/>
              <w:tabs>
                <w:tab w:val="left" w:pos="2268"/>
              </w:tabs>
              <w:rPr>
                <w:b/>
                <w:sz w:val="20"/>
              </w:rPr>
            </w:pPr>
            <w:r w:rsidRPr="008B4AF3">
              <w:rPr>
                <w:b/>
                <w:sz w:val="20"/>
              </w:rPr>
              <w:t>Главный врач</w:t>
            </w:r>
          </w:p>
          <w:p w:rsidR="00E85151" w:rsidRDefault="00E85151" w:rsidP="00DE0F1A">
            <w:pPr>
              <w:pStyle w:val="a8"/>
              <w:widowControl w:val="0"/>
              <w:tabs>
                <w:tab w:val="left" w:pos="2268"/>
              </w:tabs>
              <w:rPr>
                <w:b/>
                <w:sz w:val="20"/>
              </w:rPr>
            </w:pPr>
          </w:p>
          <w:p w:rsidR="00E85151" w:rsidRPr="008B4AF3" w:rsidRDefault="00E85151" w:rsidP="00DE0F1A">
            <w:pPr>
              <w:pStyle w:val="a8"/>
              <w:widowControl w:val="0"/>
              <w:tabs>
                <w:tab w:val="left" w:pos="2268"/>
              </w:tabs>
              <w:rPr>
                <w:b/>
                <w:sz w:val="20"/>
              </w:rPr>
            </w:pPr>
            <w:r w:rsidRPr="008B4AF3">
              <w:rPr>
                <w:b/>
                <w:sz w:val="20"/>
              </w:rPr>
              <w:t xml:space="preserve">_____________________/Ж. В. </w:t>
            </w:r>
            <w:proofErr w:type="spellStart"/>
            <w:r w:rsidRPr="008B4AF3">
              <w:rPr>
                <w:b/>
                <w:sz w:val="20"/>
              </w:rPr>
              <w:t>Есева</w:t>
            </w:r>
            <w:proofErr w:type="spellEnd"/>
            <w:r w:rsidRPr="008B4AF3">
              <w:rPr>
                <w:b/>
                <w:sz w:val="20"/>
              </w:rPr>
              <w:t>/</w:t>
            </w:r>
          </w:p>
          <w:p w:rsidR="00E85151" w:rsidRPr="008B4AF3" w:rsidRDefault="00E85151" w:rsidP="00DE0F1A">
            <w:pPr>
              <w:pStyle w:val="ConsNonformat"/>
              <w:rPr>
                <w:rFonts w:ascii="Times New Roman" w:hAnsi="Times New Roman"/>
                <w:bCs/>
                <w:snapToGrid/>
              </w:rPr>
            </w:pPr>
            <w:r w:rsidRPr="008B4AF3">
              <w:rPr>
                <w:rFonts w:ascii="Times New Roman" w:hAnsi="Times New Roman"/>
                <w:bCs/>
                <w:snapToGrid/>
              </w:rPr>
              <w:t>М.П.</w:t>
            </w:r>
          </w:p>
        </w:tc>
        <w:tc>
          <w:tcPr>
            <w:tcW w:w="381" w:type="dxa"/>
          </w:tcPr>
          <w:p w:rsidR="00E85151" w:rsidRPr="008B4AF3" w:rsidRDefault="00E85151" w:rsidP="00DE0F1A">
            <w:pPr>
              <w:pStyle w:val="a8"/>
              <w:widowControl w:val="0"/>
              <w:tabs>
                <w:tab w:val="left" w:pos="2268"/>
              </w:tabs>
              <w:rPr>
                <w:bCs/>
                <w:sz w:val="20"/>
              </w:rPr>
            </w:pPr>
          </w:p>
        </w:tc>
        <w:tc>
          <w:tcPr>
            <w:tcW w:w="4927" w:type="dxa"/>
          </w:tcPr>
          <w:p w:rsidR="00E85151" w:rsidRPr="008B4AF3" w:rsidRDefault="00E85151" w:rsidP="00DE0F1A">
            <w:pPr>
              <w:widowControl w:val="0"/>
              <w:jc w:val="both"/>
              <w:rPr>
                <w:b/>
                <w:sz w:val="20"/>
                <w:szCs w:val="20"/>
              </w:rPr>
            </w:pPr>
            <w:r w:rsidRPr="008B4AF3">
              <w:rPr>
                <w:b/>
                <w:sz w:val="20"/>
                <w:szCs w:val="20"/>
              </w:rPr>
              <w:t xml:space="preserve">Поставщик: </w:t>
            </w:r>
          </w:p>
          <w:p w:rsidR="00E85151" w:rsidRPr="008B4AF3" w:rsidRDefault="00E85151" w:rsidP="00DE0F1A">
            <w:pPr>
              <w:widowControl w:val="0"/>
              <w:jc w:val="both"/>
              <w:rPr>
                <w:b/>
                <w:sz w:val="20"/>
                <w:szCs w:val="20"/>
              </w:rPr>
            </w:pPr>
            <w:r>
              <w:rPr>
                <w:b/>
                <w:sz w:val="20"/>
                <w:szCs w:val="20"/>
              </w:rPr>
              <w:t>ООО «ИБР»</w:t>
            </w:r>
          </w:p>
          <w:p w:rsidR="00E85151" w:rsidRPr="008B4AF3" w:rsidRDefault="00E85151" w:rsidP="00DE0F1A">
            <w:pPr>
              <w:widowControl w:val="0"/>
              <w:tabs>
                <w:tab w:val="left" w:pos="5040"/>
              </w:tabs>
              <w:autoSpaceDE w:val="0"/>
              <w:autoSpaceDN w:val="0"/>
              <w:adjustRightInd w:val="0"/>
              <w:rPr>
                <w:sz w:val="20"/>
                <w:szCs w:val="20"/>
              </w:rPr>
            </w:pPr>
            <w:r w:rsidRPr="008B4AF3">
              <w:rPr>
                <w:b/>
                <w:sz w:val="20"/>
                <w:szCs w:val="20"/>
              </w:rPr>
              <w:t xml:space="preserve">Адрес: </w:t>
            </w:r>
            <w:r w:rsidRPr="0039605A">
              <w:rPr>
                <w:iCs/>
                <w:sz w:val="20"/>
                <w:szCs w:val="20"/>
              </w:rPr>
              <w:t xml:space="preserve">665463, Россия, Иркутская область, </w:t>
            </w:r>
            <w:proofErr w:type="gramStart"/>
            <w:r w:rsidRPr="0039605A">
              <w:rPr>
                <w:iCs/>
                <w:sz w:val="20"/>
                <w:szCs w:val="20"/>
              </w:rPr>
              <w:t>г</w:t>
            </w:r>
            <w:proofErr w:type="gramEnd"/>
            <w:r w:rsidRPr="0039605A">
              <w:rPr>
                <w:iCs/>
                <w:sz w:val="20"/>
                <w:szCs w:val="20"/>
              </w:rPr>
              <w:t xml:space="preserve">. Усолье Сибирское, ул. Ленина , 79 </w:t>
            </w:r>
            <w:proofErr w:type="spellStart"/>
            <w:r w:rsidRPr="0039605A">
              <w:rPr>
                <w:iCs/>
                <w:sz w:val="20"/>
                <w:szCs w:val="20"/>
              </w:rPr>
              <w:t>оф</w:t>
            </w:r>
            <w:proofErr w:type="spellEnd"/>
            <w:r w:rsidRPr="0039605A">
              <w:rPr>
                <w:iCs/>
                <w:sz w:val="20"/>
                <w:szCs w:val="20"/>
              </w:rPr>
              <w:t>. 4/2</w:t>
            </w:r>
          </w:p>
          <w:p w:rsidR="00E85151" w:rsidRDefault="00E85151" w:rsidP="00E85151">
            <w:pPr>
              <w:pStyle w:val="ae"/>
              <w:rPr>
                <w:rFonts w:ascii="Times New Roman" w:hAnsi="Times New Roman"/>
                <w:b/>
                <w:sz w:val="20"/>
                <w:szCs w:val="20"/>
              </w:rPr>
            </w:pPr>
            <w:r w:rsidRPr="00E85151">
              <w:rPr>
                <w:rFonts w:ascii="Times New Roman" w:hAnsi="Times New Roman"/>
                <w:b/>
                <w:sz w:val="20"/>
                <w:szCs w:val="20"/>
              </w:rPr>
              <w:t>Телефон</w:t>
            </w:r>
            <w:r>
              <w:rPr>
                <w:rFonts w:ascii="Times New Roman" w:hAnsi="Times New Roman"/>
                <w:b/>
                <w:sz w:val="20"/>
                <w:szCs w:val="20"/>
              </w:rPr>
              <w:t>:</w:t>
            </w:r>
            <w:r w:rsidRPr="00E85151">
              <w:rPr>
                <w:rFonts w:ascii="Times New Roman" w:hAnsi="Times New Roman"/>
                <w:b/>
                <w:sz w:val="20"/>
                <w:szCs w:val="20"/>
              </w:rPr>
              <w:t xml:space="preserve"> </w:t>
            </w:r>
          </w:p>
          <w:p w:rsidR="00E85151" w:rsidRPr="00E85151" w:rsidRDefault="00E85151" w:rsidP="00E85151">
            <w:pPr>
              <w:pStyle w:val="ae"/>
              <w:rPr>
                <w:rFonts w:ascii="Times New Roman" w:hAnsi="Times New Roman"/>
                <w:b/>
                <w:sz w:val="20"/>
                <w:szCs w:val="20"/>
              </w:rPr>
            </w:pPr>
            <w:r w:rsidRPr="00E85151">
              <w:rPr>
                <w:rFonts w:ascii="Times New Roman" w:hAnsi="Times New Roman"/>
                <w:sz w:val="20"/>
                <w:szCs w:val="20"/>
              </w:rPr>
              <w:t>Ворошилов Александр Владимирович</w:t>
            </w:r>
            <w:r>
              <w:rPr>
                <w:rFonts w:ascii="Times New Roman" w:hAnsi="Times New Roman"/>
                <w:sz w:val="20"/>
                <w:szCs w:val="20"/>
              </w:rPr>
              <w:t xml:space="preserve"> </w:t>
            </w:r>
            <w:r w:rsidRPr="00E85151">
              <w:rPr>
                <w:rFonts w:ascii="Times New Roman" w:hAnsi="Times New Roman"/>
                <w:sz w:val="20"/>
                <w:szCs w:val="20"/>
              </w:rPr>
              <w:t xml:space="preserve">89501155484; </w:t>
            </w:r>
            <w:proofErr w:type="spellStart"/>
            <w:r w:rsidRPr="00E85151">
              <w:rPr>
                <w:rFonts w:ascii="Times New Roman" w:hAnsi="Times New Roman"/>
                <w:sz w:val="20"/>
                <w:szCs w:val="20"/>
              </w:rPr>
              <w:t>Середкина</w:t>
            </w:r>
            <w:proofErr w:type="spellEnd"/>
            <w:r w:rsidRPr="00E85151">
              <w:rPr>
                <w:rFonts w:ascii="Times New Roman" w:hAnsi="Times New Roman"/>
                <w:sz w:val="20"/>
                <w:szCs w:val="20"/>
              </w:rPr>
              <w:t xml:space="preserve"> Наталья Сергеевна 8-904-116-65-36</w:t>
            </w:r>
          </w:p>
          <w:p w:rsidR="00E85151" w:rsidRPr="000965C2" w:rsidRDefault="00E85151" w:rsidP="00E85151">
            <w:pPr>
              <w:pStyle w:val="ae"/>
              <w:rPr>
                <w:rFonts w:ascii="Times New Roman" w:hAnsi="Times New Roman"/>
                <w:sz w:val="20"/>
                <w:szCs w:val="20"/>
              </w:rPr>
            </w:pPr>
            <w:r w:rsidRPr="00E85151">
              <w:rPr>
                <w:rFonts w:ascii="Times New Roman" w:hAnsi="Times New Roman"/>
                <w:b/>
                <w:sz w:val="20"/>
                <w:szCs w:val="20"/>
              </w:rPr>
              <w:t>ИНН</w:t>
            </w:r>
            <w:r w:rsidRPr="000965C2">
              <w:rPr>
                <w:rFonts w:ascii="Times New Roman" w:hAnsi="Times New Roman"/>
                <w:sz w:val="20"/>
                <w:szCs w:val="20"/>
              </w:rPr>
              <w:t xml:space="preserve"> 3851007295</w:t>
            </w:r>
          </w:p>
          <w:p w:rsidR="00E85151" w:rsidRPr="000965C2" w:rsidRDefault="00E85151" w:rsidP="00E85151">
            <w:pPr>
              <w:pStyle w:val="ae"/>
              <w:rPr>
                <w:rFonts w:ascii="Times New Roman" w:hAnsi="Times New Roman"/>
                <w:sz w:val="20"/>
                <w:szCs w:val="20"/>
              </w:rPr>
            </w:pPr>
            <w:r w:rsidRPr="00E85151">
              <w:rPr>
                <w:rFonts w:ascii="Times New Roman" w:hAnsi="Times New Roman"/>
                <w:b/>
                <w:sz w:val="20"/>
                <w:szCs w:val="20"/>
              </w:rPr>
              <w:t>КПП</w:t>
            </w:r>
            <w:r w:rsidRPr="000965C2">
              <w:rPr>
                <w:rFonts w:ascii="Times New Roman" w:hAnsi="Times New Roman"/>
                <w:sz w:val="20"/>
                <w:szCs w:val="20"/>
              </w:rPr>
              <w:t xml:space="preserve"> 385101001</w:t>
            </w:r>
          </w:p>
          <w:p w:rsidR="00E85151" w:rsidRPr="000965C2" w:rsidRDefault="00E85151" w:rsidP="00E85151">
            <w:pPr>
              <w:pStyle w:val="ae"/>
              <w:rPr>
                <w:rFonts w:ascii="Times New Roman" w:hAnsi="Times New Roman"/>
                <w:sz w:val="20"/>
                <w:szCs w:val="20"/>
              </w:rPr>
            </w:pPr>
            <w:r w:rsidRPr="00E85151">
              <w:rPr>
                <w:rFonts w:ascii="Times New Roman" w:hAnsi="Times New Roman"/>
                <w:b/>
                <w:sz w:val="20"/>
                <w:szCs w:val="20"/>
              </w:rPr>
              <w:t>ОГРН</w:t>
            </w:r>
            <w:r w:rsidRPr="000965C2">
              <w:rPr>
                <w:rFonts w:ascii="Times New Roman" w:hAnsi="Times New Roman"/>
                <w:sz w:val="20"/>
                <w:szCs w:val="20"/>
              </w:rPr>
              <w:t xml:space="preserve"> 1123851002637</w:t>
            </w:r>
          </w:p>
          <w:p w:rsidR="00E85151" w:rsidRPr="008B4AF3" w:rsidRDefault="00E85151" w:rsidP="00E85151">
            <w:pPr>
              <w:widowControl w:val="0"/>
              <w:tabs>
                <w:tab w:val="left" w:pos="5040"/>
              </w:tabs>
              <w:autoSpaceDE w:val="0"/>
              <w:autoSpaceDN w:val="0"/>
              <w:adjustRightInd w:val="0"/>
              <w:rPr>
                <w:b/>
                <w:sz w:val="20"/>
                <w:szCs w:val="20"/>
              </w:rPr>
            </w:pPr>
            <w:r w:rsidRPr="00E85151">
              <w:rPr>
                <w:b/>
                <w:sz w:val="20"/>
                <w:szCs w:val="20"/>
              </w:rPr>
              <w:t>ОКПО</w:t>
            </w:r>
            <w:r w:rsidRPr="000965C2">
              <w:rPr>
                <w:sz w:val="20"/>
                <w:szCs w:val="20"/>
              </w:rPr>
              <w:t xml:space="preserve"> 27250202</w:t>
            </w:r>
            <w:r w:rsidRPr="008B4AF3">
              <w:rPr>
                <w:b/>
                <w:sz w:val="20"/>
                <w:szCs w:val="20"/>
              </w:rPr>
              <w:t xml:space="preserve"> </w:t>
            </w:r>
          </w:p>
          <w:p w:rsidR="00E85151" w:rsidRPr="008B4AF3" w:rsidRDefault="00E85151" w:rsidP="00DE0F1A">
            <w:pPr>
              <w:widowControl w:val="0"/>
              <w:tabs>
                <w:tab w:val="left" w:pos="5040"/>
              </w:tabs>
              <w:autoSpaceDE w:val="0"/>
              <w:autoSpaceDN w:val="0"/>
              <w:adjustRightInd w:val="0"/>
              <w:rPr>
                <w:sz w:val="20"/>
                <w:szCs w:val="20"/>
              </w:rPr>
            </w:pPr>
            <w:proofErr w:type="spellStart"/>
            <w:proofErr w:type="gramStart"/>
            <w:r w:rsidRPr="008B4AF3">
              <w:rPr>
                <w:b/>
                <w:sz w:val="20"/>
                <w:szCs w:val="20"/>
              </w:rPr>
              <w:t>р</w:t>
            </w:r>
            <w:proofErr w:type="spellEnd"/>
            <w:proofErr w:type="gramEnd"/>
            <w:r w:rsidRPr="008B4AF3">
              <w:rPr>
                <w:b/>
                <w:sz w:val="20"/>
                <w:szCs w:val="20"/>
              </w:rPr>
              <w:t xml:space="preserve">/с </w:t>
            </w:r>
            <w:r w:rsidRPr="00062357">
              <w:rPr>
                <w:sz w:val="20"/>
                <w:szCs w:val="20"/>
              </w:rPr>
              <w:t>40702810307000016347</w:t>
            </w:r>
          </w:p>
          <w:p w:rsidR="00E85151" w:rsidRPr="008B4AF3" w:rsidRDefault="00E85151" w:rsidP="00DE0F1A">
            <w:pPr>
              <w:widowControl w:val="0"/>
              <w:tabs>
                <w:tab w:val="left" w:pos="5040"/>
              </w:tabs>
              <w:autoSpaceDE w:val="0"/>
              <w:autoSpaceDN w:val="0"/>
              <w:adjustRightInd w:val="0"/>
              <w:rPr>
                <w:b/>
                <w:sz w:val="20"/>
                <w:szCs w:val="20"/>
              </w:rPr>
            </w:pPr>
            <w:r w:rsidRPr="00062357">
              <w:rPr>
                <w:sz w:val="20"/>
                <w:szCs w:val="20"/>
              </w:rPr>
              <w:t>СИБИРСКИЙ ФИЛИАЛ АО "РАЙФФАЙЗЕНБАНК" Г. НОВОСИБИРСК</w:t>
            </w:r>
          </w:p>
          <w:p w:rsidR="00E85151" w:rsidRPr="008B4AF3" w:rsidRDefault="00E85151" w:rsidP="00DE0F1A">
            <w:pPr>
              <w:widowControl w:val="0"/>
              <w:tabs>
                <w:tab w:val="left" w:pos="5040"/>
              </w:tabs>
              <w:autoSpaceDE w:val="0"/>
              <w:autoSpaceDN w:val="0"/>
              <w:adjustRightInd w:val="0"/>
              <w:rPr>
                <w:b/>
                <w:sz w:val="20"/>
                <w:szCs w:val="20"/>
              </w:rPr>
            </w:pPr>
            <w:r w:rsidRPr="008B4AF3">
              <w:rPr>
                <w:b/>
                <w:sz w:val="20"/>
                <w:szCs w:val="20"/>
              </w:rPr>
              <w:t xml:space="preserve">к/с </w:t>
            </w:r>
            <w:r w:rsidRPr="00062357">
              <w:rPr>
                <w:sz w:val="20"/>
                <w:szCs w:val="20"/>
              </w:rPr>
              <w:t>30101810300000000799</w:t>
            </w:r>
          </w:p>
          <w:p w:rsidR="00E85151" w:rsidRDefault="00E85151" w:rsidP="00DE0F1A">
            <w:pPr>
              <w:widowControl w:val="0"/>
              <w:tabs>
                <w:tab w:val="left" w:pos="5040"/>
              </w:tabs>
              <w:autoSpaceDE w:val="0"/>
              <w:autoSpaceDN w:val="0"/>
              <w:adjustRightInd w:val="0"/>
              <w:rPr>
                <w:sz w:val="20"/>
                <w:szCs w:val="20"/>
              </w:rPr>
            </w:pPr>
            <w:r w:rsidRPr="008B4AF3">
              <w:rPr>
                <w:b/>
                <w:sz w:val="20"/>
                <w:szCs w:val="20"/>
              </w:rPr>
              <w:t xml:space="preserve">БИК </w:t>
            </w:r>
            <w:r w:rsidRPr="00062357">
              <w:rPr>
                <w:sz w:val="20"/>
                <w:szCs w:val="20"/>
              </w:rPr>
              <w:t>045004799</w:t>
            </w:r>
          </w:p>
          <w:p w:rsidR="00E85151" w:rsidRPr="008B4AF3" w:rsidRDefault="00535813" w:rsidP="00DE0F1A">
            <w:pPr>
              <w:widowControl w:val="0"/>
              <w:tabs>
                <w:tab w:val="left" w:pos="5040"/>
              </w:tabs>
              <w:autoSpaceDE w:val="0"/>
              <w:autoSpaceDN w:val="0"/>
              <w:adjustRightInd w:val="0"/>
              <w:rPr>
                <w:b/>
                <w:sz w:val="20"/>
                <w:szCs w:val="20"/>
              </w:rPr>
            </w:pPr>
            <w:hyperlink r:id="rId5" w:history="1">
              <w:r w:rsidR="00E85151" w:rsidRPr="00A12E69">
                <w:rPr>
                  <w:rStyle w:val="af0"/>
                  <w:sz w:val="20"/>
                  <w:szCs w:val="20"/>
                  <w:lang w:val="en-US"/>
                </w:rPr>
                <w:t>OOOIBR</w:t>
              </w:r>
              <w:r w:rsidR="00E85151" w:rsidRPr="00A12E69">
                <w:rPr>
                  <w:rStyle w:val="af0"/>
                  <w:sz w:val="20"/>
                  <w:szCs w:val="20"/>
                </w:rPr>
                <w:t>@</w:t>
              </w:r>
              <w:proofErr w:type="spellStart"/>
              <w:r w:rsidR="00E85151" w:rsidRPr="00A12E69">
                <w:rPr>
                  <w:rStyle w:val="af0"/>
                  <w:sz w:val="20"/>
                  <w:szCs w:val="20"/>
                  <w:lang w:val="en-US"/>
                </w:rPr>
                <w:t>yandex</w:t>
              </w:r>
              <w:proofErr w:type="spellEnd"/>
              <w:r w:rsidR="00E85151" w:rsidRPr="00A12E69">
                <w:rPr>
                  <w:rStyle w:val="af0"/>
                  <w:sz w:val="20"/>
                  <w:szCs w:val="20"/>
                </w:rPr>
                <w:t>.</w:t>
              </w:r>
              <w:proofErr w:type="spellStart"/>
              <w:r w:rsidR="00E85151" w:rsidRPr="00A12E69">
                <w:rPr>
                  <w:rStyle w:val="af0"/>
                  <w:sz w:val="20"/>
                  <w:szCs w:val="20"/>
                  <w:lang w:val="en-US"/>
                </w:rPr>
                <w:t>ru</w:t>
              </w:r>
              <w:proofErr w:type="spellEnd"/>
            </w:hyperlink>
          </w:p>
          <w:p w:rsidR="00E85151" w:rsidRDefault="00E85151" w:rsidP="00DE0F1A">
            <w:pPr>
              <w:widowControl w:val="0"/>
              <w:tabs>
                <w:tab w:val="left" w:pos="5040"/>
              </w:tabs>
              <w:autoSpaceDE w:val="0"/>
              <w:autoSpaceDN w:val="0"/>
              <w:adjustRightInd w:val="0"/>
              <w:rPr>
                <w:b/>
                <w:sz w:val="20"/>
                <w:szCs w:val="20"/>
              </w:rPr>
            </w:pPr>
          </w:p>
          <w:p w:rsidR="00E85151" w:rsidRPr="008B4AF3" w:rsidRDefault="00E85151" w:rsidP="00DE0F1A">
            <w:pPr>
              <w:widowControl w:val="0"/>
              <w:tabs>
                <w:tab w:val="left" w:pos="5040"/>
              </w:tabs>
              <w:autoSpaceDE w:val="0"/>
              <w:autoSpaceDN w:val="0"/>
              <w:adjustRightInd w:val="0"/>
              <w:rPr>
                <w:b/>
                <w:sz w:val="20"/>
                <w:szCs w:val="20"/>
              </w:rPr>
            </w:pPr>
            <w:r>
              <w:rPr>
                <w:b/>
                <w:sz w:val="20"/>
                <w:szCs w:val="20"/>
              </w:rPr>
              <w:t>Генеральный директор</w:t>
            </w:r>
          </w:p>
          <w:p w:rsidR="00E85151" w:rsidRPr="008B4AF3" w:rsidRDefault="00E85151" w:rsidP="00DE0F1A">
            <w:pPr>
              <w:widowControl w:val="0"/>
              <w:tabs>
                <w:tab w:val="left" w:pos="5040"/>
              </w:tabs>
              <w:autoSpaceDE w:val="0"/>
              <w:autoSpaceDN w:val="0"/>
              <w:adjustRightInd w:val="0"/>
              <w:rPr>
                <w:b/>
                <w:sz w:val="20"/>
                <w:szCs w:val="20"/>
              </w:rPr>
            </w:pPr>
          </w:p>
          <w:p w:rsidR="00E85151" w:rsidRPr="008B4AF3" w:rsidRDefault="00E85151" w:rsidP="00DE0F1A">
            <w:pPr>
              <w:widowControl w:val="0"/>
              <w:tabs>
                <w:tab w:val="left" w:pos="5040"/>
              </w:tabs>
              <w:autoSpaceDE w:val="0"/>
              <w:autoSpaceDN w:val="0"/>
              <w:adjustRightInd w:val="0"/>
              <w:rPr>
                <w:b/>
                <w:sz w:val="20"/>
                <w:szCs w:val="20"/>
              </w:rPr>
            </w:pPr>
            <w:r w:rsidRPr="008B4AF3">
              <w:rPr>
                <w:b/>
                <w:sz w:val="20"/>
                <w:szCs w:val="20"/>
              </w:rPr>
              <w:t>________</w:t>
            </w:r>
            <w:r>
              <w:rPr>
                <w:b/>
                <w:sz w:val="20"/>
                <w:szCs w:val="20"/>
              </w:rPr>
              <w:t>___</w:t>
            </w:r>
            <w:r w:rsidRPr="008B4AF3">
              <w:rPr>
                <w:b/>
                <w:sz w:val="20"/>
                <w:szCs w:val="20"/>
              </w:rPr>
              <w:t>_______/</w:t>
            </w:r>
            <w:r>
              <w:rPr>
                <w:b/>
                <w:sz w:val="20"/>
                <w:szCs w:val="20"/>
              </w:rPr>
              <w:t>А.В. Ворошилов</w:t>
            </w:r>
            <w:r w:rsidRPr="008B4AF3">
              <w:rPr>
                <w:b/>
                <w:sz w:val="20"/>
                <w:szCs w:val="20"/>
              </w:rPr>
              <w:t>/</w:t>
            </w:r>
          </w:p>
          <w:p w:rsidR="00E85151" w:rsidRPr="008B4AF3" w:rsidRDefault="00E85151" w:rsidP="00DE0F1A">
            <w:pPr>
              <w:pStyle w:val="ac"/>
              <w:widowControl w:val="0"/>
              <w:rPr>
                <w:rFonts w:ascii="Times New Roman" w:hAnsi="Times New Roman"/>
                <w:bCs/>
              </w:rPr>
            </w:pPr>
            <w:r w:rsidRPr="008B4AF3">
              <w:rPr>
                <w:rFonts w:ascii="Times New Roman" w:hAnsi="Times New Roman"/>
                <w:bCs/>
              </w:rPr>
              <w:t xml:space="preserve">М.П.      </w:t>
            </w:r>
          </w:p>
        </w:tc>
      </w:tr>
    </w:tbl>
    <w:p w:rsidR="00E85151" w:rsidRPr="00BE0069"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Default="00E85151" w:rsidP="00E85151">
      <w:pPr>
        <w:jc w:val="right"/>
        <w:rPr>
          <w:sz w:val="20"/>
          <w:szCs w:val="20"/>
        </w:rPr>
      </w:pPr>
    </w:p>
    <w:p w:rsidR="00E85151" w:rsidRPr="00BE0069" w:rsidRDefault="00E85151" w:rsidP="00E85151">
      <w:pPr>
        <w:jc w:val="right"/>
        <w:rPr>
          <w:sz w:val="20"/>
          <w:szCs w:val="20"/>
        </w:rPr>
      </w:pPr>
      <w:r w:rsidRPr="00BE0069">
        <w:rPr>
          <w:sz w:val="20"/>
          <w:szCs w:val="20"/>
        </w:rPr>
        <w:t>Приложение № 1</w:t>
      </w:r>
    </w:p>
    <w:p w:rsidR="00E85151" w:rsidRPr="00BE0069" w:rsidRDefault="00E85151" w:rsidP="00E85151">
      <w:pPr>
        <w:ind w:left="4320"/>
        <w:jc w:val="right"/>
        <w:rPr>
          <w:sz w:val="20"/>
          <w:szCs w:val="20"/>
        </w:rPr>
      </w:pPr>
      <w:r w:rsidRPr="00BE0069">
        <w:rPr>
          <w:sz w:val="20"/>
          <w:szCs w:val="20"/>
        </w:rPr>
        <w:t xml:space="preserve">                                              к договору № </w:t>
      </w:r>
      <w:r>
        <w:rPr>
          <w:sz w:val="20"/>
          <w:szCs w:val="20"/>
        </w:rPr>
        <w:t>125-19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E85151" w:rsidRPr="00BE0069" w:rsidRDefault="00E85151" w:rsidP="00E85151">
      <w:pPr>
        <w:jc w:val="center"/>
        <w:rPr>
          <w:b/>
          <w:sz w:val="20"/>
          <w:szCs w:val="20"/>
        </w:rPr>
      </w:pPr>
    </w:p>
    <w:p w:rsidR="00E85151" w:rsidRPr="00BE0069" w:rsidRDefault="00E85151" w:rsidP="00E85151">
      <w:pPr>
        <w:jc w:val="center"/>
        <w:rPr>
          <w:b/>
          <w:sz w:val="20"/>
          <w:szCs w:val="20"/>
        </w:rPr>
      </w:pPr>
      <w:r w:rsidRPr="00BE0069">
        <w:rPr>
          <w:b/>
          <w:sz w:val="20"/>
          <w:szCs w:val="20"/>
        </w:rPr>
        <w:t>СПЕЦИФИКАЦИЯ</w:t>
      </w:r>
    </w:p>
    <w:p w:rsidR="00E85151" w:rsidRPr="00BE0069" w:rsidRDefault="00E85151" w:rsidP="00E85151">
      <w:pPr>
        <w:jc w:val="center"/>
        <w:rPr>
          <w:b/>
          <w:sz w:val="20"/>
          <w:szCs w:val="20"/>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977"/>
        <w:gridCol w:w="709"/>
        <w:gridCol w:w="708"/>
        <w:gridCol w:w="1276"/>
        <w:gridCol w:w="851"/>
        <w:gridCol w:w="851"/>
        <w:gridCol w:w="992"/>
      </w:tblGrid>
      <w:tr w:rsidR="00E85151" w:rsidRPr="005A07FA" w:rsidTr="00FB7178">
        <w:trPr>
          <w:trHeight w:val="1503"/>
        </w:trPr>
        <w:tc>
          <w:tcPr>
            <w:tcW w:w="472" w:type="dxa"/>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center"/>
              <w:rPr>
                <w:sz w:val="20"/>
                <w:szCs w:val="20"/>
              </w:rPr>
            </w:pPr>
            <w:r w:rsidRPr="005A07FA">
              <w:rPr>
                <w:sz w:val="20"/>
                <w:szCs w:val="20"/>
              </w:rPr>
              <w:t xml:space="preserve">  №</w:t>
            </w:r>
          </w:p>
          <w:p w:rsidR="00E85151" w:rsidRPr="005A07FA" w:rsidRDefault="00E85151" w:rsidP="00DE0F1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center"/>
              <w:rPr>
                <w:sz w:val="20"/>
                <w:szCs w:val="20"/>
              </w:rPr>
            </w:pPr>
            <w:r>
              <w:rPr>
                <w:sz w:val="20"/>
                <w:szCs w:val="20"/>
              </w:rPr>
              <w:t>Н</w:t>
            </w:r>
            <w:r w:rsidRPr="00632EEC">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center"/>
              <w:rPr>
                <w:sz w:val="20"/>
                <w:szCs w:val="20"/>
              </w:rPr>
            </w:pPr>
            <w:r w:rsidRPr="005A07FA">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center"/>
              <w:rPr>
                <w:sz w:val="20"/>
                <w:szCs w:val="20"/>
              </w:rPr>
            </w:pPr>
            <w:r w:rsidRPr="005A07FA">
              <w:rPr>
                <w:sz w:val="20"/>
                <w:szCs w:val="20"/>
              </w:rPr>
              <w:t>Общая стоимость по позиции, руб.</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proofErr w:type="gramStart"/>
            <w:r w:rsidRPr="00FB7178">
              <w:rPr>
                <w:color w:val="000000"/>
                <w:sz w:val="19"/>
                <w:szCs w:val="19"/>
              </w:rPr>
              <w:t>Стиральныйпорошок</w:t>
            </w:r>
            <w:proofErr w:type="spellEnd"/>
            <w:r w:rsidRPr="00FB7178">
              <w:rPr>
                <w:color w:val="000000"/>
                <w:sz w:val="19"/>
                <w:szCs w:val="19"/>
              </w:rPr>
              <w:t xml:space="preserve"> с антибактериальным эффектом (</w:t>
            </w:r>
            <w:proofErr w:type="spellStart"/>
            <w:r w:rsidRPr="00FB7178">
              <w:rPr>
                <w:color w:val="000000"/>
                <w:sz w:val="19"/>
                <w:szCs w:val="19"/>
              </w:rPr>
              <w:t>дез</w:t>
            </w:r>
            <w:proofErr w:type="spellEnd"/>
            <w:r w:rsidRPr="00FB7178">
              <w:rPr>
                <w:color w:val="000000"/>
                <w:sz w:val="19"/>
                <w:szCs w:val="19"/>
              </w:rPr>
              <w:t>.</w:t>
            </w:r>
            <w:proofErr w:type="gramEnd"/>
            <w:r w:rsidRPr="00FB7178">
              <w:rPr>
                <w:color w:val="000000"/>
                <w:sz w:val="19"/>
                <w:szCs w:val="19"/>
              </w:rPr>
              <w:t xml:space="preserve"> Свойствами Лотос</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gramStart"/>
            <w:r w:rsidRPr="00FB7178">
              <w:rPr>
                <w:color w:val="000000"/>
                <w:sz w:val="19"/>
                <w:szCs w:val="19"/>
              </w:rPr>
              <w:t>предназначен</w:t>
            </w:r>
            <w:proofErr w:type="gramEnd"/>
            <w:r w:rsidRPr="00FB7178">
              <w:rPr>
                <w:color w:val="000000"/>
                <w:sz w:val="19"/>
                <w:szCs w:val="19"/>
              </w:rPr>
              <w:t xml:space="preserve"> для </w:t>
            </w:r>
            <w:proofErr w:type="spellStart"/>
            <w:r w:rsidRPr="00FB7178">
              <w:rPr>
                <w:color w:val="000000"/>
                <w:sz w:val="19"/>
                <w:szCs w:val="19"/>
              </w:rPr>
              <w:t>предстерилизационной</w:t>
            </w:r>
            <w:proofErr w:type="spellEnd"/>
            <w:r w:rsidRPr="00FB7178">
              <w:rPr>
                <w:color w:val="000000"/>
                <w:sz w:val="19"/>
                <w:szCs w:val="19"/>
              </w:rPr>
              <w:t xml:space="preserve"> отчистки.</w:t>
            </w:r>
          </w:p>
          <w:p w:rsidR="00E85151" w:rsidRPr="00FB7178" w:rsidRDefault="00E85151" w:rsidP="00DE0F1A">
            <w:pPr>
              <w:rPr>
                <w:color w:val="000000"/>
                <w:sz w:val="19"/>
                <w:szCs w:val="19"/>
              </w:rPr>
            </w:pPr>
            <w:r w:rsidRPr="00FB7178">
              <w:rPr>
                <w:color w:val="000000"/>
                <w:sz w:val="19"/>
                <w:szCs w:val="19"/>
              </w:rPr>
              <w:t xml:space="preserve">Пачка 400 гр. </w:t>
            </w:r>
          </w:p>
          <w:p w:rsidR="00E85151" w:rsidRPr="00FB7178" w:rsidRDefault="00E85151" w:rsidP="00DE0F1A">
            <w:pPr>
              <w:rPr>
                <w:color w:val="000000"/>
                <w:sz w:val="19"/>
                <w:szCs w:val="19"/>
              </w:rPr>
            </w:pPr>
            <w:r w:rsidRPr="00FB7178">
              <w:rPr>
                <w:color w:val="000000"/>
                <w:sz w:val="19"/>
                <w:szCs w:val="19"/>
              </w:rPr>
              <w:t>Картонная коробка.</w:t>
            </w:r>
          </w:p>
          <w:p w:rsidR="00E85151" w:rsidRPr="00FB7178" w:rsidRDefault="00E85151" w:rsidP="00DE0F1A">
            <w:pPr>
              <w:rPr>
                <w:color w:val="000000"/>
                <w:sz w:val="19"/>
                <w:szCs w:val="19"/>
              </w:rPr>
            </w:pPr>
            <w:r w:rsidRPr="00FB7178">
              <w:rPr>
                <w:color w:val="000000"/>
                <w:sz w:val="19"/>
                <w:szCs w:val="19"/>
              </w:rPr>
              <w:t xml:space="preserve">Инструкция к применению размещена на каждой упаковке.                                </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Уп</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1056</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ПРОФЛАЙН ООО</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42,91</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45 312,96</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2</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r w:rsidRPr="00FB7178">
              <w:rPr>
                <w:color w:val="000000"/>
                <w:sz w:val="19"/>
                <w:szCs w:val="19"/>
              </w:rPr>
              <w:t>ЧистящийпорошокФлэшайн</w:t>
            </w:r>
            <w:proofErr w:type="spellEnd"/>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Упаковка 400 гр. </w:t>
            </w:r>
          </w:p>
          <w:p w:rsidR="00E85151" w:rsidRPr="00FB7178" w:rsidRDefault="00E85151" w:rsidP="00DE0F1A">
            <w:pPr>
              <w:rPr>
                <w:color w:val="000000"/>
                <w:sz w:val="19"/>
                <w:szCs w:val="19"/>
              </w:rPr>
            </w:pPr>
            <w:r w:rsidRPr="00FB7178">
              <w:rPr>
                <w:color w:val="000000"/>
                <w:sz w:val="19"/>
                <w:szCs w:val="19"/>
              </w:rPr>
              <w:t xml:space="preserve">Упаковка – пластиковая  банка с перфорированной крышкой. </w:t>
            </w:r>
          </w:p>
          <w:p w:rsidR="00E85151" w:rsidRPr="00FB7178" w:rsidRDefault="00E85151" w:rsidP="00DE0F1A">
            <w:pPr>
              <w:rPr>
                <w:color w:val="000000"/>
                <w:sz w:val="19"/>
                <w:szCs w:val="19"/>
              </w:rPr>
            </w:pPr>
            <w:r w:rsidRPr="00FB7178">
              <w:rPr>
                <w:color w:val="000000"/>
                <w:sz w:val="19"/>
                <w:szCs w:val="19"/>
              </w:rPr>
              <w:t xml:space="preserve">предназначено для чистки столовой посуды, кухонного оборудования керамики, кафеля, плитки. </w:t>
            </w:r>
          </w:p>
          <w:p w:rsidR="00E85151" w:rsidRPr="00FB7178" w:rsidRDefault="00E85151" w:rsidP="00DE0F1A">
            <w:pPr>
              <w:rPr>
                <w:color w:val="000000"/>
                <w:sz w:val="19"/>
                <w:szCs w:val="19"/>
              </w:rPr>
            </w:pPr>
            <w:r w:rsidRPr="00FB7178">
              <w:rPr>
                <w:color w:val="000000"/>
                <w:sz w:val="19"/>
                <w:szCs w:val="19"/>
              </w:rPr>
              <w:t>Обладает отбеливающими свойствами, приятным запахом.</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Уп</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320</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 xml:space="preserve">ООО «Ренессанс </w:t>
            </w:r>
            <w:proofErr w:type="spellStart"/>
            <w:r w:rsidRPr="00FB7178">
              <w:rPr>
                <w:sz w:val="19"/>
                <w:szCs w:val="19"/>
              </w:rPr>
              <w:t>Косметик</w:t>
            </w:r>
            <w:proofErr w:type="spellEnd"/>
            <w:r w:rsidRPr="00FB7178">
              <w:rPr>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20,70</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6 624,00</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3</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r w:rsidRPr="00FB7178">
              <w:rPr>
                <w:color w:val="000000"/>
                <w:sz w:val="19"/>
                <w:szCs w:val="19"/>
              </w:rPr>
              <w:t>Средстводля</w:t>
            </w:r>
            <w:proofErr w:type="spellEnd"/>
            <w:r w:rsidRPr="00FB7178">
              <w:rPr>
                <w:color w:val="000000"/>
                <w:sz w:val="19"/>
                <w:szCs w:val="19"/>
              </w:rPr>
              <w:t xml:space="preserve"> уничтожения запахов в помещении сухое распыление (освежитель воздуха) Романтика </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Флакон 330мл.,</w:t>
            </w:r>
          </w:p>
          <w:p w:rsidR="00E85151" w:rsidRPr="00FB7178" w:rsidRDefault="00E85151" w:rsidP="00DE0F1A">
            <w:pPr>
              <w:rPr>
                <w:color w:val="000000"/>
                <w:sz w:val="19"/>
                <w:szCs w:val="19"/>
              </w:rPr>
            </w:pPr>
            <w:r w:rsidRPr="00FB7178">
              <w:rPr>
                <w:color w:val="000000"/>
                <w:sz w:val="19"/>
                <w:szCs w:val="19"/>
              </w:rPr>
              <w:t>аэрозоль для увлажнения и устранения неприятных запахов.</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Фл</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460</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ОАО "СИБИАР"</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50,58</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23 266,80</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4</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r w:rsidRPr="00FB7178">
              <w:rPr>
                <w:color w:val="000000"/>
                <w:sz w:val="19"/>
                <w:szCs w:val="19"/>
              </w:rPr>
              <w:t>Средстводля</w:t>
            </w:r>
            <w:proofErr w:type="spellEnd"/>
            <w:r w:rsidRPr="00FB7178">
              <w:rPr>
                <w:color w:val="000000"/>
                <w:sz w:val="19"/>
                <w:szCs w:val="19"/>
              </w:rPr>
              <w:t xml:space="preserve"> унитазов </w:t>
            </w:r>
            <w:proofErr w:type="gramStart"/>
            <w:r w:rsidRPr="00FB7178">
              <w:rPr>
                <w:color w:val="000000"/>
                <w:sz w:val="19"/>
                <w:szCs w:val="19"/>
              </w:rPr>
              <w:t>отбеливающие</w:t>
            </w:r>
            <w:proofErr w:type="gramEnd"/>
            <w:r w:rsidRPr="00FB7178">
              <w:rPr>
                <w:color w:val="000000"/>
                <w:sz w:val="19"/>
                <w:szCs w:val="19"/>
              </w:rPr>
              <w:t xml:space="preserve"> и </w:t>
            </w:r>
            <w:proofErr w:type="spellStart"/>
            <w:r w:rsidRPr="00FB7178">
              <w:rPr>
                <w:color w:val="000000"/>
                <w:sz w:val="19"/>
                <w:szCs w:val="19"/>
              </w:rPr>
              <w:t>дезинфицирующиеДомлюкс</w:t>
            </w:r>
            <w:proofErr w:type="spellEnd"/>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Флакон 1 л. </w:t>
            </w:r>
          </w:p>
          <w:p w:rsidR="00E85151" w:rsidRPr="00FB7178" w:rsidRDefault="00E85151" w:rsidP="00DE0F1A">
            <w:pPr>
              <w:rPr>
                <w:color w:val="000000"/>
                <w:sz w:val="19"/>
                <w:szCs w:val="19"/>
              </w:rPr>
            </w:pPr>
            <w:r w:rsidRPr="00FB7178">
              <w:rPr>
                <w:color w:val="000000"/>
                <w:sz w:val="19"/>
                <w:szCs w:val="19"/>
              </w:rPr>
              <w:t xml:space="preserve">Гель эффективно отбеливает и дезинфицирует поверхности. </w:t>
            </w:r>
          </w:p>
          <w:p w:rsidR="00E85151" w:rsidRPr="00FB7178" w:rsidRDefault="00E85151" w:rsidP="00DE0F1A">
            <w:pPr>
              <w:rPr>
                <w:color w:val="000000"/>
                <w:sz w:val="19"/>
                <w:szCs w:val="19"/>
              </w:rPr>
            </w:pPr>
            <w:r w:rsidRPr="00FB7178">
              <w:rPr>
                <w:color w:val="000000"/>
                <w:sz w:val="19"/>
                <w:szCs w:val="19"/>
              </w:rPr>
              <w:t xml:space="preserve">Пластиковая бутылка с носиком. </w:t>
            </w:r>
          </w:p>
          <w:p w:rsidR="00E85151" w:rsidRPr="00FB7178" w:rsidRDefault="00E85151" w:rsidP="00DE0F1A">
            <w:pPr>
              <w:rPr>
                <w:color w:val="000000"/>
                <w:sz w:val="19"/>
                <w:szCs w:val="19"/>
              </w:rPr>
            </w:pPr>
            <w:r w:rsidRPr="00FB7178">
              <w:rPr>
                <w:color w:val="000000"/>
                <w:sz w:val="19"/>
                <w:szCs w:val="19"/>
              </w:rPr>
              <w:t xml:space="preserve">Средство гелеобразное  для чистки раковин, ванн, унитазов </w:t>
            </w:r>
          </w:p>
          <w:p w:rsidR="00E85151" w:rsidRPr="00FB7178" w:rsidRDefault="00E85151" w:rsidP="00DE0F1A">
            <w:pPr>
              <w:rPr>
                <w:color w:val="000000"/>
                <w:sz w:val="19"/>
                <w:szCs w:val="19"/>
              </w:rPr>
            </w:pPr>
            <w:r w:rsidRPr="00FB7178">
              <w:rPr>
                <w:color w:val="000000"/>
                <w:sz w:val="19"/>
                <w:szCs w:val="19"/>
              </w:rPr>
              <w:t>Инструкция по применению  находится на каждой  бутылке.</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Фл</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265</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ООО "ММЗ"</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78,18</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20 717,70</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5</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Белизн</w:t>
            </w:r>
            <w:proofErr w:type="gramStart"/>
            <w:r w:rsidRPr="00FB7178">
              <w:rPr>
                <w:color w:val="000000"/>
                <w:sz w:val="19"/>
                <w:szCs w:val="19"/>
              </w:rPr>
              <w:t>а(</w:t>
            </w:r>
            <w:proofErr w:type="gramEnd"/>
            <w:r w:rsidRPr="00FB7178">
              <w:rPr>
                <w:color w:val="000000"/>
                <w:sz w:val="19"/>
                <w:szCs w:val="19"/>
              </w:rPr>
              <w:t>жидкость)</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Флакон 0,9 л из твердого полиэтилена с закручивающейся, безопасной крышкой</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Фл</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828</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ООО «</w:t>
            </w:r>
            <w:proofErr w:type="spellStart"/>
            <w:r w:rsidRPr="00FB7178">
              <w:rPr>
                <w:sz w:val="19"/>
                <w:szCs w:val="19"/>
              </w:rPr>
              <w:t>Химпром</w:t>
            </w:r>
            <w:proofErr w:type="spellEnd"/>
            <w:r w:rsidRPr="00FB7178">
              <w:rPr>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19,92</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16 493,76</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6</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r w:rsidRPr="00FB7178">
              <w:rPr>
                <w:color w:val="000000"/>
                <w:sz w:val="19"/>
                <w:szCs w:val="19"/>
              </w:rPr>
              <w:t>Средстводля</w:t>
            </w:r>
            <w:proofErr w:type="spellEnd"/>
            <w:r w:rsidRPr="00FB7178">
              <w:rPr>
                <w:color w:val="000000"/>
                <w:sz w:val="19"/>
                <w:szCs w:val="19"/>
              </w:rPr>
              <w:t xml:space="preserve"> растворения загрязнений канализационных труб любого типа удаляющего запах Крот </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Средство устраняет сильные засоры в раковинах, душевых кабинах, ванных комнатах, растворять жир и мыльные налёты. Средство безопасно для всех видов труб. </w:t>
            </w:r>
            <w:r w:rsidRPr="00FB7178">
              <w:rPr>
                <w:color w:val="000000"/>
                <w:sz w:val="19"/>
                <w:szCs w:val="19"/>
              </w:rPr>
              <w:br/>
              <w:t>Упаковка – флакон 1л из пластика или из полиэтилена с хорошо завинчивающейся крышкой.</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Фл</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257</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ООО «</w:t>
            </w:r>
            <w:proofErr w:type="spellStart"/>
            <w:r w:rsidRPr="00FB7178">
              <w:rPr>
                <w:sz w:val="19"/>
                <w:szCs w:val="19"/>
              </w:rPr>
              <w:t>Химпром</w:t>
            </w:r>
            <w:proofErr w:type="spellEnd"/>
            <w:r w:rsidRPr="00FB7178">
              <w:rPr>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56,72</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14 577,04</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7</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r w:rsidRPr="00FB7178">
              <w:rPr>
                <w:color w:val="000000"/>
                <w:sz w:val="19"/>
                <w:szCs w:val="19"/>
              </w:rPr>
              <w:t>Гельпятновыводитель</w:t>
            </w:r>
            <w:proofErr w:type="spellEnd"/>
            <w:r w:rsidRPr="00FB7178">
              <w:rPr>
                <w:color w:val="000000"/>
                <w:sz w:val="19"/>
                <w:szCs w:val="19"/>
              </w:rPr>
              <w:t xml:space="preserve"> с активным кислородом для цветных </w:t>
            </w:r>
            <w:proofErr w:type="spellStart"/>
            <w:r w:rsidRPr="00FB7178">
              <w:rPr>
                <w:color w:val="000000"/>
                <w:sz w:val="19"/>
                <w:szCs w:val="19"/>
              </w:rPr>
              <w:t>тканейАнга</w:t>
            </w:r>
            <w:proofErr w:type="spellEnd"/>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Флакон 1 л. </w:t>
            </w:r>
          </w:p>
          <w:p w:rsidR="00E85151" w:rsidRPr="00FB7178" w:rsidRDefault="00E85151" w:rsidP="00DE0F1A">
            <w:pPr>
              <w:rPr>
                <w:color w:val="000000"/>
                <w:sz w:val="19"/>
                <w:szCs w:val="19"/>
              </w:rPr>
            </w:pPr>
            <w:proofErr w:type="gramStart"/>
            <w:r w:rsidRPr="00FB7178">
              <w:rPr>
                <w:color w:val="000000"/>
                <w:sz w:val="19"/>
                <w:szCs w:val="19"/>
              </w:rPr>
              <w:t>предназначен</w:t>
            </w:r>
            <w:proofErr w:type="gramEnd"/>
            <w:r w:rsidRPr="00FB7178">
              <w:rPr>
                <w:color w:val="000000"/>
                <w:sz w:val="19"/>
                <w:szCs w:val="19"/>
              </w:rPr>
              <w:t xml:space="preserve"> для выведения пятен с ткани, не разрушая структуру ткани</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Фл</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18</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ООО «</w:t>
            </w:r>
            <w:proofErr w:type="spellStart"/>
            <w:r w:rsidRPr="00FB7178">
              <w:rPr>
                <w:sz w:val="19"/>
                <w:szCs w:val="19"/>
              </w:rPr>
              <w:t>Химпром</w:t>
            </w:r>
            <w:proofErr w:type="spellEnd"/>
            <w:r w:rsidRPr="00FB7178">
              <w:rPr>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68,98</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1 241,64</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8</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Крем средство для кухни Агата </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Флакон 0,5 л, </w:t>
            </w:r>
          </w:p>
          <w:p w:rsidR="00E85151" w:rsidRPr="00FB7178" w:rsidRDefault="00E85151" w:rsidP="00DE0F1A">
            <w:pPr>
              <w:rPr>
                <w:color w:val="000000"/>
                <w:sz w:val="19"/>
                <w:szCs w:val="19"/>
              </w:rPr>
            </w:pPr>
            <w:proofErr w:type="spellStart"/>
            <w:r w:rsidRPr="00FB7178">
              <w:rPr>
                <w:color w:val="000000"/>
                <w:sz w:val="19"/>
                <w:szCs w:val="19"/>
              </w:rPr>
              <w:t>кремообразная</w:t>
            </w:r>
            <w:proofErr w:type="spellEnd"/>
            <w:r w:rsidRPr="00FB7178">
              <w:rPr>
                <w:color w:val="000000"/>
                <w:sz w:val="19"/>
                <w:szCs w:val="19"/>
              </w:rPr>
              <w:t xml:space="preserve"> масса для чистки кухонных поверхностей</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Туб.</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230</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ООО «</w:t>
            </w:r>
            <w:proofErr w:type="spellStart"/>
            <w:r w:rsidRPr="00FB7178">
              <w:rPr>
                <w:sz w:val="19"/>
                <w:szCs w:val="19"/>
              </w:rPr>
              <w:t>Химпром</w:t>
            </w:r>
            <w:proofErr w:type="spellEnd"/>
            <w:r w:rsidRPr="00FB7178">
              <w:rPr>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53,66</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12 341,80</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9</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Средство для удаления жира на кухне с курком распылителем «</w:t>
            </w:r>
            <w:proofErr w:type="spellStart"/>
            <w:r w:rsidRPr="00FB7178">
              <w:rPr>
                <w:color w:val="000000"/>
                <w:sz w:val="19"/>
                <w:szCs w:val="19"/>
              </w:rPr>
              <w:t>Антижир</w:t>
            </w:r>
            <w:proofErr w:type="spellEnd"/>
            <w:r w:rsidRPr="00FB7178">
              <w:rPr>
                <w:color w:val="000000"/>
                <w:sz w:val="19"/>
                <w:szCs w:val="19"/>
              </w:rPr>
              <w:t xml:space="preserve">» </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въевшиеся стойкие загрязнения, жир, копоть, пригоревшие остатки накипи и пищи. </w:t>
            </w:r>
          </w:p>
          <w:p w:rsidR="00E85151" w:rsidRPr="00FB7178" w:rsidRDefault="00E85151" w:rsidP="00DE0F1A">
            <w:pPr>
              <w:rPr>
                <w:color w:val="000000"/>
                <w:sz w:val="19"/>
                <w:szCs w:val="19"/>
              </w:rPr>
            </w:pPr>
            <w:r w:rsidRPr="00FB7178">
              <w:rPr>
                <w:color w:val="000000"/>
                <w:sz w:val="19"/>
                <w:szCs w:val="19"/>
              </w:rPr>
              <w:t>Пластиковый флакон с курком 500мл</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Фл</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230</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 xml:space="preserve">ООО ОПТ </w:t>
            </w:r>
            <w:proofErr w:type="spellStart"/>
            <w:r w:rsidRPr="00FB7178">
              <w:rPr>
                <w:sz w:val="19"/>
                <w:szCs w:val="19"/>
              </w:rPr>
              <w:t>Трейд</w:t>
            </w:r>
            <w:proofErr w:type="spellEnd"/>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68,98</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15 865,40</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10</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Гель отбеливатель для белого белья</w:t>
            </w:r>
            <w:proofErr w:type="gramStart"/>
            <w:r w:rsidRPr="00FB7178">
              <w:rPr>
                <w:color w:val="000000"/>
                <w:sz w:val="19"/>
                <w:szCs w:val="19"/>
              </w:rPr>
              <w:t xml:space="preserve"> С</w:t>
            </w:r>
            <w:proofErr w:type="gramEnd"/>
            <w:r w:rsidRPr="00FB7178">
              <w:rPr>
                <w:color w:val="000000"/>
                <w:sz w:val="19"/>
                <w:szCs w:val="19"/>
              </w:rPr>
              <w:t>емь звезд</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 Гелеобразный отбеливатель для использования в автоматических стиральных машинах и ручной стирки 1 литра</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Фл</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71</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 xml:space="preserve">ООО «Ренессанс </w:t>
            </w:r>
            <w:proofErr w:type="spellStart"/>
            <w:r w:rsidRPr="00FB7178">
              <w:rPr>
                <w:sz w:val="19"/>
                <w:szCs w:val="19"/>
              </w:rPr>
              <w:t>Косметик</w:t>
            </w:r>
            <w:proofErr w:type="spellEnd"/>
            <w:r w:rsidRPr="00FB7178">
              <w:rPr>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76,65</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5 442,15</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11</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r w:rsidRPr="00FB7178">
              <w:rPr>
                <w:color w:val="000000"/>
                <w:sz w:val="19"/>
                <w:szCs w:val="19"/>
              </w:rPr>
              <w:t>Мылотуалетное</w:t>
            </w:r>
            <w:proofErr w:type="spellEnd"/>
            <w:r w:rsidRPr="00FB7178">
              <w:rPr>
                <w:color w:val="000000"/>
                <w:sz w:val="19"/>
                <w:szCs w:val="19"/>
              </w:rPr>
              <w:t xml:space="preserve"> детское</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Обертка индивидуальная, 90 гр.</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136</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ООО ММЗ</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15,33</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2 084,88</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12</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r w:rsidRPr="00FB7178">
              <w:rPr>
                <w:color w:val="000000"/>
                <w:sz w:val="19"/>
                <w:szCs w:val="19"/>
              </w:rPr>
              <w:t>Губкакухонная</w:t>
            </w:r>
            <w:proofErr w:type="spellEnd"/>
            <w:r w:rsidRPr="00FB7178">
              <w:rPr>
                <w:color w:val="000000"/>
                <w:sz w:val="19"/>
                <w:szCs w:val="19"/>
              </w:rPr>
              <w:t xml:space="preserve"> для посуды</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Упаковка по 10 штук, </w:t>
            </w:r>
          </w:p>
          <w:p w:rsidR="00E85151" w:rsidRPr="00FB7178" w:rsidRDefault="00E85151" w:rsidP="00DE0F1A">
            <w:pPr>
              <w:rPr>
                <w:color w:val="000000"/>
                <w:sz w:val="19"/>
                <w:szCs w:val="19"/>
              </w:rPr>
            </w:pPr>
            <w:r w:rsidRPr="00FB7178">
              <w:rPr>
                <w:color w:val="000000"/>
                <w:sz w:val="19"/>
                <w:szCs w:val="19"/>
              </w:rPr>
              <w:t>поролон с одной стороны, абразивный материал с другой стороны</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Уп</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336</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ООО «Абразивные технологии</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45,99</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15 452,64</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13</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r w:rsidRPr="00FB7178">
              <w:rPr>
                <w:color w:val="000000"/>
                <w:sz w:val="19"/>
                <w:szCs w:val="19"/>
              </w:rPr>
              <w:t>Губкакухонная</w:t>
            </w:r>
            <w:proofErr w:type="spellEnd"/>
            <w:r w:rsidRPr="00FB7178">
              <w:rPr>
                <w:color w:val="000000"/>
                <w:sz w:val="19"/>
                <w:szCs w:val="19"/>
              </w:rPr>
              <w:t xml:space="preserve"> металлическая</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Губка из нержавеющей стали для чистки кухонных предметов</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Шт.</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90</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ООО «Абразивные технологии</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15,33</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1 379,70</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14</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r w:rsidRPr="00FB7178">
              <w:rPr>
                <w:color w:val="000000"/>
                <w:sz w:val="19"/>
                <w:szCs w:val="19"/>
              </w:rPr>
              <w:t>Мешкиодноразовые</w:t>
            </w:r>
            <w:proofErr w:type="spellEnd"/>
            <w:r w:rsidRPr="00FB7178">
              <w:rPr>
                <w:color w:val="000000"/>
                <w:sz w:val="19"/>
                <w:szCs w:val="19"/>
              </w:rPr>
              <w:t xml:space="preserve"> </w:t>
            </w:r>
            <w:proofErr w:type="gramStart"/>
            <w:r w:rsidRPr="00FB7178">
              <w:rPr>
                <w:color w:val="000000"/>
                <w:sz w:val="19"/>
                <w:szCs w:val="19"/>
              </w:rPr>
              <w:t>полиэтиленовые</w:t>
            </w:r>
            <w:proofErr w:type="gramEnd"/>
            <w:r w:rsidRPr="00FB7178">
              <w:rPr>
                <w:color w:val="000000"/>
                <w:sz w:val="19"/>
                <w:szCs w:val="19"/>
              </w:rPr>
              <w:t xml:space="preserve"> для мусора 120л..</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Мешки для мусора одноразовые объем 120л., плотность 10мкм, </w:t>
            </w:r>
          </w:p>
          <w:p w:rsidR="00E85151" w:rsidRPr="00FB7178" w:rsidRDefault="00E85151" w:rsidP="00DE0F1A">
            <w:pPr>
              <w:rPr>
                <w:color w:val="000000"/>
                <w:sz w:val="19"/>
                <w:szCs w:val="19"/>
              </w:rPr>
            </w:pPr>
            <w:r w:rsidRPr="00FB7178">
              <w:rPr>
                <w:color w:val="000000"/>
                <w:sz w:val="19"/>
                <w:szCs w:val="19"/>
              </w:rPr>
              <w:t xml:space="preserve">материал полиэтилен. </w:t>
            </w:r>
          </w:p>
          <w:p w:rsidR="00E85151" w:rsidRPr="00FB7178" w:rsidRDefault="00E85151" w:rsidP="00DE0F1A">
            <w:pPr>
              <w:rPr>
                <w:color w:val="000000"/>
                <w:sz w:val="19"/>
                <w:szCs w:val="19"/>
              </w:rPr>
            </w:pPr>
            <w:r w:rsidRPr="00FB7178">
              <w:rPr>
                <w:color w:val="000000"/>
                <w:sz w:val="19"/>
                <w:szCs w:val="19"/>
              </w:rPr>
              <w:t xml:space="preserve">Для сбора и временного хранения ТБО, водонепроницаемые, химически стойкие и прочные на разрыв. </w:t>
            </w:r>
          </w:p>
          <w:p w:rsidR="00E85151" w:rsidRPr="00FB7178" w:rsidRDefault="00E85151" w:rsidP="00DE0F1A">
            <w:pPr>
              <w:rPr>
                <w:color w:val="000000"/>
                <w:sz w:val="19"/>
                <w:szCs w:val="19"/>
              </w:rPr>
            </w:pPr>
            <w:r w:rsidRPr="00FB7178">
              <w:rPr>
                <w:color w:val="000000"/>
                <w:sz w:val="19"/>
                <w:szCs w:val="19"/>
              </w:rPr>
              <w:t>Количество штук в упаковке (рулоне) 20 штук.</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Рул</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800</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 xml:space="preserve">ИП </w:t>
            </w:r>
            <w:proofErr w:type="spellStart"/>
            <w:r w:rsidRPr="00FB7178">
              <w:rPr>
                <w:sz w:val="19"/>
                <w:szCs w:val="19"/>
              </w:rPr>
              <w:t>Брутский</w:t>
            </w:r>
            <w:proofErr w:type="spellEnd"/>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91,98</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73 584,00</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15</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r w:rsidRPr="00FB7178">
              <w:rPr>
                <w:color w:val="000000"/>
                <w:sz w:val="19"/>
                <w:szCs w:val="19"/>
              </w:rPr>
              <w:t>Мешкиодноразовые</w:t>
            </w:r>
            <w:proofErr w:type="spellEnd"/>
            <w:r w:rsidRPr="00FB7178">
              <w:rPr>
                <w:color w:val="000000"/>
                <w:sz w:val="19"/>
                <w:szCs w:val="19"/>
              </w:rPr>
              <w:t xml:space="preserve"> </w:t>
            </w:r>
            <w:proofErr w:type="gramStart"/>
            <w:r w:rsidRPr="00FB7178">
              <w:rPr>
                <w:color w:val="000000"/>
                <w:sz w:val="19"/>
                <w:szCs w:val="19"/>
              </w:rPr>
              <w:t>полиэтиленовые</w:t>
            </w:r>
            <w:proofErr w:type="gramEnd"/>
            <w:r w:rsidRPr="00FB7178">
              <w:rPr>
                <w:color w:val="000000"/>
                <w:sz w:val="19"/>
                <w:szCs w:val="19"/>
              </w:rPr>
              <w:t xml:space="preserve"> для мусора 30л.</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Мешки для мусора одноразовые объем 30л., плотность 10мкм, </w:t>
            </w:r>
          </w:p>
          <w:p w:rsidR="00E85151" w:rsidRPr="00FB7178" w:rsidRDefault="00E85151" w:rsidP="00DE0F1A">
            <w:pPr>
              <w:rPr>
                <w:color w:val="000000"/>
                <w:sz w:val="19"/>
                <w:szCs w:val="19"/>
              </w:rPr>
            </w:pPr>
            <w:r w:rsidRPr="00FB7178">
              <w:rPr>
                <w:color w:val="000000"/>
                <w:sz w:val="19"/>
                <w:szCs w:val="19"/>
              </w:rPr>
              <w:t xml:space="preserve">материал полиэтилен. </w:t>
            </w:r>
          </w:p>
          <w:p w:rsidR="00E85151" w:rsidRPr="00FB7178" w:rsidRDefault="00E85151" w:rsidP="00DE0F1A">
            <w:pPr>
              <w:rPr>
                <w:color w:val="000000"/>
                <w:sz w:val="19"/>
                <w:szCs w:val="19"/>
              </w:rPr>
            </w:pPr>
            <w:r w:rsidRPr="00FB7178">
              <w:rPr>
                <w:color w:val="000000"/>
                <w:sz w:val="19"/>
                <w:szCs w:val="19"/>
              </w:rPr>
              <w:t xml:space="preserve">Для сбора и временного хранения ТБО, водонепроницаемые, химически стойкие и прочные на разрыв. </w:t>
            </w:r>
          </w:p>
          <w:p w:rsidR="00E85151" w:rsidRPr="00FB7178" w:rsidRDefault="00E85151" w:rsidP="00DE0F1A">
            <w:pPr>
              <w:rPr>
                <w:color w:val="000000"/>
                <w:sz w:val="19"/>
                <w:szCs w:val="19"/>
              </w:rPr>
            </w:pPr>
            <w:r w:rsidRPr="00FB7178">
              <w:rPr>
                <w:color w:val="000000"/>
                <w:sz w:val="19"/>
                <w:szCs w:val="19"/>
              </w:rPr>
              <w:t>Количество штук в упаковке (рулоне) 50 штук.</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Рул</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590</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 xml:space="preserve">ИП </w:t>
            </w:r>
            <w:proofErr w:type="spellStart"/>
            <w:r w:rsidRPr="00FB7178">
              <w:rPr>
                <w:sz w:val="19"/>
                <w:szCs w:val="19"/>
              </w:rPr>
              <w:t>Брутский</w:t>
            </w:r>
            <w:proofErr w:type="spellEnd"/>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39,85</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23 511,50</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16</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r w:rsidRPr="00FB7178">
              <w:rPr>
                <w:color w:val="000000"/>
                <w:sz w:val="19"/>
                <w:szCs w:val="19"/>
              </w:rPr>
              <w:t>Мешкиодноразовые</w:t>
            </w:r>
            <w:proofErr w:type="spellEnd"/>
            <w:r w:rsidRPr="00FB7178">
              <w:rPr>
                <w:color w:val="000000"/>
                <w:sz w:val="19"/>
                <w:szCs w:val="19"/>
              </w:rPr>
              <w:t xml:space="preserve"> </w:t>
            </w:r>
            <w:proofErr w:type="gramStart"/>
            <w:r w:rsidRPr="00FB7178">
              <w:rPr>
                <w:color w:val="000000"/>
                <w:sz w:val="19"/>
                <w:szCs w:val="19"/>
              </w:rPr>
              <w:t>полиэтиленовые</w:t>
            </w:r>
            <w:proofErr w:type="gramEnd"/>
            <w:r w:rsidRPr="00FB7178">
              <w:rPr>
                <w:color w:val="000000"/>
                <w:sz w:val="19"/>
                <w:szCs w:val="19"/>
              </w:rPr>
              <w:t xml:space="preserve"> для мусора 60л.</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Мешки для мусора одноразовые объем 60л., плотность 10мкм, </w:t>
            </w:r>
          </w:p>
          <w:p w:rsidR="00E85151" w:rsidRPr="00FB7178" w:rsidRDefault="00E85151" w:rsidP="00DE0F1A">
            <w:pPr>
              <w:rPr>
                <w:color w:val="000000"/>
                <w:sz w:val="19"/>
                <w:szCs w:val="19"/>
              </w:rPr>
            </w:pPr>
            <w:r w:rsidRPr="00FB7178">
              <w:rPr>
                <w:color w:val="000000"/>
                <w:sz w:val="19"/>
                <w:szCs w:val="19"/>
              </w:rPr>
              <w:t xml:space="preserve">материал полиэтилен. </w:t>
            </w:r>
          </w:p>
          <w:p w:rsidR="00E85151" w:rsidRPr="00FB7178" w:rsidRDefault="00E85151" w:rsidP="00DE0F1A">
            <w:pPr>
              <w:rPr>
                <w:color w:val="000000"/>
                <w:sz w:val="19"/>
                <w:szCs w:val="19"/>
              </w:rPr>
            </w:pPr>
            <w:r w:rsidRPr="00FB7178">
              <w:rPr>
                <w:color w:val="000000"/>
                <w:sz w:val="19"/>
                <w:szCs w:val="19"/>
              </w:rPr>
              <w:t xml:space="preserve">Для сбора и временного хранения ТБО, водонепроницаемые, химически стойкие и прочные на разрыв. </w:t>
            </w:r>
          </w:p>
          <w:p w:rsidR="00E85151" w:rsidRPr="00FB7178" w:rsidRDefault="00E85151" w:rsidP="00DE0F1A">
            <w:pPr>
              <w:rPr>
                <w:color w:val="000000"/>
                <w:sz w:val="19"/>
                <w:szCs w:val="19"/>
              </w:rPr>
            </w:pPr>
            <w:r w:rsidRPr="00FB7178">
              <w:rPr>
                <w:color w:val="000000"/>
                <w:sz w:val="19"/>
                <w:szCs w:val="19"/>
              </w:rPr>
              <w:t>Количество штук в упаковке (рулоне) 20 штук.</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Рул</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900</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 xml:space="preserve">ИП </w:t>
            </w:r>
            <w:proofErr w:type="spellStart"/>
            <w:r w:rsidRPr="00FB7178">
              <w:rPr>
                <w:sz w:val="19"/>
                <w:szCs w:val="19"/>
              </w:rPr>
              <w:t>Брутский</w:t>
            </w:r>
            <w:proofErr w:type="spellEnd"/>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36,79</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33 111,00</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17</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proofErr w:type="spellStart"/>
            <w:r w:rsidRPr="00FB7178">
              <w:rPr>
                <w:color w:val="000000"/>
                <w:sz w:val="19"/>
                <w:szCs w:val="19"/>
              </w:rPr>
              <w:t>Средствадля</w:t>
            </w:r>
            <w:proofErr w:type="spellEnd"/>
            <w:r w:rsidRPr="00FB7178">
              <w:rPr>
                <w:color w:val="000000"/>
                <w:sz w:val="19"/>
                <w:szCs w:val="19"/>
              </w:rPr>
              <w:t xml:space="preserve"> отчистки стекол с курком, дозатором </w:t>
            </w:r>
            <w:proofErr w:type="spellStart"/>
            <w:r w:rsidRPr="00FB7178">
              <w:rPr>
                <w:color w:val="000000"/>
                <w:sz w:val="19"/>
                <w:szCs w:val="19"/>
              </w:rPr>
              <w:t>распылителемМинута</w:t>
            </w:r>
            <w:proofErr w:type="spellEnd"/>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Средство предназначено для мытья стеклянных поверхностей.  </w:t>
            </w:r>
          </w:p>
          <w:p w:rsidR="00E85151" w:rsidRPr="00FB7178" w:rsidRDefault="00E85151" w:rsidP="00DE0F1A">
            <w:pPr>
              <w:rPr>
                <w:color w:val="000000"/>
                <w:sz w:val="19"/>
                <w:szCs w:val="19"/>
              </w:rPr>
            </w:pPr>
            <w:r w:rsidRPr="00FB7178">
              <w:rPr>
                <w:color w:val="000000"/>
                <w:sz w:val="19"/>
                <w:szCs w:val="19"/>
              </w:rPr>
              <w:t>Не содержит метанолов и других ингредиентов, запрещённых  для применения</w:t>
            </w:r>
            <w:proofErr w:type="gramStart"/>
            <w:r w:rsidRPr="00FB7178">
              <w:rPr>
                <w:color w:val="000000"/>
                <w:sz w:val="19"/>
                <w:szCs w:val="19"/>
              </w:rPr>
              <w:t>.</w:t>
            </w:r>
            <w:proofErr w:type="gramEnd"/>
            <w:r w:rsidRPr="00FB7178">
              <w:rPr>
                <w:color w:val="000000"/>
                <w:sz w:val="19"/>
                <w:szCs w:val="19"/>
              </w:rPr>
              <w:t xml:space="preserve"> </w:t>
            </w:r>
            <w:proofErr w:type="gramStart"/>
            <w:r w:rsidRPr="00FB7178">
              <w:rPr>
                <w:color w:val="000000"/>
                <w:sz w:val="19"/>
                <w:szCs w:val="19"/>
              </w:rPr>
              <w:t>б</w:t>
            </w:r>
            <w:proofErr w:type="gramEnd"/>
            <w:r w:rsidRPr="00FB7178">
              <w:rPr>
                <w:color w:val="000000"/>
                <w:sz w:val="19"/>
                <w:szCs w:val="19"/>
              </w:rPr>
              <w:t>езопасно для применения.</w:t>
            </w:r>
            <w:r w:rsidRPr="00FB7178">
              <w:rPr>
                <w:color w:val="000000"/>
                <w:sz w:val="19"/>
                <w:szCs w:val="19"/>
              </w:rPr>
              <w:br/>
              <w:t xml:space="preserve">Упаковка - пластиковая  бутылка с безопасной крышкой - пульверизатором. </w:t>
            </w:r>
            <w:r w:rsidRPr="00FB7178">
              <w:rPr>
                <w:color w:val="000000"/>
                <w:sz w:val="19"/>
                <w:szCs w:val="19"/>
              </w:rPr>
              <w:br/>
              <w:t xml:space="preserve">Ёмкость 500 мл. </w:t>
            </w:r>
            <w:r w:rsidRPr="00FB7178">
              <w:rPr>
                <w:color w:val="000000"/>
                <w:sz w:val="19"/>
                <w:szCs w:val="19"/>
              </w:rPr>
              <w:br/>
              <w:t xml:space="preserve">Инструкция к применению размещена на каждой бутылке. </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Фл</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479</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ООО "</w:t>
            </w:r>
            <w:proofErr w:type="spellStart"/>
            <w:r w:rsidRPr="00FB7178">
              <w:rPr>
                <w:sz w:val="19"/>
                <w:szCs w:val="19"/>
              </w:rPr>
              <w:t>Альфатехформ</w:t>
            </w:r>
            <w:proofErr w:type="spellEnd"/>
            <w:r w:rsidRPr="00FB7178">
              <w:rPr>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Россия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42,90</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20 549,10</w:t>
            </w:r>
          </w:p>
        </w:tc>
      </w:tr>
      <w:tr w:rsidR="00E85151" w:rsidRPr="00FB7178"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18</w:t>
            </w:r>
          </w:p>
        </w:tc>
        <w:tc>
          <w:tcPr>
            <w:tcW w:w="162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Перчатки латексные повышенной прочности</w:t>
            </w:r>
          </w:p>
        </w:tc>
        <w:tc>
          <w:tcPr>
            <w:tcW w:w="2977"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color w:val="000000"/>
                <w:sz w:val="19"/>
                <w:szCs w:val="19"/>
              </w:rPr>
            </w:pPr>
            <w:r w:rsidRPr="00FB7178">
              <w:rPr>
                <w:color w:val="000000"/>
                <w:sz w:val="19"/>
                <w:szCs w:val="19"/>
              </w:rPr>
              <w:t xml:space="preserve">Перчатки </w:t>
            </w:r>
            <w:proofErr w:type="spellStart"/>
            <w:r w:rsidRPr="00FB7178">
              <w:rPr>
                <w:color w:val="000000"/>
                <w:sz w:val="19"/>
                <w:szCs w:val="19"/>
              </w:rPr>
              <w:t>особопрочные</w:t>
            </w:r>
            <w:proofErr w:type="spellEnd"/>
            <w:r w:rsidRPr="00FB7178">
              <w:rPr>
                <w:color w:val="000000"/>
                <w:sz w:val="19"/>
                <w:szCs w:val="19"/>
              </w:rPr>
              <w:t xml:space="preserve"> латексные, нестерильные, </w:t>
            </w:r>
            <w:proofErr w:type="spellStart"/>
            <w:r w:rsidRPr="00FB7178">
              <w:rPr>
                <w:color w:val="000000"/>
                <w:sz w:val="19"/>
                <w:szCs w:val="19"/>
              </w:rPr>
              <w:t>неопудренные</w:t>
            </w:r>
            <w:proofErr w:type="spellEnd"/>
            <w:r w:rsidRPr="00FB7178">
              <w:rPr>
                <w:color w:val="000000"/>
                <w:sz w:val="19"/>
                <w:szCs w:val="19"/>
              </w:rPr>
              <w:t xml:space="preserve"> для продолжительных манипуляций повышенного риска в условиях агрессивных сред, повышенная прочность к повреждениям. </w:t>
            </w:r>
            <w:proofErr w:type="spellStart"/>
            <w:r w:rsidRPr="00FB7178">
              <w:rPr>
                <w:color w:val="000000"/>
                <w:sz w:val="19"/>
                <w:szCs w:val="19"/>
              </w:rPr>
              <w:t>Текстурированные</w:t>
            </w:r>
            <w:proofErr w:type="spellEnd"/>
            <w:r w:rsidRPr="00FB7178">
              <w:rPr>
                <w:color w:val="000000"/>
                <w:sz w:val="19"/>
                <w:szCs w:val="19"/>
              </w:rPr>
              <w:t xml:space="preserve"> на пальцах для улучшенного захвата. Упаковка – диспансер.  В упаковке 50 </w:t>
            </w:r>
            <w:proofErr w:type="spellStart"/>
            <w:proofErr w:type="gramStart"/>
            <w:r w:rsidRPr="00FB7178">
              <w:rPr>
                <w:color w:val="000000"/>
                <w:sz w:val="19"/>
                <w:szCs w:val="19"/>
              </w:rPr>
              <w:t>шт</w:t>
            </w:r>
            <w:proofErr w:type="spellEnd"/>
            <w:proofErr w:type="gramEnd"/>
            <w:r w:rsidRPr="00FB7178">
              <w:rPr>
                <w:color w:val="000000"/>
                <w:sz w:val="19"/>
                <w:szCs w:val="19"/>
              </w:rPr>
              <w:t xml:space="preserve"> (25 пар). Размер М.</w:t>
            </w:r>
          </w:p>
        </w:tc>
        <w:tc>
          <w:tcPr>
            <w:tcW w:w="709"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proofErr w:type="spellStart"/>
            <w:r w:rsidRPr="00FB7178">
              <w:rPr>
                <w:color w:val="000000"/>
                <w:sz w:val="19"/>
                <w:szCs w:val="19"/>
              </w:rPr>
              <w:t>Уп</w:t>
            </w:r>
            <w:proofErr w:type="spellEnd"/>
            <w:r w:rsidRPr="00FB7178">
              <w:rPr>
                <w:color w:val="000000"/>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14</w:t>
            </w:r>
          </w:p>
        </w:tc>
        <w:tc>
          <w:tcPr>
            <w:tcW w:w="1276"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sz w:val="19"/>
                <w:szCs w:val="19"/>
              </w:rPr>
            </w:pPr>
            <w:r w:rsidRPr="00FB7178">
              <w:rPr>
                <w:sz w:val="19"/>
                <w:szCs w:val="19"/>
              </w:rPr>
              <w:t>ООО «</w:t>
            </w:r>
            <w:proofErr w:type="spellStart"/>
            <w:r w:rsidRPr="00FB7178">
              <w:rPr>
                <w:sz w:val="19"/>
                <w:szCs w:val="19"/>
              </w:rPr>
              <w:t>Бинови</w:t>
            </w:r>
            <w:bookmarkStart w:id="0" w:name="_GoBack"/>
            <w:bookmarkEnd w:id="0"/>
            <w:proofErr w:type="spellEnd"/>
            <w:r w:rsidRPr="00FB7178">
              <w:rPr>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rPr>
                <w:sz w:val="19"/>
                <w:szCs w:val="19"/>
              </w:rPr>
            </w:pPr>
            <w:r w:rsidRPr="00FB7178">
              <w:rPr>
                <w:sz w:val="19"/>
                <w:szCs w:val="19"/>
              </w:rPr>
              <w:t>Малайзия</w:t>
            </w:r>
          </w:p>
        </w:tc>
        <w:tc>
          <w:tcPr>
            <w:tcW w:w="851"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459,90</w:t>
            </w:r>
          </w:p>
        </w:tc>
        <w:tc>
          <w:tcPr>
            <w:tcW w:w="992" w:type="dxa"/>
            <w:tcBorders>
              <w:top w:val="single" w:sz="4" w:space="0" w:color="auto"/>
              <w:left w:val="single" w:sz="4" w:space="0" w:color="auto"/>
              <w:bottom w:val="single" w:sz="4" w:space="0" w:color="auto"/>
              <w:right w:val="single" w:sz="4" w:space="0" w:color="auto"/>
            </w:tcBorders>
          </w:tcPr>
          <w:p w:rsidR="00E85151" w:rsidRPr="00FB7178" w:rsidRDefault="00E85151" w:rsidP="00DE0F1A">
            <w:pPr>
              <w:jc w:val="center"/>
              <w:rPr>
                <w:color w:val="000000"/>
                <w:sz w:val="19"/>
                <w:szCs w:val="19"/>
              </w:rPr>
            </w:pPr>
            <w:r w:rsidRPr="00FB7178">
              <w:rPr>
                <w:color w:val="000000"/>
                <w:sz w:val="19"/>
                <w:szCs w:val="19"/>
              </w:rPr>
              <w:t>6 438,60</w:t>
            </w:r>
          </w:p>
        </w:tc>
      </w:tr>
      <w:tr w:rsidR="00E85151" w:rsidRPr="005A07FA"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both"/>
              <w:rPr>
                <w:sz w:val="20"/>
                <w:szCs w:val="20"/>
              </w:rPr>
            </w:pPr>
            <w:r w:rsidRPr="005A07FA">
              <w:rPr>
                <w:sz w:val="20"/>
                <w:szCs w:val="20"/>
              </w:rPr>
              <w:t>ИТОГО (цена договора):</w:t>
            </w:r>
          </w:p>
        </w:tc>
        <w:tc>
          <w:tcPr>
            <w:tcW w:w="3970" w:type="dxa"/>
            <w:gridSpan w:val="4"/>
            <w:tcBorders>
              <w:top w:val="single" w:sz="4" w:space="0" w:color="auto"/>
              <w:left w:val="single" w:sz="4" w:space="0" w:color="auto"/>
              <w:bottom w:val="single" w:sz="4" w:space="0" w:color="auto"/>
              <w:right w:val="single" w:sz="4" w:space="0" w:color="auto"/>
            </w:tcBorders>
          </w:tcPr>
          <w:p w:rsidR="00E85151" w:rsidRPr="00E85151" w:rsidRDefault="00E85151" w:rsidP="00DE0F1A">
            <w:pPr>
              <w:jc w:val="both"/>
              <w:rPr>
                <w:b/>
                <w:sz w:val="20"/>
                <w:szCs w:val="20"/>
              </w:rPr>
            </w:pPr>
            <w:r w:rsidRPr="00E85151">
              <w:rPr>
                <w:b/>
                <w:sz w:val="20"/>
                <w:szCs w:val="20"/>
              </w:rPr>
              <w:t>337 994,67</w:t>
            </w:r>
          </w:p>
        </w:tc>
      </w:tr>
      <w:tr w:rsidR="00E85151" w:rsidRPr="005A07FA" w:rsidTr="00FB7178">
        <w:trPr>
          <w:trHeight w:val="260"/>
        </w:trPr>
        <w:tc>
          <w:tcPr>
            <w:tcW w:w="472" w:type="dxa"/>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E85151" w:rsidRPr="005A07FA" w:rsidRDefault="00E85151" w:rsidP="00DE0F1A">
            <w:pPr>
              <w:jc w:val="both"/>
              <w:rPr>
                <w:sz w:val="20"/>
                <w:szCs w:val="20"/>
              </w:rPr>
            </w:pPr>
            <w:r w:rsidRPr="005A07FA">
              <w:rPr>
                <w:sz w:val="20"/>
                <w:szCs w:val="20"/>
              </w:rPr>
              <w:t xml:space="preserve">В том числе НДС </w:t>
            </w:r>
          </w:p>
        </w:tc>
        <w:tc>
          <w:tcPr>
            <w:tcW w:w="3970" w:type="dxa"/>
            <w:gridSpan w:val="4"/>
            <w:tcBorders>
              <w:top w:val="single" w:sz="4" w:space="0" w:color="auto"/>
              <w:left w:val="single" w:sz="4" w:space="0" w:color="auto"/>
              <w:bottom w:val="single" w:sz="4" w:space="0" w:color="auto"/>
              <w:right w:val="single" w:sz="4" w:space="0" w:color="auto"/>
            </w:tcBorders>
          </w:tcPr>
          <w:p w:rsidR="00E85151" w:rsidRPr="00B326C3" w:rsidRDefault="00E85151" w:rsidP="00DE0F1A">
            <w:pPr>
              <w:jc w:val="both"/>
              <w:rPr>
                <w:sz w:val="20"/>
                <w:szCs w:val="20"/>
              </w:rPr>
            </w:pPr>
            <w:r>
              <w:rPr>
                <w:sz w:val="20"/>
                <w:szCs w:val="20"/>
              </w:rPr>
              <w:t>Без НДС</w:t>
            </w:r>
          </w:p>
        </w:tc>
      </w:tr>
    </w:tbl>
    <w:p w:rsidR="00E85151" w:rsidRDefault="00E85151" w:rsidP="00E85151">
      <w:pPr>
        <w:jc w:val="both"/>
        <w:rPr>
          <w:sz w:val="20"/>
          <w:szCs w:val="20"/>
          <w:highlight w:val="yellow"/>
        </w:rPr>
      </w:pPr>
    </w:p>
    <w:p w:rsidR="00E85151" w:rsidRPr="005A07FA" w:rsidRDefault="00E85151" w:rsidP="00E85151">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85151" w:rsidRPr="00FA163F" w:rsidRDefault="00E85151" w:rsidP="00E85151">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w:t>
      </w:r>
      <w:r>
        <w:rPr>
          <w:rFonts w:ascii="Times New Roman" w:hAnsi="Times New Roman"/>
          <w:sz w:val="20"/>
          <w:szCs w:val="20"/>
        </w:rPr>
        <w:t>ы</w:t>
      </w:r>
      <w:r w:rsidRPr="000D3EBD">
        <w:rPr>
          <w:rFonts w:ascii="Times New Roman" w:hAnsi="Times New Roman"/>
          <w:sz w:val="20"/>
          <w:szCs w:val="20"/>
        </w:rPr>
        <w:t>м</w:t>
      </w:r>
      <w:r>
        <w:rPr>
          <w:rFonts w:ascii="Times New Roman" w:hAnsi="Times New Roman"/>
          <w:sz w:val="20"/>
          <w:szCs w:val="20"/>
        </w:rPr>
        <w:t>и</w:t>
      </w:r>
      <w:r w:rsidRPr="000D3EBD">
        <w:rPr>
          <w:rFonts w:ascii="Times New Roman" w:hAnsi="Times New Roman"/>
          <w:sz w:val="20"/>
          <w:szCs w:val="20"/>
        </w:rPr>
        <w:t xml:space="preserve"> для данного вида товара.</w:t>
      </w:r>
    </w:p>
    <w:p w:rsidR="00E85151" w:rsidRPr="00FA163F" w:rsidRDefault="00E85151" w:rsidP="00E85151">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E85151" w:rsidRPr="000D3EBD" w:rsidRDefault="00E85151" w:rsidP="00E85151">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E85151" w:rsidRPr="005A07FA" w:rsidRDefault="00E85151" w:rsidP="00E85151">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E85151" w:rsidRPr="005A07FA" w:rsidRDefault="00E85151" w:rsidP="00E8515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E85151" w:rsidRPr="005A07FA" w:rsidRDefault="00E85151" w:rsidP="00E85151">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E85151" w:rsidRPr="005A07FA" w:rsidRDefault="00E85151" w:rsidP="00E8515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85151" w:rsidRPr="00DF5673" w:rsidRDefault="00E85151" w:rsidP="00E85151">
      <w:pPr>
        <w:jc w:val="center"/>
        <w:rPr>
          <w:rFonts w:ascii="Cuprum" w:hAnsi="Cuprum" w:cs="Tahoma"/>
          <w:b/>
          <w:bCs/>
          <w:sz w:val="20"/>
          <w:szCs w:val="20"/>
        </w:rPr>
      </w:pPr>
    </w:p>
    <w:p w:rsidR="00E85151" w:rsidRDefault="00E85151" w:rsidP="00E8515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85151" w:rsidRPr="00BE0069" w:rsidTr="00DE0F1A">
        <w:tc>
          <w:tcPr>
            <w:tcW w:w="4680" w:type="dxa"/>
            <w:tcBorders>
              <w:top w:val="nil"/>
              <w:left w:val="nil"/>
              <w:bottom w:val="nil"/>
              <w:right w:val="nil"/>
            </w:tcBorders>
          </w:tcPr>
          <w:p w:rsidR="00E85151" w:rsidRPr="00BE0069" w:rsidRDefault="00E85151" w:rsidP="00DE0F1A">
            <w:pPr>
              <w:pStyle w:val="a8"/>
              <w:tabs>
                <w:tab w:val="left" w:pos="2268"/>
              </w:tabs>
              <w:rPr>
                <w:sz w:val="20"/>
              </w:rPr>
            </w:pPr>
            <w:r w:rsidRPr="00BE0069">
              <w:rPr>
                <w:sz w:val="20"/>
              </w:rPr>
              <w:t>Заказчик:</w:t>
            </w:r>
          </w:p>
          <w:p w:rsidR="00E85151" w:rsidRPr="00BE0069" w:rsidRDefault="00E85151" w:rsidP="00DE0F1A">
            <w:pPr>
              <w:pStyle w:val="a8"/>
              <w:tabs>
                <w:tab w:val="left" w:pos="2268"/>
              </w:tabs>
              <w:rPr>
                <w:sz w:val="20"/>
              </w:rPr>
            </w:pPr>
          </w:p>
          <w:p w:rsidR="00E85151" w:rsidRPr="00BE0069" w:rsidRDefault="00E85151" w:rsidP="00DE0F1A">
            <w:pPr>
              <w:pStyle w:val="a8"/>
              <w:tabs>
                <w:tab w:val="left" w:pos="2268"/>
              </w:tabs>
              <w:rPr>
                <w:sz w:val="20"/>
              </w:rPr>
            </w:pPr>
            <w:r w:rsidRPr="00BE0069">
              <w:rPr>
                <w:sz w:val="20"/>
              </w:rPr>
              <w:t xml:space="preserve">ОГАУЗ «Иркутская городская клиническая больница № 8» </w:t>
            </w:r>
          </w:p>
          <w:p w:rsidR="00E85151" w:rsidRPr="00BE0069" w:rsidRDefault="00E85151" w:rsidP="00DE0F1A">
            <w:pPr>
              <w:pStyle w:val="a8"/>
              <w:tabs>
                <w:tab w:val="left" w:pos="2268"/>
              </w:tabs>
              <w:rPr>
                <w:bCs/>
                <w:sz w:val="20"/>
              </w:rPr>
            </w:pPr>
            <w:r w:rsidRPr="00BE0069">
              <w:rPr>
                <w:bCs/>
                <w:sz w:val="20"/>
              </w:rPr>
              <w:t>Главный врач</w:t>
            </w:r>
          </w:p>
          <w:p w:rsidR="00E85151" w:rsidRPr="00BE0069" w:rsidRDefault="00E85151" w:rsidP="00DE0F1A">
            <w:pPr>
              <w:pStyle w:val="a8"/>
              <w:tabs>
                <w:tab w:val="left" w:pos="2268"/>
              </w:tabs>
              <w:rPr>
                <w:bCs/>
                <w:sz w:val="20"/>
              </w:rPr>
            </w:pPr>
          </w:p>
          <w:p w:rsidR="00E85151" w:rsidRPr="00BE0069" w:rsidRDefault="00E85151" w:rsidP="00DE0F1A">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E85151" w:rsidRPr="00BE0069" w:rsidRDefault="00E85151" w:rsidP="00DE0F1A">
            <w:pPr>
              <w:rPr>
                <w:bCs/>
                <w:sz w:val="20"/>
                <w:szCs w:val="20"/>
              </w:rPr>
            </w:pPr>
            <w:r w:rsidRPr="00BE0069">
              <w:rPr>
                <w:bCs/>
                <w:sz w:val="20"/>
                <w:szCs w:val="20"/>
              </w:rPr>
              <w:t>М.П.</w:t>
            </w:r>
          </w:p>
        </w:tc>
        <w:tc>
          <w:tcPr>
            <w:tcW w:w="540" w:type="dxa"/>
            <w:tcBorders>
              <w:top w:val="nil"/>
              <w:left w:val="nil"/>
              <w:bottom w:val="nil"/>
              <w:right w:val="nil"/>
            </w:tcBorders>
          </w:tcPr>
          <w:p w:rsidR="00E85151" w:rsidRPr="00BE0069" w:rsidRDefault="00E85151" w:rsidP="00DE0F1A">
            <w:pPr>
              <w:pStyle w:val="a8"/>
              <w:tabs>
                <w:tab w:val="left" w:pos="2268"/>
              </w:tabs>
              <w:rPr>
                <w:bCs/>
                <w:sz w:val="20"/>
              </w:rPr>
            </w:pPr>
          </w:p>
        </w:tc>
        <w:tc>
          <w:tcPr>
            <w:tcW w:w="4680" w:type="dxa"/>
            <w:tcBorders>
              <w:top w:val="nil"/>
              <w:left w:val="nil"/>
              <w:bottom w:val="nil"/>
              <w:right w:val="nil"/>
            </w:tcBorders>
          </w:tcPr>
          <w:p w:rsidR="00E85151" w:rsidRPr="00BE0069" w:rsidRDefault="00E85151" w:rsidP="00DE0F1A">
            <w:pPr>
              <w:jc w:val="both"/>
              <w:rPr>
                <w:sz w:val="20"/>
                <w:szCs w:val="20"/>
              </w:rPr>
            </w:pPr>
            <w:r w:rsidRPr="00BE0069">
              <w:rPr>
                <w:sz w:val="20"/>
                <w:szCs w:val="20"/>
              </w:rPr>
              <w:t xml:space="preserve">Поставщик: </w:t>
            </w:r>
          </w:p>
          <w:p w:rsidR="00E85151" w:rsidRPr="00BE0069" w:rsidRDefault="00E85151" w:rsidP="00DE0F1A">
            <w:pPr>
              <w:widowControl w:val="0"/>
              <w:tabs>
                <w:tab w:val="left" w:pos="5040"/>
              </w:tabs>
              <w:autoSpaceDE w:val="0"/>
              <w:autoSpaceDN w:val="0"/>
              <w:adjustRightInd w:val="0"/>
              <w:rPr>
                <w:sz w:val="20"/>
                <w:szCs w:val="20"/>
              </w:rPr>
            </w:pPr>
          </w:p>
          <w:p w:rsidR="00E85151" w:rsidRPr="00E85151" w:rsidRDefault="00E85151" w:rsidP="00E85151">
            <w:pPr>
              <w:widowControl w:val="0"/>
              <w:jc w:val="both"/>
              <w:rPr>
                <w:sz w:val="20"/>
                <w:szCs w:val="20"/>
              </w:rPr>
            </w:pPr>
            <w:r w:rsidRPr="00E85151">
              <w:rPr>
                <w:sz w:val="20"/>
                <w:szCs w:val="20"/>
              </w:rPr>
              <w:t>ООО «ИБР»</w:t>
            </w:r>
          </w:p>
          <w:p w:rsidR="00E85151" w:rsidRPr="00E85151" w:rsidRDefault="00E85151" w:rsidP="00E85151">
            <w:pPr>
              <w:widowControl w:val="0"/>
              <w:tabs>
                <w:tab w:val="left" w:pos="5040"/>
              </w:tabs>
              <w:autoSpaceDE w:val="0"/>
              <w:autoSpaceDN w:val="0"/>
              <w:adjustRightInd w:val="0"/>
              <w:rPr>
                <w:sz w:val="20"/>
                <w:szCs w:val="20"/>
              </w:rPr>
            </w:pPr>
          </w:p>
          <w:p w:rsidR="00E85151" w:rsidRPr="00E85151" w:rsidRDefault="00E85151" w:rsidP="00E85151">
            <w:pPr>
              <w:widowControl w:val="0"/>
              <w:tabs>
                <w:tab w:val="left" w:pos="5040"/>
              </w:tabs>
              <w:autoSpaceDE w:val="0"/>
              <w:autoSpaceDN w:val="0"/>
              <w:adjustRightInd w:val="0"/>
              <w:rPr>
                <w:sz w:val="20"/>
                <w:szCs w:val="20"/>
              </w:rPr>
            </w:pPr>
            <w:r w:rsidRPr="00E85151">
              <w:rPr>
                <w:sz w:val="20"/>
                <w:szCs w:val="20"/>
              </w:rPr>
              <w:t>Генеральный директор</w:t>
            </w:r>
          </w:p>
          <w:p w:rsidR="00E85151" w:rsidRPr="00E85151" w:rsidRDefault="00E85151" w:rsidP="00E85151">
            <w:pPr>
              <w:widowControl w:val="0"/>
              <w:tabs>
                <w:tab w:val="left" w:pos="5040"/>
              </w:tabs>
              <w:autoSpaceDE w:val="0"/>
              <w:autoSpaceDN w:val="0"/>
              <w:adjustRightInd w:val="0"/>
              <w:rPr>
                <w:sz w:val="20"/>
                <w:szCs w:val="20"/>
              </w:rPr>
            </w:pPr>
          </w:p>
          <w:p w:rsidR="00E85151" w:rsidRPr="00E85151" w:rsidRDefault="00E85151" w:rsidP="00E85151">
            <w:pPr>
              <w:widowControl w:val="0"/>
              <w:tabs>
                <w:tab w:val="left" w:pos="5040"/>
              </w:tabs>
              <w:autoSpaceDE w:val="0"/>
              <w:autoSpaceDN w:val="0"/>
              <w:adjustRightInd w:val="0"/>
              <w:rPr>
                <w:sz w:val="20"/>
                <w:szCs w:val="20"/>
              </w:rPr>
            </w:pPr>
            <w:r w:rsidRPr="00E85151">
              <w:rPr>
                <w:sz w:val="20"/>
                <w:szCs w:val="20"/>
              </w:rPr>
              <w:t>__________________/А.В. Ворошилов/</w:t>
            </w:r>
          </w:p>
          <w:p w:rsidR="00E85151" w:rsidRPr="00BE0069" w:rsidRDefault="00E85151" w:rsidP="00E85151">
            <w:pPr>
              <w:pStyle w:val="ac"/>
              <w:rPr>
                <w:rFonts w:ascii="Times New Roman" w:hAnsi="Times New Roman"/>
                <w:bCs/>
              </w:rPr>
            </w:pPr>
            <w:r w:rsidRPr="00E85151">
              <w:rPr>
                <w:rFonts w:ascii="Times New Roman" w:hAnsi="Times New Roman"/>
                <w:bCs/>
              </w:rPr>
              <w:t xml:space="preserve">М.П.      </w:t>
            </w:r>
            <w:r w:rsidRPr="00BE0069">
              <w:rPr>
                <w:rFonts w:ascii="Times New Roman" w:hAnsi="Times New Roman"/>
                <w:bCs/>
              </w:rPr>
              <w:t xml:space="preserve">     </w:t>
            </w:r>
          </w:p>
        </w:tc>
      </w:tr>
    </w:tbl>
    <w:p w:rsidR="00E85151" w:rsidRPr="005A07FA" w:rsidRDefault="00E85151" w:rsidP="00E85151">
      <w:pPr>
        <w:pStyle w:val="a8"/>
        <w:tabs>
          <w:tab w:val="left" w:pos="2268"/>
        </w:tabs>
        <w:ind w:right="-56" w:firstLine="360"/>
        <w:jc w:val="both"/>
        <w:rPr>
          <w:sz w:val="20"/>
        </w:rPr>
      </w:pPr>
    </w:p>
    <w:p w:rsidR="0075456D" w:rsidRDefault="00D85B47"/>
    <w:sectPr w:rsidR="0075456D" w:rsidSect="00E8515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9D914B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85151"/>
    <w:rsid w:val="002338E5"/>
    <w:rsid w:val="00535813"/>
    <w:rsid w:val="0095430D"/>
    <w:rsid w:val="00B939CA"/>
    <w:rsid w:val="00BE5F21"/>
    <w:rsid w:val="00BF2C31"/>
    <w:rsid w:val="00C13EC2"/>
    <w:rsid w:val="00E85151"/>
    <w:rsid w:val="00EF7066"/>
    <w:rsid w:val="00F51A95"/>
    <w:rsid w:val="00FB71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151"/>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8515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151"/>
    <w:rPr>
      <w:rFonts w:ascii="Arial" w:eastAsia="Times New Roman" w:hAnsi="Arial" w:cs="Arial"/>
      <w:b/>
      <w:bCs/>
      <w:kern w:val="32"/>
      <w:sz w:val="32"/>
      <w:szCs w:val="32"/>
      <w:lang w:eastAsia="ru-RU"/>
    </w:rPr>
  </w:style>
  <w:style w:type="paragraph" w:customStyle="1" w:styleId="a3">
    <w:name w:val="Базовый"/>
    <w:rsid w:val="00E85151"/>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85151"/>
    <w:pPr>
      <w:ind w:left="720"/>
      <w:contextualSpacing/>
    </w:pPr>
  </w:style>
  <w:style w:type="paragraph" w:styleId="a6">
    <w:name w:val="Title"/>
    <w:basedOn w:val="a"/>
    <w:link w:val="a7"/>
    <w:qFormat/>
    <w:rsid w:val="00E85151"/>
    <w:pPr>
      <w:jc w:val="center"/>
    </w:pPr>
    <w:rPr>
      <w:b/>
      <w:sz w:val="28"/>
      <w:szCs w:val="20"/>
    </w:rPr>
  </w:style>
  <w:style w:type="character" w:customStyle="1" w:styleId="a7">
    <w:name w:val="Название Знак"/>
    <w:basedOn w:val="a0"/>
    <w:link w:val="a6"/>
    <w:rsid w:val="00E8515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8515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85151"/>
    <w:rPr>
      <w:rFonts w:ascii="Times New Roman" w:eastAsia="Times New Roman" w:hAnsi="Times New Roman" w:cs="Times New Roman"/>
      <w:sz w:val="24"/>
      <w:szCs w:val="20"/>
      <w:lang w:eastAsia="ru-RU"/>
    </w:rPr>
  </w:style>
  <w:style w:type="paragraph" w:styleId="aa">
    <w:name w:val="Body Text Indent"/>
    <w:basedOn w:val="a"/>
    <w:link w:val="ab"/>
    <w:rsid w:val="00E85151"/>
    <w:pPr>
      <w:ind w:firstLine="708"/>
      <w:jc w:val="both"/>
    </w:pPr>
    <w:rPr>
      <w:szCs w:val="20"/>
    </w:rPr>
  </w:style>
  <w:style w:type="character" w:customStyle="1" w:styleId="ab">
    <w:name w:val="Основной текст с отступом Знак"/>
    <w:basedOn w:val="a0"/>
    <w:link w:val="aa"/>
    <w:rsid w:val="00E85151"/>
    <w:rPr>
      <w:rFonts w:ascii="Times New Roman" w:eastAsia="Times New Roman" w:hAnsi="Times New Roman" w:cs="Times New Roman"/>
      <w:sz w:val="24"/>
      <w:szCs w:val="20"/>
      <w:lang w:eastAsia="ru-RU"/>
    </w:rPr>
  </w:style>
  <w:style w:type="paragraph" w:styleId="2">
    <w:name w:val="Body Text Indent 2"/>
    <w:basedOn w:val="a"/>
    <w:link w:val="20"/>
    <w:rsid w:val="00E85151"/>
    <w:pPr>
      <w:ind w:firstLine="709"/>
      <w:jc w:val="both"/>
    </w:pPr>
    <w:rPr>
      <w:szCs w:val="20"/>
    </w:rPr>
  </w:style>
  <w:style w:type="character" w:customStyle="1" w:styleId="20">
    <w:name w:val="Основной текст с отступом 2 Знак"/>
    <w:basedOn w:val="a0"/>
    <w:link w:val="2"/>
    <w:rsid w:val="00E85151"/>
    <w:rPr>
      <w:rFonts w:ascii="Times New Roman" w:eastAsia="Times New Roman" w:hAnsi="Times New Roman" w:cs="Times New Roman"/>
      <w:sz w:val="24"/>
      <w:szCs w:val="20"/>
      <w:lang w:eastAsia="ru-RU"/>
    </w:rPr>
  </w:style>
  <w:style w:type="paragraph" w:customStyle="1" w:styleId="ConsNonformat">
    <w:name w:val="ConsNonformat"/>
    <w:rsid w:val="00E85151"/>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85151"/>
    <w:rPr>
      <w:rFonts w:ascii="Courier New" w:hAnsi="Courier New"/>
      <w:sz w:val="20"/>
      <w:szCs w:val="20"/>
    </w:rPr>
  </w:style>
  <w:style w:type="character" w:customStyle="1" w:styleId="ad">
    <w:name w:val="Текст Знак"/>
    <w:basedOn w:val="a0"/>
    <w:link w:val="ac"/>
    <w:uiPriority w:val="99"/>
    <w:rsid w:val="00E8515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85151"/>
    <w:pPr>
      <w:widowControl w:val="0"/>
      <w:ind w:firstLine="720"/>
      <w:jc w:val="both"/>
    </w:pPr>
    <w:rPr>
      <w:rFonts w:ascii="Arial" w:hAnsi="Arial"/>
    </w:rPr>
  </w:style>
  <w:style w:type="paragraph" w:customStyle="1" w:styleId="3">
    <w:name w:val="Текст3"/>
    <w:basedOn w:val="a"/>
    <w:rsid w:val="00E85151"/>
    <w:rPr>
      <w:rFonts w:ascii="Courier New" w:hAnsi="Courier New"/>
      <w:sz w:val="20"/>
      <w:szCs w:val="20"/>
    </w:rPr>
  </w:style>
  <w:style w:type="paragraph" w:customStyle="1" w:styleId="32">
    <w:name w:val="Основной текст с отступом 32"/>
    <w:basedOn w:val="a"/>
    <w:rsid w:val="00E8515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85151"/>
    <w:rPr>
      <w:rFonts w:ascii="Calibri" w:eastAsia="Lucida Sans Unicode" w:hAnsi="Calibri" w:cs="Calibri"/>
      <w:color w:val="00000A"/>
    </w:rPr>
  </w:style>
  <w:style w:type="paragraph" w:styleId="ae">
    <w:name w:val="No Spacing"/>
    <w:aliases w:val="для таблиц,Без интервала2,Без интервала1,No Spacing1,Без интервала11"/>
    <w:link w:val="af"/>
    <w:uiPriority w:val="99"/>
    <w:qFormat/>
    <w:rsid w:val="00E85151"/>
    <w:rPr>
      <w:rFonts w:ascii="Calibri" w:eastAsia="Calibri" w:hAnsi="Calibri" w:cs="Times New Roman"/>
    </w:rPr>
  </w:style>
  <w:style w:type="character" w:customStyle="1" w:styleId="af">
    <w:name w:val="Без интервала Знак"/>
    <w:aliases w:val="для таблиц Знак,Без интервала2 Знак,Без интервала1 Знак,No Spacing1 Знак,Без интервала11 Знак"/>
    <w:link w:val="ae"/>
    <w:uiPriority w:val="99"/>
    <w:locked/>
    <w:rsid w:val="00E85151"/>
    <w:rPr>
      <w:rFonts w:ascii="Calibri" w:eastAsia="Calibri" w:hAnsi="Calibri" w:cs="Times New Roman"/>
    </w:rPr>
  </w:style>
  <w:style w:type="character" w:styleId="af0">
    <w:name w:val="Hyperlink"/>
    <w:uiPriority w:val="99"/>
    <w:rsid w:val="00E851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OOIBR@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3336</Words>
  <Characters>19021</Characters>
  <Application>Microsoft Office Word</Application>
  <DocSecurity>0</DocSecurity>
  <Lines>158</Lines>
  <Paragraphs>44</Paragraphs>
  <ScaleCrop>false</ScaleCrop>
  <Company/>
  <LinksUpToDate>false</LinksUpToDate>
  <CharactersWithSpaces>22313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dcterms:created xsi:type="dcterms:W3CDTF">2019-07-16T08:05:00Z</dcterms:created>
  <dcterms:modified xsi:type="dcterms:W3CDTF">2019-07-16T08:05:00Z</dcterms:modified>
</cp:coreProperties>
</file>