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A7D10">
        <w:rPr>
          <w:sz w:val="24"/>
          <w:szCs w:val="24"/>
        </w:rPr>
        <w:t>31908685397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3A7D10">
        <w:rPr>
          <w:b/>
        </w:rPr>
        <w:t xml:space="preserve">систем </w:t>
      </w:r>
      <w:proofErr w:type="spellStart"/>
      <w:r w:rsidR="003A7D10">
        <w:rPr>
          <w:b/>
        </w:rPr>
        <w:t>инфузионных</w:t>
      </w:r>
      <w:proofErr w:type="spellEnd"/>
      <w:r w:rsidR="003A7D10">
        <w:rPr>
          <w:b/>
        </w:rPr>
        <w:t xml:space="preserve"> одноразовых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A7D10">
        <w:rPr>
          <w:b/>
        </w:rPr>
        <w:t>316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3A7D10">
        <w:t>6</w:t>
      </w:r>
      <w:r w:rsidR="00FF1735" w:rsidRPr="00E45B71">
        <w:t>.</w:t>
      </w:r>
      <w:r w:rsidR="003A7D10">
        <w:t>12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3A7D10">
        <w:t>26</w:t>
      </w:r>
      <w:r w:rsidR="00F637AD" w:rsidRPr="00E45B71">
        <w:t xml:space="preserve"> </w:t>
      </w:r>
      <w:r w:rsidR="003A7D10">
        <w:t>декабря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3A7D10">
        <w:t>432 153,33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3A7D10" w:rsidRPr="003A7D10">
        <w:t>г. Иркутск, ул. Ярославского, 300 (4 этаж).</w:t>
      </w:r>
      <w:proofErr w:type="gramEnd"/>
    </w:p>
    <w:p w:rsidR="009C09A4" w:rsidRPr="0056657B" w:rsidRDefault="00B05FCF" w:rsidP="003A7D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3A7D10" w:rsidRPr="003A7D10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3A7D10" w:rsidTr="005F5C0C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3A7D10" w:rsidRPr="003A7D10" w:rsidRDefault="003A7D10" w:rsidP="00CE0C14">
            <w:pPr>
              <w:rPr>
                <w:lang w:eastAsia="en-US"/>
              </w:rPr>
            </w:pPr>
            <w:r w:rsidRPr="003A7D10">
              <w:rPr>
                <w:lang w:eastAsia="en-US"/>
              </w:rPr>
              <w:t xml:space="preserve">Система </w:t>
            </w:r>
            <w:proofErr w:type="spellStart"/>
            <w:r w:rsidRPr="003A7D10">
              <w:rPr>
                <w:lang w:eastAsia="en-US"/>
              </w:rPr>
              <w:t>инфузионная</w:t>
            </w:r>
            <w:proofErr w:type="spellEnd"/>
            <w:r w:rsidRPr="003A7D10">
              <w:rPr>
                <w:lang w:eastAsia="en-US"/>
              </w:rPr>
              <w:t xml:space="preserve"> для переливания растворов (пластиковый шип) </w:t>
            </w:r>
            <w:r w:rsidRPr="003A7D10">
              <w:rPr>
                <w:lang w:val="en-US" w:eastAsia="en-US"/>
              </w:rPr>
              <w:t>SFM</w:t>
            </w:r>
            <w:r w:rsidRPr="003A7D10">
              <w:rPr>
                <w:lang w:eastAsia="en-US"/>
              </w:rPr>
              <w:t xml:space="preserve">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47</w:t>
            </w:r>
            <w:r>
              <w:rPr>
                <w:lang w:eastAsia="en-US"/>
              </w:rPr>
              <w:t xml:space="preserve"> </w:t>
            </w:r>
            <w:r w:rsidRPr="003A7D10">
              <w:rPr>
                <w:lang w:eastAsia="en-US"/>
              </w:rPr>
              <w:t>000</w:t>
            </w:r>
          </w:p>
        </w:tc>
      </w:tr>
      <w:tr w:rsidR="003A7D10" w:rsidTr="005F5C0C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3A7D10" w:rsidRPr="003A7D10" w:rsidRDefault="003A7D10" w:rsidP="003A7D10">
            <w:r w:rsidRPr="003A7D10">
              <w:t>Система</w:t>
            </w:r>
            <w:r>
              <w:t xml:space="preserve"> </w:t>
            </w:r>
            <w:r w:rsidRPr="003A7D10">
              <w:t>ИНФУЗИОННАЯ для</w:t>
            </w:r>
            <w:r>
              <w:t xml:space="preserve"> </w:t>
            </w:r>
            <w:r w:rsidRPr="003A7D10">
              <w:t xml:space="preserve">переливания </w:t>
            </w:r>
            <w:r>
              <w:t>р</w:t>
            </w:r>
            <w:r w:rsidRPr="003A7D10">
              <w:t>астворов,</w:t>
            </w:r>
            <w:r>
              <w:t xml:space="preserve"> </w:t>
            </w:r>
            <w:r w:rsidRPr="003A7D10">
              <w:t>ДВУХХОДОВАЯ (пластик</w:t>
            </w:r>
            <w:proofErr w:type="gramStart"/>
            <w:r w:rsidRPr="003A7D10">
              <w:t>.</w:t>
            </w:r>
            <w:proofErr w:type="gramEnd"/>
            <w:r>
              <w:t xml:space="preserve"> </w:t>
            </w:r>
            <w:proofErr w:type="gramStart"/>
            <w:r w:rsidRPr="003A7D10">
              <w:t>ш</w:t>
            </w:r>
            <w:proofErr w:type="gramEnd"/>
            <w:r w:rsidRPr="003A7D10">
              <w:t>ип) SFM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200</w:t>
            </w:r>
          </w:p>
        </w:tc>
      </w:tr>
      <w:tr w:rsidR="003A7D10" w:rsidTr="005F5C0C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3A7D10" w:rsidRPr="003A7D10" w:rsidRDefault="003A7D10" w:rsidP="003A7D10">
            <w:r w:rsidRPr="003A7D10">
              <w:t>Система</w:t>
            </w:r>
            <w:r>
              <w:t xml:space="preserve"> </w:t>
            </w:r>
            <w:r w:rsidRPr="003A7D10">
              <w:t>ИНФУЗИОННАЯ для</w:t>
            </w:r>
            <w:r>
              <w:t xml:space="preserve"> </w:t>
            </w:r>
            <w:r w:rsidRPr="003A7D10">
              <w:t>переливания растворов,</w:t>
            </w:r>
            <w:r>
              <w:t xml:space="preserve"> </w:t>
            </w:r>
            <w:r w:rsidRPr="003A7D10">
              <w:t>ЧЕТЫРЁХХОДОВАЯ</w:t>
            </w:r>
            <w:r>
              <w:t xml:space="preserve"> </w:t>
            </w:r>
            <w:r w:rsidRPr="003A7D10">
              <w:t>(пластик</w:t>
            </w:r>
            <w:proofErr w:type="gramStart"/>
            <w:r w:rsidRPr="003A7D10">
              <w:t>.</w:t>
            </w:r>
            <w:proofErr w:type="gramEnd"/>
            <w:r w:rsidRPr="003A7D10">
              <w:t xml:space="preserve"> </w:t>
            </w:r>
            <w:proofErr w:type="gramStart"/>
            <w:r w:rsidRPr="003A7D10">
              <w:t>ш</w:t>
            </w:r>
            <w:proofErr w:type="gramEnd"/>
            <w:r w:rsidRPr="003A7D10">
              <w:t>ип) SFM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200</w:t>
            </w:r>
          </w:p>
        </w:tc>
      </w:tr>
      <w:tr w:rsidR="003A7D10" w:rsidTr="005F5C0C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3A7D10" w:rsidRPr="003A7D10" w:rsidRDefault="003A7D10" w:rsidP="00CE0C14">
            <w:pPr>
              <w:rPr>
                <w:lang w:eastAsia="en-US"/>
              </w:rPr>
            </w:pPr>
            <w:r w:rsidRPr="003A7D10">
              <w:rPr>
                <w:lang w:eastAsia="en-US"/>
              </w:rPr>
              <w:t xml:space="preserve">Система </w:t>
            </w:r>
            <w:proofErr w:type="spellStart"/>
            <w:r w:rsidRPr="003A7D10">
              <w:rPr>
                <w:lang w:eastAsia="en-US"/>
              </w:rPr>
              <w:t>трансфузионная</w:t>
            </w:r>
            <w:proofErr w:type="spellEnd"/>
            <w:r w:rsidRPr="003A7D10">
              <w:rPr>
                <w:lang w:eastAsia="en-US"/>
              </w:rPr>
              <w:t xml:space="preserve">  для переливания крови и кровезаменителей </w:t>
            </w:r>
            <w:r w:rsidRPr="003A7D10">
              <w:rPr>
                <w:lang w:val="en-US" w:eastAsia="en-US"/>
              </w:rPr>
              <w:t>SFM</w:t>
            </w:r>
            <w:r w:rsidRPr="003A7D10">
              <w:rPr>
                <w:lang w:eastAsia="en-US"/>
              </w:rPr>
              <w:t xml:space="preserve">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3A7D10">
              <w:rPr>
                <w:lang w:eastAsia="en-US"/>
              </w:rPr>
              <w:t>000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</w:t>
      </w:r>
      <w:r w:rsidR="003A7D10" w:rsidRPr="003A7D10">
        <w:t xml:space="preserve">на поставку систем </w:t>
      </w:r>
      <w:proofErr w:type="spellStart"/>
      <w:r w:rsidR="003A7D10" w:rsidRPr="003A7D10">
        <w:t>инфузионных</w:t>
      </w:r>
      <w:proofErr w:type="spellEnd"/>
      <w:r w:rsidR="003A7D10" w:rsidRPr="003A7D10">
        <w:t xml:space="preserve"> одноразовых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3A7D10">
        <w:t>316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</w:t>
      </w:r>
      <w:proofErr w:type="gramEnd"/>
      <w:r w:rsidR="00DB7A0F" w:rsidRPr="00D615D9">
        <w:t xml:space="preserve">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>№ 1</w:t>
            </w:r>
            <w:r w:rsidR="008745E8">
              <w:t>503511</w:t>
            </w:r>
            <w:r w:rsidRPr="00E45B71">
              <w:t xml:space="preserve">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</w:t>
            </w:r>
            <w:r w:rsidR="008745E8">
              <w:t>12</w:t>
            </w:r>
            <w:r w:rsidR="00EC3649" w:rsidRPr="00E45B71">
              <w:t xml:space="preserve">.2019 </w:t>
            </w:r>
          </w:p>
          <w:p w:rsidR="00EC3649" w:rsidRPr="00E45B71" w:rsidRDefault="00F7306E" w:rsidP="00F7306E">
            <w:r>
              <w:lastRenderedPageBreak/>
              <w:t>09</w:t>
            </w:r>
            <w:r w:rsidR="00EC3649" w:rsidRPr="00E45B71">
              <w:t>:</w:t>
            </w:r>
            <w:r>
              <w:t>54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A6761" w:rsidP="005665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A6761" w:rsidP="00CD3D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664011,г. Иркутск, пер. Пугачева, д.3Б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A6761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8745E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E0263">
    <w:pPr>
      <w:pStyle w:val="af5"/>
      <w:jc w:val="right"/>
    </w:pPr>
    <w:fldSimple w:instr=" PAGE   \* MERGEFORMAT ">
      <w:r w:rsidR="00F7306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E0263">
    <w:pPr>
      <w:pStyle w:val="af5"/>
      <w:jc w:val="right"/>
    </w:pPr>
    <w:fldSimple w:instr=" PAGE   \* MERGEFORMAT ">
      <w:r w:rsidR="00F7306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31ED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7D10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026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45E8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761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06E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2019-12-26T03:18:00Z</cp:lastPrinted>
  <dcterms:created xsi:type="dcterms:W3CDTF">2019-12-26T03:29:00Z</dcterms:created>
  <dcterms:modified xsi:type="dcterms:W3CDTF">2019-12-26T03:59:00Z</dcterms:modified>
</cp:coreProperties>
</file>