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B31B28">
        <w:rPr>
          <w:b/>
          <w:sz w:val="28"/>
          <w:szCs w:val="28"/>
        </w:rPr>
        <w:t>группы анестетики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31B28">
        <w:rPr>
          <w:b/>
          <w:kern w:val="32"/>
          <w:sz w:val="28"/>
          <w:szCs w:val="28"/>
        </w:rPr>
        <w:t>287-19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16E7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B31B28">
              <w:rPr>
                <w:bCs/>
                <w:sz w:val="20"/>
                <w:szCs w:val="20"/>
              </w:rPr>
              <w:t>группы анестетики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31B28" w:rsidP="00DC5959">
            <w:pPr>
              <w:autoSpaceDE w:val="0"/>
              <w:autoSpaceDN w:val="0"/>
              <w:adjustRightInd w:val="0"/>
              <w:rPr>
                <w:sz w:val="20"/>
                <w:szCs w:val="20"/>
                <w:highlight w:val="yellow"/>
              </w:rPr>
            </w:pPr>
            <w:r w:rsidRPr="00B31B28">
              <w:rPr>
                <w:sz w:val="20"/>
                <w:szCs w:val="20"/>
              </w:rPr>
              <w:t>21.20.10.231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92</w:t>
            </w:r>
            <w:r w:rsidR="00B31B28">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w:t>
            </w:r>
            <w:r w:rsidR="00B31B28">
              <w:rPr>
                <w:sz w:val="20"/>
                <w:szCs w:val="20"/>
              </w:rPr>
              <w:t>03</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31B28" w:rsidP="00B31B28">
            <w:pPr>
              <w:tabs>
                <w:tab w:val="left" w:pos="6022"/>
              </w:tabs>
              <w:ind w:right="72"/>
              <w:rPr>
                <w:sz w:val="20"/>
                <w:szCs w:val="20"/>
              </w:rPr>
            </w:pPr>
            <w:r>
              <w:rPr>
                <w:sz w:val="20"/>
                <w:szCs w:val="20"/>
              </w:rPr>
              <w:t>16 919,50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шестнадцать тысяч девятьсот девятнадцать рублей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37CB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37CB5">
              <w:rPr>
                <w:b/>
                <w:sz w:val="20"/>
                <w:szCs w:val="20"/>
              </w:rPr>
              <w:t>03</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7CB5">
              <w:rPr>
                <w:b/>
                <w:sz w:val="20"/>
                <w:szCs w:val="20"/>
              </w:rPr>
              <w:t>11</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37CB5">
              <w:rPr>
                <w:sz w:val="20"/>
                <w:szCs w:val="20"/>
              </w:rPr>
              <w:t>03</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37CB5">
            <w:pPr>
              <w:jc w:val="both"/>
              <w:rPr>
                <w:sz w:val="20"/>
                <w:szCs w:val="20"/>
              </w:rPr>
            </w:pPr>
            <w:r w:rsidRPr="00FE2446">
              <w:rPr>
                <w:bCs/>
                <w:sz w:val="20"/>
                <w:szCs w:val="20"/>
              </w:rPr>
              <w:t>«</w:t>
            </w:r>
            <w:r w:rsidR="00737CB5">
              <w:rPr>
                <w:bCs/>
                <w:sz w:val="20"/>
                <w:szCs w:val="20"/>
              </w:rPr>
              <w:t>11</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31B28" w:rsidP="007C0DB3">
            <w:pPr>
              <w:autoSpaceDE w:val="0"/>
              <w:autoSpaceDN w:val="0"/>
              <w:adjustRightInd w:val="0"/>
              <w:jc w:val="both"/>
              <w:outlineLvl w:val="1"/>
              <w:rPr>
                <w:sz w:val="20"/>
                <w:szCs w:val="20"/>
              </w:rPr>
            </w:pPr>
            <w:r>
              <w:rPr>
                <w:sz w:val="20"/>
                <w:szCs w:val="20"/>
              </w:rPr>
              <w:t>845,98</w:t>
            </w:r>
            <w:r w:rsidR="0073495D">
              <w:rPr>
                <w:sz w:val="20"/>
                <w:szCs w:val="20"/>
              </w:rPr>
              <w:t xml:space="preserve"> </w:t>
            </w:r>
            <w:r w:rsidR="00A84ECD" w:rsidRPr="00FE2446">
              <w:rPr>
                <w:sz w:val="20"/>
                <w:szCs w:val="20"/>
              </w:rPr>
              <w:t>руб. (</w:t>
            </w:r>
            <w:r>
              <w:rPr>
                <w:sz w:val="20"/>
                <w:szCs w:val="20"/>
              </w:rPr>
              <w:t>восемьсот сорок пять рублей девяносто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37CB5">
            <w:pPr>
              <w:jc w:val="both"/>
              <w:rPr>
                <w:sz w:val="20"/>
                <w:szCs w:val="20"/>
              </w:rPr>
            </w:pPr>
            <w:r w:rsidRPr="00FE2446">
              <w:rPr>
                <w:sz w:val="20"/>
                <w:szCs w:val="20"/>
              </w:rPr>
              <w:t>«</w:t>
            </w:r>
            <w:r w:rsidR="00737CB5">
              <w:rPr>
                <w:sz w:val="20"/>
                <w:szCs w:val="20"/>
              </w:rPr>
              <w:t>10</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37CB5">
              <w:rPr>
                <w:b/>
                <w:sz w:val="20"/>
                <w:szCs w:val="20"/>
              </w:rPr>
              <w:t>11</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37CB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37CB5">
              <w:rPr>
                <w:b/>
                <w:sz w:val="20"/>
                <w:szCs w:val="20"/>
              </w:rPr>
              <w:t>11</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31B28" w:rsidRDefault="00B31B28"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37CB5" w:rsidRDefault="00737CB5" w:rsidP="00732CF3">
      <w:pPr>
        <w:jc w:val="right"/>
        <w:rPr>
          <w:b/>
          <w:bCs/>
          <w:sz w:val="20"/>
          <w:szCs w:val="20"/>
        </w:rPr>
      </w:pPr>
    </w:p>
    <w:p w:rsidR="00737CB5" w:rsidRDefault="00737CB5"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31B28">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31B28">
        <w:rPr>
          <w:b/>
          <w:kern w:val="32"/>
          <w:sz w:val="20"/>
          <w:szCs w:val="20"/>
        </w:rPr>
        <w:t>287-19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B31B28">
        <w:rPr>
          <w:b/>
          <w:bCs/>
          <w:sz w:val="20"/>
        </w:rPr>
        <w:t>группы анестетики</w:t>
      </w:r>
      <w:r w:rsidRPr="005A07FA">
        <w:rPr>
          <w:b/>
          <w:bCs/>
          <w:sz w:val="20"/>
        </w:rPr>
        <w:t xml:space="preserve"> </w:t>
      </w:r>
      <w:bookmarkEnd w:id="2"/>
    </w:p>
    <w:tbl>
      <w:tblPr>
        <w:tblW w:w="10205" w:type="dxa"/>
        <w:tblInd w:w="108" w:type="dxa"/>
        <w:tblLayout w:type="fixed"/>
        <w:tblLook w:val="04A0"/>
      </w:tblPr>
      <w:tblGrid>
        <w:gridCol w:w="534"/>
        <w:gridCol w:w="2443"/>
        <w:gridCol w:w="4395"/>
        <w:gridCol w:w="850"/>
        <w:gridCol w:w="850"/>
        <w:gridCol w:w="1133"/>
      </w:tblGrid>
      <w:tr w:rsidR="003D7C22" w:rsidRPr="005A07FA" w:rsidTr="00F6238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737CB5">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B31B28"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B31B28" w:rsidRPr="00B31B28" w:rsidRDefault="00B31B28" w:rsidP="00AA05A5">
            <w:pPr>
              <w:rPr>
                <w:sz w:val="20"/>
                <w:szCs w:val="20"/>
                <w:lang w:eastAsia="en-US"/>
              </w:rPr>
            </w:pPr>
            <w:r w:rsidRPr="00B31B28">
              <w:rPr>
                <w:sz w:val="20"/>
                <w:szCs w:val="20"/>
                <w:lang w:eastAsia="en-US"/>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B31B28" w:rsidRPr="00B31B28" w:rsidRDefault="00B31B28" w:rsidP="00AA05A5">
            <w:pPr>
              <w:rPr>
                <w:sz w:val="20"/>
                <w:szCs w:val="20"/>
                <w:lang w:eastAsia="en-US"/>
              </w:rPr>
            </w:pPr>
            <w:r w:rsidRPr="00B31B28">
              <w:rPr>
                <w:sz w:val="20"/>
                <w:szCs w:val="20"/>
                <w:lang w:eastAsia="en-US"/>
              </w:rPr>
              <w:t>Лидокаин + Хлоргексидин</w:t>
            </w:r>
          </w:p>
        </w:tc>
        <w:tc>
          <w:tcPr>
            <w:tcW w:w="4395" w:type="dxa"/>
            <w:tcBorders>
              <w:top w:val="single" w:sz="4" w:space="0" w:color="auto"/>
              <w:left w:val="nil"/>
              <w:bottom w:val="single" w:sz="4" w:space="0" w:color="auto"/>
              <w:right w:val="single" w:sz="4" w:space="0" w:color="auto"/>
            </w:tcBorders>
          </w:tcPr>
          <w:p w:rsidR="00B31B28" w:rsidRPr="00B31B28" w:rsidRDefault="00B31B28" w:rsidP="00AA05A5">
            <w:pPr>
              <w:rPr>
                <w:color w:val="000000"/>
                <w:sz w:val="20"/>
                <w:szCs w:val="20"/>
                <w:lang w:eastAsia="en-US"/>
              </w:rPr>
            </w:pPr>
            <w:r w:rsidRPr="00B31B28">
              <w:rPr>
                <w:color w:val="000000"/>
                <w:sz w:val="20"/>
                <w:szCs w:val="20"/>
                <w:lang w:eastAsia="en-US"/>
              </w:rPr>
              <w:t>гель для местного применения 12,5 г №1 шприц</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B28" w:rsidRPr="00B31B28" w:rsidRDefault="00B31B28" w:rsidP="00AA05A5">
            <w:pPr>
              <w:jc w:val="center"/>
              <w:rPr>
                <w:sz w:val="20"/>
                <w:szCs w:val="20"/>
                <w:lang w:eastAsia="en-US"/>
              </w:rPr>
            </w:pPr>
            <w:r w:rsidRPr="00B31B2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1B28" w:rsidRPr="00B31B28" w:rsidRDefault="00B31B28" w:rsidP="00AA05A5">
            <w:pPr>
              <w:jc w:val="center"/>
              <w:rPr>
                <w:sz w:val="20"/>
                <w:szCs w:val="20"/>
                <w:lang w:eastAsia="en-US"/>
              </w:rPr>
            </w:pPr>
            <w:r w:rsidRPr="00B31B28">
              <w:rPr>
                <w:sz w:val="20"/>
                <w:szCs w:val="20"/>
                <w:lang w:eastAsia="en-US"/>
              </w:rPr>
              <w:t>75</w:t>
            </w:r>
          </w:p>
        </w:tc>
        <w:tc>
          <w:tcPr>
            <w:tcW w:w="1133" w:type="dxa"/>
            <w:tcBorders>
              <w:top w:val="single" w:sz="4" w:space="0" w:color="auto"/>
              <w:left w:val="nil"/>
              <w:bottom w:val="single" w:sz="4" w:space="0" w:color="auto"/>
              <w:right w:val="single" w:sz="4" w:space="0" w:color="auto"/>
            </w:tcBorders>
          </w:tcPr>
          <w:p w:rsidR="00B31B28" w:rsidRPr="00F6238F" w:rsidRDefault="00B31B28" w:rsidP="00E3472E">
            <w:pPr>
              <w:jc w:val="center"/>
              <w:rPr>
                <w:sz w:val="20"/>
                <w:szCs w:val="20"/>
              </w:rPr>
            </w:pPr>
            <w:r>
              <w:rPr>
                <w:sz w:val="20"/>
                <w:szCs w:val="20"/>
              </w:rPr>
              <w:t>225,59</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B31B28" w:rsidRDefault="00B31B2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31B28">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31B28">
        <w:rPr>
          <w:b/>
          <w:kern w:val="32"/>
          <w:sz w:val="20"/>
          <w:szCs w:val="20"/>
        </w:rPr>
        <w:t>287-19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31B28">
        <w:rPr>
          <w:sz w:val="19"/>
          <w:szCs w:val="19"/>
        </w:rPr>
        <w:t>287-19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B31B28">
        <w:rPr>
          <w:b/>
          <w:bCs/>
          <w:sz w:val="19"/>
          <w:szCs w:val="19"/>
        </w:rPr>
        <w:t>группы анестетики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B31B28">
        <w:rPr>
          <w:rFonts w:ascii="Times New Roman" w:hAnsi="Times New Roman" w:cs="Times New Roman"/>
          <w:bCs/>
          <w:sz w:val="19"/>
          <w:szCs w:val="19"/>
        </w:rPr>
        <w:t>группы анестетики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sidR="00B31B28">
        <w:rPr>
          <w:sz w:val="20"/>
          <w:szCs w:val="20"/>
        </w:rPr>
        <w:t>03</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31B28">
        <w:rPr>
          <w:sz w:val="20"/>
          <w:szCs w:val="20"/>
        </w:rPr>
        <w:t>287-19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31B28" w:rsidRDefault="00B31B28" w:rsidP="00060FEB">
      <w:pPr>
        <w:pStyle w:val="af1"/>
        <w:tabs>
          <w:tab w:val="left" w:pos="2268"/>
        </w:tabs>
        <w:ind w:right="-56" w:firstLine="709"/>
        <w:jc w:val="both"/>
        <w:rPr>
          <w:sz w:val="20"/>
        </w:rPr>
      </w:pPr>
    </w:p>
    <w:p w:rsidR="00B31B28" w:rsidRDefault="00B31B28"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31B28">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31B28">
        <w:rPr>
          <w:b/>
          <w:kern w:val="32"/>
          <w:sz w:val="20"/>
          <w:szCs w:val="20"/>
        </w:rPr>
        <w:t>287-19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31B28">
        <w:rPr>
          <w:bCs/>
          <w:sz w:val="20"/>
          <w:szCs w:val="20"/>
        </w:rPr>
        <w:t>группы анестетики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31B28">
        <w:rPr>
          <w:bCs/>
          <w:sz w:val="20"/>
          <w:szCs w:val="20"/>
        </w:rPr>
        <w:t>группы анестетики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31B28">
        <w:rPr>
          <w:bCs/>
          <w:sz w:val="20"/>
          <w:szCs w:val="20"/>
        </w:rPr>
        <w:t>группы анестетики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31B28">
        <w:rPr>
          <w:bCs/>
          <w:sz w:val="20"/>
          <w:szCs w:val="20"/>
        </w:rPr>
        <w:t>группы анестетики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91" w:rsidRDefault="00316491" w:rsidP="00ED57EB">
      <w:r>
        <w:separator/>
      </w:r>
    </w:p>
  </w:endnote>
  <w:endnote w:type="continuationSeparator" w:id="1">
    <w:p w:rsidR="00316491" w:rsidRDefault="00316491" w:rsidP="00ED57EB">
      <w:r>
        <w:continuationSeparator/>
      </w:r>
    </w:p>
  </w:endnote>
  <w:endnote w:id="2">
    <w:p w:rsidR="008357F8" w:rsidRDefault="008357F8" w:rsidP="00C2608E">
      <w:pPr>
        <w:pStyle w:val="afc"/>
        <w:jc w:val="both"/>
      </w:pPr>
    </w:p>
  </w:endnote>
  <w:endnote w:id="3">
    <w:p w:rsidR="008357F8" w:rsidRDefault="008357F8" w:rsidP="00C2608E">
      <w:pPr>
        <w:pStyle w:val="afc"/>
      </w:pPr>
    </w:p>
  </w:endnote>
  <w:endnote w:id="4">
    <w:p w:rsidR="008357F8" w:rsidRDefault="008357F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57F8" w:rsidRDefault="00716E72">
        <w:pPr>
          <w:pStyle w:val="af7"/>
          <w:jc w:val="right"/>
        </w:pPr>
        <w:fldSimple w:instr=" PAGE   \* MERGEFORMAT ">
          <w:r w:rsidR="00B31B28">
            <w:rPr>
              <w:noProof/>
            </w:rPr>
            <w:t>26</w:t>
          </w:r>
        </w:fldSimple>
      </w:p>
    </w:sdtContent>
  </w:sdt>
  <w:p w:rsidR="008357F8" w:rsidRDefault="008357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91" w:rsidRDefault="00316491" w:rsidP="00ED57EB">
      <w:r>
        <w:separator/>
      </w:r>
    </w:p>
  </w:footnote>
  <w:footnote w:type="continuationSeparator" w:id="1">
    <w:p w:rsidR="00316491" w:rsidRDefault="00316491" w:rsidP="00ED57EB">
      <w:r>
        <w:continuationSeparator/>
      </w:r>
    </w:p>
  </w:footnote>
  <w:footnote w:id="2">
    <w:p w:rsidR="008357F8" w:rsidRPr="000C36EF" w:rsidRDefault="008357F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57F8" w:rsidRPr="004B5113" w:rsidRDefault="008357F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49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0D02"/>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E72"/>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28"/>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14147</Words>
  <Characters>80638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2019-11-25T00:40:00Z</cp:lastPrinted>
  <dcterms:created xsi:type="dcterms:W3CDTF">2019-12-03T00:35:00Z</dcterms:created>
  <dcterms:modified xsi:type="dcterms:W3CDTF">2019-12-03T00:39:00Z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