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BF7FBA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47779A">
        <w:rPr>
          <w:rFonts w:ascii="Times New Roman" w:hAnsi="Times New Roman"/>
          <w:sz w:val="20"/>
        </w:rPr>
        <w:t>286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47779A">
        <w:rPr>
          <w:rFonts w:ascii="Times New Roman" w:hAnsi="Times New Roman"/>
          <w:sz w:val="20"/>
        </w:rPr>
        <w:t>25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</w:t>
      </w:r>
      <w:r w:rsidR="0047779A">
        <w:rPr>
          <w:rFonts w:ascii="Times New Roman" w:hAnsi="Times New Roman"/>
          <w:sz w:val="20"/>
        </w:rPr>
        <w:t>2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47779A" w:rsidP="001B23A2">
      <w:pPr>
        <w:jc w:val="center"/>
        <w:rPr>
          <w:b/>
          <w:bCs/>
        </w:rPr>
      </w:pPr>
      <w:r w:rsidRPr="00912FEA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47779A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BF7FBA">
        <w:rPr>
          <w:color w:val="000000"/>
          <w:spacing w:val="-3"/>
        </w:rPr>
        <w:t>2</w:t>
      </w:r>
      <w:r w:rsidR="0047779A">
        <w:rPr>
          <w:color w:val="000000"/>
          <w:spacing w:val="-3"/>
        </w:rPr>
        <w:t>86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47779A" w:rsidRPr="0047779A">
        <w:rPr>
          <w:color w:val="000000"/>
          <w:spacing w:val="-3"/>
        </w:rPr>
        <w:t>25</w:t>
      </w:r>
      <w:r w:rsidR="00AB4A9B" w:rsidRPr="0047779A">
        <w:rPr>
          <w:color w:val="000000"/>
          <w:spacing w:val="-3"/>
        </w:rPr>
        <w:t>.</w:t>
      </w:r>
      <w:r w:rsidR="00E24B64" w:rsidRPr="0047779A">
        <w:rPr>
          <w:color w:val="000000"/>
          <w:spacing w:val="-3"/>
        </w:rPr>
        <w:t>1</w:t>
      </w:r>
      <w:r w:rsidR="0047779A" w:rsidRPr="0047779A">
        <w:rPr>
          <w:color w:val="000000"/>
          <w:spacing w:val="-3"/>
        </w:rPr>
        <w:t>2</w:t>
      </w:r>
      <w:r w:rsidR="00AB4A9B" w:rsidRPr="0047779A">
        <w:rPr>
          <w:color w:val="000000"/>
          <w:spacing w:val="-3"/>
        </w:rPr>
        <w:t>.20</w:t>
      </w:r>
      <w:r w:rsidR="00E24B64" w:rsidRPr="0047779A">
        <w:rPr>
          <w:color w:val="000000"/>
          <w:spacing w:val="-3"/>
        </w:rPr>
        <w:t>19</w:t>
      </w:r>
      <w:r w:rsidR="00AB4A9B" w:rsidRPr="0047779A">
        <w:rPr>
          <w:color w:val="000000"/>
          <w:spacing w:val="-3"/>
        </w:rPr>
        <w:t xml:space="preserve">г. на поставку </w:t>
      </w:r>
      <w:r w:rsidR="0047779A" w:rsidRPr="0047779A">
        <w:rPr>
          <w:bCs/>
          <w:sz w:val="22"/>
          <w:szCs w:val="22"/>
        </w:rPr>
        <w:t>лекарственных препаратов для лечения нервной системы</w:t>
      </w:r>
      <w:r w:rsidR="0047779A" w:rsidRPr="0047779A">
        <w:rPr>
          <w:color w:val="000000"/>
          <w:spacing w:val="-3"/>
        </w:rPr>
        <w:t xml:space="preserve"> </w:t>
      </w:r>
      <w:r w:rsidR="00AB4A9B" w:rsidRPr="0047779A">
        <w:rPr>
          <w:color w:val="000000"/>
          <w:spacing w:val="-3"/>
        </w:rPr>
        <w:t>о нижеследующем</w:t>
      </w:r>
      <w:r w:rsidR="00750F08" w:rsidRPr="0047779A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47779A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47779A">
        <w:rPr>
          <w:rFonts w:ascii="Times New Roman" w:hAnsi="Times New Roman"/>
          <w:sz w:val="20"/>
          <w:szCs w:val="20"/>
        </w:rPr>
        <w:t xml:space="preserve">СТОРОН» Договора </w:t>
      </w:r>
      <w:r w:rsidR="0047779A" w:rsidRPr="0047779A">
        <w:rPr>
          <w:rFonts w:ascii="Times New Roman" w:hAnsi="Times New Roman"/>
          <w:color w:val="000000"/>
          <w:spacing w:val="-3"/>
          <w:sz w:val="20"/>
          <w:szCs w:val="20"/>
        </w:rPr>
        <w:t xml:space="preserve">№ 286-19 от 25.12.2019г. на поставку </w:t>
      </w:r>
      <w:r w:rsidR="0047779A" w:rsidRPr="0047779A">
        <w:rPr>
          <w:rFonts w:ascii="Times New Roman" w:hAnsi="Times New Roman"/>
          <w:bCs/>
          <w:sz w:val="20"/>
          <w:szCs w:val="20"/>
        </w:rPr>
        <w:t>лекарственных препаратов для лечения нервной системы</w:t>
      </w:r>
      <w:r w:rsidR="0047779A" w:rsidRPr="0047779A">
        <w:rPr>
          <w:rFonts w:ascii="Times New Roman" w:hAnsi="Times New Roman"/>
          <w:sz w:val="20"/>
          <w:szCs w:val="20"/>
        </w:rPr>
        <w:t xml:space="preserve"> </w:t>
      </w:r>
      <w:r w:rsidRPr="0047779A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FA1CA1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5734D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2020-11-26T04:35:00Z</dcterms:created>
  <dcterms:modified xsi:type="dcterms:W3CDTF">2020-11-26T04:37:00Z</dcterms:modified>
</cp:coreProperties>
</file>