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5BF" w:rsidRPr="005215BF" w:rsidRDefault="005215BF" w:rsidP="005215BF">
      <w:pPr>
        <w:pStyle w:val="a6"/>
        <w:widowControl w:val="0"/>
        <w:rPr>
          <w:sz w:val="22"/>
          <w:szCs w:val="22"/>
        </w:rPr>
      </w:pPr>
      <w:r w:rsidRPr="005215BF">
        <w:rPr>
          <w:sz w:val="22"/>
          <w:szCs w:val="22"/>
        </w:rPr>
        <w:t xml:space="preserve">Договор № 073-19  </w:t>
      </w:r>
    </w:p>
    <w:p w:rsidR="005215BF" w:rsidRPr="005215BF" w:rsidRDefault="005215BF" w:rsidP="005215BF">
      <w:pPr>
        <w:jc w:val="center"/>
        <w:outlineLvl w:val="1"/>
        <w:rPr>
          <w:b/>
          <w:bCs/>
          <w:sz w:val="22"/>
          <w:szCs w:val="22"/>
        </w:rPr>
      </w:pPr>
      <w:r w:rsidRPr="005215BF">
        <w:rPr>
          <w:b/>
          <w:bCs/>
          <w:sz w:val="22"/>
          <w:szCs w:val="22"/>
        </w:rPr>
        <w:t xml:space="preserve">на оказание услуг по изготовлению и поставке квалифицированной электронной подписи </w:t>
      </w:r>
      <w:proofErr w:type="gramStart"/>
      <w:r w:rsidRPr="005215BF">
        <w:rPr>
          <w:b/>
          <w:bCs/>
          <w:sz w:val="22"/>
          <w:szCs w:val="22"/>
        </w:rPr>
        <w:t>для</w:t>
      </w:r>
      <w:proofErr w:type="gramEnd"/>
    </w:p>
    <w:p w:rsidR="005215BF" w:rsidRPr="005215BF" w:rsidRDefault="005215BF" w:rsidP="005215BF">
      <w:pPr>
        <w:jc w:val="center"/>
        <w:outlineLvl w:val="1"/>
        <w:rPr>
          <w:b/>
          <w:bCs/>
          <w:sz w:val="22"/>
          <w:szCs w:val="22"/>
        </w:rPr>
      </w:pPr>
      <w:r w:rsidRPr="005215BF">
        <w:rPr>
          <w:b/>
          <w:bCs/>
          <w:sz w:val="22"/>
          <w:szCs w:val="22"/>
        </w:rPr>
        <w:t xml:space="preserve">оформления электронных листков нетрудоспособности (ЭЛН) и поставке сертифицированных </w:t>
      </w:r>
      <w:r w:rsidRPr="005215BF">
        <w:rPr>
          <w:b/>
          <w:bCs/>
          <w:sz w:val="22"/>
          <w:szCs w:val="22"/>
          <w:lang w:val="en-US"/>
        </w:rPr>
        <w:t>USB</w:t>
      </w:r>
      <w:r w:rsidRPr="005215BF">
        <w:rPr>
          <w:b/>
          <w:bCs/>
          <w:sz w:val="22"/>
          <w:szCs w:val="22"/>
        </w:rPr>
        <w:t>-</w:t>
      </w:r>
      <w:proofErr w:type="spellStart"/>
      <w:r w:rsidRPr="005215BF">
        <w:rPr>
          <w:b/>
          <w:bCs/>
          <w:sz w:val="22"/>
          <w:szCs w:val="22"/>
        </w:rPr>
        <w:t>токенов</w:t>
      </w:r>
      <w:proofErr w:type="spellEnd"/>
    </w:p>
    <w:p w:rsidR="005215BF" w:rsidRPr="005215BF" w:rsidRDefault="005215BF" w:rsidP="005215BF">
      <w:pPr>
        <w:widowControl w:val="0"/>
        <w:jc w:val="center"/>
        <w:rPr>
          <w:b/>
          <w:bCs/>
          <w:sz w:val="22"/>
          <w:szCs w:val="22"/>
        </w:rPr>
      </w:pPr>
    </w:p>
    <w:p w:rsidR="005215BF" w:rsidRPr="005215BF" w:rsidRDefault="005215BF" w:rsidP="005215BF">
      <w:pPr>
        <w:jc w:val="both"/>
        <w:rPr>
          <w:b/>
          <w:sz w:val="22"/>
          <w:szCs w:val="22"/>
        </w:rPr>
      </w:pPr>
      <w:r w:rsidRPr="005215BF">
        <w:rPr>
          <w:b/>
          <w:sz w:val="22"/>
          <w:szCs w:val="22"/>
        </w:rPr>
        <w:t xml:space="preserve">        г. Иркутск                                                                                            </w:t>
      </w:r>
      <w:r w:rsidRPr="005215BF">
        <w:rPr>
          <w:b/>
          <w:sz w:val="22"/>
          <w:szCs w:val="22"/>
        </w:rPr>
        <w:tab/>
        <w:t xml:space="preserve">«___»  _____________  2019г. </w:t>
      </w:r>
    </w:p>
    <w:p w:rsidR="005215BF" w:rsidRPr="005215BF" w:rsidRDefault="005215BF" w:rsidP="005215BF">
      <w:pPr>
        <w:jc w:val="both"/>
        <w:rPr>
          <w:b/>
          <w:sz w:val="22"/>
          <w:szCs w:val="22"/>
        </w:rPr>
      </w:pPr>
    </w:p>
    <w:p w:rsidR="005215BF" w:rsidRPr="005215BF" w:rsidRDefault="005215BF" w:rsidP="006A12C5">
      <w:pPr>
        <w:keepNext/>
        <w:keepLines/>
        <w:widowControl w:val="0"/>
        <w:suppressLineNumbers/>
        <w:ind w:firstLine="708"/>
        <w:jc w:val="both"/>
        <w:rPr>
          <w:sz w:val="22"/>
          <w:szCs w:val="22"/>
        </w:rPr>
      </w:pPr>
      <w:r w:rsidRPr="005215BF">
        <w:rPr>
          <w:b/>
          <w:sz w:val="22"/>
          <w:szCs w:val="22"/>
        </w:rPr>
        <w:t>Областное государственное автономное учреждение здравоохранения «Иркутская городская клиническая больница №8»</w:t>
      </w:r>
      <w:r w:rsidRPr="005215BF">
        <w:rPr>
          <w:sz w:val="22"/>
          <w:szCs w:val="22"/>
        </w:rPr>
        <w:t xml:space="preserve">, именуемое в дальнейшем  </w:t>
      </w:r>
      <w:r w:rsidRPr="005215BF">
        <w:rPr>
          <w:b/>
          <w:sz w:val="22"/>
          <w:szCs w:val="22"/>
        </w:rPr>
        <w:t xml:space="preserve">Заказчик, </w:t>
      </w:r>
      <w:r w:rsidRPr="005215BF">
        <w:rPr>
          <w:sz w:val="22"/>
          <w:szCs w:val="22"/>
        </w:rPr>
        <w:t xml:space="preserve">в лице главного врача </w:t>
      </w:r>
      <w:proofErr w:type="spellStart"/>
      <w:r w:rsidRPr="005215BF">
        <w:rPr>
          <w:sz w:val="22"/>
          <w:szCs w:val="22"/>
        </w:rPr>
        <w:t>Есевой</w:t>
      </w:r>
      <w:proofErr w:type="spellEnd"/>
      <w:r w:rsidRPr="005215BF">
        <w:rPr>
          <w:sz w:val="22"/>
          <w:szCs w:val="22"/>
        </w:rPr>
        <w:t xml:space="preserve"> Жанны Владимировны, действующего на основании Устава, с одной стороны, и </w:t>
      </w:r>
      <w:r w:rsidRPr="005215BF">
        <w:rPr>
          <w:b/>
          <w:sz w:val="22"/>
          <w:szCs w:val="22"/>
        </w:rPr>
        <w:t>Общество с огр</w:t>
      </w:r>
      <w:r w:rsidR="006A12C5">
        <w:rPr>
          <w:b/>
          <w:sz w:val="22"/>
          <w:szCs w:val="22"/>
        </w:rPr>
        <w:t>а</w:t>
      </w:r>
      <w:r w:rsidRPr="005215BF">
        <w:rPr>
          <w:b/>
          <w:sz w:val="22"/>
          <w:szCs w:val="22"/>
        </w:rPr>
        <w:t xml:space="preserve">ниченной </w:t>
      </w:r>
      <w:r w:rsidR="006A12C5">
        <w:rPr>
          <w:b/>
          <w:sz w:val="22"/>
          <w:szCs w:val="22"/>
        </w:rPr>
        <w:t xml:space="preserve">ответственностью «Удостоверяющий центр «Белинфоналог» </w:t>
      </w:r>
      <w:r w:rsidR="006A12C5" w:rsidRPr="006A12C5">
        <w:rPr>
          <w:sz w:val="22"/>
          <w:szCs w:val="22"/>
        </w:rPr>
        <w:t>(далее – ООО «УЦ «</w:t>
      </w:r>
      <w:proofErr w:type="spellStart"/>
      <w:r w:rsidR="006A12C5" w:rsidRPr="006A12C5">
        <w:rPr>
          <w:sz w:val="22"/>
          <w:szCs w:val="22"/>
        </w:rPr>
        <w:t>Белинфоналог</w:t>
      </w:r>
      <w:proofErr w:type="spellEnd"/>
      <w:r w:rsidR="006A12C5" w:rsidRPr="006A12C5">
        <w:rPr>
          <w:sz w:val="22"/>
          <w:szCs w:val="22"/>
        </w:rPr>
        <w:t>»)</w:t>
      </w:r>
      <w:r w:rsidRPr="006A12C5">
        <w:rPr>
          <w:sz w:val="22"/>
          <w:szCs w:val="22"/>
        </w:rPr>
        <w:t>,</w:t>
      </w:r>
      <w:r w:rsidRPr="005215BF">
        <w:rPr>
          <w:sz w:val="22"/>
          <w:szCs w:val="22"/>
        </w:rPr>
        <w:t xml:space="preserve"> именуемый  в дальнейшем  </w:t>
      </w:r>
      <w:r w:rsidRPr="005215BF">
        <w:rPr>
          <w:b/>
          <w:sz w:val="22"/>
          <w:szCs w:val="22"/>
        </w:rPr>
        <w:t xml:space="preserve">Исполнитель, </w:t>
      </w:r>
      <w:r w:rsidRPr="005215BF">
        <w:rPr>
          <w:sz w:val="22"/>
          <w:szCs w:val="22"/>
        </w:rPr>
        <w:t xml:space="preserve">в лице  </w:t>
      </w:r>
      <w:r w:rsidR="006A12C5">
        <w:rPr>
          <w:sz w:val="22"/>
          <w:szCs w:val="22"/>
        </w:rPr>
        <w:t>генерального директора Щекина Сергея Васильевича</w:t>
      </w:r>
      <w:r w:rsidRPr="005215BF">
        <w:rPr>
          <w:b/>
          <w:sz w:val="22"/>
          <w:szCs w:val="22"/>
        </w:rPr>
        <w:t>,</w:t>
      </w:r>
      <w:r w:rsidRPr="005215BF">
        <w:rPr>
          <w:sz w:val="22"/>
          <w:szCs w:val="22"/>
        </w:rPr>
        <w:t xml:space="preserve"> действующего на основании </w:t>
      </w:r>
      <w:r w:rsidR="006A12C5">
        <w:rPr>
          <w:sz w:val="22"/>
          <w:szCs w:val="22"/>
        </w:rPr>
        <w:t>Устава</w:t>
      </w:r>
      <w:r w:rsidRPr="005215BF">
        <w:rPr>
          <w:sz w:val="22"/>
          <w:szCs w:val="22"/>
        </w:rPr>
        <w:t xml:space="preserve">, с другой стороны, в дальнейшем </w:t>
      </w:r>
      <w:proofErr w:type="gramStart"/>
      <w:r w:rsidRPr="005215BF">
        <w:rPr>
          <w:sz w:val="22"/>
          <w:szCs w:val="22"/>
        </w:rPr>
        <w:t xml:space="preserve">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6A12C5" w:rsidRPr="006A12C5">
        <w:rPr>
          <w:bCs/>
          <w:sz w:val="22"/>
          <w:szCs w:val="22"/>
        </w:rPr>
        <w:t xml:space="preserve">рассмотрения и оценки заявок на участие в запросе котировок в электронной форме </w:t>
      </w:r>
      <w:r w:rsidR="006A12C5" w:rsidRPr="006A12C5">
        <w:rPr>
          <w:sz w:val="22"/>
          <w:szCs w:val="22"/>
        </w:rPr>
        <w:t xml:space="preserve">на оказание услуг </w:t>
      </w:r>
      <w:r w:rsidR="006A12C5" w:rsidRPr="006A12C5">
        <w:rPr>
          <w:bCs/>
          <w:sz w:val="22"/>
          <w:szCs w:val="22"/>
        </w:rPr>
        <w:t>по изготовлению и поставке квалифицированной электронной подписи для</w:t>
      </w:r>
      <w:r w:rsidR="006A12C5">
        <w:rPr>
          <w:bCs/>
          <w:sz w:val="22"/>
          <w:szCs w:val="22"/>
        </w:rPr>
        <w:t xml:space="preserve"> </w:t>
      </w:r>
      <w:r w:rsidR="006A12C5" w:rsidRPr="006A12C5">
        <w:rPr>
          <w:bCs/>
          <w:sz w:val="22"/>
          <w:szCs w:val="22"/>
        </w:rPr>
        <w:t>оформления электронных листков нетрудоспособности (ЭЛН) и поставке</w:t>
      </w:r>
      <w:r w:rsidR="006A12C5">
        <w:rPr>
          <w:bCs/>
          <w:sz w:val="22"/>
          <w:szCs w:val="22"/>
        </w:rPr>
        <w:t xml:space="preserve"> </w:t>
      </w:r>
      <w:r w:rsidR="006A12C5" w:rsidRPr="006A12C5">
        <w:rPr>
          <w:bCs/>
          <w:sz w:val="22"/>
          <w:szCs w:val="22"/>
        </w:rPr>
        <w:t xml:space="preserve">сертифицированных </w:t>
      </w:r>
      <w:proofErr w:type="spellStart"/>
      <w:r w:rsidR="006A12C5" w:rsidRPr="006A12C5">
        <w:rPr>
          <w:bCs/>
          <w:sz w:val="22"/>
          <w:szCs w:val="22"/>
        </w:rPr>
        <w:t>USB-токенов</w:t>
      </w:r>
      <w:proofErr w:type="spellEnd"/>
      <w:r w:rsidR="006A12C5" w:rsidRPr="006A12C5">
        <w:rPr>
          <w:sz w:val="22"/>
          <w:szCs w:val="22"/>
        </w:rPr>
        <w:t xml:space="preserve"> (073-19)</w:t>
      </w:r>
      <w:r w:rsidRPr="005215BF">
        <w:rPr>
          <w:sz w:val="22"/>
          <w:szCs w:val="22"/>
        </w:rPr>
        <w:t xml:space="preserve"> №</w:t>
      </w:r>
      <w:r w:rsidR="006A12C5" w:rsidRPr="006A12C5">
        <w:rPr>
          <w:sz w:val="22"/>
          <w:szCs w:val="22"/>
        </w:rPr>
        <w:t>31907790306</w:t>
      </w:r>
      <w:r w:rsidR="006A12C5">
        <w:t xml:space="preserve"> </w:t>
      </w:r>
      <w:r w:rsidRPr="005215BF">
        <w:rPr>
          <w:sz w:val="22"/>
          <w:szCs w:val="22"/>
        </w:rPr>
        <w:t xml:space="preserve">от </w:t>
      </w:r>
      <w:r w:rsidR="006A12C5">
        <w:rPr>
          <w:sz w:val="22"/>
          <w:szCs w:val="22"/>
        </w:rPr>
        <w:t>29.04.2019 г.</w:t>
      </w:r>
      <w:r w:rsidRPr="005215BF">
        <w:rPr>
          <w:sz w:val="22"/>
          <w:szCs w:val="22"/>
        </w:rPr>
        <w:t>), заключили настоящий Договор о нижеследующем:</w:t>
      </w:r>
      <w:proofErr w:type="gramEnd"/>
    </w:p>
    <w:p w:rsidR="005215BF" w:rsidRPr="005215BF" w:rsidRDefault="005215BF" w:rsidP="005215BF">
      <w:pPr>
        <w:jc w:val="both"/>
        <w:rPr>
          <w:sz w:val="22"/>
          <w:szCs w:val="22"/>
        </w:rPr>
      </w:pPr>
    </w:p>
    <w:p w:rsidR="005215BF" w:rsidRPr="005215BF" w:rsidRDefault="005215BF" w:rsidP="005215BF">
      <w:pPr>
        <w:pStyle w:val="3"/>
        <w:numPr>
          <w:ilvl w:val="0"/>
          <w:numId w:val="1"/>
        </w:numPr>
        <w:tabs>
          <w:tab w:val="left" w:pos="720"/>
        </w:tabs>
        <w:ind w:left="720"/>
        <w:jc w:val="center"/>
        <w:rPr>
          <w:rFonts w:ascii="Times New Roman" w:hAnsi="Times New Roman"/>
          <w:b/>
          <w:sz w:val="22"/>
          <w:szCs w:val="22"/>
        </w:rPr>
      </w:pPr>
      <w:r w:rsidRPr="005215BF">
        <w:rPr>
          <w:rFonts w:ascii="Times New Roman" w:hAnsi="Times New Roman"/>
          <w:b/>
          <w:sz w:val="22"/>
          <w:szCs w:val="22"/>
        </w:rPr>
        <w:t>Предмет договора</w:t>
      </w:r>
    </w:p>
    <w:p w:rsidR="005215BF" w:rsidRPr="005215BF" w:rsidRDefault="005215BF" w:rsidP="005215BF">
      <w:pPr>
        <w:autoSpaceDE w:val="0"/>
        <w:autoSpaceDN w:val="0"/>
        <w:adjustRightInd w:val="0"/>
        <w:jc w:val="both"/>
        <w:rPr>
          <w:sz w:val="22"/>
          <w:szCs w:val="22"/>
        </w:rPr>
      </w:pPr>
      <w:r w:rsidRPr="005215BF">
        <w:rPr>
          <w:sz w:val="22"/>
          <w:szCs w:val="22"/>
        </w:rPr>
        <w:t xml:space="preserve">1.1. </w:t>
      </w:r>
      <w:proofErr w:type="gramStart"/>
      <w:r w:rsidRPr="005215BF">
        <w:rPr>
          <w:sz w:val="22"/>
          <w:szCs w:val="22"/>
        </w:rPr>
        <w:t xml:space="preserve">Исполнитель обязуется оказать Заказчику услуги по изготовлению и поставке </w:t>
      </w:r>
      <w:r w:rsidRPr="005215BF">
        <w:rPr>
          <w:bCs/>
          <w:sz w:val="22"/>
          <w:szCs w:val="22"/>
        </w:rPr>
        <w:t xml:space="preserve">квалифицированной электронной подписи для оформления электронных листков нетрудоспособности (ЭЛН) и поставке сертифицированных </w:t>
      </w:r>
      <w:proofErr w:type="spellStart"/>
      <w:r w:rsidRPr="005215BF">
        <w:rPr>
          <w:bCs/>
          <w:sz w:val="22"/>
          <w:szCs w:val="22"/>
        </w:rPr>
        <w:t>USB-токенов</w:t>
      </w:r>
      <w:proofErr w:type="spellEnd"/>
      <w:r w:rsidRPr="005215BF">
        <w:rPr>
          <w:sz w:val="22"/>
          <w:szCs w:val="22"/>
        </w:rPr>
        <w:t xml:space="preserve"> в количестве и по ценам, указанным в Спецификации (Приложение № 1 к Договору) (далее</w:t>
      </w:r>
      <w:r w:rsidRPr="005215BF">
        <w:rPr>
          <w:sz w:val="22"/>
          <w:szCs w:val="22"/>
          <w:lang w:val="en-US"/>
        </w:rPr>
        <w:t> </w:t>
      </w:r>
      <w:r w:rsidRPr="005215BF">
        <w:rPr>
          <w:sz w:val="22"/>
          <w:szCs w:val="22"/>
        </w:rPr>
        <w:t xml:space="preserve">- услуги), а Заказчик обязуется принять и оплатить оказываемые услуги в порядке и на условиях, определенных настоящим Договором. </w:t>
      </w:r>
      <w:proofErr w:type="gramEnd"/>
    </w:p>
    <w:p w:rsidR="005215BF" w:rsidRPr="005215BF" w:rsidRDefault="005215BF" w:rsidP="005215BF">
      <w:pPr>
        <w:jc w:val="both"/>
        <w:rPr>
          <w:sz w:val="22"/>
          <w:szCs w:val="22"/>
        </w:rPr>
      </w:pPr>
      <w:r w:rsidRPr="005215BF">
        <w:rPr>
          <w:color w:val="000000"/>
          <w:sz w:val="22"/>
          <w:szCs w:val="22"/>
        </w:rPr>
        <w:t xml:space="preserve">1.2. </w:t>
      </w:r>
      <w:r w:rsidRPr="005215BF">
        <w:rPr>
          <w:sz w:val="22"/>
          <w:szCs w:val="22"/>
        </w:rPr>
        <w:t xml:space="preserve">Место оказания услуг: территория исполнителя, место поставки квалифицированной электронной подписи и сертифицированных </w:t>
      </w:r>
      <w:r w:rsidRPr="005215BF">
        <w:rPr>
          <w:sz w:val="22"/>
          <w:szCs w:val="22"/>
          <w:lang w:val="en-US"/>
        </w:rPr>
        <w:t>USB</w:t>
      </w:r>
      <w:r w:rsidRPr="005215BF">
        <w:rPr>
          <w:sz w:val="22"/>
          <w:szCs w:val="22"/>
        </w:rPr>
        <w:t>-</w:t>
      </w:r>
      <w:proofErr w:type="spellStart"/>
      <w:r w:rsidRPr="005215BF">
        <w:rPr>
          <w:sz w:val="22"/>
          <w:szCs w:val="22"/>
        </w:rPr>
        <w:t>токенов</w:t>
      </w:r>
      <w:proofErr w:type="spellEnd"/>
      <w:r w:rsidRPr="005215BF">
        <w:rPr>
          <w:sz w:val="22"/>
          <w:szCs w:val="22"/>
        </w:rPr>
        <w:t xml:space="preserve">:  г. Иркутск ул. Ярославского д. 300, 4 этаж (кабинет отдела </w:t>
      </w:r>
      <w:proofErr w:type="gramStart"/>
      <w:r w:rsidRPr="005215BF">
        <w:rPr>
          <w:sz w:val="22"/>
          <w:szCs w:val="22"/>
        </w:rPr>
        <w:t>ИТ</w:t>
      </w:r>
      <w:proofErr w:type="gramEnd"/>
      <w:r w:rsidRPr="005215BF">
        <w:rPr>
          <w:sz w:val="22"/>
          <w:szCs w:val="22"/>
        </w:rPr>
        <w:t>).</w:t>
      </w:r>
    </w:p>
    <w:p w:rsidR="005215BF" w:rsidRPr="005215BF" w:rsidRDefault="005215BF" w:rsidP="005215BF">
      <w:pPr>
        <w:pStyle w:val="a4"/>
        <w:spacing w:after="0" w:line="240" w:lineRule="auto"/>
        <w:ind w:left="480"/>
        <w:jc w:val="both"/>
        <w:rPr>
          <w:rFonts w:ascii="Times New Roman" w:hAnsi="Times New Roman" w:cs="Times New Roman"/>
        </w:rPr>
      </w:pPr>
    </w:p>
    <w:p w:rsidR="005215BF" w:rsidRPr="005215BF" w:rsidRDefault="005215BF" w:rsidP="005215BF">
      <w:pPr>
        <w:pStyle w:val="1"/>
        <w:numPr>
          <w:ilvl w:val="0"/>
          <w:numId w:val="1"/>
        </w:numPr>
        <w:spacing w:before="0" w:after="0"/>
        <w:jc w:val="center"/>
        <w:rPr>
          <w:rFonts w:ascii="Times New Roman" w:hAnsi="Times New Roman" w:cs="Times New Roman"/>
          <w:sz w:val="22"/>
          <w:szCs w:val="22"/>
        </w:rPr>
      </w:pPr>
      <w:r w:rsidRPr="005215BF">
        <w:rPr>
          <w:rFonts w:ascii="Times New Roman" w:hAnsi="Times New Roman" w:cs="Times New Roman"/>
          <w:sz w:val="22"/>
          <w:szCs w:val="22"/>
        </w:rPr>
        <w:t>Цена договора и порядок расчетов</w:t>
      </w:r>
    </w:p>
    <w:p w:rsidR="005215BF" w:rsidRPr="005215BF" w:rsidRDefault="005215BF" w:rsidP="005215BF">
      <w:pPr>
        <w:jc w:val="both"/>
        <w:rPr>
          <w:sz w:val="22"/>
          <w:szCs w:val="22"/>
        </w:rPr>
      </w:pPr>
      <w:r w:rsidRPr="005215BF">
        <w:rPr>
          <w:sz w:val="22"/>
          <w:szCs w:val="22"/>
        </w:rPr>
        <w:t xml:space="preserve">2.1. </w:t>
      </w:r>
      <w:proofErr w:type="gramStart"/>
      <w:r w:rsidRPr="005215BF">
        <w:rPr>
          <w:sz w:val="22"/>
          <w:szCs w:val="22"/>
        </w:rPr>
        <w:t xml:space="preserve">Цена настоящего договора составляет </w:t>
      </w:r>
      <w:r w:rsidR="006A12C5" w:rsidRPr="00AA06EA">
        <w:rPr>
          <w:b/>
          <w:sz w:val="22"/>
          <w:szCs w:val="22"/>
          <w:u w:val="single"/>
        </w:rPr>
        <w:t>90 000 (девяносто тысяч)</w:t>
      </w:r>
      <w:r w:rsidRPr="00AA06EA">
        <w:rPr>
          <w:b/>
          <w:sz w:val="22"/>
          <w:szCs w:val="22"/>
          <w:u w:val="single"/>
        </w:rPr>
        <w:t xml:space="preserve"> руб</w:t>
      </w:r>
      <w:r w:rsidR="006A12C5" w:rsidRPr="00AA06EA">
        <w:rPr>
          <w:b/>
          <w:sz w:val="22"/>
          <w:szCs w:val="22"/>
          <w:u w:val="single"/>
        </w:rPr>
        <w:t>лей 00</w:t>
      </w:r>
      <w:r w:rsidRPr="00AA06EA">
        <w:rPr>
          <w:b/>
          <w:sz w:val="22"/>
          <w:szCs w:val="22"/>
          <w:u w:val="single"/>
        </w:rPr>
        <w:t xml:space="preserve"> коп</w:t>
      </w:r>
      <w:r w:rsidR="006A12C5" w:rsidRPr="00AA06EA">
        <w:rPr>
          <w:b/>
          <w:sz w:val="22"/>
          <w:szCs w:val="22"/>
          <w:u w:val="single"/>
        </w:rPr>
        <w:t>еек</w:t>
      </w:r>
      <w:r w:rsidRPr="005215B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Pr="005215BF">
        <w:rPr>
          <w:sz w:val="22"/>
          <w:szCs w:val="22"/>
        </w:rPr>
        <w:t xml:space="preserve"> весь срок исполнения договора, то есть является конечной.</w:t>
      </w:r>
    </w:p>
    <w:p w:rsidR="005215BF" w:rsidRPr="005215BF" w:rsidRDefault="005215BF" w:rsidP="005215BF">
      <w:pPr>
        <w:widowControl w:val="0"/>
        <w:shd w:val="clear" w:color="auto" w:fill="FFFFFF"/>
        <w:autoSpaceDE w:val="0"/>
        <w:autoSpaceDN w:val="0"/>
        <w:adjustRightInd w:val="0"/>
        <w:jc w:val="both"/>
        <w:rPr>
          <w:sz w:val="22"/>
          <w:szCs w:val="22"/>
        </w:rPr>
      </w:pPr>
      <w:r w:rsidRPr="005215BF">
        <w:rPr>
          <w:sz w:val="22"/>
          <w:szCs w:val="22"/>
        </w:rPr>
        <w:t>2.2. Оплата производится ежеквартально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215BF">
        <w:rPr>
          <w:sz w:val="22"/>
          <w:szCs w:val="22"/>
        </w:rPr>
        <w:t>дств с р</w:t>
      </w:r>
      <w:proofErr w:type="gramEnd"/>
      <w:r w:rsidRPr="005215BF">
        <w:rPr>
          <w:sz w:val="22"/>
          <w:szCs w:val="22"/>
        </w:rPr>
        <w:t>асчетного счета Заказчика.</w:t>
      </w:r>
    </w:p>
    <w:p w:rsidR="005215BF" w:rsidRPr="005215BF" w:rsidRDefault="005215BF" w:rsidP="005215BF">
      <w:pPr>
        <w:widowControl w:val="0"/>
        <w:shd w:val="clear" w:color="auto" w:fill="FFFFFF"/>
        <w:autoSpaceDE w:val="0"/>
        <w:autoSpaceDN w:val="0"/>
        <w:adjustRightInd w:val="0"/>
        <w:jc w:val="both"/>
        <w:rPr>
          <w:sz w:val="22"/>
          <w:szCs w:val="22"/>
        </w:rPr>
      </w:pPr>
      <w:r w:rsidRPr="005215B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215BF" w:rsidRPr="005215BF" w:rsidRDefault="005215BF" w:rsidP="005215BF">
      <w:pPr>
        <w:widowControl w:val="0"/>
        <w:shd w:val="clear" w:color="auto" w:fill="FFFFFF"/>
        <w:autoSpaceDE w:val="0"/>
        <w:autoSpaceDN w:val="0"/>
        <w:adjustRightInd w:val="0"/>
        <w:jc w:val="both"/>
        <w:rPr>
          <w:sz w:val="22"/>
          <w:szCs w:val="22"/>
        </w:rPr>
      </w:pPr>
      <w:r w:rsidRPr="005215BF">
        <w:rPr>
          <w:sz w:val="22"/>
          <w:szCs w:val="22"/>
        </w:rPr>
        <w:t xml:space="preserve">2.4. В случае изменения потребности </w:t>
      </w:r>
      <w:proofErr w:type="gramStart"/>
      <w:r w:rsidRPr="005215BF">
        <w:rPr>
          <w:sz w:val="22"/>
          <w:szCs w:val="22"/>
        </w:rPr>
        <w:t>Заказчика</w:t>
      </w:r>
      <w:proofErr w:type="gramEnd"/>
      <w:r w:rsidRPr="005215BF">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215BF" w:rsidRPr="005215BF" w:rsidRDefault="005215BF" w:rsidP="005215BF">
      <w:pPr>
        <w:widowControl w:val="0"/>
        <w:shd w:val="clear" w:color="auto" w:fill="FFFFFF"/>
        <w:autoSpaceDE w:val="0"/>
        <w:autoSpaceDN w:val="0"/>
        <w:adjustRightInd w:val="0"/>
        <w:jc w:val="both"/>
        <w:rPr>
          <w:sz w:val="22"/>
          <w:szCs w:val="22"/>
        </w:rPr>
      </w:pPr>
      <w:r w:rsidRPr="005215BF">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5 настоящего Договора.</w:t>
      </w:r>
    </w:p>
    <w:p w:rsidR="005215BF" w:rsidRPr="005215BF" w:rsidRDefault="005215BF" w:rsidP="005215BF">
      <w:pPr>
        <w:pStyle w:val="aa"/>
        <w:ind w:firstLine="709"/>
        <w:rPr>
          <w:sz w:val="22"/>
          <w:szCs w:val="22"/>
        </w:rPr>
      </w:pPr>
    </w:p>
    <w:p w:rsidR="005215BF" w:rsidRPr="005215BF" w:rsidRDefault="005215BF" w:rsidP="005215BF">
      <w:pPr>
        <w:numPr>
          <w:ilvl w:val="0"/>
          <w:numId w:val="2"/>
        </w:numPr>
        <w:jc w:val="center"/>
        <w:rPr>
          <w:sz w:val="22"/>
          <w:szCs w:val="22"/>
        </w:rPr>
      </w:pPr>
      <w:r w:rsidRPr="005215BF">
        <w:rPr>
          <w:b/>
          <w:sz w:val="22"/>
          <w:szCs w:val="22"/>
        </w:rPr>
        <w:t>Обязанности Сторон</w:t>
      </w:r>
    </w:p>
    <w:p w:rsidR="005215BF" w:rsidRPr="005215BF" w:rsidRDefault="005215BF" w:rsidP="005215BF">
      <w:pPr>
        <w:numPr>
          <w:ilvl w:val="1"/>
          <w:numId w:val="2"/>
        </w:numPr>
        <w:tabs>
          <w:tab w:val="clear" w:pos="720"/>
          <w:tab w:val="num" w:pos="0"/>
        </w:tabs>
        <w:suppressAutoHyphens/>
        <w:ind w:left="0" w:firstLine="0"/>
        <w:jc w:val="both"/>
        <w:rPr>
          <w:sz w:val="22"/>
          <w:szCs w:val="22"/>
        </w:rPr>
      </w:pPr>
      <w:r w:rsidRPr="005215BF">
        <w:rPr>
          <w:bCs/>
          <w:sz w:val="22"/>
          <w:szCs w:val="22"/>
        </w:rPr>
        <w:t>Исполнитель обязан:</w:t>
      </w:r>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 xml:space="preserve">Своевременно и надлежащим образом оказывать услуги в соответствии со спецификацией (Приложение 1 к Договору) в присутствии представителя Заказчика. </w:t>
      </w:r>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proofErr w:type="gramStart"/>
      <w:r w:rsidRPr="005215BF">
        <w:rPr>
          <w:rFonts w:ascii="Times New Roman" w:hAnsi="Times New Roman"/>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roofErr w:type="gramEnd"/>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lastRenderedPageBreak/>
        <w:t>Обеспечить устранение недостатков и дефектов, выявленных при приемке результатов оказанных услуг за свой счет.</w:t>
      </w:r>
      <w:bookmarkStart w:id="1" w:name="Par760"/>
      <w:bookmarkEnd w:id="1"/>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215BF" w:rsidRPr="005215BF" w:rsidRDefault="005215BF" w:rsidP="005215BF">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5215BF" w:rsidRPr="005215BF" w:rsidRDefault="005215BF" w:rsidP="005215BF">
      <w:pPr>
        <w:pStyle w:val="a4"/>
        <w:widowControl w:val="0"/>
        <w:numPr>
          <w:ilvl w:val="1"/>
          <w:numId w:val="2"/>
        </w:numPr>
        <w:autoSpaceDE w:val="0"/>
        <w:autoSpaceDN w:val="0"/>
        <w:adjustRightInd w:val="0"/>
        <w:spacing w:after="0" w:line="240" w:lineRule="auto"/>
        <w:jc w:val="both"/>
        <w:rPr>
          <w:rFonts w:ascii="Times New Roman" w:hAnsi="Times New Roman"/>
        </w:rPr>
      </w:pPr>
      <w:r w:rsidRPr="005215BF">
        <w:rPr>
          <w:rFonts w:ascii="Times New Roman" w:hAnsi="Times New Roman"/>
        </w:rPr>
        <w:t>Заказчик обязан:</w:t>
      </w:r>
    </w:p>
    <w:p w:rsidR="005215BF" w:rsidRPr="005215BF" w:rsidRDefault="005215BF" w:rsidP="005215BF">
      <w:pPr>
        <w:pStyle w:val="a4"/>
        <w:widowControl w:val="0"/>
        <w:numPr>
          <w:ilvl w:val="2"/>
          <w:numId w:val="2"/>
        </w:numPr>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 xml:space="preserve">Обеспечить своевременную приемку услуг в порядке, предусмотренном разделом 4 настоящего Договора. </w:t>
      </w:r>
    </w:p>
    <w:p w:rsidR="005215BF" w:rsidRPr="005215BF" w:rsidRDefault="005215BF" w:rsidP="005215BF">
      <w:pPr>
        <w:pStyle w:val="a4"/>
        <w:widowControl w:val="0"/>
        <w:numPr>
          <w:ilvl w:val="2"/>
          <w:numId w:val="2"/>
        </w:numPr>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215BF" w:rsidRPr="005215BF" w:rsidRDefault="005215BF" w:rsidP="005215BF">
      <w:pPr>
        <w:pStyle w:val="a4"/>
        <w:widowControl w:val="0"/>
        <w:numPr>
          <w:ilvl w:val="2"/>
          <w:numId w:val="2"/>
        </w:numPr>
        <w:autoSpaceDE w:val="0"/>
        <w:autoSpaceDN w:val="0"/>
        <w:adjustRightInd w:val="0"/>
        <w:spacing w:after="0" w:line="240" w:lineRule="auto"/>
        <w:ind w:left="0" w:firstLine="0"/>
        <w:jc w:val="both"/>
        <w:rPr>
          <w:rFonts w:ascii="Times New Roman" w:hAnsi="Times New Roman"/>
        </w:rPr>
      </w:pPr>
      <w:r w:rsidRPr="005215BF">
        <w:rPr>
          <w:rFonts w:ascii="Times New Roman" w:hAnsi="Times New Roman"/>
        </w:rPr>
        <w:t xml:space="preserve"> Оплатить надлежащим образом оказанные услуги в соответствии с Договором.</w:t>
      </w:r>
    </w:p>
    <w:p w:rsidR="005215BF" w:rsidRPr="005215BF" w:rsidRDefault="005215BF" w:rsidP="005215BF">
      <w:pPr>
        <w:pStyle w:val="a4"/>
        <w:widowControl w:val="0"/>
        <w:autoSpaceDE w:val="0"/>
        <w:autoSpaceDN w:val="0"/>
        <w:adjustRightInd w:val="0"/>
        <w:spacing w:after="0" w:line="240" w:lineRule="auto"/>
        <w:jc w:val="both"/>
      </w:pPr>
    </w:p>
    <w:p w:rsidR="005215BF" w:rsidRPr="005215BF" w:rsidRDefault="005215BF" w:rsidP="005215BF">
      <w:pPr>
        <w:pStyle w:val="a4"/>
        <w:numPr>
          <w:ilvl w:val="0"/>
          <w:numId w:val="2"/>
        </w:numPr>
        <w:suppressAutoHyphens w:val="0"/>
        <w:spacing w:after="0" w:line="240" w:lineRule="auto"/>
        <w:jc w:val="center"/>
        <w:rPr>
          <w:rFonts w:ascii="Times New Roman" w:hAnsi="Times New Roman"/>
        </w:rPr>
      </w:pPr>
      <w:r w:rsidRPr="005215BF">
        <w:rPr>
          <w:rFonts w:ascii="Times New Roman" w:hAnsi="Times New Roman"/>
          <w:b/>
          <w:bCs/>
        </w:rPr>
        <w:t>Порядок приемки услуг.</w:t>
      </w:r>
    </w:p>
    <w:p w:rsidR="005215BF" w:rsidRPr="005215BF" w:rsidRDefault="005215BF" w:rsidP="005215BF">
      <w:pPr>
        <w:pStyle w:val="a3"/>
        <w:shd w:val="clear" w:color="auto" w:fill="FFFFFF"/>
        <w:spacing w:after="0" w:line="100" w:lineRule="atLeast"/>
        <w:jc w:val="both"/>
        <w:rPr>
          <w:rFonts w:ascii="Times New Roman" w:hAnsi="Times New Roman" w:cs="Times New Roman"/>
          <w:color w:val="auto"/>
        </w:rPr>
      </w:pPr>
      <w:r w:rsidRPr="005215BF">
        <w:rPr>
          <w:rFonts w:ascii="Times New Roman" w:hAnsi="Times New Roman" w:cs="Times New Roman"/>
        </w:rPr>
        <w:t xml:space="preserve">4.1. Приемка услуг по настоящему Договору оформляется актом об оказании услуг.  </w:t>
      </w:r>
      <w:r w:rsidRPr="005215B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215BF">
        <w:rPr>
          <w:rFonts w:ascii="Times New Roman" w:hAnsi="Times New Roman" w:cs="Times New Roman"/>
        </w:rPr>
        <w:t xml:space="preserve"> </w:t>
      </w:r>
      <w:r w:rsidRPr="005215BF">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215B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215B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215BF">
        <w:rPr>
          <w:rFonts w:ascii="Times New Roman" w:hAnsi="Times New Roman" w:cs="Times New Roman"/>
          <w:color w:val="auto"/>
        </w:rPr>
        <w:t>и</w:t>
      </w:r>
      <w:proofErr w:type="gramEnd"/>
      <w:r w:rsidRPr="005215BF">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215BF" w:rsidRPr="005215BF" w:rsidRDefault="005215BF" w:rsidP="005215B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215BF">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5215B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215B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15BF" w:rsidRPr="005215BF" w:rsidRDefault="005215BF" w:rsidP="005215BF">
      <w:pPr>
        <w:suppressAutoHyphens/>
        <w:jc w:val="both"/>
        <w:rPr>
          <w:sz w:val="22"/>
          <w:szCs w:val="22"/>
        </w:rPr>
      </w:pPr>
      <w:r w:rsidRPr="005215BF">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5215BF" w:rsidRPr="005215BF" w:rsidRDefault="005215BF" w:rsidP="005215BF">
      <w:pPr>
        <w:suppressAutoHyphens/>
        <w:jc w:val="both"/>
        <w:rPr>
          <w:sz w:val="22"/>
          <w:szCs w:val="22"/>
        </w:rPr>
      </w:pPr>
      <w:r w:rsidRPr="005215B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215BF" w:rsidRPr="005215BF" w:rsidRDefault="005215BF" w:rsidP="005215BF">
      <w:pPr>
        <w:widowControl w:val="0"/>
        <w:suppressAutoHyphens/>
        <w:jc w:val="both"/>
        <w:outlineLvl w:val="2"/>
        <w:rPr>
          <w:bCs/>
          <w:sz w:val="22"/>
          <w:szCs w:val="22"/>
        </w:rPr>
      </w:pPr>
    </w:p>
    <w:p w:rsidR="005215BF" w:rsidRPr="005215BF" w:rsidRDefault="005215BF" w:rsidP="005215BF">
      <w:pPr>
        <w:numPr>
          <w:ilvl w:val="0"/>
          <w:numId w:val="2"/>
        </w:numPr>
        <w:jc w:val="center"/>
        <w:rPr>
          <w:b/>
          <w:sz w:val="22"/>
          <w:szCs w:val="22"/>
        </w:rPr>
      </w:pPr>
      <w:r w:rsidRPr="005215BF">
        <w:rPr>
          <w:b/>
          <w:sz w:val="22"/>
          <w:szCs w:val="22"/>
        </w:rPr>
        <w:t>Ответственность сторон</w:t>
      </w:r>
    </w:p>
    <w:p w:rsidR="005215BF" w:rsidRPr="005215BF" w:rsidRDefault="005215BF" w:rsidP="005215BF">
      <w:pPr>
        <w:jc w:val="both"/>
        <w:rPr>
          <w:sz w:val="22"/>
          <w:szCs w:val="22"/>
        </w:rPr>
      </w:pPr>
      <w:r w:rsidRPr="005215B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215BF" w:rsidRPr="005215BF" w:rsidRDefault="005215BF" w:rsidP="005215BF">
      <w:pPr>
        <w:pStyle w:val="a4"/>
        <w:spacing w:after="0" w:line="240" w:lineRule="auto"/>
        <w:ind w:left="0"/>
        <w:jc w:val="both"/>
        <w:rPr>
          <w:rFonts w:ascii="Times New Roman" w:hAnsi="Times New Roman"/>
        </w:rPr>
      </w:pPr>
      <w:r w:rsidRPr="005215BF">
        <w:rPr>
          <w:rFonts w:ascii="Times New Roman" w:hAnsi="Times New Roman"/>
        </w:rPr>
        <w:t xml:space="preserve">5.2. За ненадлежащее исполнение или неисполнение обязательств, предусмотренных </w:t>
      </w:r>
      <w:proofErr w:type="spellStart"/>
      <w:r w:rsidRPr="005215BF">
        <w:rPr>
          <w:rFonts w:ascii="Times New Roman" w:hAnsi="Times New Roman"/>
        </w:rPr>
        <w:t>пп</w:t>
      </w:r>
      <w:proofErr w:type="spellEnd"/>
      <w:r w:rsidRPr="005215BF">
        <w:rPr>
          <w:rFonts w:ascii="Times New Roman" w:hAnsi="Times New Roman"/>
        </w:rPr>
        <w:t xml:space="preserve">. 3.1.1.- 3.1.4.  настоящего договора, Исполнитель обязан уплатить штраф в размере 1% от стоимости невыполненных или </w:t>
      </w:r>
      <w:proofErr w:type="spellStart"/>
      <w:r w:rsidRPr="005215BF">
        <w:rPr>
          <w:rFonts w:ascii="Times New Roman" w:hAnsi="Times New Roman"/>
        </w:rPr>
        <w:t>ненадлежаще</w:t>
      </w:r>
      <w:proofErr w:type="spellEnd"/>
      <w:r w:rsidRPr="005215BF">
        <w:rPr>
          <w:rFonts w:ascii="Times New Roman" w:hAnsi="Times New Roman"/>
        </w:rPr>
        <w:t xml:space="preserve"> выполненных обязательств.</w:t>
      </w:r>
    </w:p>
    <w:p w:rsidR="005215BF" w:rsidRPr="005215BF" w:rsidRDefault="005215BF" w:rsidP="005215BF">
      <w:pPr>
        <w:pStyle w:val="a4"/>
        <w:spacing w:after="0" w:line="240" w:lineRule="auto"/>
        <w:ind w:left="0"/>
        <w:jc w:val="both"/>
        <w:rPr>
          <w:rFonts w:ascii="Times New Roman" w:hAnsi="Times New Roman"/>
        </w:rPr>
      </w:pPr>
      <w:r w:rsidRPr="005215BF">
        <w:rPr>
          <w:rFonts w:ascii="Times New Roman" w:hAnsi="Times New Roman"/>
        </w:rPr>
        <w:t xml:space="preserve">5.3. </w:t>
      </w:r>
      <w:proofErr w:type="gramStart"/>
      <w:r w:rsidRPr="005215BF">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215BF" w:rsidRPr="005215BF" w:rsidRDefault="005215BF" w:rsidP="005215BF">
      <w:pPr>
        <w:pStyle w:val="a4"/>
        <w:spacing w:after="0" w:line="240" w:lineRule="auto"/>
        <w:ind w:left="0"/>
        <w:jc w:val="both"/>
        <w:rPr>
          <w:rFonts w:ascii="Times New Roman" w:hAnsi="Times New Roman"/>
        </w:rPr>
      </w:pPr>
      <w:r w:rsidRPr="005215BF">
        <w:rPr>
          <w:rFonts w:ascii="Times New Roman" w:hAnsi="Times New Roman"/>
        </w:rPr>
        <w:lastRenderedPageBreak/>
        <w:t xml:space="preserve">5.4. </w:t>
      </w:r>
      <w:r w:rsidRPr="005215BF">
        <w:rPr>
          <w:rFonts w:ascii="Times New Roman" w:hAnsi="Times New Roman" w:cs="Times New Roman"/>
        </w:rPr>
        <w:t xml:space="preserve">В случае нарушения Исполнителем сроков, предусмотренных </w:t>
      </w:r>
      <w:proofErr w:type="spellStart"/>
      <w:r w:rsidRPr="005215BF">
        <w:rPr>
          <w:rFonts w:ascii="Times New Roman" w:hAnsi="Times New Roman" w:cs="Times New Roman"/>
        </w:rPr>
        <w:t>пп</w:t>
      </w:r>
      <w:proofErr w:type="spellEnd"/>
      <w:r w:rsidRPr="005215BF">
        <w:rPr>
          <w:rFonts w:ascii="Times New Roman" w:hAnsi="Times New Roman" w:cs="Times New Roman"/>
        </w:rPr>
        <w:t>.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215BF" w:rsidRPr="005215BF" w:rsidRDefault="005215BF" w:rsidP="005215BF">
      <w:pPr>
        <w:widowControl w:val="0"/>
        <w:shd w:val="clear" w:color="auto" w:fill="FFFFFF"/>
        <w:suppressAutoHyphens/>
        <w:autoSpaceDE w:val="0"/>
        <w:autoSpaceDN w:val="0"/>
        <w:adjustRightInd w:val="0"/>
        <w:jc w:val="both"/>
        <w:rPr>
          <w:color w:val="000000"/>
          <w:sz w:val="22"/>
          <w:szCs w:val="22"/>
        </w:rPr>
      </w:pPr>
      <w:r w:rsidRPr="005215BF">
        <w:rPr>
          <w:color w:val="000000"/>
          <w:sz w:val="22"/>
          <w:szCs w:val="22"/>
        </w:rPr>
        <w:t xml:space="preserve">5.5. Уплата неустойки не освобождает Исполнителя от выполнения своих обязательств по настоящему </w:t>
      </w:r>
      <w:r w:rsidRPr="005215BF">
        <w:rPr>
          <w:sz w:val="22"/>
          <w:szCs w:val="22"/>
        </w:rPr>
        <w:t>договор</w:t>
      </w:r>
      <w:r w:rsidRPr="005215BF">
        <w:rPr>
          <w:color w:val="000000"/>
          <w:sz w:val="22"/>
          <w:szCs w:val="22"/>
        </w:rPr>
        <w:t>у.</w:t>
      </w:r>
    </w:p>
    <w:p w:rsidR="005215BF" w:rsidRPr="005215BF" w:rsidRDefault="005215BF" w:rsidP="005215BF">
      <w:pPr>
        <w:pStyle w:val="a8"/>
        <w:tabs>
          <w:tab w:val="left" w:pos="5227"/>
        </w:tabs>
        <w:ind w:left="360"/>
        <w:rPr>
          <w:sz w:val="22"/>
          <w:szCs w:val="22"/>
        </w:rPr>
      </w:pPr>
    </w:p>
    <w:p w:rsidR="005215BF" w:rsidRPr="005215BF" w:rsidRDefault="005215BF" w:rsidP="005215BF">
      <w:pPr>
        <w:pStyle w:val="a4"/>
        <w:numPr>
          <w:ilvl w:val="0"/>
          <w:numId w:val="3"/>
        </w:numPr>
        <w:suppressAutoHyphens w:val="0"/>
        <w:spacing w:after="0" w:line="240" w:lineRule="auto"/>
        <w:jc w:val="center"/>
        <w:rPr>
          <w:rFonts w:ascii="Times New Roman" w:hAnsi="Times New Roman" w:cs="Times New Roman"/>
          <w:b/>
        </w:rPr>
      </w:pPr>
      <w:r w:rsidRPr="005215BF">
        <w:rPr>
          <w:rFonts w:ascii="Times New Roman" w:hAnsi="Times New Roman" w:cs="Times New Roman"/>
          <w:b/>
        </w:rPr>
        <w:t>Обеспечение исполнения договора</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b/>
        </w:rPr>
      </w:pPr>
      <w:r w:rsidRPr="005215BF">
        <w:rPr>
          <w:rFonts w:ascii="Times New Roman" w:hAnsi="Times New Roman" w:cs="Times New Roman"/>
        </w:rPr>
        <w:t xml:space="preserve">6.1. Размер обеспечения исполнения договора составляет </w:t>
      </w:r>
      <w:r w:rsidR="00AA06EA" w:rsidRPr="00AA06EA">
        <w:rPr>
          <w:rFonts w:ascii="Times New Roman" w:hAnsi="Times New Roman" w:cs="Times New Roman"/>
          <w:b/>
        </w:rPr>
        <w:t>11 175,00</w:t>
      </w:r>
      <w:r w:rsidRPr="00AA06EA">
        <w:rPr>
          <w:rFonts w:ascii="Times New Roman" w:hAnsi="Times New Roman" w:cs="Times New Roman"/>
          <w:b/>
        </w:rPr>
        <w:t xml:space="preserve"> рублей</w:t>
      </w:r>
      <w:r w:rsidRPr="005215BF">
        <w:rPr>
          <w:rFonts w:ascii="Times New Roman" w:hAnsi="Times New Roman" w:cs="Times New Roman"/>
        </w:rPr>
        <w:t>.</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b/>
        </w:rPr>
      </w:pPr>
      <w:r w:rsidRPr="005215B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215BF">
        <w:rPr>
          <w:rFonts w:ascii="Times New Roman" w:hAnsi="Times New Roman" w:cs="Times New Roman"/>
        </w:rPr>
        <w:t xml:space="preserve">беспечения исполнения Договора определяется Исполнителем самостоятельно. </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b/>
        </w:rPr>
      </w:pPr>
      <w:r w:rsidRPr="005215B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rPr>
      </w:pPr>
      <w:r w:rsidRPr="005215BF">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rPr>
      </w:pPr>
      <w:r w:rsidRPr="005215B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215BF" w:rsidRPr="005215BF" w:rsidRDefault="005215BF" w:rsidP="005215BF">
      <w:pPr>
        <w:pStyle w:val="a3"/>
        <w:tabs>
          <w:tab w:val="left" w:pos="0"/>
          <w:tab w:val="left" w:pos="1276"/>
        </w:tabs>
        <w:spacing w:after="0" w:line="240" w:lineRule="auto"/>
        <w:jc w:val="both"/>
        <w:rPr>
          <w:rFonts w:ascii="Times New Roman" w:hAnsi="Times New Roman" w:cs="Times New Roman"/>
        </w:rPr>
      </w:pPr>
      <w:r w:rsidRPr="005215B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215BF" w:rsidRPr="005215BF" w:rsidRDefault="005215BF" w:rsidP="005215B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215B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215BF" w:rsidRPr="005215BF" w:rsidRDefault="005215BF" w:rsidP="005215B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215B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15BF" w:rsidRPr="005215BF" w:rsidRDefault="005215BF" w:rsidP="005215BF">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215BF" w:rsidRPr="005215BF" w:rsidRDefault="005215BF" w:rsidP="005215BF">
      <w:pPr>
        <w:ind w:left="615"/>
        <w:jc w:val="center"/>
        <w:rPr>
          <w:b/>
          <w:sz w:val="22"/>
          <w:szCs w:val="22"/>
        </w:rPr>
      </w:pPr>
      <w:r w:rsidRPr="005215BF">
        <w:rPr>
          <w:b/>
          <w:sz w:val="22"/>
          <w:szCs w:val="22"/>
        </w:rPr>
        <w:t>7. Действие непреодолимой силы</w:t>
      </w:r>
    </w:p>
    <w:p w:rsidR="005215BF" w:rsidRPr="005215BF" w:rsidRDefault="005215BF" w:rsidP="005215BF">
      <w:pPr>
        <w:suppressAutoHyphens/>
        <w:jc w:val="both"/>
        <w:rPr>
          <w:sz w:val="22"/>
          <w:szCs w:val="22"/>
        </w:rPr>
      </w:pPr>
      <w:r w:rsidRPr="005215B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15BF" w:rsidRPr="005215BF" w:rsidRDefault="005215BF" w:rsidP="005215BF">
      <w:pPr>
        <w:suppressAutoHyphens/>
        <w:jc w:val="both"/>
        <w:rPr>
          <w:sz w:val="22"/>
          <w:szCs w:val="22"/>
        </w:rPr>
      </w:pPr>
      <w:r w:rsidRPr="005215B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215BF" w:rsidRPr="005215BF" w:rsidRDefault="005215BF" w:rsidP="005215BF">
      <w:pPr>
        <w:suppressAutoHyphens/>
        <w:jc w:val="both"/>
        <w:rPr>
          <w:sz w:val="22"/>
          <w:szCs w:val="22"/>
        </w:rPr>
      </w:pPr>
      <w:r w:rsidRPr="005215B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215BF" w:rsidRPr="005215BF" w:rsidRDefault="005215BF" w:rsidP="005215BF">
      <w:pPr>
        <w:ind w:left="615"/>
        <w:jc w:val="center"/>
        <w:rPr>
          <w:b/>
          <w:sz w:val="22"/>
          <w:szCs w:val="22"/>
        </w:rPr>
      </w:pPr>
    </w:p>
    <w:p w:rsidR="005215BF" w:rsidRPr="005215BF" w:rsidRDefault="005215BF" w:rsidP="005215BF">
      <w:pPr>
        <w:ind w:left="615"/>
        <w:jc w:val="center"/>
        <w:rPr>
          <w:b/>
          <w:sz w:val="22"/>
          <w:szCs w:val="22"/>
        </w:rPr>
      </w:pPr>
      <w:r w:rsidRPr="005215BF">
        <w:rPr>
          <w:b/>
          <w:sz w:val="22"/>
          <w:szCs w:val="22"/>
        </w:rPr>
        <w:t>8. Рассмотрение споров</w:t>
      </w:r>
    </w:p>
    <w:p w:rsidR="005215BF" w:rsidRPr="005215BF" w:rsidRDefault="005215BF" w:rsidP="005215BF">
      <w:pPr>
        <w:suppressAutoHyphens/>
        <w:jc w:val="both"/>
        <w:rPr>
          <w:sz w:val="22"/>
          <w:szCs w:val="22"/>
        </w:rPr>
      </w:pPr>
      <w:r w:rsidRPr="005215B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215BF" w:rsidRPr="005215BF" w:rsidRDefault="005215BF" w:rsidP="005215BF">
      <w:pPr>
        <w:suppressAutoHyphens/>
        <w:jc w:val="both"/>
        <w:rPr>
          <w:sz w:val="22"/>
          <w:szCs w:val="22"/>
        </w:rPr>
      </w:pPr>
      <w:r w:rsidRPr="005215BF">
        <w:rPr>
          <w:sz w:val="22"/>
          <w:szCs w:val="22"/>
        </w:rPr>
        <w:t>8.2. В случае невозможности разрешения споров или разногласий путем переговоров, они подлежат</w:t>
      </w:r>
      <w:r w:rsidRPr="005215BF">
        <w:rPr>
          <w:b/>
          <w:sz w:val="22"/>
          <w:szCs w:val="22"/>
        </w:rPr>
        <w:t xml:space="preserve"> </w:t>
      </w:r>
      <w:r w:rsidRPr="005215BF">
        <w:rPr>
          <w:sz w:val="22"/>
          <w:szCs w:val="22"/>
        </w:rPr>
        <w:t xml:space="preserve">рассмотрению в Арбитражном суде Иркутской области в установленном законодательством РФ порядке. </w:t>
      </w:r>
    </w:p>
    <w:p w:rsidR="005215BF" w:rsidRPr="005215BF" w:rsidRDefault="005215BF" w:rsidP="005215BF">
      <w:pPr>
        <w:suppressAutoHyphens/>
        <w:jc w:val="both"/>
        <w:rPr>
          <w:sz w:val="22"/>
          <w:szCs w:val="22"/>
        </w:rPr>
      </w:pPr>
    </w:p>
    <w:p w:rsidR="005215BF" w:rsidRPr="005215BF" w:rsidRDefault="005215BF" w:rsidP="005215BF">
      <w:pPr>
        <w:ind w:left="615"/>
        <w:jc w:val="center"/>
        <w:rPr>
          <w:b/>
          <w:sz w:val="22"/>
          <w:szCs w:val="22"/>
        </w:rPr>
      </w:pPr>
      <w:r w:rsidRPr="005215BF">
        <w:rPr>
          <w:b/>
          <w:sz w:val="22"/>
          <w:szCs w:val="22"/>
        </w:rPr>
        <w:t>9. Срок действия договора. Срок оказания услуг.</w:t>
      </w:r>
    </w:p>
    <w:p w:rsidR="005215BF" w:rsidRPr="005215BF" w:rsidRDefault="005215BF" w:rsidP="005215BF">
      <w:pPr>
        <w:suppressAutoHyphens/>
        <w:jc w:val="both"/>
        <w:rPr>
          <w:sz w:val="22"/>
          <w:szCs w:val="22"/>
        </w:rPr>
      </w:pPr>
      <w:r w:rsidRPr="005215B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215BF" w:rsidRPr="005215BF" w:rsidRDefault="005215BF" w:rsidP="005215BF">
      <w:pPr>
        <w:pStyle w:val="2"/>
        <w:widowControl w:val="0"/>
        <w:jc w:val="both"/>
        <w:rPr>
          <w:b/>
          <w:sz w:val="22"/>
          <w:szCs w:val="22"/>
        </w:rPr>
      </w:pPr>
      <w:r w:rsidRPr="005215BF">
        <w:rPr>
          <w:sz w:val="22"/>
          <w:szCs w:val="22"/>
        </w:rPr>
        <w:t xml:space="preserve">9.2. Срок изготовления и поставки квалифицированных сертификатов должен составлять не более 3 рабочих дней </w:t>
      </w:r>
      <w:proofErr w:type="gramStart"/>
      <w:r w:rsidRPr="005215BF">
        <w:rPr>
          <w:sz w:val="22"/>
          <w:szCs w:val="22"/>
        </w:rPr>
        <w:t>с момента обращения Заказчика к Исполнителю по электронной почте с заявлением в свободной форме</w:t>
      </w:r>
      <w:proofErr w:type="gramEnd"/>
      <w:r w:rsidRPr="005215BF">
        <w:rPr>
          <w:sz w:val="22"/>
          <w:szCs w:val="22"/>
        </w:rPr>
        <w:t xml:space="preserve"> о необходимости изготовления квалифицированного сертификата ключа проверки электронной подписи, записанного на сертифицированный </w:t>
      </w:r>
      <w:proofErr w:type="spellStart"/>
      <w:r w:rsidRPr="005215BF">
        <w:rPr>
          <w:sz w:val="22"/>
          <w:szCs w:val="22"/>
        </w:rPr>
        <w:t>USB-токен</w:t>
      </w:r>
      <w:proofErr w:type="spellEnd"/>
      <w:r w:rsidRPr="005215BF">
        <w:rPr>
          <w:sz w:val="22"/>
          <w:szCs w:val="22"/>
        </w:rPr>
        <w:t>. Период оказания услуг: с момента подписания договора по 30.04.2020г.</w:t>
      </w:r>
    </w:p>
    <w:p w:rsidR="005215BF" w:rsidRPr="005215BF" w:rsidRDefault="005215BF" w:rsidP="005215BF">
      <w:pPr>
        <w:suppressAutoHyphens/>
        <w:jc w:val="both"/>
        <w:rPr>
          <w:sz w:val="22"/>
          <w:szCs w:val="22"/>
        </w:rPr>
      </w:pPr>
    </w:p>
    <w:p w:rsidR="005215BF" w:rsidRPr="005215BF" w:rsidRDefault="005215BF" w:rsidP="005215BF">
      <w:pPr>
        <w:pStyle w:val="a8"/>
        <w:tabs>
          <w:tab w:val="left" w:pos="0"/>
        </w:tabs>
        <w:ind w:firstLine="709"/>
        <w:jc w:val="center"/>
        <w:rPr>
          <w:b/>
          <w:sz w:val="22"/>
          <w:szCs w:val="22"/>
        </w:rPr>
      </w:pPr>
      <w:r w:rsidRPr="005215BF">
        <w:rPr>
          <w:b/>
          <w:sz w:val="22"/>
          <w:szCs w:val="22"/>
        </w:rPr>
        <w:t>10. Прочие условия</w:t>
      </w:r>
    </w:p>
    <w:p w:rsidR="005215BF" w:rsidRPr="005215BF" w:rsidRDefault="005215BF" w:rsidP="005215BF">
      <w:pPr>
        <w:pStyle w:val="a8"/>
        <w:tabs>
          <w:tab w:val="left" w:pos="2268"/>
        </w:tabs>
        <w:jc w:val="both"/>
        <w:rPr>
          <w:sz w:val="22"/>
          <w:szCs w:val="22"/>
        </w:rPr>
      </w:pPr>
      <w:r w:rsidRPr="005215B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215BF" w:rsidRPr="005215BF" w:rsidRDefault="005215BF" w:rsidP="005215BF">
      <w:pPr>
        <w:pStyle w:val="21"/>
        <w:ind w:firstLine="0"/>
        <w:rPr>
          <w:sz w:val="22"/>
          <w:szCs w:val="22"/>
        </w:rPr>
      </w:pPr>
      <w:r w:rsidRPr="005215BF">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5215BF" w:rsidRPr="005215BF" w:rsidRDefault="005215BF" w:rsidP="005215BF">
      <w:pPr>
        <w:pStyle w:val="21"/>
        <w:ind w:firstLine="0"/>
        <w:rPr>
          <w:sz w:val="22"/>
          <w:szCs w:val="22"/>
        </w:rPr>
      </w:pPr>
      <w:r w:rsidRPr="005215B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215BF" w:rsidRPr="005215BF" w:rsidRDefault="005215BF" w:rsidP="005215BF">
      <w:pPr>
        <w:pStyle w:val="32"/>
        <w:ind w:firstLine="0"/>
        <w:rPr>
          <w:rFonts w:ascii="Times New Roman" w:hAnsi="Times New Roman"/>
          <w:sz w:val="22"/>
          <w:szCs w:val="22"/>
        </w:rPr>
      </w:pPr>
      <w:r w:rsidRPr="005215B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15BF" w:rsidRPr="005215BF" w:rsidRDefault="005215BF" w:rsidP="005215BF">
      <w:pPr>
        <w:pStyle w:val="32"/>
        <w:ind w:firstLine="0"/>
        <w:rPr>
          <w:rFonts w:ascii="Times New Roman" w:hAnsi="Times New Roman"/>
          <w:sz w:val="22"/>
          <w:szCs w:val="22"/>
        </w:rPr>
      </w:pPr>
      <w:r w:rsidRPr="005215B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215BF" w:rsidRPr="005215BF" w:rsidRDefault="005215BF" w:rsidP="005215BF">
      <w:pPr>
        <w:pStyle w:val="32"/>
        <w:ind w:firstLine="0"/>
        <w:rPr>
          <w:rFonts w:ascii="Times New Roman" w:hAnsi="Times New Roman"/>
          <w:sz w:val="22"/>
          <w:szCs w:val="22"/>
        </w:rPr>
      </w:pPr>
      <w:r w:rsidRPr="005215BF">
        <w:rPr>
          <w:rFonts w:ascii="Times New Roman" w:hAnsi="Times New Roman"/>
          <w:sz w:val="22"/>
          <w:szCs w:val="22"/>
        </w:rPr>
        <w:t>10.6. Расторжение договора влечет за собой прекращение обязатель</w:t>
      </w:r>
      <w:proofErr w:type="gramStart"/>
      <w:r w:rsidRPr="005215BF">
        <w:rPr>
          <w:rFonts w:ascii="Times New Roman" w:hAnsi="Times New Roman"/>
          <w:sz w:val="22"/>
          <w:szCs w:val="22"/>
        </w:rPr>
        <w:t>ств ст</w:t>
      </w:r>
      <w:proofErr w:type="gramEnd"/>
      <w:r w:rsidRPr="005215B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15BF" w:rsidRPr="005215BF" w:rsidRDefault="005215BF" w:rsidP="005215BF">
      <w:pPr>
        <w:jc w:val="both"/>
        <w:rPr>
          <w:sz w:val="22"/>
          <w:szCs w:val="22"/>
        </w:rPr>
      </w:pPr>
      <w:r w:rsidRPr="005215BF">
        <w:rPr>
          <w:sz w:val="22"/>
          <w:szCs w:val="22"/>
        </w:rPr>
        <w:t>10.7. К настоящему Договору прилагается и является его неотъемлемой частью</w:t>
      </w:r>
    </w:p>
    <w:p w:rsidR="005215BF" w:rsidRPr="005215BF" w:rsidRDefault="005215BF" w:rsidP="005215BF">
      <w:pPr>
        <w:jc w:val="both"/>
        <w:rPr>
          <w:i/>
          <w:sz w:val="22"/>
          <w:szCs w:val="22"/>
        </w:rPr>
      </w:pPr>
      <w:r w:rsidRPr="005215BF">
        <w:rPr>
          <w:i/>
          <w:sz w:val="22"/>
          <w:szCs w:val="22"/>
        </w:rPr>
        <w:t>- Спецификация (Приложение № 1)</w:t>
      </w:r>
    </w:p>
    <w:p w:rsidR="005215BF" w:rsidRPr="005215BF" w:rsidRDefault="005215BF" w:rsidP="005215BF">
      <w:pPr>
        <w:jc w:val="both"/>
        <w:rPr>
          <w:i/>
          <w:sz w:val="22"/>
          <w:szCs w:val="22"/>
        </w:rPr>
      </w:pPr>
    </w:p>
    <w:p w:rsidR="005215BF" w:rsidRPr="005215BF" w:rsidRDefault="005215BF" w:rsidP="005215BF">
      <w:pPr>
        <w:ind w:left="615"/>
        <w:jc w:val="center"/>
        <w:rPr>
          <w:b/>
          <w:sz w:val="22"/>
          <w:szCs w:val="22"/>
        </w:rPr>
      </w:pPr>
      <w:r w:rsidRPr="005215BF">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215BF" w:rsidRPr="005215BF" w:rsidTr="00237932">
        <w:tc>
          <w:tcPr>
            <w:tcW w:w="5218" w:type="dxa"/>
          </w:tcPr>
          <w:p w:rsidR="005215BF" w:rsidRPr="005215BF" w:rsidRDefault="005215BF" w:rsidP="00237932">
            <w:pPr>
              <w:pStyle w:val="a8"/>
              <w:tabs>
                <w:tab w:val="left" w:pos="2268"/>
              </w:tabs>
              <w:rPr>
                <w:b/>
                <w:sz w:val="22"/>
                <w:szCs w:val="22"/>
              </w:rPr>
            </w:pPr>
            <w:r w:rsidRPr="005215BF">
              <w:rPr>
                <w:b/>
                <w:sz w:val="22"/>
                <w:szCs w:val="22"/>
              </w:rPr>
              <w:t>Заказчик:</w:t>
            </w:r>
          </w:p>
          <w:p w:rsidR="005215BF" w:rsidRPr="005215BF" w:rsidRDefault="005215BF" w:rsidP="00237932">
            <w:pPr>
              <w:pStyle w:val="a8"/>
              <w:tabs>
                <w:tab w:val="left" w:pos="2268"/>
              </w:tabs>
              <w:rPr>
                <w:b/>
                <w:sz w:val="22"/>
                <w:szCs w:val="22"/>
              </w:rPr>
            </w:pPr>
            <w:r w:rsidRPr="005215BF">
              <w:rPr>
                <w:b/>
                <w:sz w:val="22"/>
                <w:szCs w:val="22"/>
              </w:rPr>
              <w:t xml:space="preserve">ОГАУЗ «Иркутская городская клиническая больница № 8» </w:t>
            </w:r>
          </w:p>
          <w:p w:rsidR="005215BF" w:rsidRPr="005215BF" w:rsidRDefault="005215BF" w:rsidP="00237932">
            <w:pPr>
              <w:pStyle w:val="a8"/>
              <w:tabs>
                <w:tab w:val="left" w:pos="2268"/>
              </w:tabs>
              <w:rPr>
                <w:sz w:val="22"/>
                <w:szCs w:val="22"/>
              </w:rPr>
            </w:pPr>
            <w:r w:rsidRPr="005215BF">
              <w:rPr>
                <w:b/>
                <w:sz w:val="22"/>
                <w:szCs w:val="22"/>
              </w:rPr>
              <w:t xml:space="preserve">Адрес: </w:t>
            </w:r>
            <w:r w:rsidRPr="005215BF">
              <w:rPr>
                <w:sz w:val="22"/>
                <w:szCs w:val="22"/>
              </w:rPr>
              <w:t>664048,  г. Иркутск, ул. Ярославского, 300</w:t>
            </w:r>
          </w:p>
          <w:p w:rsidR="005215BF" w:rsidRPr="005215BF" w:rsidRDefault="005215BF" w:rsidP="00237932">
            <w:pPr>
              <w:pStyle w:val="a8"/>
              <w:tabs>
                <w:tab w:val="left" w:pos="2268"/>
              </w:tabs>
              <w:rPr>
                <w:sz w:val="22"/>
                <w:szCs w:val="22"/>
              </w:rPr>
            </w:pPr>
            <w:r w:rsidRPr="005215BF">
              <w:rPr>
                <w:b/>
                <w:sz w:val="22"/>
                <w:szCs w:val="22"/>
              </w:rPr>
              <w:t xml:space="preserve">Телефон </w:t>
            </w:r>
            <w:r w:rsidRPr="005215BF">
              <w:rPr>
                <w:sz w:val="22"/>
                <w:szCs w:val="22"/>
              </w:rPr>
              <w:t>44-31-30, 502-490</w:t>
            </w:r>
          </w:p>
          <w:p w:rsidR="005215BF" w:rsidRPr="005215BF" w:rsidRDefault="005215BF" w:rsidP="00237932">
            <w:pPr>
              <w:pStyle w:val="a8"/>
              <w:tabs>
                <w:tab w:val="left" w:pos="2268"/>
              </w:tabs>
              <w:rPr>
                <w:sz w:val="22"/>
                <w:szCs w:val="22"/>
              </w:rPr>
            </w:pPr>
            <w:r w:rsidRPr="005215BF">
              <w:rPr>
                <w:b/>
                <w:sz w:val="22"/>
                <w:szCs w:val="22"/>
              </w:rPr>
              <w:t>ИНН</w:t>
            </w:r>
            <w:r w:rsidRPr="005215BF">
              <w:rPr>
                <w:sz w:val="22"/>
                <w:szCs w:val="22"/>
              </w:rPr>
              <w:t xml:space="preserve"> 3810009342</w:t>
            </w:r>
          </w:p>
          <w:p w:rsidR="005215BF" w:rsidRPr="005215BF" w:rsidRDefault="005215BF" w:rsidP="00237932">
            <w:pPr>
              <w:pStyle w:val="a8"/>
              <w:tabs>
                <w:tab w:val="left" w:pos="2268"/>
              </w:tabs>
              <w:rPr>
                <w:sz w:val="22"/>
                <w:szCs w:val="22"/>
              </w:rPr>
            </w:pPr>
            <w:r w:rsidRPr="005215BF">
              <w:rPr>
                <w:b/>
                <w:sz w:val="22"/>
                <w:szCs w:val="22"/>
              </w:rPr>
              <w:t>КПП</w:t>
            </w:r>
            <w:r w:rsidRPr="005215BF">
              <w:rPr>
                <w:sz w:val="22"/>
                <w:szCs w:val="22"/>
              </w:rPr>
              <w:t xml:space="preserve"> 381001001</w:t>
            </w:r>
          </w:p>
          <w:p w:rsidR="005215BF" w:rsidRPr="005215BF" w:rsidRDefault="005215BF" w:rsidP="00237932">
            <w:pPr>
              <w:pStyle w:val="a8"/>
              <w:tabs>
                <w:tab w:val="left" w:pos="2268"/>
              </w:tabs>
              <w:rPr>
                <w:b/>
                <w:sz w:val="22"/>
                <w:szCs w:val="22"/>
              </w:rPr>
            </w:pPr>
            <w:r w:rsidRPr="005215BF">
              <w:rPr>
                <w:b/>
                <w:sz w:val="22"/>
                <w:szCs w:val="22"/>
              </w:rPr>
              <w:t xml:space="preserve">Отделение Иркутск </w:t>
            </w:r>
            <w:proofErr w:type="gramStart"/>
            <w:r w:rsidRPr="005215BF">
              <w:rPr>
                <w:b/>
                <w:sz w:val="22"/>
                <w:szCs w:val="22"/>
              </w:rPr>
              <w:t>г</w:t>
            </w:r>
            <w:proofErr w:type="gramEnd"/>
            <w:r w:rsidRPr="005215BF">
              <w:rPr>
                <w:b/>
                <w:sz w:val="22"/>
                <w:szCs w:val="22"/>
              </w:rPr>
              <w:t>. Иркутск</w:t>
            </w:r>
          </w:p>
          <w:p w:rsidR="005215BF" w:rsidRPr="005215BF" w:rsidRDefault="005215BF" w:rsidP="00237932">
            <w:pPr>
              <w:pStyle w:val="a8"/>
              <w:tabs>
                <w:tab w:val="left" w:pos="2268"/>
              </w:tabs>
              <w:rPr>
                <w:sz w:val="22"/>
                <w:szCs w:val="22"/>
              </w:rPr>
            </w:pPr>
            <w:proofErr w:type="gramStart"/>
            <w:r w:rsidRPr="005215BF">
              <w:rPr>
                <w:b/>
                <w:sz w:val="22"/>
                <w:szCs w:val="22"/>
              </w:rPr>
              <w:t>Р</w:t>
            </w:r>
            <w:proofErr w:type="gramEnd"/>
            <w:r w:rsidRPr="005215BF">
              <w:rPr>
                <w:b/>
                <w:sz w:val="22"/>
                <w:szCs w:val="22"/>
              </w:rPr>
              <w:t xml:space="preserve">/с </w:t>
            </w:r>
            <w:r w:rsidRPr="005215BF">
              <w:rPr>
                <w:sz w:val="22"/>
                <w:szCs w:val="22"/>
              </w:rPr>
              <w:t>40601810500003000002</w:t>
            </w:r>
          </w:p>
          <w:p w:rsidR="005215BF" w:rsidRPr="005215BF" w:rsidRDefault="005215BF" w:rsidP="00237932">
            <w:pPr>
              <w:pStyle w:val="a8"/>
              <w:tabs>
                <w:tab w:val="left" w:pos="2268"/>
              </w:tabs>
              <w:rPr>
                <w:sz w:val="22"/>
                <w:szCs w:val="22"/>
              </w:rPr>
            </w:pPr>
            <w:r w:rsidRPr="005215BF">
              <w:rPr>
                <w:b/>
                <w:sz w:val="22"/>
                <w:szCs w:val="22"/>
              </w:rPr>
              <w:t>БИК</w:t>
            </w:r>
            <w:r w:rsidRPr="005215BF">
              <w:rPr>
                <w:sz w:val="22"/>
                <w:szCs w:val="22"/>
              </w:rPr>
              <w:t xml:space="preserve"> 042520001</w:t>
            </w:r>
          </w:p>
          <w:p w:rsidR="005215BF" w:rsidRPr="005215BF" w:rsidRDefault="005215BF" w:rsidP="00237932">
            <w:pPr>
              <w:pStyle w:val="a8"/>
              <w:tabs>
                <w:tab w:val="left" w:pos="2268"/>
              </w:tabs>
              <w:rPr>
                <w:sz w:val="22"/>
                <w:szCs w:val="22"/>
              </w:rPr>
            </w:pPr>
            <w:r w:rsidRPr="005215BF">
              <w:rPr>
                <w:sz w:val="22"/>
                <w:szCs w:val="22"/>
              </w:rPr>
              <w:t>Министерство финансов Иркутской области (ОГАУЗ «Иркутская городская клиническая больница № 8», л/с 80303090207)</w:t>
            </w:r>
          </w:p>
          <w:p w:rsidR="00AA06EA" w:rsidRDefault="00AA06EA" w:rsidP="00237932">
            <w:pPr>
              <w:pStyle w:val="a8"/>
              <w:tabs>
                <w:tab w:val="left" w:pos="2268"/>
              </w:tabs>
              <w:rPr>
                <w:b/>
                <w:sz w:val="22"/>
                <w:szCs w:val="22"/>
              </w:rPr>
            </w:pPr>
          </w:p>
          <w:p w:rsidR="00AA06EA" w:rsidRDefault="00AA06EA" w:rsidP="00237932">
            <w:pPr>
              <w:pStyle w:val="a8"/>
              <w:tabs>
                <w:tab w:val="left" w:pos="2268"/>
              </w:tabs>
              <w:rPr>
                <w:b/>
                <w:sz w:val="22"/>
                <w:szCs w:val="22"/>
              </w:rPr>
            </w:pPr>
          </w:p>
          <w:p w:rsidR="005215BF" w:rsidRPr="005215BF" w:rsidRDefault="005215BF" w:rsidP="00237932">
            <w:pPr>
              <w:pStyle w:val="a8"/>
              <w:tabs>
                <w:tab w:val="left" w:pos="2268"/>
              </w:tabs>
              <w:rPr>
                <w:b/>
                <w:sz w:val="22"/>
                <w:szCs w:val="22"/>
              </w:rPr>
            </w:pPr>
            <w:r w:rsidRPr="005215BF">
              <w:rPr>
                <w:b/>
                <w:sz w:val="22"/>
                <w:szCs w:val="22"/>
              </w:rPr>
              <w:t>Главный врач</w:t>
            </w:r>
          </w:p>
          <w:p w:rsidR="00AA06EA" w:rsidRDefault="00AA06EA" w:rsidP="00237932">
            <w:pPr>
              <w:pStyle w:val="a8"/>
              <w:tabs>
                <w:tab w:val="left" w:pos="2268"/>
              </w:tabs>
              <w:rPr>
                <w:b/>
                <w:sz w:val="22"/>
                <w:szCs w:val="22"/>
              </w:rPr>
            </w:pPr>
          </w:p>
          <w:p w:rsidR="005215BF" w:rsidRPr="005215BF" w:rsidRDefault="005215BF" w:rsidP="00237932">
            <w:pPr>
              <w:pStyle w:val="a8"/>
              <w:tabs>
                <w:tab w:val="left" w:pos="2268"/>
              </w:tabs>
              <w:rPr>
                <w:b/>
                <w:sz w:val="22"/>
                <w:szCs w:val="22"/>
              </w:rPr>
            </w:pPr>
            <w:r w:rsidRPr="005215BF">
              <w:rPr>
                <w:b/>
                <w:sz w:val="22"/>
                <w:szCs w:val="22"/>
              </w:rPr>
              <w:t xml:space="preserve">______________________/ </w:t>
            </w:r>
            <w:r w:rsidR="00AA06EA" w:rsidRPr="005215BF">
              <w:rPr>
                <w:b/>
                <w:sz w:val="22"/>
                <w:szCs w:val="22"/>
              </w:rPr>
              <w:t xml:space="preserve">Ж.В.  </w:t>
            </w:r>
            <w:proofErr w:type="spellStart"/>
            <w:r w:rsidRPr="005215BF">
              <w:rPr>
                <w:b/>
                <w:sz w:val="22"/>
                <w:szCs w:val="22"/>
              </w:rPr>
              <w:t>Есева</w:t>
            </w:r>
            <w:proofErr w:type="spellEnd"/>
            <w:r w:rsidRPr="005215BF">
              <w:rPr>
                <w:b/>
                <w:sz w:val="22"/>
                <w:szCs w:val="22"/>
              </w:rPr>
              <w:t xml:space="preserve"> /</w:t>
            </w:r>
          </w:p>
          <w:p w:rsidR="005215BF" w:rsidRPr="005215BF" w:rsidRDefault="005215BF" w:rsidP="00237932">
            <w:pPr>
              <w:pStyle w:val="a8"/>
              <w:tabs>
                <w:tab w:val="left" w:pos="2268"/>
              </w:tabs>
              <w:rPr>
                <w:rFonts w:eastAsia="Calibri"/>
                <w:b/>
                <w:sz w:val="22"/>
                <w:szCs w:val="22"/>
              </w:rPr>
            </w:pPr>
            <w:r w:rsidRPr="005215BF">
              <w:rPr>
                <w:b/>
                <w:sz w:val="22"/>
                <w:szCs w:val="22"/>
              </w:rPr>
              <w:t>М.П.</w:t>
            </w:r>
          </w:p>
        </w:tc>
        <w:tc>
          <w:tcPr>
            <w:tcW w:w="5103" w:type="dxa"/>
          </w:tcPr>
          <w:p w:rsidR="005215BF" w:rsidRPr="005215BF" w:rsidRDefault="005215BF" w:rsidP="00237932">
            <w:pPr>
              <w:widowControl w:val="0"/>
              <w:tabs>
                <w:tab w:val="left" w:pos="5040"/>
              </w:tabs>
              <w:autoSpaceDE w:val="0"/>
              <w:autoSpaceDN w:val="0"/>
              <w:adjustRightInd w:val="0"/>
              <w:rPr>
                <w:b/>
                <w:sz w:val="22"/>
                <w:szCs w:val="22"/>
              </w:rPr>
            </w:pPr>
            <w:r w:rsidRPr="005215BF">
              <w:rPr>
                <w:b/>
                <w:sz w:val="22"/>
                <w:szCs w:val="22"/>
              </w:rPr>
              <w:t>Исполнитель:</w:t>
            </w:r>
          </w:p>
          <w:p w:rsidR="005215BF" w:rsidRPr="00AA06EA" w:rsidRDefault="00AA06EA" w:rsidP="005215BF">
            <w:pPr>
              <w:widowControl w:val="0"/>
              <w:tabs>
                <w:tab w:val="left" w:pos="5040"/>
              </w:tabs>
              <w:autoSpaceDE w:val="0"/>
              <w:autoSpaceDN w:val="0"/>
              <w:adjustRightInd w:val="0"/>
              <w:rPr>
                <w:b/>
                <w:sz w:val="22"/>
                <w:szCs w:val="22"/>
              </w:rPr>
            </w:pPr>
            <w:r w:rsidRPr="00AA06EA">
              <w:rPr>
                <w:b/>
                <w:sz w:val="22"/>
                <w:szCs w:val="22"/>
              </w:rPr>
              <w:t>ООО «УЦ «</w:t>
            </w:r>
            <w:proofErr w:type="spellStart"/>
            <w:r w:rsidRPr="00AA06EA">
              <w:rPr>
                <w:b/>
                <w:sz w:val="22"/>
                <w:szCs w:val="22"/>
              </w:rPr>
              <w:t>Белинфоналог</w:t>
            </w:r>
            <w:proofErr w:type="spellEnd"/>
            <w:r w:rsidRPr="00AA06EA">
              <w:rPr>
                <w:b/>
                <w:sz w:val="22"/>
                <w:szCs w:val="22"/>
              </w:rPr>
              <w:t>»</w:t>
            </w:r>
          </w:p>
          <w:p w:rsidR="005215BF" w:rsidRPr="005215BF" w:rsidRDefault="005215BF" w:rsidP="005215BF">
            <w:pPr>
              <w:widowControl w:val="0"/>
              <w:tabs>
                <w:tab w:val="left" w:pos="5040"/>
              </w:tabs>
              <w:autoSpaceDE w:val="0"/>
              <w:autoSpaceDN w:val="0"/>
              <w:adjustRightInd w:val="0"/>
              <w:rPr>
                <w:sz w:val="22"/>
                <w:szCs w:val="22"/>
              </w:rPr>
            </w:pPr>
            <w:r w:rsidRPr="005215BF">
              <w:rPr>
                <w:sz w:val="22"/>
                <w:szCs w:val="22"/>
              </w:rPr>
              <w:t xml:space="preserve">Адрес: </w:t>
            </w:r>
            <w:r w:rsidR="00AA06EA">
              <w:rPr>
                <w:sz w:val="22"/>
                <w:szCs w:val="22"/>
              </w:rPr>
              <w:t>308002</w:t>
            </w:r>
            <w:r w:rsidRPr="005215BF">
              <w:rPr>
                <w:sz w:val="22"/>
                <w:szCs w:val="22"/>
              </w:rPr>
              <w:t xml:space="preserve">, </w:t>
            </w:r>
            <w:r w:rsidR="00AA06EA">
              <w:rPr>
                <w:sz w:val="22"/>
                <w:szCs w:val="22"/>
              </w:rPr>
              <w:t xml:space="preserve">Белгородская область, </w:t>
            </w:r>
            <w:proofErr w:type="gramStart"/>
            <w:r w:rsidRPr="005215BF">
              <w:rPr>
                <w:sz w:val="22"/>
                <w:szCs w:val="22"/>
              </w:rPr>
              <w:t>г</w:t>
            </w:r>
            <w:proofErr w:type="gramEnd"/>
            <w:r w:rsidRPr="005215BF">
              <w:rPr>
                <w:sz w:val="22"/>
                <w:szCs w:val="22"/>
              </w:rPr>
              <w:t xml:space="preserve">. </w:t>
            </w:r>
            <w:r w:rsidR="00AA06EA">
              <w:rPr>
                <w:sz w:val="22"/>
                <w:szCs w:val="22"/>
              </w:rPr>
              <w:t>Белгород</w:t>
            </w:r>
            <w:r w:rsidRPr="005215BF">
              <w:rPr>
                <w:sz w:val="22"/>
                <w:szCs w:val="22"/>
              </w:rPr>
              <w:t xml:space="preserve">, </w:t>
            </w:r>
            <w:proofErr w:type="spellStart"/>
            <w:r w:rsidR="00AA06EA">
              <w:rPr>
                <w:sz w:val="22"/>
                <w:szCs w:val="22"/>
              </w:rPr>
              <w:t>пр-т</w:t>
            </w:r>
            <w:proofErr w:type="spellEnd"/>
            <w:r w:rsidR="00AA06EA">
              <w:rPr>
                <w:sz w:val="22"/>
                <w:szCs w:val="22"/>
              </w:rPr>
              <w:t xml:space="preserve"> Б.Хмельницкого</w:t>
            </w:r>
            <w:r w:rsidRPr="005215BF">
              <w:rPr>
                <w:sz w:val="22"/>
                <w:szCs w:val="22"/>
              </w:rPr>
              <w:t xml:space="preserve">, </w:t>
            </w:r>
            <w:r w:rsidR="00AA06EA">
              <w:rPr>
                <w:sz w:val="22"/>
                <w:szCs w:val="22"/>
              </w:rPr>
              <w:t>д. 133М, помещение 1001</w:t>
            </w:r>
          </w:p>
          <w:p w:rsidR="005215BF" w:rsidRPr="00AA06EA" w:rsidRDefault="005215BF" w:rsidP="005215BF">
            <w:pPr>
              <w:widowControl w:val="0"/>
              <w:tabs>
                <w:tab w:val="left" w:pos="5040"/>
              </w:tabs>
              <w:autoSpaceDE w:val="0"/>
              <w:autoSpaceDN w:val="0"/>
              <w:adjustRightInd w:val="0"/>
              <w:rPr>
                <w:sz w:val="22"/>
                <w:szCs w:val="22"/>
              </w:rPr>
            </w:pPr>
            <w:r w:rsidRPr="005215BF">
              <w:rPr>
                <w:sz w:val="22"/>
                <w:szCs w:val="22"/>
              </w:rPr>
              <w:t>Тел</w:t>
            </w:r>
            <w:r w:rsidRPr="00AA06EA">
              <w:rPr>
                <w:sz w:val="22"/>
                <w:szCs w:val="22"/>
              </w:rPr>
              <w:t>. (</w:t>
            </w:r>
            <w:r w:rsidR="00AA06EA">
              <w:rPr>
                <w:sz w:val="22"/>
                <w:szCs w:val="22"/>
              </w:rPr>
              <w:t>4722</w:t>
            </w:r>
            <w:r w:rsidRPr="00AA06EA">
              <w:rPr>
                <w:sz w:val="22"/>
                <w:szCs w:val="22"/>
              </w:rPr>
              <w:t>)</w:t>
            </w:r>
            <w:r w:rsidR="00AA06EA">
              <w:rPr>
                <w:sz w:val="22"/>
                <w:szCs w:val="22"/>
              </w:rPr>
              <w:t xml:space="preserve"> 232-702</w:t>
            </w:r>
          </w:p>
          <w:p w:rsidR="005215BF" w:rsidRPr="00AA06EA" w:rsidRDefault="005215BF" w:rsidP="005215BF">
            <w:pPr>
              <w:widowControl w:val="0"/>
              <w:jc w:val="both"/>
              <w:rPr>
                <w:b/>
                <w:sz w:val="22"/>
                <w:szCs w:val="22"/>
                <w:lang w:val="en-US"/>
              </w:rPr>
            </w:pPr>
            <w:r w:rsidRPr="005215BF">
              <w:rPr>
                <w:b/>
                <w:sz w:val="22"/>
                <w:szCs w:val="22"/>
                <w:lang w:val="en-US"/>
              </w:rPr>
              <w:t>E</w:t>
            </w:r>
            <w:r w:rsidRPr="00AA06EA">
              <w:rPr>
                <w:b/>
                <w:sz w:val="22"/>
                <w:szCs w:val="22"/>
                <w:lang w:val="en-US"/>
              </w:rPr>
              <w:t>-</w:t>
            </w:r>
            <w:r w:rsidRPr="005215BF">
              <w:rPr>
                <w:b/>
                <w:sz w:val="22"/>
                <w:szCs w:val="22"/>
                <w:lang w:val="en-US"/>
              </w:rPr>
              <w:t>mail</w:t>
            </w:r>
            <w:r w:rsidRPr="00AA06EA">
              <w:rPr>
                <w:b/>
                <w:sz w:val="22"/>
                <w:szCs w:val="22"/>
                <w:lang w:val="en-US"/>
              </w:rPr>
              <w:t xml:space="preserve">: </w:t>
            </w:r>
            <w:hyperlink r:id="rId5" w:history="1">
              <w:r w:rsidR="00AA06EA" w:rsidRPr="00C817E2">
                <w:rPr>
                  <w:rStyle w:val="ae"/>
                  <w:b/>
                  <w:sz w:val="22"/>
                  <w:szCs w:val="22"/>
                  <w:lang w:val="en-US"/>
                </w:rPr>
                <w:t>pravo</w:t>
              </w:r>
              <w:r w:rsidR="00AA06EA" w:rsidRPr="00AA06EA">
                <w:rPr>
                  <w:rStyle w:val="ae"/>
                  <w:b/>
                  <w:sz w:val="22"/>
                  <w:szCs w:val="22"/>
                  <w:lang w:val="en-US"/>
                </w:rPr>
                <w:t>2@</w:t>
              </w:r>
              <w:r w:rsidR="00AA06EA" w:rsidRPr="00C817E2">
                <w:rPr>
                  <w:rStyle w:val="ae"/>
                  <w:b/>
                  <w:sz w:val="22"/>
                  <w:szCs w:val="22"/>
                  <w:lang w:val="en-US"/>
                </w:rPr>
                <w:t>belinfonalog</w:t>
              </w:r>
              <w:r w:rsidR="00AA06EA" w:rsidRPr="00AA06EA">
                <w:rPr>
                  <w:rStyle w:val="ae"/>
                  <w:b/>
                  <w:sz w:val="22"/>
                  <w:szCs w:val="22"/>
                  <w:lang w:val="en-US"/>
                </w:rPr>
                <w:t>.</w:t>
              </w:r>
              <w:r w:rsidR="00AA06EA" w:rsidRPr="00C817E2">
                <w:rPr>
                  <w:rStyle w:val="ae"/>
                  <w:b/>
                  <w:sz w:val="22"/>
                  <w:szCs w:val="22"/>
                  <w:lang w:val="en-US"/>
                </w:rPr>
                <w:t>ru</w:t>
              </w:r>
            </w:hyperlink>
          </w:p>
          <w:p w:rsidR="005215BF" w:rsidRPr="00AA06EA" w:rsidRDefault="005215BF" w:rsidP="005215BF">
            <w:pPr>
              <w:widowControl w:val="0"/>
              <w:tabs>
                <w:tab w:val="left" w:pos="5040"/>
              </w:tabs>
              <w:autoSpaceDE w:val="0"/>
              <w:autoSpaceDN w:val="0"/>
              <w:adjustRightInd w:val="0"/>
              <w:rPr>
                <w:sz w:val="22"/>
                <w:szCs w:val="22"/>
                <w:lang w:val="en-US"/>
              </w:rPr>
            </w:pPr>
            <w:r w:rsidRPr="005215BF">
              <w:rPr>
                <w:sz w:val="22"/>
                <w:szCs w:val="22"/>
              </w:rPr>
              <w:t>ИНН</w:t>
            </w:r>
            <w:r w:rsidR="00AA06EA" w:rsidRPr="00AA06EA">
              <w:rPr>
                <w:sz w:val="22"/>
                <w:szCs w:val="22"/>
                <w:lang w:val="en-US"/>
              </w:rPr>
              <w:t xml:space="preserve"> </w:t>
            </w:r>
            <w:r w:rsidR="00AA06EA">
              <w:rPr>
                <w:sz w:val="22"/>
                <w:szCs w:val="22"/>
                <w:lang w:val="en-US"/>
              </w:rPr>
              <w:t>3123304163</w:t>
            </w:r>
            <w:r w:rsidRPr="00AA06EA">
              <w:rPr>
                <w:sz w:val="22"/>
                <w:szCs w:val="22"/>
                <w:lang w:val="en-US"/>
              </w:rPr>
              <w:t xml:space="preserve"> </w:t>
            </w:r>
          </w:p>
          <w:p w:rsidR="005215BF" w:rsidRPr="00AA06EA" w:rsidRDefault="005215BF" w:rsidP="005215BF">
            <w:pPr>
              <w:widowControl w:val="0"/>
              <w:tabs>
                <w:tab w:val="left" w:pos="5040"/>
              </w:tabs>
              <w:autoSpaceDE w:val="0"/>
              <w:autoSpaceDN w:val="0"/>
              <w:adjustRightInd w:val="0"/>
              <w:rPr>
                <w:sz w:val="22"/>
                <w:szCs w:val="22"/>
              </w:rPr>
            </w:pPr>
            <w:r w:rsidRPr="005215BF">
              <w:rPr>
                <w:sz w:val="22"/>
                <w:szCs w:val="22"/>
              </w:rPr>
              <w:t>КПП</w:t>
            </w:r>
            <w:r w:rsidR="00AA06EA">
              <w:rPr>
                <w:sz w:val="22"/>
                <w:szCs w:val="22"/>
              </w:rPr>
              <w:t xml:space="preserve"> </w:t>
            </w:r>
            <w:r w:rsidR="00AA06EA" w:rsidRPr="00AA06EA">
              <w:rPr>
                <w:sz w:val="22"/>
                <w:szCs w:val="22"/>
              </w:rPr>
              <w:t>312301001</w:t>
            </w:r>
          </w:p>
          <w:p w:rsidR="005215BF" w:rsidRPr="005215BF" w:rsidRDefault="005215BF" w:rsidP="005215BF">
            <w:pPr>
              <w:widowControl w:val="0"/>
              <w:tabs>
                <w:tab w:val="left" w:pos="5040"/>
              </w:tabs>
              <w:autoSpaceDE w:val="0"/>
              <w:autoSpaceDN w:val="0"/>
              <w:adjustRightInd w:val="0"/>
              <w:rPr>
                <w:sz w:val="22"/>
                <w:szCs w:val="22"/>
              </w:rPr>
            </w:pPr>
            <w:r w:rsidRPr="005215BF">
              <w:rPr>
                <w:sz w:val="22"/>
                <w:szCs w:val="22"/>
              </w:rPr>
              <w:t>ОГРН 1</w:t>
            </w:r>
            <w:r w:rsidR="00AA06EA" w:rsidRPr="00AA06EA">
              <w:rPr>
                <w:sz w:val="22"/>
                <w:szCs w:val="22"/>
              </w:rPr>
              <w:t>123123012440</w:t>
            </w:r>
            <w:r w:rsidRPr="005215BF">
              <w:rPr>
                <w:sz w:val="22"/>
                <w:szCs w:val="22"/>
              </w:rPr>
              <w:t xml:space="preserve"> </w:t>
            </w:r>
          </w:p>
          <w:p w:rsidR="005215BF" w:rsidRPr="00AA06EA" w:rsidRDefault="005215BF" w:rsidP="005215BF">
            <w:pPr>
              <w:widowControl w:val="0"/>
              <w:tabs>
                <w:tab w:val="left" w:pos="5040"/>
              </w:tabs>
              <w:autoSpaceDE w:val="0"/>
              <w:autoSpaceDN w:val="0"/>
              <w:adjustRightInd w:val="0"/>
              <w:rPr>
                <w:sz w:val="22"/>
                <w:szCs w:val="22"/>
              </w:rPr>
            </w:pPr>
            <w:r w:rsidRPr="005215BF">
              <w:rPr>
                <w:sz w:val="22"/>
                <w:szCs w:val="22"/>
              </w:rPr>
              <w:t>ОКПО</w:t>
            </w:r>
            <w:r w:rsidR="00AA06EA">
              <w:rPr>
                <w:sz w:val="22"/>
                <w:szCs w:val="22"/>
              </w:rPr>
              <w:t xml:space="preserve"> </w:t>
            </w:r>
            <w:r w:rsidR="00AA06EA" w:rsidRPr="00AA06EA">
              <w:rPr>
                <w:sz w:val="22"/>
                <w:szCs w:val="22"/>
              </w:rPr>
              <w:t>38929833</w:t>
            </w:r>
          </w:p>
          <w:p w:rsidR="00AA06EA" w:rsidRPr="00AA06EA" w:rsidRDefault="005215BF" w:rsidP="005215BF">
            <w:pPr>
              <w:widowControl w:val="0"/>
              <w:tabs>
                <w:tab w:val="left" w:pos="5040"/>
              </w:tabs>
              <w:autoSpaceDE w:val="0"/>
              <w:autoSpaceDN w:val="0"/>
              <w:adjustRightInd w:val="0"/>
              <w:rPr>
                <w:sz w:val="22"/>
                <w:szCs w:val="22"/>
              </w:rPr>
            </w:pPr>
            <w:proofErr w:type="spellStart"/>
            <w:proofErr w:type="gramStart"/>
            <w:r w:rsidRPr="005215BF">
              <w:rPr>
                <w:sz w:val="22"/>
                <w:szCs w:val="22"/>
              </w:rPr>
              <w:t>р</w:t>
            </w:r>
            <w:proofErr w:type="spellEnd"/>
            <w:proofErr w:type="gramEnd"/>
            <w:r w:rsidRPr="005215BF">
              <w:rPr>
                <w:sz w:val="22"/>
                <w:szCs w:val="22"/>
              </w:rPr>
              <w:t>/с 40702810</w:t>
            </w:r>
            <w:r w:rsidR="00AA06EA" w:rsidRPr="00AA06EA">
              <w:rPr>
                <w:sz w:val="22"/>
                <w:szCs w:val="22"/>
              </w:rPr>
              <w:t>4</w:t>
            </w:r>
            <w:r w:rsidRPr="005215BF">
              <w:rPr>
                <w:sz w:val="22"/>
                <w:szCs w:val="22"/>
              </w:rPr>
              <w:t>0</w:t>
            </w:r>
            <w:r w:rsidR="00AA06EA" w:rsidRPr="00AA06EA">
              <w:rPr>
                <w:sz w:val="22"/>
                <w:szCs w:val="22"/>
              </w:rPr>
              <w:t>525</w:t>
            </w:r>
            <w:r w:rsidRPr="005215BF">
              <w:rPr>
                <w:sz w:val="22"/>
                <w:szCs w:val="22"/>
              </w:rPr>
              <w:t>000</w:t>
            </w:r>
            <w:r w:rsidR="00AA06EA" w:rsidRPr="00AA06EA">
              <w:rPr>
                <w:sz w:val="22"/>
                <w:szCs w:val="22"/>
              </w:rPr>
              <w:t>6408</w:t>
            </w:r>
          </w:p>
          <w:p w:rsidR="005215BF" w:rsidRPr="00AA06EA" w:rsidRDefault="005215BF" w:rsidP="005215BF">
            <w:pPr>
              <w:widowControl w:val="0"/>
              <w:tabs>
                <w:tab w:val="left" w:pos="5040"/>
              </w:tabs>
              <w:autoSpaceDE w:val="0"/>
              <w:autoSpaceDN w:val="0"/>
              <w:adjustRightInd w:val="0"/>
              <w:rPr>
                <w:sz w:val="22"/>
                <w:szCs w:val="22"/>
              </w:rPr>
            </w:pPr>
            <w:r w:rsidRPr="005215BF">
              <w:rPr>
                <w:sz w:val="22"/>
                <w:szCs w:val="22"/>
              </w:rPr>
              <w:t xml:space="preserve">Филиал </w:t>
            </w:r>
            <w:r w:rsidR="00AA06EA" w:rsidRPr="00AA06EA">
              <w:rPr>
                <w:sz w:val="22"/>
                <w:szCs w:val="22"/>
              </w:rPr>
              <w:t xml:space="preserve">ПАО </w:t>
            </w:r>
            <w:r w:rsidRPr="005215BF">
              <w:rPr>
                <w:sz w:val="22"/>
                <w:szCs w:val="22"/>
              </w:rPr>
              <w:t xml:space="preserve">Банк ВТБ в </w:t>
            </w:r>
            <w:proofErr w:type="gramStart"/>
            <w:r w:rsidRPr="005215BF">
              <w:rPr>
                <w:sz w:val="22"/>
                <w:szCs w:val="22"/>
              </w:rPr>
              <w:t>г</w:t>
            </w:r>
            <w:proofErr w:type="gramEnd"/>
            <w:r w:rsidRPr="005215BF">
              <w:rPr>
                <w:sz w:val="22"/>
                <w:szCs w:val="22"/>
              </w:rPr>
              <w:t xml:space="preserve">. </w:t>
            </w:r>
            <w:r w:rsidR="00AA06EA">
              <w:rPr>
                <w:sz w:val="22"/>
                <w:szCs w:val="22"/>
              </w:rPr>
              <w:t>Воронеже</w:t>
            </w:r>
          </w:p>
          <w:p w:rsidR="005215BF" w:rsidRPr="00AA06EA" w:rsidRDefault="005215BF" w:rsidP="005215BF">
            <w:pPr>
              <w:widowControl w:val="0"/>
              <w:tabs>
                <w:tab w:val="left" w:pos="5040"/>
              </w:tabs>
              <w:autoSpaceDE w:val="0"/>
              <w:autoSpaceDN w:val="0"/>
              <w:adjustRightInd w:val="0"/>
              <w:rPr>
                <w:sz w:val="22"/>
                <w:szCs w:val="22"/>
                <w:lang w:val="en-US"/>
              </w:rPr>
            </w:pPr>
            <w:r w:rsidRPr="005215BF">
              <w:rPr>
                <w:sz w:val="22"/>
                <w:szCs w:val="22"/>
              </w:rPr>
              <w:t>к/с 30101810</w:t>
            </w:r>
            <w:r w:rsidR="00AA06EA">
              <w:rPr>
                <w:sz w:val="22"/>
                <w:szCs w:val="22"/>
                <w:lang w:val="en-US"/>
              </w:rPr>
              <w:t>1</w:t>
            </w:r>
            <w:r w:rsidRPr="005215BF">
              <w:rPr>
                <w:sz w:val="22"/>
                <w:szCs w:val="22"/>
              </w:rPr>
              <w:t>00000000</w:t>
            </w:r>
            <w:r w:rsidR="00AA06EA">
              <w:rPr>
                <w:sz w:val="22"/>
                <w:szCs w:val="22"/>
                <w:lang w:val="en-US"/>
              </w:rPr>
              <w:t>835</w:t>
            </w:r>
          </w:p>
          <w:p w:rsidR="005215BF" w:rsidRPr="005215BF" w:rsidRDefault="00AA06EA" w:rsidP="005215BF">
            <w:pPr>
              <w:widowControl w:val="0"/>
              <w:tabs>
                <w:tab w:val="left" w:pos="5040"/>
              </w:tabs>
              <w:autoSpaceDE w:val="0"/>
              <w:autoSpaceDN w:val="0"/>
              <w:adjustRightInd w:val="0"/>
              <w:rPr>
                <w:sz w:val="22"/>
                <w:szCs w:val="22"/>
              </w:rPr>
            </w:pPr>
            <w:r>
              <w:rPr>
                <w:sz w:val="22"/>
                <w:szCs w:val="22"/>
              </w:rPr>
              <w:t>БИК 0420</w:t>
            </w:r>
            <w:r w:rsidR="005215BF" w:rsidRPr="005215BF">
              <w:rPr>
                <w:sz w:val="22"/>
                <w:szCs w:val="22"/>
              </w:rPr>
              <w:t>07</w:t>
            </w:r>
            <w:r>
              <w:rPr>
                <w:sz w:val="22"/>
                <w:szCs w:val="22"/>
              </w:rPr>
              <w:t>835</w:t>
            </w:r>
          </w:p>
          <w:p w:rsidR="005215BF" w:rsidRPr="005215BF" w:rsidRDefault="005215BF" w:rsidP="005215BF">
            <w:pPr>
              <w:widowControl w:val="0"/>
              <w:tabs>
                <w:tab w:val="left" w:pos="5040"/>
              </w:tabs>
              <w:autoSpaceDE w:val="0"/>
              <w:autoSpaceDN w:val="0"/>
              <w:adjustRightInd w:val="0"/>
              <w:rPr>
                <w:sz w:val="22"/>
                <w:szCs w:val="22"/>
              </w:rPr>
            </w:pPr>
          </w:p>
          <w:p w:rsidR="005215BF" w:rsidRPr="005215BF" w:rsidRDefault="005215BF" w:rsidP="005215BF">
            <w:pPr>
              <w:widowControl w:val="0"/>
              <w:tabs>
                <w:tab w:val="left" w:pos="5040"/>
              </w:tabs>
              <w:autoSpaceDE w:val="0"/>
              <w:autoSpaceDN w:val="0"/>
              <w:adjustRightInd w:val="0"/>
              <w:rPr>
                <w:b/>
                <w:sz w:val="22"/>
                <w:szCs w:val="22"/>
              </w:rPr>
            </w:pPr>
            <w:r w:rsidRPr="005215BF">
              <w:rPr>
                <w:b/>
                <w:sz w:val="22"/>
                <w:szCs w:val="22"/>
              </w:rPr>
              <w:t>Генеральный директор</w:t>
            </w:r>
          </w:p>
          <w:p w:rsidR="005215BF" w:rsidRPr="005215BF" w:rsidRDefault="005215BF" w:rsidP="005215BF">
            <w:pPr>
              <w:widowControl w:val="0"/>
              <w:tabs>
                <w:tab w:val="left" w:pos="5040"/>
              </w:tabs>
              <w:autoSpaceDE w:val="0"/>
              <w:autoSpaceDN w:val="0"/>
              <w:adjustRightInd w:val="0"/>
              <w:rPr>
                <w:b/>
                <w:sz w:val="22"/>
                <w:szCs w:val="22"/>
              </w:rPr>
            </w:pPr>
          </w:p>
          <w:p w:rsidR="005215BF" w:rsidRPr="005215BF" w:rsidRDefault="005215BF" w:rsidP="005215BF">
            <w:pPr>
              <w:widowControl w:val="0"/>
              <w:tabs>
                <w:tab w:val="left" w:pos="5040"/>
              </w:tabs>
              <w:autoSpaceDE w:val="0"/>
              <w:autoSpaceDN w:val="0"/>
              <w:adjustRightInd w:val="0"/>
              <w:rPr>
                <w:b/>
                <w:sz w:val="22"/>
                <w:szCs w:val="22"/>
              </w:rPr>
            </w:pPr>
            <w:r w:rsidRPr="005215BF">
              <w:rPr>
                <w:b/>
                <w:sz w:val="22"/>
                <w:szCs w:val="22"/>
              </w:rPr>
              <w:t>___________________/</w:t>
            </w:r>
            <w:r w:rsidR="00AA06EA">
              <w:rPr>
                <w:b/>
                <w:sz w:val="22"/>
                <w:szCs w:val="22"/>
              </w:rPr>
              <w:t>С.В. Щекин</w:t>
            </w:r>
            <w:r w:rsidRPr="005215BF">
              <w:rPr>
                <w:b/>
                <w:sz w:val="22"/>
                <w:szCs w:val="22"/>
              </w:rPr>
              <w:t xml:space="preserve"> /</w:t>
            </w:r>
          </w:p>
          <w:p w:rsidR="005215BF" w:rsidRPr="005215BF" w:rsidRDefault="005215BF" w:rsidP="005215BF">
            <w:pPr>
              <w:rPr>
                <w:sz w:val="22"/>
                <w:szCs w:val="22"/>
              </w:rPr>
            </w:pPr>
            <w:r w:rsidRPr="005215BF">
              <w:rPr>
                <w:b/>
                <w:sz w:val="22"/>
                <w:szCs w:val="22"/>
              </w:rPr>
              <w:t>М.П.</w:t>
            </w:r>
          </w:p>
        </w:tc>
      </w:tr>
    </w:tbl>
    <w:p w:rsidR="005215BF" w:rsidRPr="005215BF" w:rsidRDefault="005215BF" w:rsidP="005215BF">
      <w:pPr>
        <w:jc w:val="right"/>
        <w:rPr>
          <w:sz w:val="22"/>
          <w:szCs w:val="22"/>
        </w:rPr>
      </w:pPr>
    </w:p>
    <w:p w:rsidR="005215BF" w:rsidRPr="005215BF" w:rsidRDefault="005215BF" w:rsidP="005215BF">
      <w:pPr>
        <w:jc w:val="right"/>
        <w:rPr>
          <w:sz w:val="22"/>
          <w:szCs w:val="22"/>
        </w:rPr>
      </w:pPr>
    </w:p>
    <w:p w:rsidR="005215BF" w:rsidRPr="005215BF" w:rsidRDefault="005215BF" w:rsidP="005215BF">
      <w:pPr>
        <w:jc w:val="right"/>
        <w:rPr>
          <w:sz w:val="22"/>
          <w:szCs w:val="22"/>
        </w:rPr>
      </w:pPr>
    </w:p>
    <w:p w:rsidR="005215BF" w:rsidRPr="005215BF" w:rsidRDefault="005215BF" w:rsidP="005215BF">
      <w:pPr>
        <w:jc w:val="right"/>
        <w:rPr>
          <w:sz w:val="22"/>
          <w:szCs w:val="22"/>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5215BF" w:rsidRDefault="005215BF"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AA06EA" w:rsidRDefault="00AA06EA" w:rsidP="005215BF">
      <w:pPr>
        <w:jc w:val="right"/>
        <w:rPr>
          <w:sz w:val="20"/>
          <w:szCs w:val="20"/>
        </w:rPr>
      </w:pPr>
    </w:p>
    <w:p w:rsidR="005215BF" w:rsidRDefault="005215BF" w:rsidP="005215BF">
      <w:pPr>
        <w:jc w:val="right"/>
        <w:rPr>
          <w:sz w:val="20"/>
          <w:szCs w:val="20"/>
        </w:rPr>
      </w:pPr>
    </w:p>
    <w:p w:rsidR="005215BF" w:rsidRPr="00E94A4D" w:rsidRDefault="005215BF" w:rsidP="005215BF">
      <w:pPr>
        <w:jc w:val="right"/>
        <w:rPr>
          <w:sz w:val="20"/>
          <w:szCs w:val="20"/>
        </w:rPr>
      </w:pPr>
      <w:r w:rsidRPr="00E94A4D">
        <w:rPr>
          <w:sz w:val="20"/>
          <w:szCs w:val="20"/>
        </w:rPr>
        <w:lastRenderedPageBreak/>
        <w:t>Приложение № 1</w:t>
      </w:r>
    </w:p>
    <w:p w:rsidR="005215BF" w:rsidRPr="00E94A4D" w:rsidRDefault="005215BF" w:rsidP="005215BF">
      <w:pPr>
        <w:ind w:left="4320"/>
        <w:jc w:val="right"/>
        <w:rPr>
          <w:sz w:val="20"/>
          <w:szCs w:val="20"/>
        </w:rPr>
      </w:pPr>
      <w:r w:rsidRPr="00E94A4D">
        <w:rPr>
          <w:sz w:val="20"/>
          <w:szCs w:val="20"/>
        </w:rPr>
        <w:t xml:space="preserve">                                              к договору № </w:t>
      </w:r>
      <w:r>
        <w:rPr>
          <w:sz w:val="20"/>
          <w:szCs w:val="20"/>
        </w:rPr>
        <w:t>073-19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5215BF" w:rsidRPr="00E94A4D" w:rsidRDefault="005215BF" w:rsidP="005215BF">
      <w:pPr>
        <w:jc w:val="center"/>
        <w:rPr>
          <w:b/>
          <w:sz w:val="20"/>
          <w:szCs w:val="20"/>
        </w:rPr>
      </w:pPr>
    </w:p>
    <w:p w:rsidR="005215BF" w:rsidRDefault="005215BF" w:rsidP="005215BF">
      <w:pPr>
        <w:jc w:val="center"/>
        <w:rPr>
          <w:b/>
          <w:bCs/>
          <w:sz w:val="18"/>
          <w:szCs w:val="18"/>
        </w:rPr>
      </w:pPr>
      <w:r>
        <w:rPr>
          <w:b/>
          <w:bCs/>
          <w:sz w:val="18"/>
          <w:szCs w:val="18"/>
        </w:rPr>
        <w:t>СПЕЦИФИКАЦИЯ</w:t>
      </w:r>
    </w:p>
    <w:p w:rsidR="005215BF" w:rsidRDefault="005215BF" w:rsidP="005215BF">
      <w:pPr>
        <w:jc w:val="center"/>
        <w:rPr>
          <w:b/>
          <w:bCs/>
          <w:sz w:val="18"/>
          <w:szCs w:val="18"/>
        </w:rPr>
      </w:pPr>
    </w:p>
    <w:tbl>
      <w:tblPr>
        <w:tblW w:w="10348" w:type="dxa"/>
        <w:tblInd w:w="108" w:type="dxa"/>
        <w:tblLayout w:type="fixed"/>
        <w:tblLook w:val="04A0"/>
      </w:tblPr>
      <w:tblGrid>
        <w:gridCol w:w="567"/>
        <w:gridCol w:w="1843"/>
        <w:gridCol w:w="4111"/>
        <w:gridCol w:w="708"/>
        <w:gridCol w:w="709"/>
        <w:gridCol w:w="992"/>
        <w:gridCol w:w="1418"/>
      </w:tblGrid>
      <w:tr w:rsidR="005215BF" w:rsidRPr="00FC72A4" w:rsidTr="00AA06EA">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5215BF" w:rsidRPr="00FC72A4" w:rsidRDefault="005215BF" w:rsidP="00237932">
            <w:pPr>
              <w:jc w:val="center"/>
              <w:rPr>
                <w:color w:val="000000"/>
                <w:sz w:val="20"/>
                <w:szCs w:val="20"/>
              </w:rPr>
            </w:pPr>
            <w:r w:rsidRPr="00FC72A4">
              <w:rPr>
                <w:color w:val="000000"/>
                <w:sz w:val="20"/>
                <w:szCs w:val="20"/>
              </w:rPr>
              <w:t xml:space="preserve">№ </w:t>
            </w:r>
            <w:proofErr w:type="spellStart"/>
            <w:proofErr w:type="gramStart"/>
            <w:r w:rsidRPr="00FC72A4">
              <w:rPr>
                <w:color w:val="000000"/>
                <w:sz w:val="20"/>
                <w:szCs w:val="20"/>
              </w:rPr>
              <w:t>п</w:t>
            </w:r>
            <w:proofErr w:type="spellEnd"/>
            <w:proofErr w:type="gramEnd"/>
            <w:r w:rsidRPr="00FC72A4">
              <w:rPr>
                <w:color w:val="000000"/>
                <w:sz w:val="20"/>
                <w:szCs w:val="20"/>
              </w:rPr>
              <w:t>/</w:t>
            </w:r>
            <w:proofErr w:type="spellStart"/>
            <w:r w:rsidRPr="00FC72A4">
              <w:rPr>
                <w:color w:val="000000"/>
                <w:sz w:val="20"/>
                <w:szCs w:val="20"/>
              </w:rPr>
              <w:t>п</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5215BF" w:rsidRPr="00FC72A4" w:rsidRDefault="005215BF" w:rsidP="00237932">
            <w:pPr>
              <w:jc w:val="center"/>
              <w:rPr>
                <w:color w:val="000000"/>
                <w:sz w:val="20"/>
                <w:szCs w:val="20"/>
              </w:rPr>
            </w:pPr>
            <w:r w:rsidRPr="00FC72A4">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5BF" w:rsidRPr="00FC72A4" w:rsidRDefault="005215BF" w:rsidP="00237932">
            <w:pPr>
              <w:jc w:val="center"/>
              <w:rPr>
                <w:color w:val="000000"/>
                <w:sz w:val="20"/>
                <w:szCs w:val="20"/>
              </w:rPr>
            </w:pPr>
            <w:r w:rsidRPr="00FC72A4">
              <w:rPr>
                <w:color w:val="000000"/>
                <w:sz w:val="20"/>
                <w:szCs w:val="20"/>
              </w:rPr>
              <w:t>Характеристика товара, работ, услуг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215BF" w:rsidRPr="00EC1051" w:rsidRDefault="005215BF" w:rsidP="00237932">
            <w:pPr>
              <w:jc w:val="center"/>
              <w:rPr>
                <w:color w:val="000000"/>
                <w:sz w:val="20"/>
                <w:szCs w:val="20"/>
              </w:rPr>
            </w:pPr>
            <w:r w:rsidRPr="00EC1051">
              <w:rPr>
                <w:color w:val="000000"/>
                <w:sz w:val="20"/>
                <w:szCs w:val="20"/>
              </w:rPr>
              <w:t xml:space="preserve">Ед. </w:t>
            </w:r>
            <w:proofErr w:type="spellStart"/>
            <w:r w:rsidRPr="00EC1051">
              <w:rPr>
                <w:color w:val="000000"/>
                <w:sz w:val="20"/>
                <w:szCs w:val="20"/>
              </w:rPr>
              <w:t>изм</w:t>
            </w:r>
            <w:proofErr w:type="spellEnd"/>
            <w:r w:rsidRPr="00EC1051">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215BF" w:rsidRPr="00EC1051" w:rsidRDefault="005215BF" w:rsidP="00237932">
            <w:pPr>
              <w:jc w:val="center"/>
              <w:rPr>
                <w:color w:val="000000"/>
                <w:sz w:val="20"/>
                <w:szCs w:val="20"/>
              </w:rPr>
            </w:pPr>
            <w:r w:rsidRPr="00EC1051">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5215BF" w:rsidRPr="00FC72A4" w:rsidRDefault="005215BF" w:rsidP="00237932">
            <w:pPr>
              <w:jc w:val="center"/>
              <w:rPr>
                <w:color w:val="000000"/>
                <w:sz w:val="20"/>
                <w:szCs w:val="20"/>
              </w:rPr>
            </w:pPr>
            <w:r w:rsidRPr="00FC72A4">
              <w:rPr>
                <w:color w:val="000000"/>
                <w:sz w:val="20"/>
                <w:szCs w:val="20"/>
              </w:rPr>
              <w:t>Цена за ед., руб.</w:t>
            </w:r>
          </w:p>
        </w:tc>
        <w:tc>
          <w:tcPr>
            <w:tcW w:w="1418" w:type="dxa"/>
            <w:tcBorders>
              <w:top w:val="single" w:sz="4" w:space="0" w:color="auto"/>
              <w:left w:val="single" w:sz="4" w:space="0" w:color="auto"/>
              <w:bottom w:val="single" w:sz="4" w:space="0" w:color="auto"/>
              <w:right w:val="single" w:sz="4" w:space="0" w:color="auto"/>
            </w:tcBorders>
            <w:vAlign w:val="center"/>
          </w:tcPr>
          <w:p w:rsidR="005215BF" w:rsidRPr="00FC72A4" w:rsidRDefault="005215BF" w:rsidP="00237932">
            <w:pPr>
              <w:jc w:val="center"/>
              <w:rPr>
                <w:color w:val="000000"/>
                <w:sz w:val="20"/>
                <w:szCs w:val="20"/>
              </w:rPr>
            </w:pPr>
            <w:r w:rsidRPr="00FC72A4">
              <w:rPr>
                <w:color w:val="000000"/>
                <w:sz w:val="20"/>
                <w:szCs w:val="20"/>
              </w:rPr>
              <w:t>Сумма, руб.</w:t>
            </w:r>
          </w:p>
        </w:tc>
      </w:tr>
      <w:tr w:rsidR="00AA06EA" w:rsidRPr="00FC72A4" w:rsidTr="00AA06EA">
        <w:trPr>
          <w:trHeight w:val="68"/>
        </w:trPr>
        <w:tc>
          <w:tcPr>
            <w:tcW w:w="567" w:type="dxa"/>
            <w:tcBorders>
              <w:top w:val="single" w:sz="4" w:space="0" w:color="auto"/>
              <w:left w:val="single" w:sz="4" w:space="0" w:color="auto"/>
              <w:bottom w:val="single" w:sz="4" w:space="0" w:color="auto"/>
              <w:right w:val="single" w:sz="4" w:space="0" w:color="auto"/>
            </w:tcBorders>
          </w:tcPr>
          <w:p w:rsidR="00AA06EA" w:rsidRPr="00F6239D" w:rsidRDefault="00AA06EA" w:rsidP="00237932">
            <w:pPr>
              <w:jc w:val="both"/>
              <w:rPr>
                <w:sz w:val="18"/>
                <w:szCs w:val="18"/>
              </w:rPr>
            </w:pPr>
            <w:r w:rsidRPr="00F6239D">
              <w:rPr>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AA06EA" w:rsidRPr="00AA06EA" w:rsidRDefault="00AA06EA" w:rsidP="00237932">
            <w:pPr>
              <w:jc w:val="both"/>
              <w:rPr>
                <w:sz w:val="18"/>
                <w:szCs w:val="18"/>
              </w:rPr>
            </w:pPr>
            <w:r w:rsidRPr="00AA06EA">
              <w:rPr>
                <w:sz w:val="18"/>
                <w:szCs w:val="18"/>
              </w:rPr>
              <w:t xml:space="preserve">Квалифицированный сертификат ключа проверки электронной подписи </w:t>
            </w:r>
          </w:p>
          <w:p w:rsidR="00AA06EA" w:rsidRPr="00AA06EA" w:rsidRDefault="00AA06EA" w:rsidP="00237932">
            <w:pPr>
              <w:jc w:val="both"/>
              <w:rPr>
                <w:sz w:val="18"/>
                <w:szCs w:val="18"/>
              </w:rPr>
            </w:pPr>
          </w:p>
          <w:p w:rsidR="00AA06EA" w:rsidRPr="00AA06EA" w:rsidRDefault="00AA06EA" w:rsidP="00237932">
            <w:pPr>
              <w:jc w:val="both"/>
              <w:rPr>
                <w:sz w:val="18"/>
                <w:szCs w:val="18"/>
              </w:rPr>
            </w:pPr>
            <w:r w:rsidRPr="00AA06EA">
              <w:rPr>
                <w:sz w:val="18"/>
                <w:szCs w:val="18"/>
              </w:rPr>
              <w:t>Страна происхождения: Россия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A06EA" w:rsidRPr="00AA06EA" w:rsidRDefault="00AA06EA" w:rsidP="00237932">
            <w:pPr>
              <w:pStyle w:val="11"/>
              <w:spacing w:after="0" w:line="240" w:lineRule="auto"/>
              <w:ind w:left="0"/>
              <w:jc w:val="both"/>
              <w:rPr>
                <w:rFonts w:ascii="Times New Roman" w:hAnsi="Times New Roman"/>
                <w:sz w:val="18"/>
                <w:szCs w:val="18"/>
              </w:rPr>
            </w:pPr>
            <w:r w:rsidRPr="00AA06EA">
              <w:rPr>
                <w:rFonts w:ascii="Times New Roman" w:hAnsi="Times New Roman"/>
                <w:sz w:val="18"/>
                <w:szCs w:val="18"/>
              </w:rPr>
              <w:t>Квалифицированные сертификаты соответствуют требованиям Федерального закона от 06.04.2011 №63-ФЗ «Об электронной подписи»</w:t>
            </w:r>
            <w:proofErr w:type="gramStart"/>
            <w:r w:rsidRPr="00AA06EA">
              <w:rPr>
                <w:rFonts w:ascii="Times New Roman" w:hAnsi="Times New Roman"/>
                <w:sz w:val="18"/>
                <w:szCs w:val="18"/>
              </w:rPr>
              <w:t>;п</w:t>
            </w:r>
            <w:proofErr w:type="gramEnd"/>
            <w:r w:rsidRPr="00AA06EA">
              <w:rPr>
                <w:rFonts w:ascii="Times New Roman" w:hAnsi="Times New Roman"/>
                <w:sz w:val="18"/>
                <w:szCs w:val="18"/>
              </w:rPr>
              <w:t>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AA06EA" w:rsidRPr="00AA06EA" w:rsidRDefault="00AA06EA" w:rsidP="00237932">
            <w:pPr>
              <w:pStyle w:val="2"/>
              <w:widowControl w:val="0"/>
              <w:ind w:firstLine="317"/>
              <w:jc w:val="both"/>
              <w:rPr>
                <w:b/>
                <w:sz w:val="18"/>
                <w:szCs w:val="18"/>
              </w:rPr>
            </w:pPr>
            <w:r w:rsidRPr="00AA06EA">
              <w:rPr>
                <w:sz w:val="18"/>
                <w:szCs w:val="18"/>
              </w:rPr>
              <w:t xml:space="preserve">Квалифицированные сертификаты предназначены для создания и проверки электронных </w:t>
            </w:r>
            <w:proofErr w:type="gramStart"/>
            <w:r w:rsidRPr="00AA06EA">
              <w:rPr>
                <w:sz w:val="18"/>
                <w:szCs w:val="18"/>
              </w:rPr>
              <w:t>подписей</w:t>
            </w:r>
            <w:proofErr w:type="gramEnd"/>
            <w:r w:rsidRPr="00AA06EA">
              <w:rPr>
                <w:sz w:val="18"/>
                <w:szCs w:val="18"/>
              </w:rPr>
              <w:t xml:space="preserve"> уполномоченных должностных лиц при электронном взаимодействии с использованием ЕИИС «Соцстрах».</w:t>
            </w:r>
          </w:p>
          <w:p w:rsidR="00AA06EA" w:rsidRPr="00AA06EA" w:rsidRDefault="00AA06EA" w:rsidP="00237932">
            <w:pPr>
              <w:pStyle w:val="2"/>
              <w:widowControl w:val="0"/>
              <w:ind w:firstLine="317"/>
              <w:jc w:val="both"/>
              <w:rPr>
                <w:sz w:val="18"/>
                <w:szCs w:val="18"/>
              </w:rPr>
            </w:pPr>
          </w:p>
          <w:p w:rsidR="00AA06EA" w:rsidRPr="00AA06EA" w:rsidRDefault="00AA06EA" w:rsidP="00237932">
            <w:pPr>
              <w:pStyle w:val="2"/>
              <w:widowControl w:val="0"/>
              <w:ind w:firstLine="317"/>
              <w:jc w:val="both"/>
              <w:rPr>
                <w:b/>
                <w:sz w:val="18"/>
                <w:szCs w:val="18"/>
              </w:rPr>
            </w:pPr>
            <w:r w:rsidRPr="00AA06EA">
              <w:rPr>
                <w:sz w:val="18"/>
                <w:szCs w:val="18"/>
              </w:rPr>
              <w:t>Квалифицированный сертификат ключа проверки электронной подписи изготавливается на должностное лицо.</w:t>
            </w:r>
          </w:p>
          <w:p w:rsidR="00AA06EA" w:rsidRPr="00AA06EA" w:rsidRDefault="00AA06EA" w:rsidP="00237932">
            <w:pPr>
              <w:pStyle w:val="2"/>
              <w:widowControl w:val="0"/>
              <w:ind w:firstLine="317"/>
              <w:jc w:val="both"/>
              <w:rPr>
                <w:sz w:val="18"/>
                <w:szCs w:val="18"/>
              </w:rPr>
            </w:pPr>
            <w:r w:rsidRPr="00AA06EA">
              <w:rPr>
                <w:sz w:val="18"/>
                <w:szCs w:val="18"/>
              </w:rPr>
              <w:t>Технология изготовления ключа электронной подписи соответствует</w:t>
            </w:r>
            <w:bookmarkStart w:id="2" w:name="_GoBack"/>
            <w:bookmarkEnd w:id="2"/>
            <w:r w:rsidRPr="00AA06EA">
              <w:rPr>
                <w:sz w:val="18"/>
                <w:szCs w:val="18"/>
              </w:rPr>
              <w:t xml:space="preserve"> имеющемуся в наличии у Заказчика криптографическому провайдеру "</w:t>
            </w:r>
            <w:proofErr w:type="spellStart"/>
            <w:r w:rsidRPr="00AA06EA">
              <w:rPr>
                <w:sz w:val="18"/>
                <w:szCs w:val="18"/>
              </w:rPr>
              <w:t>КриптоПро</w:t>
            </w:r>
            <w:proofErr w:type="spellEnd"/>
            <w:r w:rsidRPr="00AA06EA">
              <w:rPr>
                <w:sz w:val="18"/>
                <w:szCs w:val="18"/>
              </w:rPr>
              <w:t xml:space="preserve"> CSP" версии 4.0.</w:t>
            </w:r>
          </w:p>
        </w:tc>
        <w:tc>
          <w:tcPr>
            <w:tcW w:w="708" w:type="dxa"/>
            <w:tcBorders>
              <w:top w:val="single" w:sz="4" w:space="0" w:color="auto"/>
              <w:left w:val="nil"/>
              <w:bottom w:val="single" w:sz="4" w:space="0" w:color="auto"/>
              <w:right w:val="single" w:sz="4" w:space="0" w:color="auto"/>
            </w:tcBorders>
            <w:shd w:val="clear" w:color="auto" w:fill="auto"/>
            <w:hideMark/>
          </w:tcPr>
          <w:p w:rsidR="00AA06EA" w:rsidRPr="00F6239D" w:rsidRDefault="00AA06EA" w:rsidP="00237932">
            <w:pPr>
              <w:jc w:val="center"/>
              <w:rPr>
                <w:sz w:val="18"/>
                <w:szCs w:val="18"/>
              </w:rPr>
            </w:pPr>
            <w:r w:rsidRPr="00F6239D">
              <w:rPr>
                <w:sz w:val="18"/>
                <w:szCs w:val="18"/>
              </w:rPr>
              <w:t>шт.</w:t>
            </w:r>
          </w:p>
        </w:tc>
        <w:tc>
          <w:tcPr>
            <w:tcW w:w="709" w:type="dxa"/>
            <w:tcBorders>
              <w:top w:val="single" w:sz="4" w:space="0" w:color="auto"/>
              <w:left w:val="nil"/>
              <w:bottom w:val="single" w:sz="4" w:space="0" w:color="auto"/>
              <w:right w:val="single" w:sz="4" w:space="0" w:color="auto"/>
            </w:tcBorders>
            <w:shd w:val="clear" w:color="auto" w:fill="auto"/>
            <w:hideMark/>
          </w:tcPr>
          <w:p w:rsidR="00AA06EA" w:rsidRPr="00F6239D" w:rsidRDefault="00AA06EA" w:rsidP="00237932">
            <w:pPr>
              <w:jc w:val="center"/>
              <w:rPr>
                <w:sz w:val="18"/>
                <w:szCs w:val="18"/>
              </w:rPr>
            </w:pPr>
            <w:r w:rsidRPr="00F6239D">
              <w:rPr>
                <w:sz w:val="18"/>
                <w:szCs w:val="18"/>
              </w:rPr>
              <w:t>50</w:t>
            </w:r>
          </w:p>
        </w:tc>
        <w:tc>
          <w:tcPr>
            <w:tcW w:w="992" w:type="dxa"/>
            <w:tcBorders>
              <w:top w:val="single" w:sz="4" w:space="0" w:color="auto"/>
              <w:left w:val="nil"/>
              <w:bottom w:val="single" w:sz="4" w:space="0" w:color="auto"/>
              <w:right w:val="single" w:sz="4" w:space="0" w:color="auto"/>
            </w:tcBorders>
          </w:tcPr>
          <w:p w:rsidR="00AA06EA" w:rsidRPr="00FC72A4" w:rsidRDefault="00AA06EA" w:rsidP="00237932">
            <w:pPr>
              <w:jc w:val="center"/>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tcPr>
          <w:p w:rsidR="00AA06EA" w:rsidRPr="00FC72A4" w:rsidRDefault="00AA06EA" w:rsidP="00AA06EA">
            <w:pPr>
              <w:jc w:val="center"/>
              <w:rPr>
                <w:color w:val="000000"/>
                <w:sz w:val="20"/>
                <w:szCs w:val="20"/>
              </w:rPr>
            </w:pPr>
            <w:r>
              <w:rPr>
                <w:color w:val="000000"/>
                <w:sz w:val="20"/>
                <w:szCs w:val="20"/>
              </w:rPr>
              <w:t>50 000,00</w:t>
            </w:r>
          </w:p>
        </w:tc>
      </w:tr>
      <w:tr w:rsidR="00AA06EA" w:rsidRPr="00FC72A4" w:rsidTr="00AA06EA">
        <w:trPr>
          <w:trHeight w:val="68"/>
        </w:trPr>
        <w:tc>
          <w:tcPr>
            <w:tcW w:w="567" w:type="dxa"/>
            <w:tcBorders>
              <w:top w:val="single" w:sz="4" w:space="0" w:color="auto"/>
              <w:left w:val="single" w:sz="4" w:space="0" w:color="auto"/>
              <w:bottom w:val="single" w:sz="4" w:space="0" w:color="auto"/>
              <w:right w:val="single" w:sz="4" w:space="0" w:color="auto"/>
            </w:tcBorders>
          </w:tcPr>
          <w:p w:rsidR="00AA06EA" w:rsidRPr="00F6239D" w:rsidRDefault="00AA06EA" w:rsidP="00237932">
            <w:pPr>
              <w:rPr>
                <w:sz w:val="18"/>
                <w:szCs w:val="18"/>
              </w:rPr>
            </w:pPr>
            <w:r w:rsidRPr="00F6239D">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AA06EA" w:rsidRPr="00AA06EA" w:rsidRDefault="00AA06EA" w:rsidP="00237932">
            <w:pPr>
              <w:rPr>
                <w:sz w:val="18"/>
                <w:szCs w:val="18"/>
              </w:rPr>
            </w:pPr>
            <w:r w:rsidRPr="00AA06EA">
              <w:rPr>
                <w:sz w:val="18"/>
                <w:szCs w:val="18"/>
              </w:rPr>
              <w:t xml:space="preserve">Сертифицированный </w:t>
            </w:r>
            <w:proofErr w:type="spellStart"/>
            <w:r w:rsidRPr="00AA06EA">
              <w:rPr>
                <w:sz w:val="18"/>
                <w:szCs w:val="18"/>
              </w:rPr>
              <w:t>USB-токен</w:t>
            </w:r>
            <w:proofErr w:type="spellEnd"/>
            <w:r w:rsidRPr="00AA06EA">
              <w:rPr>
                <w:sz w:val="18"/>
                <w:szCs w:val="18"/>
              </w:rPr>
              <w:t xml:space="preserve"> </w:t>
            </w:r>
          </w:p>
          <w:p w:rsidR="00AA06EA" w:rsidRPr="00AA06EA" w:rsidRDefault="00AA06EA" w:rsidP="00237932">
            <w:pPr>
              <w:rPr>
                <w:sz w:val="18"/>
                <w:szCs w:val="18"/>
              </w:rPr>
            </w:pPr>
          </w:p>
          <w:p w:rsidR="00AA06EA" w:rsidRPr="00AA06EA" w:rsidRDefault="00AA06EA" w:rsidP="00237932">
            <w:pPr>
              <w:rPr>
                <w:sz w:val="18"/>
                <w:szCs w:val="18"/>
              </w:rPr>
            </w:pPr>
            <w:proofErr w:type="spellStart"/>
            <w:r w:rsidRPr="00AA06EA">
              <w:rPr>
                <w:sz w:val="18"/>
                <w:szCs w:val="18"/>
              </w:rPr>
              <w:t>Рутокен</w:t>
            </w:r>
            <w:proofErr w:type="gramStart"/>
            <w:r w:rsidRPr="00AA06EA">
              <w:rPr>
                <w:sz w:val="18"/>
                <w:szCs w:val="18"/>
                <w:lang w:val="en-US"/>
              </w:rPr>
              <w:t>Lite</w:t>
            </w:r>
            <w:proofErr w:type="spellEnd"/>
            <w:proofErr w:type="gramEnd"/>
            <w:r w:rsidRPr="00AA06EA">
              <w:rPr>
                <w:sz w:val="18"/>
                <w:szCs w:val="18"/>
              </w:rPr>
              <w:t xml:space="preserve"> 64КБ</w:t>
            </w:r>
          </w:p>
          <w:p w:rsidR="00AA06EA" w:rsidRPr="00AA06EA" w:rsidRDefault="00AA06EA" w:rsidP="00237932">
            <w:pPr>
              <w:rPr>
                <w:sz w:val="18"/>
                <w:szCs w:val="18"/>
              </w:rPr>
            </w:pPr>
          </w:p>
          <w:p w:rsidR="00AA06EA" w:rsidRPr="00AA06EA" w:rsidRDefault="00AA06EA" w:rsidP="00237932">
            <w:pPr>
              <w:rPr>
                <w:sz w:val="18"/>
                <w:szCs w:val="18"/>
              </w:rPr>
            </w:pPr>
            <w:r w:rsidRPr="00AA06EA">
              <w:rPr>
                <w:sz w:val="18"/>
                <w:szCs w:val="18"/>
              </w:rPr>
              <w:t>Страна происхождения: Россия, ЗАО “Актив-Софт”</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AA06EA" w:rsidRPr="00AA06EA" w:rsidRDefault="00AA06EA" w:rsidP="00237932">
            <w:pPr>
              <w:ind w:left="34" w:firstLine="283"/>
              <w:jc w:val="both"/>
              <w:rPr>
                <w:sz w:val="18"/>
                <w:szCs w:val="18"/>
              </w:rPr>
            </w:pPr>
            <w:r w:rsidRPr="00AA06EA">
              <w:rPr>
                <w:sz w:val="18"/>
                <w:szCs w:val="18"/>
              </w:rPr>
              <w:t>64КБ защищенной памяти для хранения данных;</w:t>
            </w:r>
          </w:p>
          <w:p w:rsidR="00AA06EA" w:rsidRPr="00AA06EA" w:rsidRDefault="00AA06EA" w:rsidP="00237932">
            <w:pPr>
              <w:ind w:left="34" w:firstLine="283"/>
              <w:jc w:val="both"/>
              <w:rPr>
                <w:sz w:val="18"/>
                <w:szCs w:val="18"/>
              </w:rPr>
            </w:pPr>
            <w:r w:rsidRPr="00AA06EA">
              <w:rPr>
                <w:sz w:val="18"/>
                <w:szCs w:val="18"/>
              </w:rPr>
              <w:t>Форм-фактор носителя ключевой информации: USB-ключ;</w:t>
            </w:r>
          </w:p>
          <w:p w:rsidR="00AA06EA" w:rsidRPr="00AA06EA" w:rsidRDefault="00AA06EA" w:rsidP="00237932">
            <w:pPr>
              <w:ind w:left="34" w:firstLine="283"/>
              <w:jc w:val="both"/>
              <w:rPr>
                <w:sz w:val="18"/>
                <w:szCs w:val="18"/>
              </w:rPr>
            </w:pPr>
            <w:r w:rsidRPr="00AA06EA">
              <w:rPr>
                <w:sz w:val="18"/>
                <w:szCs w:val="18"/>
              </w:rPr>
              <w:t xml:space="preserve">Сертификат ФСТЭК РФ и специальный защитный знак на каждый </w:t>
            </w:r>
            <w:proofErr w:type="spellStart"/>
            <w:r w:rsidRPr="00AA06EA">
              <w:rPr>
                <w:sz w:val="18"/>
                <w:szCs w:val="18"/>
              </w:rPr>
              <w:t>USB-токен</w:t>
            </w:r>
            <w:proofErr w:type="spellEnd"/>
            <w:r w:rsidRPr="00AA06EA">
              <w:rPr>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AA06EA" w:rsidRPr="00F6239D" w:rsidRDefault="00AA06EA" w:rsidP="00237932">
            <w:pPr>
              <w:jc w:val="center"/>
              <w:rPr>
                <w:sz w:val="18"/>
                <w:szCs w:val="18"/>
              </w:rPr>
            </w:pPr>
            <w:r w:rsidRPr="00F6239D">
              <w:rPr>
                <w:sz w:val="18"/>
                <w:szCs w:val="18"/>
              </w:rPr>
              <w:t>шт.</w:t>
            </w:r>
          </w:p>
        </w:tc>
        <w:tc>
          <w:tcPr>
            <w:tcW w:w="709" w:type="dxa"/>
            <w:tcBorders>
              <w:top w:val="single" w:sz="4" w:space="0" w:color="auto"/>
              <w:left w:val="nil"/>
              <w:bottom w:val="single" w:sz="4" w:space="0" w:color="auto"/>
              <w:right w:val="single" w:sz="4" w:space="0" w:color="auto"/>
            </w:tcBorders>
            <w:shd w:val="clear" w:color="auto" w:fill="auto"/>
            <w:hideMark/>
          </w:tcPr>
          <w:p w:rsidR="00AA06EA" w:rsidRPr="00F6239D" w:rsidRDefault="00AA06EA" w:rsidP="00237932">
            <w:pPr>
              <w:jc w:val="center"/>
              <w:rPr>
                <w:sz w:val="18"/>
                <w:szCs w:val="18"/>
              </w:rPr>
            </w:pPr>
            <w:r w:rsidRPr="00F6239D">
              <w:rPr>
                <w:sz w:val="18"/>
                <w:szCs w:val="18"/>
              </w:rPr>
              <w:t>50</w:t>
            </w:r>
          </w:p>
        </w:tc>
        <w:tc>
          <w:tcPr>
            <w:tcW w:w="992" w:type="dxa"/>
            <w:tcBorders>
              <w:top w:val="single" w:sz="4" w:space="0" w:color="auto"/>
              <w:left w:val="nil"/>
              <w:bottom w:val="single" w:sz="4" w:space="0" w:color="auto"/>
              <w:right w:val="single" w:sz="4" w:space="0" w:color="auto"/>
            </w:tcBorders>
          </w:tcPr>
          <w:p w:rsidR="00AA06EA" w:rsidRPr="00FC72A4" w:rsidRDefault="00AA06EA" w:rsidP="00237932">
            <w:pPr>
              <w:jc w:val="center"/>
              <w:rPr>
                <w:color w:val="000000"/>
                <w:sz w:val="20"/>
                <w:szCs w:val="20"/>
              </w:rPr>
            </w:pPr>
            <w:r>
              <w:rPr>
                <w:color w:val="000000"/>
                <w:sz w:val="20"/>
                <w:szCs w:val="20"/>
              </w:rPr>
              <w:t>800,00</w:t>
            </w:r>
          </w:p>
        </w:tc>
        <w:tc>
          <w:tcPr>
            <w:tcW w:w="1418" w:type="dxa"/>
            <w:tcBorders>
              <w:top w:val="single" w:sz="4" w:space="0" w:color="auto"/>
              <w:left w:val="single" w:sz="4" w:space="0" w:color="auto"/>
              <w:bottom w:val="single" w:sz="4" w:space="0" w:color="auto"/>
              <w:right w:val="single" w:sz="4" w:space="0" w:color="auto"/>
            </w:tcBorders>
          </w:tcPr>
          <w:p w:rsidR="00AA06EA" w:rsidRPr="00FC72A4" w:rsidRDefault="00AA06EA" w:rsidP="00237932">
            <w:pPr>
              <w:jc w:val="center"/>
              <w:rPr>
                <w:color w:val="000000"/>
                <w:sz w:val="20"/>
                <w:szCs w:val="20"/>
              </w:rPr>
            </w:pPr>
            <w:r>
              <w:rPr>
                <w:color w:val="000000"/>
                <w:sz w:val="20"/>
                <w:szCs w:val="20"/>
              </w:rPr>
              <w:t>40 000,00</w:t>
            </w:r>
          </w:p>
        </w:tc>
      </w:tr>
      <w:tr w:rsidR="005215BF" w:rsidRPr="00FC72A4" w:rsidTr="00AA06EA">
        <w:trPr>
          <w:trHeight w:val="68"/>
        </w:trPr>
        <w:tc>
          <w:tcPr>
            <w:tcW w:w="567" w:type="dxa"/>
            <w:tcBorders>
              <w:top w:val="single" w:sz="4" w:space="0" w:color="auto"/>
              <w:left w:val="single" w:sz="4" w:space="0" w:color="auto"/>
              <w:bottom w:val="single" w:sz="4" w:space="0" w:color="auto"/>
              <w:right w:val="single" w:sz="4" w:space="0" w:color="auto"/>
            </w:tcBorders>
          </w:tcPr>
          <w:p w:rsidR="005215BF" w:rsidRPr="00FC72A4" w:rsidRDefault="005215BF" w:rsidP="00237932">
            <w:pPr>
              <w:jc w:val="center"/>
              <w:rPr>
                <w:color w:val="000000"/>
                <w:sz w:val="20"/>
                <w:szCs w:val="20"/>
              </w:rPr>
            </w:pPr>
          </w:p>
        </w:tc>
        <w:tc>
          <w:tcPr>
            <w:tcW w:w="6662" w:type="dxa"/>
            <w:gridSpan w:val="3"/>
            <w:tcBorders>
              <w:top w:val="single" w:sz="4" w:space="0" w:color="auto"/>
              <w:left w:val="single" w:sz="4" w:space="0" w:color="auto"/>
              <w:bottom w:val="single" w:sz="4" w:space="0" w:color="auto"/>
              <w:right w:val="single" w:sz="4" w:space="0" w:color="auto"/>
            </w:tcBorders>
          </w:tcPr>
          <w:p w:rsidR="005215BF" w:rsidRPr="00FC72A4" w:rsidRDefault="005215BF" w:rsidP="00237932">
            <w:pPr>
              <w:rPr>
                <w:color w:val="000000"/>
                <w:sz w:val="20"/>
                <w:szCs w:val="20"/>
              </w:rPr>
            </w:pPr>
            <w:r w:rsidRPr="00FC72A4">
              <w:rPr>
                <w:color w:val="000000"/>
                <w:sz w:val="20"/>
                <w:szCs w:val="20"/>
              </w:rPr>
              <w:t>ИТОГО цена договора, руб.:</w:t>
            </w:r>
          </w:p>
          <w:p w:rsidR="005215BF" w:rsidRPr="00FC72A4" w:rsidRDefault="005215BF" w:rsidP="00237932">
            <w:pPr>
              <w:jc w:val="center"/>
              <w:rPr>
                <w:color w:val="000000"/>
                <w:sz w:val="20"/>
                <w:szCs w:val="20"/>
              </w:rPr>
            </w:pP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5215BF" w:rsidRPr="00AA06EA" w:rsidRDefault="00AA06EA" w:rsidP="00237932">
            <w:pPr>
              <w:jc w:val="center"/>
              <w:rPr>
                <w:b/>
                <w:color w:val="000000"/>
                <w:sz w:val="20"/>
                <w:szCs w:val="20"/>
              </w:rPr>
            </w:pPr>
            <w:r w:rsidRPr="00AA06EA">
              <w:rPr>
                <w:b/>
                <w:color w:val="000000"/>
                <w:sz w:val="20"/>
                <w:szCs w:val="20"/>
              </w:rPr>
              <w:t>90 000,00</w:t>
            </w:r>
          </w:p>
        </w:tc>
      </w:tr>
      <w:tr w:rsidR="005215BF" w:rsidRPr="00FD6763" w:rsidTr="00AA06EA">
        <w:trPr>
          <w:trHeight w:val="68"/>
        </w:trPr>
        <w:tc>
          <w:tcPr>
            <w:tcW w:w="567" w:type="dxa"/>
            <w:tcBorders>
              <w:top w:val="nil"/>
              <w:left w:val="single" w:sz="4" w:space="0" w:color="auto"/>
              <w:bottom w:val="single" w:sz="4" w:space="0" w:color="auto"/>
              <w:right w:val="single" w:sz="4" w:space="0" w:color="auto"/>
            </w:tcBorders>
          </w:tcPr>
          <w:p w:rsidR="005215BF" w:rsidRPr="00FC72A4" w:rsidRDefault="005215BF" w:rsidP="00237932">
            <w:pPr>
              <w:jc w:val="center"/>
              <w:rPr>
                <w:color w:val="000000"/>
                <w:sz w:val="20"/>
                <w:szCs w:val="20"/>
              </w:rPr>
            </w:pPr>
          </w:p>
        </w:tc>
        <w:tc>
          <w:tcPr>
            <w:tcW w:w="6662" w:type="dxa"/>
            <w:gridSpan w:val="3"/>
            <w:tcBorders>
              <w:top w:val="nil"/>
              <w:left w:val="single" w:sz="4" w:space="0" w:color="auto"/>
              <w:bottom w:val="single" w:sz="4" w:space="0" w:color="auto"/>
              <w:right w:val="single" w:sz="4" w:space="0" w:color="auto"/>
            </w:tcBorders>
          </w:tcPr>
          <w:p w:rsidR="005215BF" w:rsidRPr="00FD6763" w:rsidRDefault="00AA06EA" w:rsidP="00237932">
            <w:pPr>
              <w:rPr>
                <w:color w:val="000000"/>
                <w:sz w:val="20"/>
                <w:szCs w:val="20"/>
              </w:rPr>
            </w:pPr>
            <w:proofErr w:type="gramStart"/>
            <w:r w:rsidRPr="00C1202E">
              <w:rPr>
                <w:bCs/>
                <w:color w:val="000000" w:themeColor="text1"/>
              </w:rPr>
              <w:t>НДС не облагается, в соответствии с главой 26.2 «Упрощенная система налогообложения» НК РФ</w:t>
            </w:r>
            <w:r w:rsidRPr="00C1202E">
              <w:rPr>
                <w:color w:val="000000" w:themeColor="text1"/>
              </w:rPr>
              <w:t>)</w:t>
            </w:r>
            <w:proofErr w:type="gramEnd"/>
          </w:p>
        </w:tc>
        <w:tc>
          <w:tcPr>
            <w:tcW w:w="3119" w:type="dxa"/>
            <w:gridSpan w:val="3"/>
            <w:tcBorders>
              <w:top w:val="nil"/>
              <w:left w:val="nil"/>
              <w:bottom w:val="single" w:sz="4" w:space="0" w:color="auto"/>
              <w:right w:val="single" w:sz="4" w:space="0" w:color="auto"/>
            </w:tcBorders>
            <w:shd w:val="clear" w:color="auto" w:fill="auto"/>
            <w:hideMark/>
          </w:tcPr>
          <w:p w:rsidR="005215BF" w:rsidRPr="00FD6763" w:rsidRDefault="005215BF" w:rsidP="00237932">
            <w:pPr>
              <w:jc w:val="center"/>
              <w:rPr>
                <w:color w:val="000000"/>
                <w:sz w:val="20"/>
                <w:szCs w:val="20"/>
              </w:rPr>
            </w:pPr>
          </w:p>
        </w:tc>
      </w:tr>
    </w:tbl>
    <w:p w:rsidR="005215BF" w:rsidRDefault="005215BF" w:rsidP="005215BF">
      <w:pPr>
        <w:jc w:val="center"/>
        <w:rPr>
          <w:b/>
          <w:bCs/>
          <w:sz w:val="18"/>
          <w:szCs w:val="18"/>
        </w:rPr>
      </w:pPr>
    </w:p>
    <w:p w:rsidR="005215BF" w:rsidRPr="0013154F" w:rsidRDefault="005215BF" w:rsidP="005215BF">
      <w:pPr>
        <w:tabs>
          <w:tab w:val="left" w:pos="-2127"/>
          <w:tab w:val="num" w:pos="-1843"/>
        </w:tabs>
        <w:ind w:firstLine="709"/>
        <w:rPr>
          <w:sz w:val="22"/>
          <w:szCs w:val="22"/>
        </w:rPr>
      </w:pPr>
      <w:r w:rsidRPr="0013154F">
        <w:rPr>
          <w:b/>
          <w:sz w:val="22"/>
          <w:szCs w:val="22"/>
        </w:rPr>
        <w:t>1. Общие требования к услугам:</w:t>
      </w:r>
    </w:p>
    <w:p w:rsidR="005215BF" w:rsidRPr="0013154F" w:rsidRDefault="005215BF" w:rsidP="005215BF">
      <w:pPr>
        <w:pStyle w:val="2"/>
        <w:keepNext w:val="0"/>
        <w:ind w:firstLine="709"/>
        <w:rPr>
          <w:sz w:val="22"/>
          <w:szCs w:val="22"/>
        </w:rPr>
      </w:pPr>
      <w:r w:rsidRPr="0013154F">
        <w:rPr>
          <w:sz w:val="22"/>
          <w:szCs w:val="22"/>
        </w:rPr>
        <w:t>1) Срок действия Квалифицированного сертификата ключа проверки электронной подписи – 12 месяцев.</w:t>
      </w:r>
    </w:p>
    <w:p w:rsidR="005215BF" w:rsidRPr="0013154F" w:rsidRDefault="005215BF" w:rsidP="005215BF">
      <w:pPr>
        <w:pStyle w:val="2"/>
        <w:widowControl w:val="0"/>
        <w:ind w:firstLine="708"/>
        <w:jc w:val="both"/>
        <w:rPr>
          <w:b/>
          <w:sz w:val="22"/>
          <w:szCs w:val="22"/>
        </w:rPr>
      </w:pPr>
      <w:r w:rsidRPr="0013154F">
        <w:rPr>
          <w:sz w:val="22"/>
          <w:szCs w:val="22"/>
        </w:rPr>
        <w:t xml:space="preserve">2) Срок изготовления квалифицированных сертификатов должен составлять 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сертификата ключа проверки электронной подписи, записанного </w:t>
      </w:r>
      <w:proofErr w:type="gramStart"/>
      <w:r w:rsidRPr="0013154F">
        <w:rPr>
          <w:sz w:val="22"/>
          <w:szCs w:val="22"/>
        </w:rPr>
        <w:t>на</w:t>
      </w:r>
      <w:proofErr w:type="gramEnd"/>
      <w:r w:rsidRPr="0013154F">
        <w:rPr>
          <w:sz w:val="22"/>
          <w:szCs w:val="22"/>
        </w:rPr>
        <w:t xml:space="preserve"> сертифицированный </w:t>
      </w:r>
      <w:proofErr w:type="spellStart"/>
      <w:r w:rsidRPr="0013154F">
        <w:rPr>
          <w:sz w:val="22"/>
          <w:szCs w:val="22"/>
        </w:rPr>
        <w:t>USB-токен</w:t>
      </w:r>
      <w:proofErr w:type="spellEnd"/>
      <w:r w:rsidRPr="0013154F">
        <w:rPr>
          <w:sz w:val="22"/>
          <w:szCs w:val="22"/>
        </w:rPr>
        <w:t>.</w:t>
      </w:r>
    </w:p>
    <w:p w:rsidR="005215BF" w:rsidRPr="0013154F" w:rsidRDefault="005215BF" w:rsidP="005215BF">
      <w:pPr>
        <w:pStyle w:val="11"/>
        <w:spacing w:after="0" w:line="240" w:lineRule="auto"/>
        <w:ind w:left="0" w:firstLine="720"/>
        <w:jc w:val="both"/>
        <w:rPr>
          <w:rFonts w:ascii="Times New Roman" w:hAnsi="Times New Roman"/>
          <w:b/>
        </w:rPr>
      </w:pPr>
      <w:r w:rsidRPr="0013154F">
        <w:rPr>
          <w:rFonts w:ascii="Times New Roman" w:hAnsi="Times New Roman"/>
          <w:b/>
        </w:rPr>
        <w:t>2. Порядок оказания услуг:</w:t>
      </w:r>
    </w:p>
    <w:p w:rsidR="005215BF" w:rsidRPr="0013154F" w:rsidRDefault="005215BF" w:rsidP="005215BF">
      <w:pPr>
        <w:pStyle w:val="2"/>
        <w:widowControl w:val="0"/>
        <w:ind w:firstLine="708"/>
        <w:jc w:val="both"/>
        <w:rPr>
          <w:b/>
          <w:sz w:val="22"/>
          <w:szCs w:val="22"/>
        </w:rPr>
      </w:pPr>
      <w:r w:rsidRPr="0013154F">
        <w:rPr>
          <w:sz w:val="22"/>
          <w:szCs w:val="22"/>
        </w:rPr>
        <w:t>После получения заявления в свободной форме от Заказчика представитель Исполнителя обязан забрать у Заказчика надлежащим образом заверенные копии документов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Заявление на изготовление квалифицированного сертификата ключа проверки электронной подписи, (форма заявления предоставляется Исполнителем);</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Копию документа, удостоверяющего личность заявителя, заверенную подписью руководителя и печатью организации;</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Сведения страхового свидетельства государственного пенсионного страхования заявителя;</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Сведения идентификационного номера налогоплательщика заявителя;</w:t>
      </w:r>
    </w:p>
    <w:p w:rsidR="005215BF" w:rsidRPr="0013154F" w:rsidRDefault="005215BF" w:rsidP="005215BF">
      <w:pPr>
        <w:pStyle w:val="2"/>
        <w:keepNext w:val="0"/>
        <w:widowControl w:val="0"/>
        <w:numPr>
          <w:ilvl w:val="0"/>
          <w:numId w:val="4"/>
        </w:numPr>
        <w:ind w:left="176" w:firstLine="142"/>
        <w:jc w:val="both"/>
        <w:rPr>
          <w:b/>
          <w:sz w:val="22"/>
          <w:szCs w:val="22"/>
        </w:rPr>
      </w:pPr>
      <w:r w:rsidRPr="0013154F">
        <w:rPr>
          <w:sz w:val="22"/>
          <w:szCs w:val="22"/>
        </w:rPr>
        <w:t xml:space="preserve">документ, подтверждающий полномочия лица на получение квалифицированного сертификата </w:t>
      </w:r>
      <w:r w:rsidRPr="0013154F">
        <w:rPr>
          <w:sz w:val="22"/>
          <w:szCs w:val="22"/>
        </w:rPr>
        <w:lastRenderedPageBreak/>
        <w:t xml:space="preserve">ключа проверки электронной подписи, записанного </w:t>
      </w:r>
      <w:proofErr w:type="gramStart"/>
      <w:r w:rsidRPr="0013154F">
        <w:rPr>
          <w:sz w:val="22"/>
          <w:szCs w:val="22"/>
        </w:rPr>
        <w:t>на</w:t>
      </w:r>
      <w:proofErr w:type="gramEnd"/>
      <w:r w:rsidRPr="0013154F">
        <w:rPr>
          <w:sz w:val="22"/>
          <w:szCs w:val="22"/>
        </w:rPr>
        <w:t xml:space="preserve"> сертифицированный </w:t>
      </w:r>
      <w:proofErr w:type="spellStart"/>
      <w:r w:rsidRPr="0013154F">
        <w:rPr>
          <w:sz w:val="22"/>
          <w:szCs w:val="22"/>
        </w:rPr>
        <w:t>USB-токен</w:t>
      </w:r>
      <w:proofErr w:type="spellEnd"/>
      <w:r w:rsidRPr="0013154F">
        <w:rPr>
          <w:sz w:val="22"/>
          <w:szCs w:val="22"/>
        </w:rPr>
        <w:t>.</w:t>
      </w:r>
    </w:p>
    <w:p w:rsidR="005215BF" w:rsidRPr="0013154F" w:rsidRDefault="005215BF" w:rsidP="005215BF">
      <w:pPr>
        <w:pStyle w:val="2"/>
        <w:widowControl w:val="0"/>
        <w:ind w:firstLine="677"/>
        <w:jc w:val="both"/>
        <w:rPr>
          <w:b/>
          <w:sz w:val="22"/>
          <w:szCs w:val="22"/>
        </w:rPr>
      </w:pPr>
      <w:r w:rsidRPr="0013154F">
        <w:rPr>
          <w:sz w:val="22"/>
          <w:szCs w:val="22"/>
        </w:rPr>
        <w:t xml:space="preserve">Изготовленный квалифицированный сертификат ключа проверки электронной подписи, записанный на сертифицированный </w:t>
      </w:r>
      <w:proofErr w:type="spellStart"/>
      <w:r w:rsidRPr="0013154F">
        <w:rPr>
          <w:sz w:val="22"/>
          <w:szCs w:val="22"/>
        </w:rPr>
        <w:t>USB-токен</w:t>
      </w:r>
      <w:proofErr w:type="spellEnd"/>
      <w:r w:rsidRPr="0013154F">
        <w:rPr>
          <w:sz w:val="22"/>
          <w:szCs w:val="22"/>
        </w:rPr>
        <w:t xml:space="preserve"> должны быть доставлен представителем Исполнителя по адресу Заказчика: г</w:t>
      </w:r>
      <w:proofErr w:type="gramStart"/>
      <w:r w:rsidRPr="0013154F">
        <w:rPr>
          <w:sz w:val="22"/>
          <w:szCs w:val="22"/>
        </w:rPr>
        <w:t>.И</w:t>
      </w:r>
      <w:proofErr w:type="gramEnd"/>
      <w:r w:rsidRPr="0013154F">
        <w:rPr>
          <w:sz w:val="22"/>
          <w:szCs w:val="22"/>
        </w:rPr>
        <w:t>ркутск, ул. Ярославского, д.300, 4 этаж (кабинет отдела ИТ), в часы работы Заказчика (понедельник - пятница, с 8.00 до 16.00) вместе со следующими документами:</w:t>
      </w:r>
    </w:p>
    <w:p w:rsidR="005215BF" w:rsidRPr="0013154F" w:rsidRDefault="005215BF" w:rsidP="005215BF">
      <w:pPr>
        <w:pStyle w:val="2"/>
        <w:keepNext w:val="0"/>
        <w:widowControl w:val="0"/>
        <w:numPr>
          <w:ilvl w:val="0"/>
          <w:numId w:val="5"/>
        </w:numPr>
        <w:jc w:val="both"/>
        <w:rPr>
          <w:b/>
          <w:sz w:val="22"/>
          <w:szCs w:val="22"/>
        </w:rPr>
      </w:pPr>
      <w:r w:rsidRPr="0013154F">
        <w:rPr>
          <w:sz w:val="22"/>
          <w:szCs w:val="22"/>
        </w:rPr>
        <w:t>счёт за оказанные услуги на бумажном носителе с синей печатью Исполнителя и оригиналами подписей уполномоченного лица Исполнителя;</w:t>
      </w:r>
    </w:p>
    <w:p w:rsidR="005215BF" w:rsidRPr="0013154F" w:rsidRDefault="005215BF" w:rsidP="005215BF">
      <w:pPr>
        <w:pStyle w:val="2"/>
        <w:keepNext w:val="0"/>
        <w:widowControl w:val="0"/>
        <w:numPr>
          <w:ilvl w:val="0"/>
          <w:numId w:val="5"/>
        </w:numPr>
        <w:jc w:val="both"/>
        <w:rPr>
          <w:b/>
          <w:sz w:val="22"/>
          <w:szCs w:val="22"/>
        </w:rPr>
      </w:pPr>
      <w:r w:rsidRPr="0013154F">
        <w:rPr>
          <w:sz w:val="22"/>
          <w:szCs w:val="22"/>
        </w:rPr>
        <w:t>товарная накладная или УПД на бумажном носителе, акт оказания услуг с синей печатью Исполнителя и оригиналами подписей уполномоченного лица Исполнителя;</w:t>
      </w:r>
    </w:p>
    <w:p w:rsidR="005215BF" w:rsidRPr="0013154F" w:rsidRDefault="005215BF" w:rsidP="005215BF">
      <w:pPr>
        <w:pStyle w:val="2"/>
        <w:keepNext w:val="0"/>
        <w:widowControl w:val="0"/>
        <w:numPr>
          <w:ilvl w:val="0"/>
          <w:numId w:val="5"/>
        </w:numPr>
        <w:jc w:val="both"/>
        <w:rPr>
          <w:b/>
          <w:sz w:val="22"/>
          <w:szCs w:val="22"/>
        </w:rPr>
      </w:pPr>
      <w:r w:rsidRPr="0013154F">
        <w:rPr>
          <w:sz w:val="22"/>
          <w:szCs w:val="22"/>
        </w:rPr>
        <w:t>квалифицированный сертификат ключа проверки электронной подписи или аналог;</w:t>
      </w:r>
    </w:p>
    <w:p w:rsidR="005215BF" w:rsidRPr="0013154F" w:rsidRDefault="005215BF" w:rsidP="005215BF">
      <w:pPr>
        <w:pStyle w:val="2"/>
        <w:keepNext w:val="0"/>
        <w:widowControl w:val="0"/>
        <w:numPr>
          <w:ilvl w:val="0"/>
          <w:numId w:val="5"/>
        </w:numPr>
        <w:jc w:val="both"/>
        <w:rPr>
          <w:b/>
          <w:sz w:val="22"/>
          <w:szCs w:val="22"/>
        </w:rPr>
      </w:pPr>
      <w:r w:rsidRPr="0013154F">
        <w:rPr>
          <w:sz w:val="22"/>
          <w:szCs w:val="22"/>
        </w:rPr>
        <w:t>руководство по обеспечению безопасности использования квалифицированной электронной подписи и сре</w:t>
      </w:r>
      <w:proofErr w:type="gramStart"/>
      <w:r w:rsidRPr="0013154F">
        <w:rPr>
          <w:sz w:val="22"/>
          <w:szCs w:val="22"/>
        </w:rPr>
        <w:t>дств кв</w:t>
      </w:r>
      <w:proofErr w:type="gramEnd"/>
      <w:r w:rsidRPr="0013154F">
        <w:rPr>
          <w:sz w:val="22"/>
          <w:szCs w:val="22"/>
        </w:rPr>
        <w:t>алифицированной электронной подписи.</w:t>
      </w:r>
    </w:p>
    <w:p w:rsidR="005215BF" w:rsidRPr="0013154F" w:rsidRDefault="005215BF" w:rsidP="005215BF">
      <w:pPr>
        <w:pStyle w:val="2"/>
        <w:keepNext w:val="0"/>
        <w:widowControl w:val="0"/>
        <w:ind w:left="318"/>
        <w:jc w:val="both"/>
        <w:rPr>
          <w:sz w:val="22"/>
          <w:szCs w:val="22"/>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215BF" w:rsidRPr="0013154F" w:rsidTr="00237932">
        <w:tc>
          <w:tcPr>
            <w:tcW w:w="4680" w:type="dxa"/>
            <w:tcBorders>
              <w:top w:val="nil"/>
              <w:left w:val="nil"/>
              <w:bottom w:val="nil"/>
              <w:right w:val="nil"/>
            </w:tcBorders>
          </w:tcPr>
          <w:p w:rsidR="005215BF" w:rsidRPr="0013154F" w:rsidRDefault="005215BF" w:rsidP="00237932">
            <w:pPr>
              <w:pStyle w:val="a8"/>
              <w:tabs>
                <w:tab w:val="left" w:pos="2268"/>
              </w:tabs>
              <w:rPr>
                <w:sz w:val="22"/>
                <w:szCs w:val="22"/>
              </w:rPr>
            </w:pPr>
            <w:r w:rsidRPr="0013154F">
              <w:rPr>
                <w:sz w:val="22"/>
                <w:szCs w:val="22"/>
              </w:rPr>
              <w:t>Заказчик:</w:t>
            </w:r>
          </w:p>
          <w:p w:rsidR="005215BF" w:rsidRPr="0013154F" w:rsidRDefault="005215BF" w:rsidP="00237932">
            <w:pPr>
              <w:pStyle w:val="a8"/>
              <w:tabs>
                <w:tab w:val="left" w:pos="2268"/>
              </w:tabs>
              <w:rPr>
                <w:sz w:val="22"/>
                <w:szCs w:val="22"/>
              </w:rPr>
            </w:pPr>
            <w:r w:rsidRPr="0013154F">
              <w:rPr>
                <w:sz w:val="22"/>
                <w:szCs w:val="22"/>
              </w:rPr>
              <w:t xml:space="preserve">ОГАУЗ «Иркутская городская клиническая больница № 8» </w:t>
            </w:r>
          </w:p>
          <w:p w:rsidR="005215BF" w:rsidRPr="0013154F" w:rsidRDefault="005215BF" w:rsidP="00237932">
            <w:pPr>
              <w:pStyle w:val="a8"/>
              <w:tabs>
                <w:tab w:val="left" w:pos="2268"/>
              </w:tabs>
              <w:rPr>
                <w:bCs/>
                <w:sz w:val="22"/>
                <w:szCs w:val="22"/>
              </w:rPr>
            </w:pPr>
            <w:r w:rsidRPr="0013154F">
              <w:rPr>
                <w:bCs/>
                <w:sz w:val="22"/>
                <w:szCs w:val="22"/>
              </w:rPr>
              <w:t>Главный врач</w:t>
            </w:r>
          </w:p>
          <w:p w:rsidR="005215BF" w:rsidRPr="0013154F" w:rsidRDefault="005215BF" w:rsidP="00237932">
            <w:pPr>
              <w:pStyle w:val="a8"/>
              <w:tabs>
                <w:tab w:val="left" w:pos="2268"/>
              </w:tabs>
              <w:rPr>
                <w:bCs/>
                <w:sz w:val="22"/>
                <w:szCs w:val="22"/>
              </w:rPr>
            </w:pPr>
          </w:p>
          <w:p w:rsidR="005215BF" w:rsidRPr="0013154F" w:rsidRDefault="005215BF" w:rsidP="00237932">
            <w:pPr>
              <w:pStyle w:val="a8"/>
              <w:tabs>
                <w:tab w:val="left" w:pos="2268"/>
              </w:tabs>
              <w:rPr>
                <w:sz w:val="22"/>
                <w:szCs w:val="22"/>
              </w:rPr>
            </w:pPr>
            <w:r w:rsidRPr="0013154F">
              <w:rPr>
                <w:sz w:val="22"/>
                <w:szCs w:val="22"/>
              </w:rPr>
              <w:t xml:space="preserve">_____________________/ Ж. В. </w:t>
            </w:r>
            <w:proofErr w:type="spellStart"/>
            <w:r w:rsidRPr="0013154F">
              <w:rPr>
                <w:sz w:val="22"/>
                <w:szCs w:val="22"/>
              </w:rPr>
              <w:t>Есева</w:t>
            </w:r>
            <w:proofErr w:type="spellEnd"/>
            <w:r w:rsidRPr="0013154F">
              <w:rPr>
                <w:sz w:val="22"/>
                <w:szCs w:val="22"/>
              </w:rPr>
              <w:t>/</w:t>
            </w:r>
          </w:p>
          <w:p w:rsidR="005215BF" w:rsidRPr="0013154F" w:rsidRDefault="005215BF" w:rsidP="00237932">
            <w:pPr>
              <w:rPr>
                <w:bCs/>
                <w:sz w:val="22"/>
                <w:szCs w:val="22"/>
              </w:rPr>
            </w:pPr>
            <w:r w:rsidRPr="0013154F">
              <w:rPr>
                <w:bCs/>
                <w:sz w:val="22"/>
                <w:szCs w:val="22"/>
              </w:rPr>
              <w:t>М.П.</w:t>
            </w:r>
          </w:p>
        </w:tc>
        <w:tc>
          <w:tcPr>
            <w:tcW w:w="540" w:type="dxa"/>
            <w:tcBorders>
              <w:top w:val="nil"/>
              <w:left w:val="nil"/>
              <w:bottom w:val="nil"/>
              <w:right w:val="nil"/>
            </w:tcBorders>
          </w:tcPr>
          <w:p w:rsidR="005215BF" w:rsidRPr="0013154F" w:rsidRDefault="005215BF" w:rsidP="00237932">
            <w:pPr>
              <w:pStyle w:val="a8"/>
              <w:tabs>
                <w:tab w:val="left" w:pos="2268"/>
              </w:tabs>
              <w:rPr>
                <w:bCs/>
                <w:sz w:val="22"/>
                <w:szCs w:val="22"/>
              </w:rPr>
            </w:pPr>
          </w:p>
        </w:tc>
        <w:tc>
          <w:tcPr>
            <w:tcW w:w="4680" w:type="dxa"/>
            <w:tcBorders>
              <w:top w:val="nil"/>
              <w:left w:val="nil"/>
              <w:bottom w:val="nil"/>
              <w:right w:val="nil"/>
            </w:tcBorders>
          </w:tcPr>
          <w:p w:rsidR="005215BF" w:rsidRPr="0013154F" w:rsidRDefault="005215BF" w:rsidP="00237932">
            <w:pPr>
              <w:jc w:val="both"/>
              <w:rPr>
                <w:sz w:val="22"/>
                <w:szCs w:val="22"/>
              </w:rPr>
            </w:pPr>
            <w:r w:rsidRPr="0013154F">
              <w:rPr>
                <w:sz w:val="22"/>
                <w:szCs w:val="22"/>
              </w:rPr>
              <w:t xml:space="preserve">Исполнитель: </w:t>
            </w:r>
          </w:p>
          <w:p w:rsidR="00AA06EA" w:rsidRPr="00AA06EA" w:rsidRDefault="00AA06EA" w:rsidP="00AA06EA">
            <w:pPr>
              <w:widowControl w:val="0"/>
              <w:tabs>
                <w:tab w:val="left" w:pos="5040"/>
              </w:tabs>
              <w:autoSpaceDE w:val="0"/>
              <w:autoSpaceDN w:val="0"/>
              <w:adjustRightInd w:val="0"/>
              <w:rPr>
                <w:sz w:val="22"/>
                <w:szCs w:val="22"/>
              </w:rPr>
            </w:pPr>
            <w:r w:rsidRPr="00AA06EA">
              <w:rPr>
                <w:sz w:val="22"/>
                <w:szCs w:val="22"/>
              </w:rPr>
              <w:t>ООО «УЦ «</w:t>
            </w:r>
            <w:proofErr w:type="spellStart"/>
            <w:r w:rsidRPr="00AA06EA">
              <w:rPr>
                <w:sz w:val="22"/>
                <w:szCs w:val="22"/>
              </w:rPr>
              <w:t>Белинфоналог</w:t>
            </w:r>
            <w:proofErr w:type="spellEnd"/>
            <w:r w:rsidRPr="00AA06EA">
              <w:rPr>
                <w:sz w:val="22"/>
                <w:szCs w:val="22"/>
              </w:rPr>
              <w:t>»</w:t>
            </w:r>
          </w:p>
          <w:p w:rsidR="005215BF" w:rsidRPr="00AA06EA" w:rsidRDefault="005215BF" w:rsidP="00237932">
            <w:pPr>
              <w:widowControl w:val="0"/>
              <w:tabs>
                <w:tab w:val="left" w:pos="5040"/>
              </w:tabs>
              <w:autoSpaceDE w:val="0"/>
              <w:autoSpaceDN w:val="0"/>
              <w:adjustRightInd w:val="0"/>
              <w:rPr>
                <w:sz w:val="22"/>
                <w:szCs w:val="22"/>
              </w:rPr>
            </w:pPr>
          </w:p>
          <w:p w:rsidR="00AA06EA" w:rsidRPr="00AA06EA" w:rsidRDefault="00AA06EA" w:rsidP="00AA06EA">
            <w:pPr>
              <w:widowControl w:val="0"/>
              <w:tabs>
                <w:tab w:val="left" w:pos="5040"/>
              </w:tabs>
              <w:autoSpaceDE w:val="0"/>
              <w:autoSpaceDN w:val="0"/>
              <w:adjustRightInd w:val="0"/>
              <w:rPr>
                <w:sz w:val="22"/>
                <w:szCs w:val="22"/>
              </w:rPr>
            </w:pPr>
            <w:r w:rsidRPr="00AA06EA">
              <w:rPr>
                <w:sz w:val="22"/>
                <w:szCs w:val="22"/>
              </w:rPr>
              <w:t>Генеральный директор</w:t>
            </w:r>
          </w:p>
          <w:p w:rsidR="00AA06EA" w:rsidRPr="00AA06EA" w:rsidRDefault="00AA06EA" w:rsidP="00AA06EA">
            <w:pPr>
              <w:widowControl w:val="0"/>
              <w:tabs>
                <w:tab w:val="left" w:pos="5040"/>
              </w:tabs>
              <w:autoSpaceDE w:val="0"/>
              <w:autoSpaceDN w:val="0"/>
              <w:adjustRightInd w:val="0"/>
              <w:rPr>
                <w:sz w:val="22"/>
                <w:szCs w:val="22"/>
              </w:rPr>
            </w:pPr>
          </w:p>
          <w:p w:rsidR="00AA06EA" w:rsidRPr="00AA06EA" w:rsidRDefault="00AA06EA" w:rsidP="00AA06EA">
            <w:pPr>
              <w:widowControl w:val="0"/>
              <w:tabs>
                <w:tab w:val="left" w:pos="5040"/>
              </w:tabs>
              <w:autoSpaceDE w:val="0"/>
              <w:autoSpaceDN w:val="0"/>
              <w:adjustRightInd w:val="0"/>
              <w:rPr>
                <w:sz w:val="22"/>
                <w:szCs w:val="22"/>
              </w:rPr>
            </w:pPr>
            <w:r w:rsidRPr="00AA06EA">
              <w:rPr>
                <w:sz w:val="22"/>
                <w:szCs w:val="22"/>
              </w:rPr>
              <w:t>___________________/С.В. Щекин /</w:t>
            </w:r>
          </w:p>
          <w:p w:rsidR="005215BF" w:rsidRPr="0013154F" w:rsidRDefault="00AA06EA" w:rsidP="00AA06EA">
            <w:pPr>
              <w:pStyle w:val="ac"/>
              <w:rPr>
                <w:rFonts w:ascii="Times New Roman" w:hAnsi="Times New Roman"/>
                <w:bCs/>
                <w:sz w:val="22"/>
                <w:szCs w:val="22"/>
              </w:rPr>
            </w:pPr>
            <w:r w:rsidRPr="00AA06EA">
              <w:rPr>
                <w:rFonts w:ascii="Times New Roman" w:hAnsi="Times New Roman"/>
                <w:sz w:val="22"/>
                <w:szCs w:val="22"/>
              </w:rPr>
              <w:t>М.П.</w:t>
            </w:r>
          </w:p>
        </w:tc>
      </w:tr>
    </w:tbl>
    <w:p w:rsidR="005215BF" w:rsidRDefault="005215BF" w:rsidP="005215BF">
      <w:pPr>
        <w:jc w:val="right"/>
        <w:rPr>
          <w:rFonts w:ascii="Cuprum" w:hAnsi="Cuprum" w:cs="Tahoma"/>
          <w:b/>
          <w:bCs/>
          <w:sz w:val="20"/>
          <w:szCs w:val="20"/>
        </w:rPr>
      </w:pPr>
    </w:p>
    <w:p w:rsidR="005215BF" w:rsidRDefault="005215BF" w:rsidP="005215BF">
      <w:pPr>
        <w:jc w:val="right"/>
        <w:rPr>
          <w:rFonts w:ascii="Cuprum" w:hAnsi="Cuprum" w:cs="Tahoma"/>
          <w:b/>
          <w:bCs/>
          <w:sz w:val="20"/>
          <w:szCs w:val="20"/>
        </w:rPr>
      </w:pPr>
    </w:p>
    <w:p w:rsidR="005F0CC7" w:rsidRDefault="00AC2468"/>
    <w:sectPr w:rsidR="005F0CC7" w:rsidSect="005215B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5215BF"/>
    <w:rsid w:val="002150B3"/>
    <w:rsid w:val="00220CB9"/>
    <w:rsid w:val="005215BF"/>
    <w:rsid w:val="006A12C5"/>
    <w:rsid w:val="00AA06EA"/>
    <w:rsid w:val="00D24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5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15B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215BF"/>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5BF"/>
    <w:rPr>
      <w:rFonts w:ascii="Arial" w:eastAsia="Times New Roman" w:hAnsi="Arial" w:cs="Arial"/>
      <w:b/>
      <w:bCs/>
      <w:kern w:val="32"/>
      <w:sz w:val="32"/>
      <w:szCs w:val="32"/>
      <w:lang w:eastAsia="ru-RU"/>
    </w:rPr>
  </w:style>
  <w:style w:type="character" w:customStyle="1" w:styleId="20">
    <w:name w:val="Заголовок 2 Знак"/>
    <w:basedOn w:val="a0"/>
    <w:link w:val="2"/>
    <w:rsid w:val="005215BF"/>
    <w:rPr>
      <w:rFonts w:ascii="Times New Roman" w:eastAsia="Times New Roman" w:hAnsi="Times New Roman" w:cs="Times New Roman"/>
      <w:sz w:val="36"/>
      <w:szCs w:val="20"/>
      <w:lang w:eastAsia="ru-RU"/>
    </w:rPr>
  </w:style>
  <w:style w:type="paragraph" w:customStyle="1" w:styleId="a3">
    <w:name w:val="Базовый"/>
    <w:rsid w:val="005215B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
    <w:basedOn w:val="a3"/>
    <w:link w:val="a5"/>
    <w:uiPriority w:val="34"/>
    <w:qFormat/>
    <w:rsid w:val="005215BF"/>
    <w:pPr>
      <w:ind w:left="720"/>
      <w:contextualSpacing/>
    </w:pPr>
  </w:style>
  <w:style w:type="paragraph" w:styleId="a6">
    <w:name w:val="Title"/>
    <w:basedOn w:val="a"/>
    <w:link w:val="a7"/>
    <w:qFormat/>
    <w:rsid w:val="005215BF"/>
    <w:pPr>
      <w:jc w:val="center"/>
    </w:pPr>
    <w:rPr>
      <w:b/>
      <w:sz w:val="28"/>
      <w:szCs w:val="20"/>
    </w:rPr>
  </w:style>
  <w:style w:type="character" w:customStyle="1" w:styleId="a7">
    <w:name w:val="Название Знак"/>
    <w:basedOn w:val="a0"/>
    <w:link w:val="a6"/>
    <w:rsid w:val="005215B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15B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15BF"/>
    <w:rPr>
      <w:rFonts w:ascii="Times New Roman" w:eastAsia="Times New Roman" w:hAnsi="Times New Roman" w:cs="Times New Roman"/>
      <w:sz w:val="24"/>
      <w:szCs w:val="20"/>
      <w:lang w:eastAsia="ru-RU"/>
    </w:rPr>
  </w:style>
  <w:style w:type="paragraph" w:styleId="aa">
    <w:name w:val="Body Text Indent"/>
    <w:basedOn w:val="a"/>
    <w:link w:val="ab"/>
    <w:rsid w:val="005215BF"/>
    <w:pPr>
      <w:ind w:firstLine="708"/>
      <w:jc w:val="both"/>
    </w:pPr>
    <w:rPr>
      <w:szCs w:val="20"/>
    </w:rPr>
  </w:style>
  <w:style w:type="character" w:customStyle="1" w:styleId="ab">
    <w:name w:val="Основной текст с отступом Знак"/>
    <w:basedOn w:val="a0"/>
    <w:link w:val="aa"/>
    <w:rsid w:val="005215BF"/>
    <w:rPr>
      <w:rFonts w:ascii="Times New Roman" w:eastAsia="Times New Roman" w:hAnsi="Times New Roman" w:cs="Times New Roman"/>
      <w:sz w:val="24"/>
      <w:szCs w:val="20"/>
      <w:lang w:eastAsia="ru-RU"/>
    </w:rPr>
  </w:style>
  <w:style w:type="paragraph" w:styleId="21">
    <w:name w:val="Body Text Indent 2"/>
    <w:basedOn w:val="a"/>
    <w:link w:val="22"/>
    <w:rsid w:val="005215BF"/>
    <w:pPr>
      <w:ind w:firstLine="709"/>
      <w:jc w:val="both"/>
    </w:pPr>
    <w:rPr>
      <w:szCs w:val="20"/>
    </w:rPr>
  </w:style>
  <w:style w:type="character" w:customStyle="1" w:styleId="22">
    <w:name w:val="Основной текст с отступом 2 Знак"/>
    <w:basedOn w:val="a0"/>
    <w:link w:val="21"/>
    <w:rsid w:val="005215BF"/>
    <w:rPr>
      <w:rFonts w:ascii="Times New Roman" w:eastAsia="Times New Roman" w:hAnsi="Times New Roman" w:cs="Times New Roman"/>
      <w:sz w:val="24"/>
      <w:szCs w:val="20"/>
      <w:lang w:eastAsia="ru-RU"/>
    </w:rPr>
  </w:style>
  <w:style w:type="paragraph" w:styleId="ac">
    <w:name w:val="Plain Text"/>
    <w:basedOn w:val="a"/>
    <w:link w:val="ad"/>
    <w:rsid w:val="005215BF"/>
    <w:rPr>
      <w:rFonts w:ascii="Courier New" w:hAnsi="Courier New"/>
      <w:sz w:val="20"/>
      <w:szCs w:val="20"/>
    </w:rPr>
  </w:style>
  <w:style w:type="character" w:customStyle="1" w:styleId="ad">
    <w:name w:val="Текст Знак"/>
    <w:basedOn w:val="a0"/>
    <w:link w:val="ac"/>
    <w:rsid w:val="005215BF"/>
    <w:rPr>
      <w:rFonts w:ascii="Courier New" w:eastAsia="Times New Roman" w:hAnsi="Courier New" w:cs="Times New Roman"/>
      <w:sz w:val="20"/>
      <w:szCs w:val="20"/>
      <w:lang w:eastAsia="ru-RU"/>
    </w:rPr>
  </w:style>
  <w:style w:type="paragraph" w:customStyle="1" w:styleId="3">
    <w:name w:val="Текст3"/>
    <w:basedOn w:val="a"/>
    <w:rsid w:val="005215BF"/>
    <w:rPr>
      <w:rFonts w:ascii="Courier New" w:hAnsi="Courier New"/>
      <w:sz w:val="20"/>
      <w:szCs w:val="20"/>
    </w:rPr>
  </w:style>
  <w:style w:type="paragraph" w:customStyle="1" w:styleId="32">
    <w:name w:val="Основной текст с отступом 32"/>
    <w:basedOn w:val="a"/>
    <w:rsid w:val="005215B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
    <w:link w:val="a4"/>
    <w:uiPriority w:val="34"/>
    <w:locked/>
    <w:rsid w:val="005215BF"/>
    <w:rPr>
      <w:rFonts w:ascii="Calibri" w:eastAsia="Lucida Sans Unicode" w:hAnsi="Calibri" w:cs="Calibri"/>
      <w:color w:val="00000A"/>
    </w:rPr>
  </w:style>
  <w:style w:type="paragraph" w:customStyle="1" w:styleId="11">
    <w:name w:val="Абзац списка1"/>
    <w:basedOn w:val="a"/>
    <w:rsid w:val="005215BF"/>
    <w:pPr>
      <w:spacing w:after="200" w:line="276" w:lineRule="auto"/>
      <w:ind w:left="720"/>
    </w:pPr>
    <w:rPr>
      <w:rFonts w:ascii="Calibri" w:hAnsi="Calibri"/>
      <w:sz w:val="22"/>
      <w:szCs w:val="22"/>
      <w:lang w:eastAsia="en-US"/>
    </w:rPr>
  </w:style>
  <w:style w:type="character" w:styleId="ae">
    <w:name w:val="Hyperlink"/>
    <w:rsid w:val="005215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vo2@belinfon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3008</Words>
  <Characters>17147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1</cp:revision>
  <dcterms:created xsi:type="dcterms:W3CDTF">2019-04-30T06:51:00Z</dcterms:created>
  <dcterms:modified xsi:type="dcterms:W3CDTF">2019-04-30T07:23:00Z</dcterms:modified>
</cp:coreProperties>
</file>