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97238A">
        <w:rPr>
          <w:b/>
          <w:sz w:val="28"/>
          <w:szCs w:val="28"/>
        </w:rPr>
        <w:t xml:space="preserve">лекарственных </w:t>
      </w:r>
      <w:r w:rsidR="009D71E9">
        <w:rPr>
          <w:b/>
          <w:sz w:val="28"/>
          <w:szCs w:val="28"/>
        </w:rPr>
        <w:t xml:space="preserve">препаратов группы </w:t>
      </w:r>
      <w:r w:rsidR="00155CA9">
        <w:rPr>
          <w:b/>
          <w:sz w:val="28"/>
          <w:szCs w:val="28"/>
        </w:rPr>
        <w:t>растворы плазмозамещающие и перфузионные</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155CA9">
        <w:rPr>
          <w:b/>
          <w:kern w:val="32"/>
          <w:sz w:val="28"/>
          <w:szCs w:val="28"/>
        </w:rPr>
        <w:t>066-19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9E4DCE"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97238A">
              <w:rPr>
                <w:bCs/>
                <w:sz w:val="20"/>
                <w:szCs w:val="20"/>
              </w:rPr>
              <w:t xml:space="preserve">лекарственных </w:t>
            </w:r>
            <w:r w:rsidR="009D71E9">
              <w:rPr>
                <w:bCs/>
                <w:sz w:val="20"/>
                <w:szCs w:val="20"/>
              </w:rPr>
              <w:t xml:space="preserve">препаратов группы </w:t>
            </w:r>
            <w:r w:rsidR="00155CA9">
              <w:rPr>
                <w:bCs/>
                <w:sz w:val="20"/>
                <w:szCs w:val="20"/>
              </w:rPr>
              <w:t>растворы плазмозамещающие и перфузионные</w:t>
            </w:r>
            <w:r w:rsidR="00A84ECD" w:rsidRPr="00FE2446">
              <w:rPr>
                <w:bCs/>
                <w:sz w:val="20"/>
                <w:szCs w:val="20"/>
              </w:rPr>
              <w:t>.</w:t>
            </w: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155CA9" w:rsidP="00BF5704">
            <w:pPr>
              <w:autoSpaceDE w:val="0"/>
              <w:autoSpaceDN w:val="0"/>
              <w:adjustRightInd w:val="0"/>
              <w:rPr>
                <w:sz w:val="20"/>
                <w:szCs w:val="20"/>
                <w:highlight w:val="yellow"/>
              </w:rPr>
            </w:pPr>
            <w:r w:rsidRPr="00155CA9">
              <w:rPr>
                <w:sz w:val="20"/>
                <w:szCs w:val="20"/>
              </w:rPr>
              <w:t>21.20.10.134</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97238A" w:rsidP="00305787">
            <w:pPr>
              <w:autoSpaceDE w:val="0"/>
              <w:autoSpaceDN w:val="0"/>
              <w:adjustRightInd w:val="0"/>
              <w:rPr>
                <w:sz w:val="20"/>
                <w:szCs w:val="20"/>
              </w:rPr>
            </w:pPr>
            <w:r w:rsidRPr="0097238A">
              <w:rPr>
                <w:sz w:val="20"/>
                <w:szCs w:val="20"/>
              </w:rPr>
              <w:t>6</w:t>
            </w:r>
            <w:r w:rsidR="00305787">
              <w:rPr>
                <w:sz w:val="20"/>
                <w:szCs w:val="20"/>
              </w:rPr>
              <w:t>6</w:t>
            </w:r>
            <w:r w:rsidR="00155CA9">
              <w:rPr>
                <w:sz w:val="20"/>
                <w:szCs w:val="20"/>
              </w:rPr>
              <w:t>7</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Pr="00FE2446" w:rsidRDefault="00A84ECD" w:rsidP="00CF026A">
            <w:pPr>
              <w:autoSpaceDE w:val="0"/>
              <w:autoSpaceDN w:val="0"/>
              <w:adjustRightInd w:val="0"/>
              <w:rPr>
                <w:sz w:val="20"/>
                <w:szCs w:val="20"/>
                <w:highlight w:val="yellow"/>
              </w:rPr>
            </w:pPr>
            <w:r w:rsidRPr="00FE2446">
              <w:rPr>
                <w:sz w:val="20"/>
                <w:szCs w:val="20"/>
              </w:rPr>
              <w:t>Средства 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B333F4" w:rsidRDefault="000A683F" w:rsidP="000A683F">
            <w:pPr>
              <w:jc w:val="both"/>
              <w:rPr>
                <w:sz w:val="20"/>
                <w:szCs w:val="20"/>
              </w:rPr>
            </w:pPr>
            <w:r w:rsidRPr="00FE2446">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B500B2">
              <w:rPr>
                <w:sz w:val="20"/>
                <w:szCs w:val="20"/>
              </w:rPr>
              <w:t>31</w:t>
            </w:r>
            <w:r w:rsidRPr="00FE2446">
              <w:rPr>
                <w:sz w:val="20"/>
                <w:szCs w:val="20"/>
              </w:rPr>
              <w:t>.</w:t>
            </w:r>
            <w:r w:rsidR="009D71E9">
              <w:rPr>
                <w:sz w:val="20"/>
                <w:szCs w:val="20"/>
              </w:rPr>
              <w:t>12</w:t>
            </w:r>
            <w:r w:rsidRPr="00FE2446">
              <w:rPr>
                <w:sz w:val="20"/>
                <w:szCs w:val="20"/>
              </w:rPr>
              <w:t>.20</w:t>
            </w:r>
            <w:r w:rsidR="00453B54">
              <w:rPr>
                <w:sz w:val="20"/>
                <w:szCs w:val="20"/>
              </w:rPr>
              <w:t>19</w:t>
            </w:r>
            <w:r w:rsidRPr="00FE2446">
              <w:rPr>
                <w:sz w:val="20"/>
                <w:szCs w:val="20"/>
              </w:rPr>
              <w:t>г. по адресу: г. Иркутск, ул. Ярославского, 300</w:t>
            </w:r>
            <w:r w:rsidR="00CA55CA">
              <w:rPr>
                <w:sz w:val="20"/>
                <w:szCs w:val="20"/>
              </w:rPr>
              <w:t xml:space="preserve"> </w:t>
            </w:r>
            <w:r w:rsidR="00CA55CA" w:rsidRPr="00B22FF0">
              <w:rPr>
                <w:sz w:val="21"/>
                <w:szCs w:val="21"/>
              </w:rPr>
              <w:t>(4 этаж)</w:t>
            </w:r>
            <w:r w:rsidRPr="00FE2446">
              <w:rPr>
                <w:sz w:val="20"/>
                <w:szCs w:val="20"/>
              </w:rPr>
              <w:t>.</w:t>
            </w:r>
          </w:p>
          <w:p w:rsidR="002339E1" w:rsidRPr="00FE2446" w:rsidRDefault="00A7235C" w:rsidP="00712965">
            <w:pPr>
              <w:jc w:val="both"/>
              <w:rPr>
                <w:sz w:val="20"/>
                <w:szCs w:val="20"/>
              </w:rPr>
            </w:pPr>
            <w:r>
              <w:rPr>
                <w:sz w:val="20"/>
                <w:szCs w:val="20"/>
              </w:rPr>
              <w:t>П</w:t>
            </w:r>
            <w:r w:rsidR="00712965" w:rsidRPr="00FE2446">
              <w:rPr>
                <w:sz w:val="20"/>
                <w:szCs w:val="20"/>
              </w:rPr>
              <w:t>оставка товара по заявке Заказчика осуществляется в течение 3 (трех) рабочих дней с момента подачи такой заявки</w:t>
            </w:r>
            <w:r w:rsidR="002339E1"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155CA9" w:rsidP="00155CA9">
            <w:pPr>
              <w:tabs>
                <w:tab w:val="left" w:pos="6022"/>
              </w:tabs>
              <w:ind w:right="72"/>
              <w:rPr>
                <w:sz w:val="20"/>
                <w:szCs w:val="20"/>
              </w:rPr>
            </w:pPr>
            <w:r>
              <w:rPr>
                <w:sz w:val="20"/>
                <w:szCs w:val="20"/>
              </w:rPr>
              <w:t>142 710,50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сто сорок две тысячи семьсот десять</w:t>
            </w:r>
            <w:r w:rsidR="00C5561B">
              <w:rPr>
                <w:sz w:val="20"/>
                <w:szCs w:val="20"/>
              </w:rPr>
              <w:t xml:space="preserve"> рублей пятьдесят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Федерации, </w:t>
            </w:r>
            <w:r w:rsidRPr="00FE2446">
              <w:rPr>
                <w:b/>
                <w:sz w:val="20"/>
                <w:szCs w:val="20"/>
              </w:rPr>
              <w:lastRenderedPageBreak/>
              <w:t>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155CA9">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305787">
              <w:rPr>
                <w:b/>
                <w:sz w:val="20"/>
                <w:szCs w:val="20"/>
              </w:rPr>
              <w:t>0</w:t>
            </w:r>
            <w:r w:rsidR="00155CA9">
              <w:rPr>
                <w:b/>
                <w:sz w:val="20"/>
                <w:szCs w:val="20"/>
              </w:rPr>
              <w:t>9</w:t>
            </w:r>
            <w:r w:rsidRPr="00FE2446">
              <w:rPr>
                <w:b/>
                <w:sz w:val="20"/>
                <w:szCs w:val="20"/>
              </w:rPr>
              <w:t>»</w:t>
            </w:r>
            <w:r w:rsidR="008F1AED" w:rsidRPr="00FE2446">
              <w:rPr>
                <w:b/>
                <w:sz w:val="20"/>
                <w:szCs w:val="20"/>
              </w:rPr>
              <w:t xml:space="preserve"> </w:t>
            </w:r>
            <w:r w:rsidR="00305787">
              <w:rPr>
                <w:b/>
                <w:sz w:val="20"/>
                <w:szCs w:val="20"/>
              </w:rPr>
              <w:t>апреля</w:t>
            </w:r>
            <w:r w:rsidRPr="00FE2446">
              <w:rPr>
                <w:b/>
                <w:sz w:val="20"/>
                <w:szCs w:val="20"/>
              </w:rPr>
              <w:t xml:space="preserve"> 201</w:t>
            </w:r>
            <w:r w:rsidR="00D16914">
              <w:rPr>
                <w:b/>
                <w:sz w:val="20"/>
                <w:szCs w:val="20"/>
              </w:rPr>
              <w:t>9</w:t>
            </w:r>
            <w:r w:rsidRPr="00FE2446">
              <w:rPr>
                <w:b/>
                <w:sz w:val="20"/>
                <w:szCs w:val="20"/>
              </w:rPr>
              <w:t xml:space="preserve"> года  по «</w:t>
            </w:r>
            <w:r w:rsidR="00305787">
              <w:rPr>
                <w:b/>
                <w:sz w:val="20"/>
                <w:szCs w:val="20"/>
              </w:rPr>
              <w:t>1</w:t>
            </w:r>
            <w:r w:rsidR="00155CA9">
              <w:rPr>
                <w:b/>
                <w:sz w:val="20"/>
                <w:szCs w:val="20"/>
              </w:rPr>
              <w:t>7</w:t>
            </w:r>
            <w:r w:rsidRPr="00FE2446">
              <w:rPr>
                <w:b/>
                <w:sz w:val="20"/>
                <w:szCs w:val="20"/>
              </w:rPr>
              <w:t xml:space="preserve">» </w:t>
            </w:r>
            <w:r w:rsidR="00AD5007">
              <w:rPr>
                <w:b/>
                <w:sz w:val="20"/>
                <w:szCs w:val="20"/>
              </w:rPr>
              <w:t>апреля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305787">
              <w:rPr>
                <w:sz w:val="20"/>
                <w:szCs w:val="20"/>
              </w:rPr>
              <w:t>0</w:t>
            </w:r>
            <w:r w:rsidR="00155CA9">
              <w:rPr>
                <w:sz w:val="20"/>
                <w:szCs w:val="20"/>
              </w:rPr>
              <w:t>9</w:t>
            </w:r>
            <w:r w:rsidRPr="00FE2446">
              <w:rPr>
                <w:sz w:val="20"/>
                <w:szCs w:val="20"/>
              </w:rPr>
              <w:t xml:space="preserve">» </w:t>
            </w:r>
            <w:r w:rsidR="00305787">
              <w:rPr>
                <w:sz w:val="20"/>
                <w:szCs w:val="20"/>
              </w:rPr>
              <w:t>апреля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155CA9">
            <w:pPr>
              <w:jc w:val="both"/>
              <w:rPr>
                <w:sz w:val="20"/>
                <w:szCs w:val="20"/>
              </w:rPr>
            </w:pPr>
            <w:r w:rsidRPr="00FE2446">
              <w:rPr>
                <w:bCs/>
                <w:sz w:val="20"/>
                <w:szCs w:val="20"/>
              </w:rPr>
              <w:t>«</w:t>
            </w:r>
            <w:r w:rsidR="00305787">
              <w:rPr>
                <w:bCs/>
                <w:sz w:val="20"/>
                <w:szCs w:val="20"/>
              </w:rPr>
              <w:t>1</w:t>
            </w:r>
            <w:r w:rsidR="00155CA9">
              <w:rPr>
                <w:bCs/>
                <w:sz w:val="20"/>
                <w:szCs w:val="20"/>
              </w:rPr>
              <w:t>7</w:t>
            </w:r>
            <w:r w:rsidRPr="00FE2446">
              <w:rPr>
                <w:bCs/>
                <w:sz w:val="20"/>
                <w:szCs w:val="20"/>
              </w:rPr>
              <w:t xml:space="preserve">» </w:t>
            </w:r>
            <w:r w:rsidR="00AD5007">
              <w:rPr>
                <w:bCs/>
                <w:sz w:val="20"/>
                <w:szCs w:val="20"/>
              </w:rPr>
              <w:t>апреля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 xml:space="preserve">обеспечению исполнения </w:t>
            </w:r>
            <w:r w:rsidR="00351E0D" w:rsidRPr="00FE2446">
              <w:rPr>
                <w:b/>
                <w:color w:val="000000"/>
                <w:sz w:val="20"/>
                <w:szCs w:val="20"/>
              </w:rPr>
              <w:lastRenderedPageBreak/>
              <w:t>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lastRenderedPageBreak/>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155CA9" w:rsidP="007C0DB3">
            <w:pPr>
              <w:autoSpaceDE w:val="0"/>
              <w:autoSpaceDN w:val="0"/>
              <w:adjustRightInd w:val="0"/>
              <w:jc w:val="both"/>
              <w:outlineLvl w:val="1"/>
              <w:rPr>
                <w:sz w:val="20"/>
                <w:szCs w:val="20"/>
              </w:rPr>
            </w:pPr>
            <w:r>
              <w:rPr>
                <w:sz w:val="20"/>
                <w:szCs w:val="20"/>
              </w:rPr>
              <w:t>7 135,53</w:t>
            </w:r>
            <w:r w:rsidR="0073495D">
              <w:rPr>
                <w:sz w:val="20"/>
                <w:szCs w:val="20"/>
              </w:rPr>
              <w:t xml:space="preserve"> </w:t>
            </w:r>
            <w:r w:rsidR="00A84ECD" w:rsidRPr="00FE2446">
              <w:rPr>
                <w:sz w:val="20"/>
                <w:szCs w:val="20"/>
              </w:rPr>
              <w:t>руб. (</w:t>
            </w:r>
            <w:r>
              <w:rPr>
                <w:sz w:val="20"/>
                <w:szCs w:val="20"/>
              </w:rPr>
              <w:t>семь тысяч сто тридцать пять рублей пятьдесят три копейки</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lastRenderedPageBreak/>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 xml:space="preserve">р\сч.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2339E1">
              <w:rPr>
                <w:rFonts w:eastAsia="Lucida Sans Unicode"/>
                <w:sz w:val="20"/>
                <w:szCs w:val="20"/>
                <w:highlight w:val="yellow"/>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В случае непр</w:t>
            </w:r>
            <w:r w:rsidR="00F75084" w:rsidRPr="00FE2446">
              <w:rPr>
                <w:sz w:val="20"/>
                <w:szCs w:val="20"/>
              </w:rPr>
              <w:t xml:space="preserve">едоставления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712965">
        <w:trPr>
          <w:trHeight w:val="699"/>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A116E1">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7C0DB3">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см.</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97238A"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
          <w:p w:rsidR="00253DC2" w:rsidRPr="0097238A"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97238A" w:rsidRDefault="00487F7E" w:rsidP="007C0DB3">
            <w:pPr>
              <w:tabs>
                <w:tab w:val="left" w:pos="0"/>
                <w:tab w:val="right" w:pos="993"/>
              </w:tabs>
              <w:jc w:val="both"/>
              <w:rPr>
                <w:sz w:val="20"/>
                <w:szCs w:val="20"/>
              </w:rPr>
            </w:pPr>
            <w:r w:rsidRPr="0097238A">
              <w:rPr>
                <w:sz w:val="20"/>
                <w:szCs w:val="20"/>
              </w:rPr>
              <w:t xml:space="preserve">      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781722">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
          <w:p w:rsidR="00A116E1" w:rsidRPr="0097238A" w:rsidRDefault="004656AC" w:rsidP="00FE2446">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4656AC">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(*.doc), (*.docx))</w:t>
            </w:r>
            <w:r w:rsidR="004656AC" w:rsidRPr="0097238A">
              <w:rPr>
                <w:iCs/>
                <w:sz w:val="20"/>
                <w:szCs w:val="20"/>
              </w:rPr>
              <w:t>.</w:t>
            </w:r>
          </w:p>
          <w:p w:rsidR="004656AC" w:rsidRPr="0097238A" w:rsidRDefault="00BE6FEF" w:rsidP="004656AC">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97238A" w:rsidRDefault="00BE6FEF" w:rsidP="004656AC">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821901">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096E4E">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97238A"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Цена договора включа</w:t>
            </w:r>
            <w:r>
              <w:rPr>
                <w:sz w:val="20"/>
                <w:szCs w:val="20"/>
              </w:rPr>
              <w:t>е</w:t>
            </w:r>
            <w:r w:rsidRPr="00820B5B">
              <w:rPr>
                <w:sz w:val="20"/>
                <w:szCs w:val="20"/>
              </w:rPr>
              <w:t xml:space="preserve">т стоимость товара, НДС (в случае, если </w:t>
            </w:r>
            <w:r>
              <w:rPr>
                <w:sz w:val="20"/>
                <w:szCs w:val="20"/>
              </w:rPr>
              <w:t>Поставщик</w:t>
            </w:r>
            <w:r w:rsidRPr="00820B5B">
              <w:rPr>
                <w:sz w:val="20"/>
                <w:szCs w:val="20"/>
              </w:rPr>
              <w:t xml:space="preserve">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97238A" w:rsidRPr="000C5200" w:rsidTr="00FE2446">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97238A"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97238A">
              <w:rPr>
                <w:sz w:val="20"/>
                <w:szCs w:val="20"/>
              </w:rPr>
              <w:t>:</w:t>
            </w:r>
          </w:p>
          <w:p w:rsidR="00487F7E" w:rsidRPr="00FE2446" w:rsidRDefault="0097238A" w:rsidP="003C711B">
            <w:pPr>
              <w:tabs>
                <w:tab w:val="left" w:pos="0"/>
                <w:tab w:val="right" w:pos="993"/>
              </w:tabs>
              <w:jc w:val="both"/>
              <w:rPr>
                <w:sz w:val="20"/>
                <w:szCs w:val="20"/>
              </w:rPr>
            </w:pPr>
            <w:r w:rsidRPr="00FE2446">
              <w:rPr>
                <w:sz w:val="20"/>
                <w:szCs w:val="20"/>
              </w:rPr>
              <w:t xml:space="preserve">– </w:t>
            </w:r>
            <w:r w:rsidRPr="00FE244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155CA9">
            <w:pPr>
              <w:jc w:val="both"/>
              <w:rPr>
                <w:sz w:val="20"/>
                <w:szCs w:val="20"/>
              </w:rPr>
            </w:pPr>
            <w:r w:rsidRPr="00FE2446">
              <w:rPr>
                <w:sz w:val="20"/>
                <w:szCs w:val="20"/>
              </w:rPr>
              <w:t>«</w:t>
            </w:r>
            <w:r w:rsidR="00453B54">
              <w:rPr>
                <w:sz w:val="20"/>
                <w:szCs w:val="20"/>
              </w:rPr>
              <w:t>1</w:t>
            </w:r>
            <w:r w:rsidR="00155CA9">
              <w:rPr>
                <w:sz w:val="20"/>
                <w:szCs w:val="20"/>
              </w:rPr>
              <w:t>6</w:t>
            </w:r>
            <w:r w:rsidR="00487F7E" w:rsidRPr="00FE2446">
              <w:rPr>
                <w:sz w:val="20"/>
                <w:szCs w:val="20"/>
              </w:rPr>
              <w:t xml:space="preserve">» </w:t>
            </w:r>
            <w:r w:rsidR="00305787">
              <w:rPr>
                <w:sz w:val="20"/>
                <w:szCs w:val="20"/>
              </w:rPr>
              <w:t>апреля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55CA9">
            <w:pPr>
              <w:jc w:val="both"/>
              <w:rPr>
                <w:sz w:val="20"/>
                <w:szCs w:val="20"/>
              </w:rPr>
            </w:pPr>
            <w:r w:rsidRPr="00FE2446">
              <w:rPr>
                <w:sz w:val="20"/>
                <w:szCs w:val="20"/>
              </w:rPr>
              <w:t>«</w:t>
            </w:r>
            <w:r w:rsidR="00305787">
              <w:rPr>
                <w:sz w:val="20"/>
                <w:szCs w:val="20"/>
              </w:rPr>
              <w:t>1</w:t>
            </w:r>
            <w:r w:rsidR="00155CA9">
              <w:rPr>
                <w:sz w:val="20"/>
                <w:szCs w:val="20"/>
              </w:rPr>
              <w:t>7</w:t>
            </w:r>
            <w:r w:rsidRPr="00FE2446">
              <w:rPr>
                <w:sz w:val="20"/>
                <w:szCs w:val="20"/>
              </w:rPr>
              <w:t xml:space="preserve">» </w:t>
            </w:r>
            <w:r w:rsidR="00AD5007">
              <w:rPr>
                <w:sz w:val="20"/>
                <w:szCs w:val="20"/>
              </w:rPr>
              <w:t>апреля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xml:space="preserve">, а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CA55CA" w:rsidRDefault="00CA55CA" w:rsidP="00B8322C">
      <w:pPr>
        <w:jc w:val="right"/>
        <w:rPr>
          <w:b/>
          <w:bCs/>
          <w:sz w:val="20"/>
          <w:szCs w:val="20"/>
        </w:rPr>
      </w:pPr>
    </w:p>
    <w:p w:rsidR="000B4B9A" w:rsidRDefault="000B4B9A" w:rsidP="00B8322C">
      <w:pPr>
        <w:jc w:val="right"/>
        <w:rPr>
          <w:b/>
          <w:bCs/>
          <w:sz w:val="20"/>
          <w:szCs w:val="20"/>
        </w:rPr>
      </w:pPr>
    </w:p>
    <w:p w:rsidR="00660AE9" w:rsidRDefault="00660AE9"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r w:rsidR="0097238A">
        <w:rPr>
          <w:b/>
          <w:sz w:val="20"/>
          <w:szCs w:val="20"/>
        </w:rPr>
        <w:t xml:space="preserve">лекарственных </w:t>
      </w:r>
      <w:r w:rsidR="009D71E9">
        <w:rPr>
          <w:b/>
          <w:sz w:val="20"/>
          <w:szCs w:val="20"/>
        </w:rPr>
        <w:t xml:space="preserve">препаратов группы </w:t>
      </w:r>
      <w:r w:rsidR="00155CA9">
        <w:rPr>
          <w:b/>
          <w:sz w:val="20"/>
          <w:szCs w:val="20"/>
        </w:rPr>
        <w:t>растворы плазмозамещающие и перфузионные</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155CA9">
        <w:rPr>
          <w:b/>
          <w:kern w:val="32"/>
          <w:sz w:val="22"/>
          <w:szCs w:val="22"/>
        </w:rPr>
        <w:t>066-19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97238A">
        <w:rPr>
          <w:b/>
          <w:bCs/>
          <w:sz w:val="20"/>
        </w:rPr>
        <w:t xml:space="preserve">лекарственных </w:t>
      </w:r>
      <w:r w:rsidR="009D71E9">
        <w:rPr>
          <w:b/>
          <w:bCs/>
          <w:sz w:val="20"/>
        </w:rPr>
        <w:t xml:space="preserve">препаратов группы </w:t>
      </w:r>
      <w:r w:rsidR="00155CA9">
        <w:rPr>
          <w:b/>
          <w:bCs/>
          <w:sz w:val="20"/>
        </w:rPr>
        <w:t>растворы плазмозамещающие и перфузионные</w:t>
      </w:r>
      <w:r w:rsidRPr="005A07FA">
        <w:rPr>
          <w:b/>
          <w:bCs/>
          <w:sz w:val="20"/>
        </w:rPr>
        <w:t xml:space="preserve"> </w:t>
      </w:r>
      <w:bookmarkEnd w:id="2"/>
    </w:p>
    <w:p w:rsidR="00937DBB" w:rsidRPr="005A07FA" w:rsidRDefault="00937DBB" w:rsidP="000E4C5A">
      <w:pPr>
        <w:jc w:val="center"/>
        <w:rPr>
          <w:b/>
          <w:bCs/>
          <w:sz w:val="20"/>
          <w:szCs w:val="20"/>
        </w:rPr>
      </w:pPr>
    </w:p>
    <w:tbl>
      <w:tblPr>
        <w:tblW w:w="10315" w:type="dxa"/>
        <w:tblLayout w:type="fixed"/>
        <w:tblLook w:val="04A0"/>
      </w:tblPr>
      <w:tblGrid>
        <w:gridCol w:w="579"/>
        <w:gridCol w:w="2790"/>
        <w:gridCol w:w="3827"/>
        <w:gridCol w:w="851"/>
        <w:gridCol w:w="992"/>
        <w:gridCol w:w="1276"/>
      </w:tblGrid>
      <w:tr w:rsidR="0097238A" w:rsidRPr="005A07FA" w:rsidTr="00305787">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2C2883" w:rsidRDefault="0097238A" w:rsidP="00930E5B">
            <w:pPr>
              <w:jc w:val="center"/>
              <w:rPr>
                <w:b/>
                <w:color w:val="000000"/>
                <w:sz w:val="20"/>
                <w:szCs w:val="20"/>
              </w:rPr>
            </w:pPr>
            <w:r w:rsidRPr="002C2883">
              <w:rPr>
                <w:b/>
                <w:color w:val="000000"/>
                <w:sz w:val="20"/>
                <w:szCs w:val="20"/>
              </w:rPr>
              <w:t>№ п/п</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2C2883" w:rsidRDefault="0097238A" w:rsidP="002C2883">
            <w:pPr>
              <w:jc w:val="center"/>
              <w:rPr>
                <w:b/>
                <w:color w:val="000000"/>
                <w:sz w:val="20"/>
                <w:szCs w:val="20"/>
              </w:rPr>
            </w:pPr>
            <w:r w:rsidRPr="002C2883">
              <w:rPr>
                <w:b/>
                <w:sz w:val="20"/>
                <w:szCs w:val="20"/>
              </w:rPr>
              <w:t>Международное непатентованное наименование товара</w:t>
            </w:r>
          </w:p>
        </w:tc>
        <w:tc>
          <w:tcPr>
            <w:tcW w:w="3827" w:type="dxa"/>
            <w:tcBorders>
              <w:top w:val="single" w:sz="4" w:space="0" w:color="auto"/>
              <w:left w:val="nil"/>
              <w:bottom w:val="single" w:sz="4" w:space="0" w:color="auto"/>
              <w:right w:val="single" w:sz="4" w:space="0" w:color="auto"/>
            </w:tcBorders>
            <w:vAlign w:val="center"/>
          </w:tcPr>
          <w:p w:rsidR="0097238A" w:rsidRPr="002C2883" w:rsidRDefault="0097238A" w:rsidP="002C2883">
            <w:pPr>
              <w:jc w:val="center"/>
              <w:rPr>
                <w:b/>
                <w:color w:val="000000"/>
                <w:sz w:val="20"/>
                <w:szCs w:val="20"/>
              </w:rPr>
            </w:pPr>
            <w:r w:rsidRPr="002C2883">
              <w:rPr>
                <w:b/>
                <w:color w:val="000000"/>
                <w:sz w:val="20"/>
                <w:szCs w:val="20"/>
              </w:rPr>
              <w:t>Характеристика товара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2C2883" w:rsidRDefault="0097238A" w:rsidP="00305787">
            <w:pPr>
              <w:jc w:val="center"/>
              <w:rPr>
                <w:b/>
                <w:color w:val="000000"/>
                <w:sz w:val="20"/>
                <w:szCs w:val="20"/>
              </w:rPr>
            </w:pPr>
            <w:r w:rsidRPr="002C2883">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97238A" w:rsidRPr="002C2883" w:rsidRDefault="0097238A" w:rsidP="00305787">
            <w:pPr>
              <w:jc w:val="center"/>
              <w:rPr>
                <w:b/>
                <w:color w:val="000000"/>
                <w:sz w:val="20"/>
                <w:szCs w:val="20"/>
              </w:rPr>
            </w:pPr>
            <w:r w:rsidRPr="002C2883">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97238A" w:rsidRPr="005A07FA" w:rsidRDefault="0097238A" w:rsidP="0097238A">
            <w:pPr>
              <w:jc w:val="center"/>
              <w:rPr>
                <w:b/>
                <w:color w:val="000000"/>
                <w:sz w:val="20"/>
                <w:szCs w:val="20"/>
              </w:rPr>
            </w:pPr>
            <w:r w:rsidRPr="005A07FA">
              <w:rPr>
                <w:b/>
                <w:color w:val="000000"/>
                <w:sz w:val="20"/>
                <w:szCs w:val="20"/>
              </w:rPr>
              <w:t>Начальная (максимальная)* цена за ед., руб.</w:t>
            </w:r>
          </w:p>
        </w:tc>
      </w:tr>
      <w:tr w:rsidR="00155CA9" w:rsidRPr="00660AE9" w:rsidTr="00305787">
        <w:trPr>
          <w:trHeight w:val="132"/>
        </w:trPr>
        <w:tc>
          <w:tcPr>
            <w:tcW w:w="579" w:type="dxa"/>
            <w:tcBorders>
              <w:top w:val="single" w:sz="4" w:space="0" w:color="auto"/>
              <w:left w:val="single" w:sz="4" w:space="0" w:color="auto"/>
              <w:bottom w:val="single" w:sz="4" w:space="0" w:color="auto"/>
              <w:right w:val="nil"/>
            </w:tcBorders>
            <w:shd w:val="clear" w:color="auto" w:fill="auto"/>
          </w:tcPr>
          <w:p w:rsidR="00155CA9" w:rsidRPr="00155CA9" w:rsidRDefault="00155CA9" w:rsidP="00155CA9">
            <w:pPr>
              <w:rPr>
                <w:sz w:val="20"/>
                <w:szCs w:val="20"/>
                <w:lang w:eastAsia="en-US"/>
              </w:rPr>
            </w:pPr>
            <w:r w:rsidRPr="00155CA9">
              <w:rPr>
                <w:sz w:val="20"/>
                <w:szCs w:val="20"/>
                <w:lang w:eastAsia="en-US"/>
              </w:rPr>
              <w:t>1</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155CA9" w:rsidRPr="00155CA9" w:rsidRDefault="00155CA9" w:rsidP="00155CA9">
            <w:pPr>
              <w:rPr>
                <w:sz w:val="20"/>
                <w:szCs w:val="20"/>
              </w:rPr>
            </w:pPr>
            <w:r w:rsidRPr="00155CA9">
              <w:rPr>
                <w:color w:val="000000"/>
                <w:sz w:val="20"/>
                <w:szCs w:val="20"/>
              </w:rPr>
              <w:t xml:space="preserve">Декстроза </w:t>
            </w:r>
          </w:p>
        </w:tc>
        <w:tc>
          <w:tcPr>
            <w:tcW w:w="3827" w:type="dxa"/>
            <w:tcBorders>
              <w:top w:val="single" w:sz="4" w:space="0" w:color="auto"/>
              <w:left w:val="nil"/>
              <w:bottom w:val="single" w:sz="4" w:space="0" w:color="auto"/>
              <w:right w:val="single" w:sz="4" w:space="0" w:color="auto"/>
            </w:tcBorders>
          </w:tcPr>
          <w:p w:rsidR="00155CA9" w:rsidRPr="00155CA9" w:rsidRDefault="00155CA9" w:rsidP="00155CA9">
            <w:pPr>
              <w:rPr>
                <w:color w:val="000000"/>
                <w:sz w:val="20"/>
                <w:szCs w:val="20"/>
              </w:rPr>
            </w:pPr>
            <w:r w:rsidRPr="00155CA9">
              <w:rPr>
                <w:color w:val="000000"/>
                <w:sz w:val="20"/>
                <w:szCs w:val="20"/>
              </w:rPr>
              <w:t xml:space="preserve"> р-р для инфузий 5%, 250 мл,  №1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55CA9" w:rsidRPr="00155CA9" w:rsidRDefault="00155CA9" w:rsidP="00155CA9">
            <w:pPr>
              <w:jc w:val="center"/>
              <w:rPr>
                <w:sz w:val="20"/>
                <w:szCs w:val="20"/>
                <w:lang w:eastAsia="en-US"/>
              </w:rPr>
            </w:pPr>
            <w:r w:rsidRPr="00155CA9">
              <w:rPr>
                <w:sz w:val="20"/>
                <w:szCs w:val="20"/>
                <w:lang w:eastAsia="en-US"/>
              </w:rPr>
              <w:t>Шт.</w:t>
            </w:r>
          </w:p>
        </w:tc>
        <w:tc>
          <w:tcPr>
            <w:tcW w:w="992" w:type="dxa"/>
            <w:tcBorders>
              <w:top w:val="single" w:sz="4" w:space="0" w:color="auto"/>
              <w:left w:val="nil"/>
              <w:bottom w:val="single" w:sz="4" w:space="0" w:color="auto"/>
              <w:right w:val="single" w:sz="4" w:space="0" w:color="auto"/>
            </w:tcBorders>
            <w:shd w:val="clear" w:color="auto" w:fill="auto"/>
          </w:tcPr>
          <w:p w:rsidR="00155CA9" w:rsidRPr="00155CA9" w:rsidRDefault="00155CA9" w:rsidP="00155CA9">
            <w:pPr>
              <w:jc w:val="center"/>
              <w:rPr>
                <w:sz w:val="20"/>
                <w:szCs w:val="20"/>
                <w:lang w:eastAsia="en-US"/>
              </w:rPr>
            </w:pPr>
            <w:r w:rsidRPr="00155CA9">
              <w:rPr>
                <w:sz w:val="20"/>
                <w:szCs w:val="20"/>
                <w:lang w:eastAsia="en-US"/>
              </w:rPr>
              <w:t>2300</w:t>
            </w:r>
          </w:p>
        </w:tc>
        <w:tc>
          <w:tcPr>
            <w:tcW w:w="1276" w:type="dxa"/>
            <w:tcBorders>
              <w:top w:val="single" w:sz="4" w:space="0" w:color="auto"/>
              <w:left w:val="nil"/>
              <w:bottom w:val="single" w:sz="4" w:space="0" w:color="auto"/>
              <w:right w:val="single" w:sz="4" w:space="0" w:color="auto"/>
            </w:tcBorders>
          </w:tcPr>
          <w:p w:rsidR="00155CA9" w:rsidRPr="00660AE9" w:rsidRDefault="00155CA9" w:rsidP="00660AE9">
            <w:pPr>
              <w:jc w:val="center"/>
              <w:rPr>
                <w:sz w:val="20"/>
                <w:szCs w:val="20"/>
              </w:rPr>
            </w:pPr>
            <w:r>
              <w:rPr>
                <w:sz w:val="20"/>
                <w:szCs w:val="20"/>
              </w:rPr>
              <w:t>35,42</w:t>
            </w:r>
          </w:p>
        </w:tc>
      </w:tr>
      <w:tr w:rsidR="00155CA9" w:rsidRPr="00660AE9" w:rsidTr="00305787">
        <w:trPr>
          <w:trHeight w:val="132"/>
        </w:trPr>
        <w:tc>
          <w:tcPr>
            <w:tcW w:w="579" w:type="dxa"/>
            <w:tcBorders>
              <w:top w:val="single" w:sz="4" w:space="0" w:color="auto"/>
              <w:left w:val="single" w:sz="4" w:space="0" w:color="auto"/>
              <w:bottom w:val="single" w:sz="4" w:space="0" w:color="auto"/>
              <w:right w:val="nil"/>
            </w:tcBorders>
            <w:shd w:val="clear" w:color="auto" w:fill="auto"/>
          </w:tcPr>
          <w:p w:rsidR="00155CA9" w:rsidRPr="00155CA9" w:rsidRDefault="00155CA9" w:rsidP="00155CA9">
            <w:pPr>
              <w:rPr>
                <w:sz w:val="20"/>
                <w:szCs w:val="20"/>
                <w:lang w:eastAsia="en-US"/>
              </w:rPr>
            </w:pPr>
            <w:r w:rsidRPr="00155CA9">
              <w:rPr>
                <w:sz w:val="20"/>
                <w:szCs w:val="20"/>
                <w:lang w:eastAsia="en-US"/>
              </w:rPr>
              <w:t>2</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155CA9" w:rsidRPr="00155CA9" w:rsidRDefault="00155CA9" w:rsidP="00155CA9">
            <w:pPr>
              <w:rPr>
                <w:sz w:val="20"/>
                <w:szCs w:val="20"/>
              </w:rPr>
            </w:pPr>
            <w:r w:rsidRPr="00155CA9">
              <w:rPr>
                <w:color w:val="000000"/>
                <w:sz w:val="20"/>
                <w:szCs w:val="20"/>
              </w:rPr>
              <w:t>Декстроза</w:t>
            </w:r>
          </w:p>
        </w:tc>
        <w:tc>
          <w:tcPr>
            <w:tcW w:w="3827" w:type="dxa"/>
            <w:tcBorders>
              <w:top w:val="single" w:sz="4" w:space="0" w:color="auto"/>
              <w:left w:val="nil"/>
              <w:bottom w:val="single" w:sz="4" w:space="0" w:color="auto"/>
              <w:right w:val="single" w:sz="4" w:space="0" w:color="auto"/>
            </w:tcBorders>
          </w:tcPr>
          <w:p w:rsidR="00155CA9" w:rsidRPr="00155CA9" w:rsidRDefault="00155CA9" w:rsidP="00155CA9">
            <w:pPr>
              <w:rPr>
                <w:color w:val="000000"/>
                <w:sz w:val="20"/>
                <w:szCs w:val="20"/>
              </w:rPr>
            </w:pPr>
            <w:r w:rsidRPr="00155CA9">
              <w:rPr>
                <w:color w:val="000000"/>
                <w:sz w:val="20"/>
                <w:szCs w:val="20"/>
              </w:rPr>
              <w:t xml:space="preserve"> р-р для инфузий 5%, 500 мл,  №1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55CA9" w:rsidRPr="00155CA9" w:rsidRDefault="00155CA9" w:rsidP="00155CA9">
            <w:pPr>
              <w:jc w:val="center"/>
              <w:rPr>
                <w:sz w:val="20"/>
                <w:szCs w:val="20"/>
                <w:lang w:eastAsia="en-US"/>
              </w:rPr>
            </w:pPr>
            <w:r w:rsidRPr="00155CA9">
              <w:rPr>
                <w:sz w:val="20"/>
                <w:szCs w:val="20"/>
                <w:lang w:eastAsia="en-US"/>
              </w:rPr>
              <w:t>Шт.</w:t>
            </w:r>
          </w:p>
        </w:tc>
        <w:tc>
          <w:tcPr>
            <w:tcW w:w="992" w:type="dxa"/>
            <w:tcBorders>
              <w:top w:val="single" w:sz="4" w:space="0" w:color="auto"/>
              <w:left w:val="nil"/>
              <w:bottom w:val="single" w:sz="4" w:space="0" w:color="auto"/>
              <w:right w:val="single" w:sz="4" w:space="0" w:color="auto"/>
            </w:tcBorders>
            <w:shd w:val="clear" w:color="auto" w:fill="auto"/>
          </w:tcPr>
          <w:p w:rsidR="00155CA9" w:rsidRPr="00155CA9" w:rsidRDefault="00155CA9" w:rsidP="00155CA9">
            <w:pPr>
              <w:jc w:val="center"/>
              <w:rPr>
                <w:sz w:val="20"/>
                <w:szCs w:val="20"/>
                <w:lang w:eastAsia="en-US"/>
              </w:rPr>
            </w:pPr>
            <w:r w:rsidRPr="00155CA9">
              <w:rPr>
                <w:sz w:val="20"/>
                <w:szCs w:val="20"/>
                <w:lang w:eastAsia="en-US"/>
              </w:rPr>
              <w:t>550</w:t>
            </w:r>
          </w:p>
        </w:tc>
        <w:tc>
          <w:tcPr>
            <w:tcW w:w="1276" w:type="dxa"/>
            <w:tcBorders>
              <w:top w:val="single" w:sz="4" w:space="0" w:color="auto"/>
              <w:left w:val="nil"/>
              <w:bottom w:val="single" w:sz="4" w:space="0" w:color="auto"/>
              <w:right w:val="single" w:sz="4" w:space="0" w:color="auto"/>
            </w:tcBorders>
          </w:tcPr>
          <w:p w:rsidR="00155CA9" w:rsidRPr="00660AE9" w:rsidRDefault="00155CA9" w:rsidP="00660AE9">
            <w:pPr>
              <w:jc w:val="center"/>
              <w:rPr>
                <w:sz w:val="20"/>
                <w:szCs w:val="20"/>
              </w:rPr>
            </w:pPr>
            <w:r>
              <w:rPr>
                <w:sz w:val="20"/>
                <w:szCs w:val="20"/>
              </w:rPr>
              <w:t>30,57</w:t>
            </w:r>
          </w:p>
        </w:tc>
      </w:tr>
      <w:tr w:rsidR="00155CA9" w:rsidRPr="00660AE9" w:rsidTr="00305787">
        <w:trPr>
          <w:trHeight w:val="132"/>
        </w:trPr>
        <w:tc>
          <w:tcPr>
            <w:tcW w:w="579" w:type="dxa"/>
            <w:tcBorders>
              <w:top w:val="single" w:sz="4" w:space="0" w:color="auto"/>
              <w:left w:val="single" w:sz="4" w:space="0" w:color="auto"/>
              <w:bottom w:val="single" w:sz="4" w:space="0" w:color="auto"/>
              <w:right w:val="nil"/>
            </w:tcBorders>
            <w:shd w:val="clear" w:color="auto" w:fill="auto"/>
          </w:tcPr>
          <w:p w:rsidR="00155CA9" w:rsidRPr="00155CA9" w:rsidRDefault="00155CA9" w:rsidP="00155CA9">
            <w:pPr>
              <w:rPr>
                <w:sz w:val="20"/>
                <w:szCs w:val="20"/>
                <w:lang w:eastAsia="en-US"/>
              </w:rPr>
            </w:pPr>
            <w:r w:rsidRPr="00155CA9">
              <w:rPr>
                <w:sz w:val="20"/>
                <w:szCs w:val="20"/>
                <w:lang w:eastAsia="en-US"/>
              </w:rPr>
              <w:t>3</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155CA9" w:rsidRPr="00155CA9" w:rsidRDefault="00155CA9" w:rsidP="00155CA9">
            <w:pPr>
              <w:rPr>
                <w:sz w:val="20"/>
                <w:szCs w:val="20"/>
              </w:rPr>
            </w:pPr>
            <w:r w:rsidRPr="00155CA9">
              <w:rPr>
                <w:color w:val="000000"/>
                <w:sz w:val="20"/>
                <w:szCs w:val="20"/>
              </w:rPr>
              <w:t>Декстроза</w:t>
            </w:r>
          </w:p>
        </w:tc>
        <w:tc>
          <w:tcPr>
            <w:tcW w:w="3827" w:type="dxa"/>
            <w:tcBorders>
              <w:top w:val="single" w:sz="4" w:space="0" w:color="auto"/>
              <w:left w:val="nil"/>
              <w:bottom w:val="single" w:sz="4" w:space="0" w:color="auto"/>
              <w:right w:val="single" w:sz="4" w:space="0" w:color="auto"/>
            </w:tcBorders>
          </w:tcPr>
          <w:p w:rsidR="00155CA9" w:rsidRPr="00155CA9" w:rsidRDefault="00155CA9" w:rsidP="00155CA9">
            <w:pPr>
              <w:rPr>
                <w:color w:val="000000"/>
                <w:sz w:val="20"/>
                <w:szCs w:val="20"/>
              </w:rPr>
            </w:pPr>
            <w:r w:rsidRPr="00155CA9">
              <w:rPr>
                <w:color w:val="000000"/>
                <w:sz w:val="20"/>
                <w:szCs w:val="20"/>
              </w:rPr>
              <w:t xml:space="preserve"> р-р для инфузий 10%, 500 мл,  №1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55CA9" w:rsidRPr="00155CA9" w:rsidRDefault="00155CA9" w:rsidP="00155CA9">
            <w:pPr>
              <w:jc w:val="center"/>
              <w:rPr>
                <w:sz w:val="20"/>
                <w:szCs w:val="20"/>
                <w:lang w:eastAsia="en-US"/>
              </w:rPr>
            </w:pPr>
            <w:r w:rsidRPr="00155CA9">
              <w:rPr>
                <w:sz w:val="20"/>
                <w:szCs w:val="20"/>
                <w:lang w:eastAsia="en-US"/>
              </w:rPr>
              <w:t>Шт.</w:t>
            </w:r>
          </w:p>
        </w:tc>
        <w:tc>
          <w:tcPr>
            <w:tcW w:w="992" w:type="dxa"/>
            <w:tcBorders>
              <w:top w:val="single" w:sz="4" w:space="0" w:color="auto"/>
              <w:left w:val="nil"/>
              <w:bottom w:val="single" w:sz="4" w:space="0" w:color="auto"/>
              <w:right w:val="single" w:sz="4" w:space="0" w:color="auto"/>
            </w:tcBorders>
            <w:shd w:val="clear" w:color="auto" w:fill="auto"/>
          </w:tcPr>
          <w:p w:rsidR="00155CA9" w:rsidRPr="00155CA9" w:rsidRDefault="00155CA9" w:rsidP="00155CA9">
            <w:pPr>
              <w:jc w:val="center"/>
              <w:rPr>
                <w:sz w:val="20"/>
                <w:szCs w:val="20"/>
                <w:lang w:eastAsia="en-US"/>
              </w:rPr>
            </w:pPr>
            <w:r w:rsidRPr="00155CA9">
              <w:rPr>
                <w:sz w:val="20"/>
                <w:szCs w:val="20"/>
                <w:lang w:eastAsia="en-US"/>
              </w:rPr>
              <w:t>230</w:t>
            </w:r>
          </w:p>
        </w:tc>
        <w:tc>
          <w:tcPr>
            <w:tcW w:w="1276" w:type="dxa"/>
            <w:tcBorders>
              <w:top w:val="single" w:sz="4" w:space="0" w:color="auto"/>
              <w:left w:val="nil"/>
              <w:bottom w:val="single" w:sz="4" w:space="0" w:color="auto"/>
              <w:right w:val="single" w:sz="4" w:space="0" w:color="auto"/>
            </w:tcBorders>
          </w:tcPr>
          <w:p w:rsidR="00155CA9" w:rsidRPr="00660AE9" w:rsidRDefault="00155CA9" w:rsidP="00660AE9">
            <w:pPr>
              <w:jc w:val="center"/>
              <w:rPr>
                <w:sz w:val="20"/>
                <w:szCs w:val="20"/>
              </w:rPr>
            </w:pPr>
            <w:r>
              <w:rPr>
                <w:sz w:val="20"/>
                <w:szCs w:val="20"/>
              </w:rPr>
              <w:t>33,53</w:t>
            </w:r>
          </w:p>
        </w:tc>
      </w:tr>
      <w:tr w:rsidR="00155CA9" w:rsidRPr="00660AE9" w:rsidTr="00305787">
        <w:trPr>
          <w:trHeight w:val="132"/>
        </w:trPr>
        <w:tc>
          <w:tcPr>
            <w:tcW w:w="579" w:type="dxa"/>
            <w:tcBorders>
              <w:top w:val="single" w:sz="4" w:space="0" w:color="auto"/>
              <w:left w:val="single" w:sz="4" w:space="0" w:color="auto"/>
              <w:bottom w:val="single" w:sz="4" w:space="0" w:color="auto"/>
              <w:right w:val="nil"/>
            </w:tcBorders>
            <w:shd w:val="clear" w:color="auto" w:fill="auto"/>
          </w:tcPr>
          <w:p w:rsidR="00155CA9" w:rsidRPr="00155CA9" w:rsidRDefault="00155CA9" w:rsidP="00155CA9">
            <w:pPr>
              <w:rPr>
                <w:sz w:val="20"/>
                <w:szCs w:val="20"/>
                <w:lang w:eastAsia="en-US"/>
              </w:rPr>
            </w:pPr>
            <w:r w:rsidRPr="00155CA9">
              <w:rPr>
                <w:sz w:val="20"/>
                <w:szCs w:val="20"/>
                <w:lang w:eastAsia="en-US"/>
              </w:rPr>
              <w:t>4</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155CA9" w:rsidRPr="00155CA9" w:rsidRDefault="00155CA9" w:rsidP="00155CA9">
            <w:pPr>
              <w:rPr>
                <w:color w:val="000000"/>
                <w:sz w:val="20"/>
                <w:szCs w:val="20"/>
              </w:rPr>
            </w:pPr>
            <w:r w:rsidRPr="00155CA9">
              <w:rPr>
                <w:color w:val="000000"/>
                <w:sz w:val="20"/>
                <w:szCs w:val="20"/>
              </w:rPr>
              <w:t>Декстроза</w:t>
            </w:r>
          </w:p>
          <w:p w:rsidR="00155CA9" w:rsidRPr="00155CA9" w:rsidRDefault="00155CA9" w:rsidP="00155CA9">
            <w:pPr>
              <w:rPr>
                <w:sz w:val="20"/>
                <w:szCs w:val="20"/>
              </w:rPr>
            </w:pPr>
          </w:p>
        </w:tc>
        <w:tc>
          <w:tcPr>
            <w:tcW w:w="3827" w:type="dxa"/>
            <w:tcBorders>
              <w:top w:val="single" w:sz="4" w:space="0" w:color="auto"/>
              <w:left w:val="nil"/>
              <w:bottom w:val="single" w:sz="4" w:space="0" w:color="auto"/>
              <w:right w:val="single" w:sz="4" w:space="0" w:color="auto"/>
            </w:tcBorders>
          </w:tcPr>
          <w:p w:rsidR="00155CA9" w:rsidRPr="00155CA9" w:rsidRDefault="00155CA9" w:rsidP="00155CA9">
            <w:pPr>
              <w:rPr>
                <w:color w:val="000000"/>
                <w:sz w:val="20"/>
                <w:szCs w:val="20"/>
              </w:rPr>
            </w:pPr>
            <w:r w:rsidRPr="00155CA9">
              <w:rPr>
                <w:color w:val="000000"/>
                <w:sz w:val="20"/>
                <w:szCs w:val="20"/>
              </w:rPr>
              <w:t>р-р для в/в введения 400 мг/мл 10 мл- ампулы №10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55CA9" w:rsidRPr="00155CA9" w:rsidRDefault="00155CA9" w:rsidP="00155CA9">
            <w:pPr>
              <w:jc w:val="center"/>
              <w:rPr>
                <w:sz w:val="20"/>
                <w:szCs w:val="20"/>
                <w:lang w:eastAsia="en-US"/>
              </w:rPr>
            </w:pPr>
            <w:r w:rsidRPr="00155CA9">
              <w:rPr>
                <w:sz w:val="20"/>
                <w:szCs w:val="20"/>
                <w:lang w:eastAsia="en-US"/>
              </w:rPr>
              <w:t>Уп.</w:t>
            </w:r>
          </w:p>
        </w:tc>
        <w:tc>
          <w:tcPr>
            <w:tcW w:w="992" w:type="dxa"/>
            <w:tcBorders>
              <w:top w:val="single" w:sz="4" w:space="0" w:color="auto"/>
              <w:left w:val="nil"/>
              <w:bottom w:val="single" w:sz="4" w:space="0" w:color="auto"/>
              <w:right w:val="single" w:sz="4" w:space="0" w:color="auto"/>
            </w:tcBorders>
            <w:shd w:val="clear" w:color="auto" w:fill="auto"/>
          </w:tcPr>
          <w:p w:rsidR="00155CA9" w:rsidRPr="00155CA9" w:rsidRDefault="00155CA9" w:rsidP="00155CA9">
            <w:pPr>
              <w:jc w:val="center"/>
              <w:rPr>
                <w:sz w:val="20"/>
                <w:szCs w:val="20"/>
                <w:lang w:eastAsia="en-US"/>
              </w:rPr>
            </w:pPr>
            <w:r w:rsidRPr="00155CA9">
              <w:rPr>
                <w:sz w:val="20"/>
                <w:szCs w:val="20"/>
                <w:lang w:eastAsia="en-US"/>
              </w:rPr>
              <w:t>45</w:t>
            </w:r>
          </w:p>
        </w:tc>
        <w:tc>
          <w:tcPr>
            <w:tcW w:w="1276" w:type="dxa"/>
            <w:tcBorders>
              <w:top w:val="single" w:sz="4" w:space="0" w:color="auto"/>
              <w:left w:val="nil"/>
              <w:bottom w:val="single" w:sz="4" w:space="0" w:color="auto"/>
              <w:right w:val="single" w:sz="4" w:space="0" w:color="auto"/>
            </w:tcBorders>
          </w:tcPr>
          <w:p w:rsidR="00155CA9" w:rsidRPr="00660AE9" w:rsidRDefault="00155CA9" w:rsidP="00660AE9">
            <w:pPr>
              <w:jc w:val="center"/>
              <w:rPr>
                <w:sz w:val="20"/>
                <w:szCs w:val="20"/>
              </w:rPr>
            </w:pPr>
            <w:r>
              <w:rPr>
                <w:sz w:val="20"/>
                <w:szCs w:val="20"/>
              </w:rPr>
              <w:t>31,50</w:t>
            </w:r>
          </w:p>
        </w:tc>
      </w:tr>
      <w:tr w:rsidR="00155CA9" w:rsidRPr="00660AE9" w:rsidTr="00305787">
        <w:trPr>
          <w:trHeight w:val="132"/>
        </w:trPr>
        <w:tc>
          <w:tcPr>
            <w:tcW w:w="579" w:type="dxa"/>
            <w:tcBorders>
              <w:top w:val="single" w:sz="4" w:space="0" w:color="auto"/>
              <w:left w:val="single" w:sz="4" w:space="0" w:color="auto"/>
              <w:bottom w:val="single" w:sz="4" w:space="0" w:color="auto"/>
              <w:right w:val="nil"/>
            </w:tcBorders>
            <w:shd w:val="clear" w:color="auto" w:fill="auto"/>
          </w:tcPr>
          <w:p w:rsidR="00155CA9" w:rsidRPr="00155CA9" w:rsidRDefault="00155CA9" w:rsidP="00155CA9">
            <w:pPr>
              <w:rPr>
                <w:sz w:val="20"/>
                <w:szCs w:val="20"/>
                <w:lang w:eastAsia="en-US"/>
              </w:rPr>
            </w:pPr>
            <w:r w:rsidRPr="00155CA9">
              <w:rPr>
                <w:sz w:val="20"/>
                <w:szCs w:val="20"/>
                <w:lang w:eastAsia="en-US"/>
              </w:rPr>
              <w:t>5</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155CA9" w:rsidRPr="00155CA9" w:rsidRDefault="00155CA9" w:rsidP="00155CA9">
            <w:pPr>
              <w:rPr>
                <w:sz w:val="20"/>
                <w:szCs w:val="20"/>
              </w:rPr>
            </w:pPr>
            <w:r w:rsidRPr="00155CA9">
              <w:rPr>
                <w:color w:val="000000"/>
                <w:sz w:val="20"/>
                <w:szCs w:val="20"/>
              </w:rPr>
              <w:t>Натрия хлорид</w:t>
            </w:r>
          </w:p>
        </w:tc>
        <w:tc>
          <w:tcPr>
            <w:tcW w:w="3827" w:type="dxa"/>
            <w:tcBorders>
              <w:top w:val="single" w:sz="4" w:space="0" w:color="auto"/>
              <w:left w:val="nil"/>
              <w:bottom w:val="single" w:sz="4" w:space="0" w:color="auto"/>
              <w:right w:val="single" w:sz="4" w:space="0" w:color="auto"/>
            </w:tcBorders>
          </w:tcPr>
          <w:p w:rsidR="00155CA9" w:rsidRPr="00155CA9" w:rsidRDefault="00155CA9" w:rsidP="00155CA9">
            <w:pPr>
              <w:rPr>
                <w:color w:val="000000"/>
                <w:sz w:val="20"/>
                <w:szCs w:val="20"/>
              </w:rPr>
            </w:pPr>
            <w:r w:rsidRPr="00155CA9">
              <w:rPr>
                <w:color w:val="000000"/>
                <w:sz w:val="20"/>
                <w:szCs w:val="20"/>
              </w:rPr>
              <w:t>р-р для инфузий,  0,9%, 1000мл,   №1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55CA9" w:rsidRPr="00155CA9" w:rsidRDefault="00155CA9" w:rsidP="00155CA9">
            <w:pPr>
              <w:jc w:val="center"/>
              <w:rPr>
                <w:sz w:val="20"/>
                <w:szCs w:val="20"/>
                <w:lang w:eastAsia="en-US"/>
              </w:rPr>
            </w:pPr>
            <w:r w:rsidRPr="00155CA9">
              <w:rPr>
                <w:sz w:val="20"/>
                <w:szCs w:val="20"/>
                <w:lang w:eastAsia="en-US"/>
              </w:rPr>
              <w:t>Шт.</w:t>
            </w:r>
          </w:p>
        </w:tc>
        <w:tc>
          <w:tcPr>
            <w:tcW w:w="992" w:type="dxa"/>
            <w:tcBorders>
              <w:top w:val="single" w:sz="4" w:space="0" w:color="auto"/>
              <w:left w:val="nil"/>
              <w:bottom w:val="single" w:sz="4" w:space="0" w:color="auto"/>
              <w:right w:val="single" w:sz="4" w:space="0" w:color="auto"/>
            </w:tcBorders>
            <w:shd w:val="clear" w:color="auto" w:fill="auto"/>
          </w:tcPr>
          <w:p w:rsidR="00155CA9" w:rsidRPr="00155CA9" w:rsidRDefault="00155CA9" w:rsidP="00155CA9">
            <w:pPr>
              <w:jc w:val="center"/>
              <w:rPr>
                <w:sz w:val="20"/>
                <w:szCs w:val="20"/>
                <w:lang w:eastAsia="en-US"/>
              </w:rPr>
            </w:pPr>
            <w:r w:rsidRPr="00155CA9">
              <w:rPr>
                <w:sz w:val="20"/>
                <w:szCs w:val="20"/>
                <w:lang w:eastAsia="en-US"/>
              </w:rPr>
              <w:t>650</w:t>
            </w:r>
          </w:p>
        </w:tc>
        <w:tc>
          <w:tcPr>
            <w:tcW w:w="1276" w:type="dxa"/>
            <w:tcBorders>
              <w:top w:val="single" w:sz="4" w:space="0" w:color="auto"/>
              <w:left w:val="nil"/>
              <w:bottom w:val="single" w:sz="4" w:space="0" w:color="auto"/>
              <w:right w:val="single" w:sz="4" w:space="0" w:color="auto"/>
            </w:tcBorders>
          </w:tcPr>
          <w:p w:rsidR="00155CA9" w:rsidRPr="00660AE9" w:rsidRDefault="00155CA9" w:rsidP="00660AE9">
            <w:pPr>
              <w:jc w:val="center"/>
              <w:rPr>
                <w:sz w:val="20"/>
                <w:szCs w:val="20"/>
              </w:rPr>
            </w:pPr>
            <w:r>
              <w:rPr>
                <w:sz w:val="20"/>
                <w:szCs w:val="20"/>
              </w:rPr>
              <w:t>54,30</w:t>
            </w:r>
          </w:p>
        </w:tc>
      </w:tr>
    </w:tbl>
    <w:p w:rsidR="0097238A" w:rsidRPr="005A07FA" w:rsidRDefault="0097238A" w:rsidP="0097238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7238A" w:rsidRPr="005A07FA" w:rsidRDefault="0097238A" w:rsidP="0097238A">
      <w:pPr>
        <w:pStyle w:val="13"/>
        <w:jc w:val="center"/>
        <w:rPr>
          <w:b/>
          <w:bCs/>
          <w:sz w:val="20"/>
        </w:rPr>
      </w:pP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7238A" w:rsidRPr="005A07FA" w:rsidRDefault="0097238A" w:rsidP="0097238A">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3" w:name="6"/>
      <w:bookmarkEnd w:id="3"/>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97238A" w:rsidRPr="005A07FA" w:rsidRDefault="0097238A" w:rsidP="0097238A">
      <w:pPr>
        <w:pStyle w:val="ad"/>
        <w:numPr>
          <w:ilvl w:val="0"/>
          <w:numId w:val="31"/>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F1491" w:rsidRDefault="00DF1491"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453B54" w:rsidRDefault="00453B54" w:rsidP="00B8322C">
      <w:pPr>
        <w:jc w:val="right"/>
        <w:rPr>
          <w:rFonts w:ascii="Cuprum" w:hAnsi="Cuprum" w:cs="Tahoma"/>
          <w:b/>
          <w:bCs/>
          <w:sz w:val="20"/>
          <w:szCs w:val="20"/>
        </w:rPr>
      </w:pPr>
    </w:p>
    <w:p w:rsidR="00AD5007" w:rsidRDefault="00AD5007" w:rsidP="00B8322C">
      <w:pPr>
        <w:jc w:val="right"/>
        <w:rPr>
          <w:rFonts w:ascii="Cuprum" w:hAnsi="Cuprum" w:cs="Tahoma"/>
          <w:b/>
          <w:bCs/>
          <w:sz w:val="20"/>
          <w:szCs w:val="20"/>
        </w:rPr>
      </w:pPr>
    </w:p>
    <w:p w:rsidR="00AD5007" w:rsidRDefault="00AD5007" w:rsidP="00B8322C">
      <w:pPr>
        <w:jc w:val="right"/>
        <w:rPr>
          <w:rFonts w:ascii="Cuprum" w:hAnsi="Cuprum" w:cs="Tahoma"/>
          <w:b/>
          <w:bCs/>
          <w:sz w:val="20"/>
          <w:szCs w:val="20"/>
        </w:rPr>
      </w:pPr>
    </w:p>
    <w:p w:rsidR="00987C65" w:rsidRDefault="00987C65" w:rsidP="00B8322C">
      <w:pPr>
        <w:jc w:val="right"/>
        <w:rPr>
          <w:rFonts w:ascii="Cuprum" w:hAnsi="Cuprum" w:cs="Tahoma"/>
          <w:b/>
          <w:bCs/>
          <w:sz w:val="20"/>
          <w:szCs w:val="20"/>
        </w:rPr>
      </w:pPr>
    </w:p>
    <w:p w:rsidR="00987C65" w:rsidRDefault="00987C65" w:rsidP="00B8322C">
      <w:pPr>
        <w:jc w:val="right"/>
        <w:rPr>
          <w:rFonts w:ascii="Cuprum" w:hAnsi="Cuprum" w:cs="Tahoma"/>
          <w:b/>
          <w:bCs/>
          <w:sz w:val="20"/>
          <w:szCs w:val="20"/>
        </w:rPr>
      </w:pPr>
    </w:p>
    <w:p w:rsidR="00987C65" w:rsidRDefault="00987C65" w:rsidP="00B8322C">
      <w:pPr>
        <w:jc w:val="right"/>
        <w:rPr>
          <w:rFonts w:ascii="Cuprum" w:hAnsi="Cuprum" w:cs="Tahoma"/>
          <w:b/>
          <w:bCs/>
          <w:sz w:val="20"/>
          <w:szCs w:val="20"/>
        </w:rPr>
      </w:pPr>
    </w:p>
    <w:p w:rsidR="00987C65" w:rsidRDefault="00987C65" w:rsidP="00B8322C">
      <w:pPr>
        <w:jc w:val="right"/>
        <w:rPr>
          <w:rFonts w:ascii="Cuprum" w:hAnsi="Cuprum" w:cs="Tahoma"/>
          <w:b/>
          <w:bCs/>
          <w:sz w:val="20"/>
          <w:szCs w:val="20"/>
        </w:rPr>
      </w:pPr>
    </w:p>
    <w:p w:rsidR="00987C65" w:rsidRDefault="00987C65"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r w:rsidR="0097238A">
        <w:rPr>
          <w:b/>
          <w:sz w:val="20"/>
          <w:szCs w:val="20"/>
        </w:rPr>
        <w:t xml:space="preserve">лекарственных </w:t>
      </w:r>
      <w:r w:rsidR="009D71E9">
        <w:rPr>
          <w:b/>
          <w:sz w:val="20"/>
          <w:szCs w:val="20"/>
        </w:rPr>
        <w:t xml:space="preserve">препаратов группы </w:t>
      </w:r>
      <w:r w:rsidR="00155CA9">
        <w:rPr>
          <w:b/>
          <w:sz w:val="20"/>
          <w:szCs w:val="20"/>
        </w:rPr>
        <w:t>растворы плазмозамещающие и перфузионные</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155CA9">
        <w:rPr>
          <w:b/>
          <w:kern w:val="32"/>
          <w:sz w:val="20"/>
          <w:szCs w:val="20"/>
        </w:rPr>
        <w:t>066-19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2339E1" w:rsidRDefault="00060FEB" w:rsidP="00060FEB">
      <w:pPr>
        <w:pStyle w:val="af"/>
        <w:widowControl w:val="0"/>
        <w:rPr>
          <w:sz w:val="20"/>
        </w:rPr>
      </w:pPr>
      <w:r w:rsidRPr="002339E1">
        <w:rPr>
          <w:sz w:val="20"/>
        </w:rPr>
        <w:t xml:space="preserve">Договор № </w:t>
      </w:r>
      <w:r w:rsidR="00155CA9">
        <w:rPr>
          <w:sz w:val="20"/>
        </w:rPr>
        <w:t>066-19</w:t>
      </w:r>
      <w:r w:rsidRPr="002339E1">
        <w:rPr>
          <w:sz w:val="20"/>
        </w:rPr>
        <w:t xml:space="preserve">  </w:t>
      </w:r>
    </w:p>
    <w:p w:rsidR="00060FEB" w:rsidRDefault="00060FEB" w:rsidP="00060FEB">
      <w:pPr>
        <w:widowControl w:val="0"/>
        <w:jc w:val="center"/>
        <w:rPr>
          <w:b/>
          <w:bCs/>
          <w:sz w:val="20"/>
          <w:szCs w:val="20"/>
        </w:rPr>
      </w:pPr>
      <w:r w:rsidRPr="002339E1">
        <w:rPr>
          <w:b/>
          <w:bCs/>
          <w:sz w:val="20"/>
          <w:szCs w:val="20"/>
        </w:rPr>
        <w:t xml:space="preserve">на </w:t>
      </w:r>
      <w:r w:rsidR="000E2F75" w:rsidRPr="002339E1">
        <w:rPr>
          <w:b/>
          <w:bCs/>
          <w:sz w:val="20"/>
          <w:szCs w:val="20"/>
        </w:rPr>
        <w:t xml:space="preserve">поставку </w:t>
      </w:r>
      <w:r w:rsidR="0097238A">
        <w:rPr>
          <w:b/>
          <w:bCs/>
          <w:sz w:val="20"/>
          <w:szCs w:val="20"/>
        </w:rPr>
        <w:t xml:space="preserve">лекарственных </w:t>
      </w:r>
      <w:r w:rsidR="009D71E9">
        <w:rPr>
          <w:b/>
          <w:bCs/>
          <w:sz w:val="20"/>
          <w:szCs w:val="20"/>
        </w:rPr>
        <w:t xml:space="preserve">препаратов группы </w:t>
      </w:r>
      <w:r w:rsidR="00155CA9">
        <w:rPr>
          <w:b/>
          <w:bCs/>
          <w:sz w:val="20"/>
          <w:szCs w:val="20"/>
        </w:rPr>
        <w:t>растворы плазмозамещающие и перфузионные</w:t>
      </w:r>
      <w:r w:rsidRPr="002339E1">
        <w:rPr>
          <w:b/>
          <w:bCs/>
          <w:sz w:val="20"/>
          <w:szCs w:val="20"/>
        </w:rPr>
        <w:t xml:space="preserve">  </w:t>
      </w:r>
    </w:p>
    <w:p w:rsidR="00987C65" w:rsidRPr="002339E1" w:rsidRDefault="00987C65" w:rsidP="00060FEB">
      <w:pPr>
        <w:widowControl w:val="0"/>
        <w:jc w:val="center"/>
        <w:rPr>
          <w:b/>
          <w:bCs/>
          <w:sz w:val="20"/>
          <w:szCs w:val="20"/>
        </w:rPr>
      </w:pPr>
    </w:p>
    <w:p w:rsidR="00060FEB" w:rsidRPr="002339E1" w:rsidRDefault="00060FEB" w:rsidP="00060FEB">
      <w:pPr>
        <w:jc w:val="both"/>
        <w:rPr>
          <w:b/>
          <w:sz w:val="20"/>
          <w:szCs w:val="20"/>
        </w:rPr>
      </w:pPr>
      <w:r w:rsidRPr="002339E1">
        <w:rPr>
          <w:b/>
          <w:sz w:val="20"/>
          <w:szCs w:val="20"/>
        </w:rPr>
        <w:t xml:space="preserve">        г. Иркутск                                                               </w:t>
      </w:r>
      <w:r w:rsidR="00F16AF2" w:rsidRPr="002339E1">
        <w:rPr>
          <w:b/>
          <w:sz w:val="20"/>
          <w:szCs w:val="20"/>
        </w:rPr>
        <w:t xml:space="preserve">                             </w:t>
      </w:r>
      <w:r w:rsidR="00F16AF2" w:rsidRPr="002339E1">
        <w:rPr>
          <w:b/>
          <w:sz w:val="20"/>
          <w:szCs w:val="20"/>
        </w:rPr>
        <w:tab/>
      </w:r>
      <w:r w:rsidR="000E2F75" w:rsidRPr="002339E1">
        <w:rPr>
          <w:b/>
          <w:sz w:val="20"/>
          <w:szCs w:val="20"/>
        </w:rPr>
        <w:tab/>
      </w:r>
      <w:r w:rsidRPr="002339E1">
        <w:rPr>
          <w:b/>
          <w:sz w:val="20"/>
          <w:szCs w:val="20"/>
        </w:rPr>
        <w:t>«___»  _____________  201</w:t>
      </w:r>
      <w:r w:rsidR="00987C65">
        <w:rPr>
          <w:b/>
          <w:sz w:val="20"/>
          <w:szCs w:val="20"/>
        </w:rPr>
        <w:t>9</w:t>
      </w:r>
      <w:r w:rsidRPr="002339E1">
        <w:rPr>
          <w:b/>
          <w:sz w:val="20"/>
          <w:szCs w:val="20"/>
        </w:rPr>
        <w:t xml:space="preserve">г. </w:t>
      </w:r>
    </w:p>
    <w:p w:rsidR="00060FEB" w:rsidRPr="002339E1" w:rsidRDefault="00060FEB" w:rsidP="00060FEB">
      <w:pPr>
        <w:jc w:val="both"/>
        <w:rPr>
          <w:b/>
          <w:sz w:val="20"/>
          <w:szCs w:val="20"/>
        </w:rPr>
      </w:pPr>
    </w:p>
    <w:p w:rsidR="005419B5" w:rsidRPr="00B22FF0" w:rsidRDefault="005419B5" w:rsidP="005419B5">
      <w:pPr>
        <w:jc w:val="both"/>
        <w:rPr>
          <w:sz w:val="21"/>
          <w:szCs w:val="21"/>
        </w:rPr>
      </w:pPr>
      <w:r w:rsidRPr="00B22FF0">
        <w:rPr>
          <w:b/>
          <w:sz w:val="21"/>
          <w:szCs w:val="21"/>
        </w:rPr>
        <w:t>Областное государственное автономное учреждение здравоохранения «Иркутская городская клиническая больница №8»</w:t>
      </w:r>
      <w:r w:rsidRPr="00B22FF0">
        <w:rPr>
          <w:sz w:val="21"/>
          <w:szCs w:val="21"/>
        </w:rPr>
        <w:t xml:space="preserve">, именуемое в дальнейшем  </w:t>
      </w:r>
      <w:r w:rsidRPr="00B22FF0">
        <w:rPr>
          <w:b/>
          <w:sz w:val="21"/>
          <w:szCs w:val="21"/>
        </w:rPr>
        <w:t xml:space="preserve">Заказчик, </w:t>
      </w:r>
      <w:r w:rsidRPr="00B22FF0">
        <w:rPr>
          <w:sz w:val="21"/>
          <w:szCs w:val="21"/>
        </w:rPr>
        <w:t xml:space="preserve">в лице главного врача Есевой Жанны Владимировны, действующего на основании Устава, с одной стороны, и </w:t>
      </w:r>
      <w:r w:rsidRPr="00B22FF0">
        <w:rPr>
          <w:b/>
          <w:sz w:val="21"/>
          <w:szCs w:val="21"/>
        </w:rPr>
        <w:t>_______________________________,</w:t>
      </w:r>
      <w:r w:rsidRPr="00B22FF0">
        <w:rPr>
          <w:sz w:val="21"/>
          <w:szCs w:val="21"/>
        </w:rPr>
        <w:t xml:space="preserve"> именуемый  в дальнейшем  </w:t>
      </w:r>
      <w:r w:rsidRPr="00B22FF0">
        <w:rPr>
          <w:b/>
          <w:sz w:val="21"/>
          <w:szCs w:val="21"/>
        </w:rPr>
        <w:t>Поставщик</w:t>
      </w:r>
      <w:r w:rsidRPr="00B22FF0">
        <w:rPr>
          <w:sz w:val="21"/>
          <w:szCs w:val="21"/>
        </w:rPr>
        <w:t>, в лице  ________________________</w:t>
      </w:r>
      <w:r w:rsidRPr="00B22FF0">
        <w:rPr>
          <w:b/>
          <w:sz w:val="21"/>
          <w:szCs w:val="21"/>
        </w:rPr>
        <w:t>,</w:t>
      </w:r>
      <w:r w:rsidRPr="00B22FF0">
        <w:rPr>
          <w:sz w:val="21"/>
          <w:szCs w:val="21"/>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 _____________), заключили настоящий Договор о нижеследующем:</w:t>
      </w:r>
    </w:p>
    <w:p w:rsidR="005419B5" w:rsidRPr="00B22FF0" w:rsidRDefault="005419B5" w:rsidP="005419B5">
      <w:pPr>
        <w:ind w:right="-144" w:firstLine="284"/>
        <w:jc w:val="both"/>
        <w:rPr>
          <w:sz w:val="21"/>
          <w:szCs w:val="21"/>
        </w:rPr>
      </w:pPr>
    </w:p>
    <w:p w:rsidR="005419B5" w:rsidRPr="00B22FF0" w:rsidRDefault="005419B5" w:rsidP="005419B5">
      <w:pPr>
        <w:pStyle w:val="3"/>
        <w:numPr>
          <w:ilvl w:val="0"/>
          <w:numId w:val="19"/>
        </w:numPr>
        <w:tabs>
          <w:tab w:val="left" w:pos="720"/>
        </w:tabs>
        <w:ind w:left="720"/>
        <w:jc w:val="center"/>
        <w:rPr>
          <w:rFonts w:ascii="Times New Roman" w:hAnsi="Times New Roman"/>
          <w:b/>
          <w:sz w:val="21"/>
          <w:szCs w:val="21"/>
        </w:rPr>
      </w:pPr>
      <w:r w:rsidRPr="00B22FF0">
        <w:rPr>
          <w:rFonts w:ascii="Times New Roman" w:hAnsi="Times New Roman"/>
          <w:b/>
          <w:sz w:val="21"/>
          <w:szCs w:val="21"/>
        </w:rPr>
        <w:t>ПРЕДМЕТ ДОГОВОРА</w:t>
      </w:r>
    </w:p>
    <w:p w:rsidR="005419B5" w:rsidRPr="00B22FF0" w:rsidRDefault="005419B5" w:rsidP="005419B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Поставщик обязуется осуществить поставку </w:t>
      </w:r>
      <w:r w:rsidRPr="00B22FF0">
        <w:rPr>
          <w:rFonts w:ascii="Times New Roman" w:hAnsi="Times New Roman" w:cs="Times New Roman"/>
          <w:bCs/>
          <w:sz w:val="21"/>
          <w:szCs w:val="21"/>
        </w:rPr>
        <w:t xml:space="preserve">лекарственных </w:t>
      </w:r>
      <w:r w:rsidR="009D71E9">
        <w:rPr>
          <w:rFonts w:ascii="Times New Roman" w:hAnsi="Times New Roman" w:cs="Times New Roman"/>
          <w:bCs/>
          <w:sz w:val="21"/>
          <w:szCs w:val="21"/>
        </w:rPr>
        <w:t xml:space="preserve">препаратов группы </w:t>
      </w:r>
      <w:r w:rsidR="00155CA9">
        <w:rPr>
          <w:rFonts w:ascii="Times New Roman" w:hAnsi="Times New Roman" w:cs="Times New Roman"/>
          <w:bCs/>
          <w:sz w:val="21"/>
          <w:szCs w:val="21"/>
        </w:rPr>
        <w:t>растворы плазмозамещающие и перфузионные</w:t>
      </w:r>
      <w:r w:rsidRPr="00B22FF0">
        <w:rPr>
          <w:rFonts w:ascii="Times New Roman" w:hAnsi="Times New Roman" w:cs="Times New Roman"/>
          <w:sz w:val="21"/>
          <w:szCs w:val="21"/>
        </w:rPr>
        <w:t xml:space="preserve"> в количестве и по ценам, указанным в спецификации (Приложение № 1), Заказчик обязуется принять и оплатить Товар.</w:t>
      </w:r>
    </w:p>
    <w:p w:rsidR="005419B5" w:rsidRPr="00B22FF0" w:rsidRDefault="005419B5" w:rsidP="005419B5">
      <w:pPr>
        <w:pStyle w:val="ad"/>
        <w:spacing w:after="0" w:line="240" w:lineRule="auto"/>
        <w:ind w:left="480"/>
        <w:jc w:val="both"/>
        <w:rPr>
          <w:rFonts w:ascii="Times New Roman" w:hAnsi="Times New Roman" w:cs="Times New Roman"/>
          <w:sz w:val="21"/>
          <w:szCs w:val="21"/>
        </w:rPr>
      </w:pPr>
    </w:p>
    <w:p w:rsidR="005419B5" w:rsidRPr="00B22FF0" w:rsidRDefault="005419B5" w:rsidP="005419B5">
      <w:pPr>
        <w:pStyle w:val="1"/>
        <w:numPr>
          <w:ilvl w:val="0"/>
          <w:numId w:val="19"/>
        </w:numPr>
        <w:spacing w:before="0" w:after="0"/>
        <w:jc w:val="center"/>
        <w:rPr>
          <w:rFonts w:ascii="Times New Roman" w:hAnsi="Times New Roman" w:cs="Times New Roman"/>
          <w:sz w:val="21"/>
          <w:szCs w:val="21"/>
        </w:rPr>
      </w:pPr>
      <w:r w:rsidRPr="00B22FF0">
        <w:rPr>
          <w:rFonts w:ascii="Times New Roman" w:hAnsi="Times New Roman" w:cs="Times New Roman"/>
          <w:sz w:val="21"/>
          <w:szCs w:val="21"/>
        </w:rPr>
        <w:t>ЦЕНА ДОГОВОРА И ПОРЯДОК РАСЧЕТОВ</w:t>
      </w:r>
    </w:p>
    <w:p w:rsidR="005419B5" w:rsidRPr="00B22FF0" w:rsidRDefault="005419B5" w:rsidP="005419B5">
      <w:pPr>
        <w:pStyle w:val="af3"/>
        <w:ind w:firstLine="709"/>
        <w:rPr>
          <w:sz w:val="21"/>
          <w:szCs w:val="21"/>
        </w:rPr>
      </w:pPr>
      <w:r w:rsidRPr="00B22FF0">
        <w:rPr>
          <w:sz w:val="21"/>
          <w:szCs w:val="21"/>
        </w:rPr>
        <w:t xml:space="preserve">2.1. Цена настоящего Договора составляет ____________(прописью) рублей, включает в себя стоимость Товара, НДС </w:t>
      </w:r>
      <w:r w:rsidRPr="00B22FF0">
        <w:rPr>
          <w:i/>
          <w:sz w:val="21"/>
          <w:szCs w:val="21"/>
        </w:rPr>
        <w:t>(в случае, если Поставщик является плательщиком НДС)</w:t>
      </w:r>
      <w:r w:rsidRPr="00B22FF0">
        <w:rPr>
          <w:sz w:val="21"/>
          <w:szCs w:val="21"/>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5419B5" w:rsidRPr="00B22FF0" w:rsidRDefault="005419B5" w:rsidP="005419B5">
      <w:pPr>
        <w:pStyle w:val="af3"/>
        <w:ind w:firstLine="709"/>
        <w:rPr>
          <w:sz w:val="21"/>
          <w:szCs w:val="21"/>
        </w:rPr>
      </w:pPr>
      <w:r w:rsidRPr="00B22FF0">
        <w:rPr>
          <w:sz w:val="21"/>
          <w:szCs w:val="21"/>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5419B5" w:rsidRPr="00B22FF0" w:rsidRDefault="005419B5" w:rsidP="005419B5">
      <w:pPr>
        <w:pStyle w:val="af3"/>
        <w:ind w:firstLine="709"/>
        <w:rPr>
          <w:sz w:val="21"/>
          <w:szCs w:val="21"/>
        </w:rPr>
      </w:pPr>
      <w:r w:rsidRPr="00B22FF0">
        <w:rPr>
          <w:sz w:val="21"/>
          <w:szCs w:val="21"/>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419B5" w:rsidRPr="00B22FF0" w:rsidRDefault="005419B5" w:rsidP="005419B5">
      <w:pPr>
        <w:pStyle w:val="af3"/>
        <w:ind w:firstLine="709"/>
        <w:rPr>
          <w:sz w:val="21"/>
          <w:szCs w:val="21"/>
        </w:rPr>
      </w:pPr>
      <w:r w:rsidRPr="00B22FF0">
        <w:rPr>
          <w:sz w:val="21"/>
          <w:szCs w:val="21"/>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419B5" w:rsidRPr="00B22FF0" w:rsidRDefault="005419B5" w:rsidP="005419B5">
      <w:pPr>
        <w:tabs>
          <w:tab w:val="left" w:pos="709"/>
        </w:tabs>
        <w:ind w:firstLine="709"/>
        <w:jc w:val="both"/>
        <w:rPr>
          <w:sz w:val="21"/>
          <w:szCs w:val="21"/>
        </w:rPr>
      </w:pPr>
      <w:r w:rsidRPr="00B22FF0">
        <w:rPr>
          <w:sz w:val="21"/>
          <w:szCs w:val="21"/>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5419B5" w:rsidRPr="00B22FF0" w:rsidRDefault="005419B5" w:rsidP="005419B5">
      <w:pPr>
        <w:pStyle w:val="af3"/>
        <w:ind w:firstLine="709"/>
        <w:rPr>
          <w:sz w:val="21"/>
          <w:szCs w:val="21"/>
        </w:rPr>
      </w:pPr>
    </w:p>
    <w:p w:rsidR="005419B5" w:rsidRPr="00B22FF0" w:rsidRDefault="005419B5" w:rsidP="005419B5">
      <w:pPr>
        <w:jc w:val="center"/>
        <w:rPr>
          <w:b/>
          <w:sz w:val="21"/>
          <w:szCs w:val="21"/>
        </w:rPr>
      </w:pPr>
      <w:r w:rsidRPr="00B22FF0">
        <w:rPr>
          <w:b/>
          <w:sz w:val="21"/>
          <w:szCs w:val="21"/>
        </w:rPr>
        <w:t>3. КАЧЕСТВО ТОВАРА</w:t>
      </w:r>
    </w:p>
    <w:p w:rsidR="005419B5" w:rsidRPr="00B22FF0" w:rsidRDefault="005419B5" w:rsidP="005419B5">
      <w:pPr>
        <w:ind w:right="125" w:firstLine="708"/>
        <w:jc w:val="both"/>
        <w:rPr>
          <w:sz w:val="21"/>
          <w:szCs w:val="21"/>
        </w:rPr>
      </w:pPr>
      <w:r w:rsidRPr="00B22FF0">
        <w:rPr>
          <w:sz w:val="21"/>
          <w:szCs w:val="21"/>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B22FF0" w:rsidRDefault="005419B5" w:rsidP="005419B5">
      <w:pPr>
        <w:ind w:firstLine="720"/>
        <w:jc w:val="both"/>
        <w:rPr>
          <w:bCs/>
          <w:sz w:val="21"/>
          <w:szCs w:val="21"/>
        </w:rPr>
      </w:pPr>
      <w:r w:rsidRPr="00B22FF0">
        <w:rPr>
          <w:sz w:val="21"/>
          <w:szCs w:val="21"/>
        </w:rPr>
        <w:t xml:space="preserve">3.2. Товар должен находиться в таре и упаковке, соответствующей действующим стандартам, установленным законодательством РФ и </w:t>
      </w:r>
      <w:r w:rsidRPr="00B22FF0">
        <w:rPr>
          <w:bCs/>
          <w:spacing w:val="4"/>
          <w:sz w:val="21"/>
          <w:szCs w:val="21"/>
        </w:rPr>
        <w:t>не имеющей дефектов изготовления и транспортировки</w:t>
      </w:r>
      <w:r w:rsidRPr="00B22FF0">
        <w:rPr>
          <w:sz w:val="21"/>
          <w:szCs w:val="21"/>
        </w:rPr>
        <w:t>.</w:t>
      </w:r>
      <w:r w:rsidRPr="00B22FF0">
        <w:rPr>
          <w:bCs/>
          <w:sz w:val="21"/>
          <w:szCs w:val="21"/>
        </w:rPr>
        <w:t xml:space="preserve"> </w:t>
      </w:r>
    </w:p>
    <w:p w:rsidR="005419B5" w:rsidRPr="00B22FF0" w:rsidRDefault="005419B5" w:rsidP="005419B5">
      <w:pPr>
        <w:ind w:firstLine="720"/>
        <w:jc w:val="both"/>
        <w:rPr>
          <w:bCs/>
          <w:sz w:val="21"/>
          <w:szCs w:val="21"/>
        </w:rPr>
      </w:pPr>
      <w:r w:rsidRPr="00B22FF0">
        <w:rPr>
          <w:bCs/>
          <w:sz w:val="21"/>
          <w:szCs w:val="21"/>
        </w:rPr>
        <w:t>3.3. Упаковка должна предохранять товар от порчи, утраты товарного вида.</w:t>
      </w:r>
    </w:p>
    <w:p w:rsidR="005419B5" w:rsidRPr="00B22FF0" w:rsidRDefault="005419B5" w:rsidP="005419B5">
      <w:pPr>
        <w:ind w:firstLine="720"/>
        <w:jc w:val="both"/>
        <w:rPr>
          <w:bCs/>
          <w:sz w:val="21"/>
          <w:szCs w:val="21"/>
        </w:rPr>
      </w:pPr>
      <w:r w:rsidRPr="00B22FF0">
        <w:rPr>
          <w:bCs/>
          <w:sz w:val="21"/>
          <w:szCs w:val="21"/>
        </w:rPr>
        <w:t>3.4. Тара и упаковка входят в стоимость поставляемого товара.</w:t>
      </w:r>
    </w:p>
    <w:p w:rsidR="005419B5" w:rsidRPr="00B22FF0" w:rsidRDefault="005419B5" w:rsidP="005419B5">
      <w:pPr>
        <w:ind w:firstLine="720"/>
        <w:jc w:val="both"/>
        <w:rPr>
          <w:bCs/>
          <w:sz w:val="21"/>
          <w:szCs w:val="21"/>
        </w:rPr>
      </w:pPr>
      <w:r w:rsidRPr="00B22FF0">
        <w:rPr>
          <w:bCs/>
          <w:sz w:val="21"/>
          <w:szCs w:val="21"/>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419B5" w:rsidRPr="00B22FF0" w:rsidRDefault="005419B5" w:rsidP="005419B5">
      <w:pPr>
        <w:ind w:firstLine="720"/>
        <w:jc w:val="both"/>
        <w:rPr>
          <w:bCs/>
          <w:sz w:val="21"/>
          <w:szCs w:val="21"/>
        </w:rPr>
      </w:pPr>
      <w:r w:rsidRPr="00B22FF0">
        <w:rPr>
          <w:bCs/>
          <w:sz w:val="21"/>
          <w:szCs w:val="21"/>
        </w:rPr>
        <w:t xml:space="preserve">3.6. </w:t>
      </w:r>
      <w:r w:rsidRPr="00B22FF0">
        <w:rPr>
          <w:sz w:val="21"/>
          <w:szCs w:val="21"/>
        </w:rPr>
        <w:t>Товар должен иметь остаточный срок годности  на момент поставки не менее 12 месяцев</w:t>
      </w:r>
      <w:r w:rsidRPr="00B22FF0">
        <w:rPr>
          <w:bCs/>
          <w:sz w:val="21"/>
          <w:szCs w:val="21"/>
        </w:rPr>
        <w:t>.</w:t>
      </w:r>
    </w:p>
    <w:p w:rsidR="005419B5" w:rsidRPr="00B22FF0" w:rsidRDefault="005419B5" w:rsidP="005419B5">
      <w:pPr>
        <w:ind w:firstLine="708"/>
        <w:jc w:val="both"/>
        <w:rPr>
          <w:sz w:val="21"/>
          <w:szCs w:val="21"/>
        </w:rPr>
      </w:pPr>
    </w:p>
    <w:p w:rsidR="005419B5" w:rsidRPr="00B22FF0" w:rsidRDefault="005419B5" w:rsidP="005419B5">
      <w:pPr>
        <w:jc w:val="center"/>
        <w:rPr>
          <w:b/>
          <w:sz w:val="21"/>
          <w:szCs w:val="21"/>
        </w:rPr>
      </w:pPr>
      <w:r w:rsidRPr="00B22FF0">
        <w:rPr>
          <w:b/>
          <w:sz w:val="21"/>
          <w:szCs w:val="21"/>
        </w:rPr>
        <w:t>4. СРОКИ И ПОРЯДОК ПОСТАВКИ И ПРИЕМКИ ТОВАРА</w:t>
      </w:r>
    </w:p>
    <w:p w:rsidR="005419B5" w:rsidRPr="00B22FF0" w:rsidRDefault="005419B5" w:rsidP="005419B5">
      <w:pPr>
        <w:ind w:firstLine="709"/>
        <w:jc w:val="both"/>
        <w:rPr>
          <w:sz w:val="21"/>
          <w:szCs w:val="21"/>
        </w:rPr>
      </w:pPr>
      <w:r w:rsidRPr="00B22FF0">
        <w:rPr>
          <w:sz w:val="21"/>
          <w:szCs w:val="21"/>
        </w:rPr>
        <w:t>4.1. Поставка товара осуществляется силами Поставщика партиями ежемесячно по заявкам Заказчика с момента подписания договора по 3</w:t>
      </w:r>
      <w:r>
        <w:rPr>
          <w:sz w:val="21"/>
          <w:szCs w:val="21"/>
        </w:rPr>
        <w:t>1</w:t>
      </w:r>
      <w:r w:rsidRPr="00B22FF0">
        <w:rPr>
          <w:sz w:val="21"/>
          <w:szCs w:val="21"/>
        </w:rPr>
        <w:t>.</w:t>
      </w:r>
      <w:r w:rsidR="00453B54">
        <w:rPr>
          <w:sz w:val="21"/>
          <w:szCs w:val="21"/>
        </w:rPr>
        <w:t>12</w:t>
      </w:r>
      <w:r w:rsidR="00CA55CA">
        <w:rPr>
          <w:sz w:val="21"/>
          <w:szCs w:val="21"/>
        </w:rPr>
        <w:t>.20</w:t>
      </w:r>
      <w:r w:rsidR="00453B54">
        <w:rPr>
          <w:sz w:val="21"/>
          <w:szCs w:val="21"/>
        </w:rPr>
        <w:t>19</w:t>
      </w:r>
      <w:r w:rsidRPr="00B22FF0">
        <w:rPr>
          <w:sz w:val="21"/>
          <w:szCs w:val="21"/>
        </w:rPr>
        <w:t>г. по адресу: г. Иркутск, ул. Ярославского, 300 (4 этаж).</w:t>
      </w:r>
    </w:p>
    <w:p w:rsidR="005419B5" w:rsidRPr="00B22FF0" w:rsidRDefault="005419B5" w:rsidP="005419B5">
      <w:pPr>
        <w:ind w:firstLine="720"/>
        <w:jc w:val="both"/>
        <w:rPr>
          <w:sz w:val="21"/>
          <w:szCs w:val="21"/>
        </w:rPr>
      </w:pPr>
      <w:r w:rsidRPr="00B22FF0">
        <w:rPr>
          <w:sz w:val="21"/>
          <w:szCs w:val="21"/>
        </w:rPr>
        <w:t>4.2. Тара и упаковка возврату не подлежат.</w:t>
      </w:r>
    </w:p>
    <w:p w:rsidR="005419B5" w:rsidRPr="00B22FF0" w:rsidRDefault="005419B5" w:rsidP="005419B5">
      <w:pPr>
        <w:ind w:firstLine="720"/>
        <w:jc w:val="both"/>
        <w:rPr>
          <w:sz w:val="21"/>
          <w:szCs w:val="21"/>
          <w:highlight w:val="yellow"/>
        </w:rPr>
      </w:pPr>
      <w:r w:rsidRPr="00B22FF0">
        <w:rPr>
          <w:sz w:val="21"/>
          <w:szCs w:val="21"/>
        </w:rPr>
        <w:t xml:space="preserve">4.3. </w:t>
      </w:r>
      <w:r w:rsidR="00A7235C">
        <w:rPr>
          <w:sz w:val="20"/>
          <w:szCs w:val="20"/>
        </w:rPr>
        <w:t>П</w:t>
      </w:r>
      <w:r w:rsidR="00CA55CA" w:rsidRPr="00FE2446">
        <w:rPr>
          <w:sz w:val="20"/>
          <w:szCs w:val="20"/>
        </w:rPr>
        <w:t>оставка товара по заявке Заказчика осуществляется в течение 3 (трех) рабочих дней с момента подачи такой заявки</w:t>
      </w:r>
      <w:r w:rsidRPr="00B22FF0">
        <w:rPr>
          <w:sz w:val="21"/>
          <w:szCs w:val="21"/>
        </w:rPr>
        <w:t>.</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4.4. По решению Заказчика для приемки результатов Договора может создаваться приемочная комиссия.</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 xml:space="preserve">4.5. При доставке Товара Заказчик производит приемку Товара по количеству. </w:t>
      </w:r>
    </w:p>
    <w:p w:rsidR="0021175B" w:rsidRDefault="005419B5" w:rsidP="0021175B">
      <w:pPr>
        <w:autoSpaceDE w:val="0"/>
        <w:autoSpaceDN w:val="0"/>
        <w:adjustRightInd w:val="0"/>
        <w:ind w:firstLine="709"/>
        <w:jc w:val="both"/>
        <w:rPr>
          <w:sz w:val="21"/>
          <w:szCs w:val="21"/>
        </w:rPr>
      </w:pPr>
      <w:r w:rsidRPr="00B22FF0">
        <w:rPr>
          <w:sz w:val="21"/>
          <w:szCs w:val="21"/>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22FF0">
        <w:rPr>
          <w:rFonts w:eastAsiaTheme="minorHAnsi"/>
          <w:sz w:val="21"/>
          <w:szCs w:val="21"/>
        </w:rPr>
        <w:t xml:space="preserve">О закупках товаров, работ, услуг отдельными видами юридических лиц» </w:t>
      </w:r>
      <w:r w:rsidRPr="00B22FF0">
        <w:rPr>
          <w:sz w:val="21"/>
          <w:szCs w:val="21"/>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1175B" w:rsidRPr="0021175B" w:rsidRDefault="005419B5" w:rsidP="0021175B">
      <w:pPr>
        <w:autoSpaceDE w:val="0"/>
        <w:autoSpaceDN w:val="0"/>
        <w:adjustRightInd w:val="0"/>
        <w:ind w:firstLine="709"/>
        <w:jc w:val="both"/>
        <w:rPr>
          <w:sz w:val="21"/>
          <w:szCs w:val="21"/>
        </w:rPr>
      </w:pPr>
      <w:r w:rsidRPr="0021175B">
        <w:rPr>
          <w:sz w:val="22"/>
          <w:szCs w:val="22"/>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21175B" w:rsidRPr="0021175B">
        <w:rPr>
          <w:sz w:val="22"/>
          <w:szCs w:val="22"/>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419B5" w:rsidRPr="00B22FF0" w:rsidRDefault="005419B5" w:rsidP="0021175B">
      <w:pPr>
        <w:autoSpaceDE w:val="0"/>
        <w:autoSpaceDN w:val="0"/>
        <w:adjustRightInd w:val="0"/>
        <w:ind w:firstLine="709"/>
        <w:jc w:val="both"/>
        <w:rPr>
          <w:sz w:val="21"/>
          <w:szCs w:val="21"/>
        </w:rPr>
      </w:pPr>
      <w:r w:rsidRPr="00B22FF0">
        <w:rPr>
          <w:sz w:val="21"/>
          <w:szCs w:val="21"/>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419B5" w:rsidRPr="00B22FF0" w:rsidRDefault="005419B5" w:rsidP="005419B5">
      <w:pPr>
        <w:ind w:firstLine="709"/>
        <w:jc w:val="both"/>
        <w:rPr>
          <w:color w:val="000000"/>
          <w:sz w:val="21"/>
          <w:szCs w:val="21"/>
        </w:rPr>
      </w:pPr>
      <w:r w:rsidRPr="00B22FF0">
        <w:rPr>
          <w:noProof/>
          <w:sz w:val="21"/>
          <w:szCs w:val="21"/>
        </w:rPr>
        <w:t>4.9.</w:t>
      </w:r>
      <w:r w:rsidRPr="00B22FF0">
        <w:rPr>
          <w:sz w:val="21"/>
          <w:szCs w:val="21"/>
        </w:rPr>
        <w:t xml:space="preserve"> Риск случайной гибели Товара переходит от Поставщика к Заказчику с момента подписания сторонами акта приема-передачи.</w:t>
      </w:r>
    </w:p>
    <w:p w:rsidR="005419B5" w:rsidRPr="00B22FF0" w:rsidRDefault="005419B5" w:rsidP="005419B5">
      <w:pPr>
        <w:jc w:val="center"/>
        <w:rPr>
          <w:b/>
          <w:noProof/>
          <w:sz w:val="21"/>
          <w:szCs w:val="21"/>
        </w:rPr>
      </w:pPr>
    </w:p>
    <w:p w:rsidR="005419B5" w:rsidRPr="00B22FF0" w:rsidRDefault="005419B5" w:rsidP="005419B5">
      <w:pPr>
        <w:jc w:val="center"/>
        <w:rPr>
          <w:b/>
          <w:sz w:val="21"/>
          <w:szCs w:val="21"/>
        </w:rPr>
      </w:pPr>
      <w:r w:rsidRPr="00B22FF0">
        <w:rPr>
          <w:b/>
          <w:noProof/>
          <w:sz w:val="21"/>
          <w:szCs w:val="21"/>
        </w:rPr>
        <w:t>5.</w:t>
      </w:r>
      <w:r w:rsidRPr="00B22FF0">
        <w:rPr>
          <w:b/>
          <w:sz w:val="21"/>
          <w:szCs w:val="21"/>
        </w:rPr>
        <w:t xml:space="preserve"> ОБЯЗАННОСТИ СТОРОН</w:t>
      </w:r>
    </w:p>
    <w:p w:rsidR="005419B5" w:rsidRPr="00B22FF0" w:rsidRDefault="005419B5" w:rsidP="005419B5">
      <w:pPr>
        <w:ind w:firstLine="709"/>
        <w:jc w:val="both"/>
        <w:rPr>
          <w:sz w:val="21"/>
          <w:szCs w:val="21"/>
        </w:rPr>
      </w:pPr>
      <w:r w:rsidRPr="00B22FF0">
        <w:rPr>
          <w:sz w:val="21"/>
          <w:szCs w:val="21"/>
        </w:rPr>
        <w:t xml:space="preserve">5.1. </w:t>
      </w:r>
      <w:r w:rsidRPr="00B22FF0">
        <w:rPr>
          <w:sz w:val="21"/>
          <w:szCs w:val="21"/>
          <w:u w:val="single"/>
        </w:rPr>
        <w:t>Поставщик обязуется:</w:t>
      </w:r>
    </w:p>
    <w:p w:rsidR="005419B5" w:rsidRPr="00B22FF0" w:rsidRDefault="005419B5" w:rsidP="005419B5">
      <w:pPr>
        <w:ind w:firstLine="709"/>
        <w:jc w:val="both"/>
        <w:rPr>
          <w:sz w:val="21"/>
          <w:szCs w:val="21"/>
        </w:rPr>
      </w:pPr>
      <w:r w:rsidRPr="00B22FF0">
        <w:rPr>
          <w:sz w:val="21"/>
          <w:szCs w:val="21"/>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419B5" w:rsidRPr="00B22FF0" w:rsidRDefault="005419B5" w:rsidP="005419B5">
      <w:pPr>
        <w:ind w:firstLine="709"/>
        <w:jc w:val="both"/>
        <w:rPr>
          <w:sz w:val="21"/>
          <w:szCs w:val="21"/>
        </w:rPr>
      </w:pPr>
      <w:r w:rsidRPr="00B22FF0">
        <w:rPr>
          <w:sz w:val="21"/>
          <w:szCs w:val="21"/>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419B5" w:rsidRPr="00B22FF0" w:rsidRDefault="005419B5" w:rsidP="005419B5">
      <w:pPr>
        <w:ind w:firstLine="709"/>
        <w:jc w:val="both"/>
        <w:rPr>
          <w:sz w:val="21"/>
          <w:szCs w:val="21"/>
        </w:rPr>
      </w:pPr>
      <w:r w:rsidRPr="00B22FF0">
        <w:rPr>
          <w:sz w:val="21"/>
          <w:szCs w:val="21"/>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419B5" w:rsidRPr="00B22FF0" w:rsidRDefault="005419B5" w:rsidP="005419B5">
      <w:pPr>
        <w:ind w:firstLine="709"/>
        <w:jc w:val="both"/>
        <w:rPr>
          <w:sz w:val="21"/>
          <w:szCs w:val="21"/>
        </w:rPr>
      </w:pPr>
      <w:r w:rsidRPr="00B22FF0">
        <w:rPr>
          <w:sz w:val="21"/>
          <w:szCs w:val="21"/>
        </w:rPr>
        <w:t xml:space="preserve">5.2. </w:t>
      </w:r>
      <w:r w:rsidRPr="00B22FF0">
        <w:rPr>
          <w:sz w:val="21"/>
          <w:szCs w:val="21"/>
          <w:u w:val="single"/>
        </w:rPr>
        <w:t>Заказчик обязуется:</w:t>
      </w:r>
    </w:p>
    <w:p w:rsidR="005419B5" w:rsidRPr="00B22FF0" w:rsidRDefault="005419B5" w:rsidP="005419B5">
      <w:pPr>
        <w:ind w:firstLine="709"/>
        <w:jc w:val="both"/>
        <w:rPr>
          <w:sz w:val="21"/>
          <w:szCs w:val="21"/>
        </w:rPr>
      </w:pPr>
      <w:r w:rsidRPr="00B22FF0">
        <w:rPr>
          <w:sz w:val="21"/>
          <w:szCs w:val="21"/>
        </w:rPr>
        <w:t xml:space="preserve">5.2.1. Принять и оплатить Товар в соответствии с п. 2.2. настоящего Договора. </w:t>
      </w:r>
    </w:p>
    <w:p w:rsidR="005419B5" w:rsidRPr="00B22FF0" w:rsidRDefault="005419B5" w:rsidP="005419B5">
      <w:pPr>
        <w:jc w:val="both"/>
        <w:rPr>
          <w:b/>
          <w:sz w:val="21"/>
          <w:szCs w:val="21"/>
        </w:rPr>
      </w:pPr>
    </w:p>
    <w:p w:rsidR="005419B5" w:rsidRPr="00B22FF0" w:rsidRDefault="005419B5" w:rsidP="005419B5">
      <w:pPr>
        <w:jc w:val="center"/>
        <w:rPr>
          <w:b/>
          <w:sz w:val="21"/>
          <w:szCs w:val="21"/>
        </w:rPr>
      </w:pPr>
      <w:r w:rsidRPr="00B22FF0">
        <w:rPr>
          <w:b/>
          <w:sz w:val="21"/>
          <w:szCs w:val="21"/>
        </w:rPr>
        <w:t>6. ОТВЕТСТВЕННОСТЬ СТОРОН</w:t>
      </w:r>
    </w:p>
    <w:p w:rsidR="005419B5" w:rsidRPr="00B22FF0" w:rsidRDefault="005419B5" w:rsidP="005419B5">
      <w:pPr>
        <w:ind w:firstLine="709"/>
        <w:jc w:val="both"/>
        <w:rPr>
          <w:sz w:val="21"/>
          <w:szCs w:val="21"/>
        </w:rPr>
      </w:pPr>
      <w:r w:rsidRPr="00B22FF0">
        <w:rPr>
          <w:noProof/>
          <w:sz w:val="21"/>
          <w:szCs w:val="21"/>
        </w:rPr>
        <w:t>6.1.</w:t>
      </w:r>
      <w:r w:rsidRPr="00B22FF0">
        <w:rPr>
          <w:sz w:val="21"/>
          <w:szCs w:val="21"/>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419B5" w:rsidRPr="00B22FF0" w:rsidRDefault="005419B5" w:rsidP="005419B5">
      <w:pPr>
        <w:ind w:firstLine="709"/>
        <w:jc w:val="both"/>
        <w:rPr>
          <w:sz w:val="21"/>
          <w:szCs w:val="21"/>
        </w:rPr>
      </w:pPr>
      <w:r w:rsidRPr="00B22FF0">
        <w:rPr>
          <w:noProof/>
          <w:sz w:val="21"/>
          <w:szCs w:val="21"/>
        </w:rPr>
        <w:t>6.2.</w:t>
      </w:r>
      <w:r w:rsidRPr="00B22FF0">
        <w:rPr>
          <w:sz w:val="21"/>
          <w:szCs w:val="21"/>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5419B5" w:rsidRPr="00B22FF0" w:rsidRDefault="005419B5" w:rsidP="005419B5">
      <w:pPr>
        <w:ind w:firstLine="709"/>
        <w:jc w:val="both"/>
        <w:rPr>
          <w:sz w:val="21"/>
          <w:szCs w:val="21"/>
        </w:rPr>
      </w:pPr>
      <w:r w:rsidRPr="00B22FF0">
        <w:rPr>
          <w:sz w:val="21"/>
          <w:szCs w:val="21"/>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419B5" w:rsidRPr="00B22FF0" w:rsidRDefault="005419B5" w:rsidP="005419B5">
      <w:pPr>
        <w:ind w:firstLine="709"/>
        <w:jc w:val="both"/>
        <w:rPr>
          <w:sz w:val="21"/>
          <w:szCs w:val="21"/>
        </w:rPr>
      </w:pPr>
      <w:r w:rsidRPr="00B22FF0">
        <w:rPr>
          <w:sz w:val="21"/>
          <w:szCs w:val="21"/>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419B5" w:rsidRPr="00B22FF0" w:rsidRDefault="005419B5" w:rsidP="005419B5">
      <w:pPr>
        <w:ind w:firstLine="709"/>
        <w:jc w:val="both"/>
        <w:rPr>
          <w:sz w:val="21"/>
          <w:szCs w:val="21"/>
        </w:rPr>
      </w:pPr>
      <w:r w:rsidRPr="00B22FF0">
        <w:rPr>
          <w:sz w:val="21"/>
          <w:szCs w:val="21"/>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419B5" w:rsidRPr="00B22FF0" w:rsidRDefault="005419B5" w:rsidP="005419B5">
      <w:pPr>
        <w:ind w:firstLine="709"/>
        <w:jc w:val="both"/>
        <w:rPr>
          <w:sz w:val="21"/>
          <w:szCs w:val="21"/>
        </w:rPr>
      </w:pPr>
      <w:r w:rsidRPr="00B22FF0">
        <w:rPr>
          <w:sz w:val="21"/>
          <w:szCs w:val="21"/>
        </w:rPr>
        <w:t xml:space="preserve">6.4. В случае неисполнения или ненадлежащего исполнения обязательств, установленных в пп. 5.1.1. - 5.1.3. настоящего Договора Поставщик уплачивает Заказчику штраф в размере 1% от стоимости некачественного или поврежденного товара. </w:t>
      </w:r>
    </w:p>
    <w:p w:rsidR="005419B5" w:rsidRPr="00B22FF0" w:rsidRDefault="005419B5" w:rsidP="005419B5">
      <w:pPr>
        <w:ind w:firstLine="709"/>
        <w:jc w:val="both"/>
        <w:rPr>
          <w:sz w:val="21"/>
          <w:szCs w:val="21"/>
        </w:rPr>
      </w:pPr>
      <w:r w:rsidRPr="00B22FF0">
        <w:rPr>
          <w:sz w:val="21"/>
          <w:szCs w:val="21"/>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419B5" w:rsidRPr="00B22FF0" w:rsidRDefault="005419B5" w:rsidP="005419B5">
      <w:pPr>
        <w:pStyle w:val="af1"/>
        <w:tabs>
          <w:tab w:val="left" w:pos="0"/>
          <w:tab w:val="left" w:pos="2268"/>
          <w:tab w:val="left" w:pos="10490"/>
        </w:tabs>
        <w:ind w:right="-91" w:firstLine="709"/>
        <w:jc w:val="both"/>
        <w:rPr>
          <w:sz w:val="21"/>
          <w:szCs w:val="21"/>
        </w:rPr>
      </w:pPr>
      <w:r w:rsidRPr="00B22FF0">
        <w:rPr>
          <w:sz w:val="21"/>
          <w:szCs w:val="21"/>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5"/>
        <w:jc w:val="center"/>
        <w:rPr>
          <w:rFonts w:ascii="Times New Roman" w:hAnsi="Times New Roman"/>
          <w:b/>
          <w:sz w:val="21"/>
          <w:szCs w:val="21"/>
        </w:rPr>
      </w:pPr>
      <w:r w:rsidRPr="00B22FF0">
        <w:rPr>
          <w:rFonts w:ascii="Times New Roman" w:hAnsi="Times New Roman"/>
          <w:b/>
          <w:sz w:val="21"/>
          <w:szCs w:val="21"/>
        </w:rPr>
        <w:t>7. ОБЕСПЕЧЕНИЕ ИСПОЛНЕНИЯ ДОГОВОРА</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sz w:val="21"/>
          <w:szCs w:val="21"/>
        </w:rPr>
        <w:t>7.1. Размер обеспечения исполнения договора составляет _________ рублей.</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color w:val="auto"/>
          <w:sz w:val="21"/>
          <w:szCs w:val="21"/>
        </w:rPr>
        <w:t>7.2. Исполнение Договора обеспечивается предоставлением банковской гарантии или внесением денежных средств на счет Заказчика. Способ о</w:t>
      </w:r>
      <w:r w:rsidRPr="00B22FF0">
        <w:rPr>
          <w:rFonts w:ascii="Times New Roman" w:hAnsi="Times New Roman" w:cs="Times New Roman"/>
          <w:sz w:val="21"/>
          <w:szCs w:val="21"/>
        </w:rPr>
        <w:t xml:space="preserve">беспечения исполнения Договора определяется Поставщиком самостоятельно.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sz w:val="21"/>
          <w:szCs w:val="21"/>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7.7. Все затраты, связанные с заключением и оформлением договоров и иных документов по обеспечению исполнения Договора, несет Поставщик.</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1"/>
        <w:tabs>
          <w:tab w:val="left" w:pos="0"/>
          <w:tab w:val="left" w:pos="2268"/>
        </w:tabs>
        <w:ind w:left="360" w:right="335"/>
        <w:jc w:val="center"/>
        <w:rPr>
          <w:b/>
          <w:sz w:val="21"/>
          <w:szCs w:val="21"/>
        </w:rPr>
      </w:pPr>
      <w:r w:rsidRPr="00B22FF0">
        <w:rPr>
          <w:b/>
          <w:sz w:val="21"/>
          <w:szCs w:val="21"/>
        </w:rPr>
        <w:t>8. ДЕЙСТВИЕ НЕПРЕОДОЛИМОЙ СИЛЫ.</w:t>
      </w:r>
    </w:p>
    <w:p w:rsidR="005419B5" w:rsidRPr="00B22FF0" w:rsidRDefault="005419B5" w:rsidP="005419B5">
      <w:pPr>
        <w:pStyle w:val="af1"/>
        <w:tabs>
          <w:tab w:val="left" w:pos="2268"/>
        </w:tabs>
        <w:ind w:firstLine="709"/>
        <w:jc w:val="both"/>
        <w:rPr>
          <w:sz w:val="21"/>
          <w:szCs w:val="21"/>
        </w:rPr>
      </w:pPr>
      <w:r w:rsidRPr="00B22FF0">
        <w:rPr>
          <w:sz w:val="21"/>
          <w:szCs w:val="21"/>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419B5" w:rsidRPr="00B22FF0" w:rsidRDefault="005419B5" w:rsidP="005419B5">
      <w:pPr>
        <w:pStyle w:val="af1"/>
        <w:ind w:right="283" w:firstLine="709"/>
        <w:jc w:val="both"/>
        <w:rPr>
          <w:sz w:val="21"/>
          <w:szCs w:val="21"/>
        </w:rPr>
      </w:pPr>
      <w:r w:rsidRPr="00B22FF0">
        <w:rPr>
          <w:sz w:val="21"/>
          <w:szCs w:val="21"/>
        </w:rPr>
        <w:t xml:space="preserve">8.2. Каждая из сторон обязана письменно сообщить о наступлении обстоятельств непреодолимой силы не позднее </w:t>
      </w:r>
      <w:r w:rsidRPr="00B22FF0">
        <w:rPr>
          <w:i/>
          <w:sz w:val="21"/>
          <w:szCs w:val="21"/>
        </w:rPr>
        <w:t xml:space="preserve">10 (десяти) </w:t>
      </w:r>
      <w:r w:rsidRPr="00B22FF0">
        <w:rPr>
          <w:sz w:val="21"/>
          <w:szCs w:val="21"/>
        </w:rPr>
        <w:t xml:space="preserve">рабочих дней с начала их действия.   </w:t>
      </w:r>
    </w:p>
    <w:p w:rsidR="005419B5" w:rsidRPr="00B22FF0" w:rsidRDefault="005419B5" w:rsidP="005419B5">
      <w:pPr>
        <w:pStyle w:val="af1"/>
        <w:tabs>
          <w:tab w:val="left" w:pos="2268"/>
        </w:tabs>
        <w:ind w:right="335" w:firstLine="709"/>
        <w:jc w:val="both"/>
        <w:rPr>
          <w:sz w:val="21"/>
          <w:szCs w:val="21"/>
        </w:rPr>
      </w:pPr>
      <w:r w:rsidRPr="00B22FF0">
        <w:rPr>
          <w:sz w:val="21"/>
          <w:szCs w:val="21"/>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419B5" w:rsidRPr="00B22FF0" w:rsidRDefault="005419B5" w:rsidP="005419B5">
      <w:pPr>
        <w:pStyle w:val="af1"/>
        <w:tabs>
          <w:tab w:val="left" w:pos="2268"/>
        </w:tabs>
        <w:ind w:right="335" w:firstLine="709"/>
        <w:jc w:val="both"/>
        <w:rPr>
          <w:sz w:val="21"/>
          <w:szCs w:val="21"/>
        </w:rPr>
      </w:pPr>
    </w:p>
    <w:p w:rsidR="005419B5" w:rsidRPr="00B22FF0" w:rsidRDefault="005419B5" w:rsidP="005419B5">
      <w:pPr>
        <w:jc w:val="center"/>
        <w:rPr>
          <w:b/>
          <w:sz w:val="21"/>
          <w:szCs w:val="21"/>
        </w:rPr>
      </w:pPr>
      <w:r w:rsidRPr="00B22FF0">
        <w:rPr>
          <w:b/>
          <w:sz w:val="21"/>
          <w:szCs w:val="21"/>
        </w:rPr>
        <w:t xml:space="preserve">9. СРОК ДЕЙСТВИЯ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noProof/>
          <w:sz w:val="21"/>
          <w:szCs w:val="21"/>
        </w:rPr>
        <w:t>9.1.</w:t>
      </w:r>
      <w:r w:rsidRPr="00B22FF0">
        <w:rPr>
          <w:rFonts w:ascii="Times New Roman" w:hAnsi="Times New Roman"/>
          <w:sz w:val="21"/>
          <w:szCs w:val="21"/>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419B5" w:rsidRPr="00B22FF0" w:rsidRDefault="005419B5" w:rsidP="005419B5">
      <w:pPr>
        <w:pStyle w:val="32"/>
        <w:ind w:firstLine="709"/>
        <w:rPr>
          <w:rFonts w:ascii="Times New Roman" w:hAnsi="Times New Roman"/>
          <w:sz w:val="21"/>
          <w:szCs w:val="21"/>
        </w:rPr>
      </w:pPr>
    </w:p>
    <w:p w:rsidR="005419B5" w:rsidRPr="00B22FF0" w:rsidRDefault="005419B5" w:rsidP="005419B5">
      <w:pPr>
        <w:pStyle w:val="af1"/>
        <w:tabs>
          <w:tab w:val="left" w:pos="2268"/>
        </w:tabs>
        <w:jc w:val="center"/>
        <w:rPr>
          <w:b/>
          <w:sz w:val="21"/>
          <w:szCs w:val="21"/>
        </w:rPr>
      </w:pPr>
      <w:r w:rsidRPr="00B22FF0">
        <w:rPr>
          <w:b/>
          <w:sz w:val="21"/>
          <w:szCs w:val="21"/>
        </w:rPr>
        <w:t>10. ПОРЯДОК РАЗРЕШЕНИЯ СПОРОВ</w:t>
      </w:r>
    </w:p>
    <w:p w:rsidR="005419B5" w:rsidRPr="00B22FF0" w:rsidRDefault="005419B5" w:rsidP="005419B5">
      <w:pPr>
        <w:pStyle w:val="af1"/>
        <w:tabs>
          <w:tab w:val="left" w:pos="-142"/>
          <w:tab w:val="left" w:pos="0"/>
        </w:tabs>
        <w:ind w:firstLine="709"/>
        <w:jc w:val="both"/>
        <w:rPr>
          <w:sz w:val="21"/>
          <w:szCs w:val="21"/>
        </w:rPr>
      </w:pPr>
      <w:r w:rsidRPr="00B22FF0">
        <w:rPr>
          <w:sz w:val="21"/>
          <w:szCs w:val="21"/>
        </w:rPr>
        <w:t>10.1. Все споры или разногласия, возникшие между Сторонами по настоящему Договору, и в связи с ним, разрешаются путем переговоров между ними.</w:t>
      </w:r>
    </w:p>
    <w:p w:rsidR="005419B5" w:rsidRPr="00B22FF0" w:rsidRDefault="005419B5" w:rsidP="005419B5">
      <w:pPr>
        <w:pStyle w:val="af1"/>
        <w:tabs>
          <w:tab w:val="left" w:pos="0"/>
        </w:tabs>
        <w:ind w:firstLine="709"/>
        <w:jc w:val="both"/>
        <w:rPr>
          <w:sz w:val="21"/>
          <w:szCs w:val="21"/>
        </w:rPr>
      </w:pPr>
      <w:r w:rsidRPr="00B22FF0">
        <w:rPr>
          <w:sz w:val="21"/>
          <w:szCs w:val="21"/>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419B5" w:rsidRPr="00B22FF0" w:rsidRDefault="005419B5" w:rsidP="005419B5">
      <w:pPr>
        <w:pStyle w:val="af1"/>
        <w:tabs>
          <w:tab w:val="left" w:pos="0"/>
        </w:tabs>
        <w:ind w:firstLine="709"/>
        <w:jc w:val="both"/>
        <w:rPr>
          <w:sz w:val="21"/>
          <w:szCs w:val="21"/>
        </w:rPr>
      </w:pPr>
    </w:p>
    <w:p w:rsidR="005419B5" w:rsidRPr="00B22FF0" w:rsidRDefault="005419B5" w:rsidP="005419B5">
      <w:pPr>
        <w:pStyle w:val="af1"/>
        <w:tabs>
          <w:tab w:val="left" w:pos="0"/>
        </w:tabs>
        <w:ind w:firstLine="709"/>
        <w:jc w:val="center"/>
        <w:rPr>
          <w:b/>
          <w:sz w:val="21"/>
          <w:szCs w:val="21"/>
        </w:rPr>
      </w:pPr>
      <w:r w:rsidRPr="00B22FF0">
        <w:rPr>
          <w:b/>
          <w:sz w:val="21"/>
          <w:szCs w:val="21"/>
        </w:rPr>
        <w:t>11. ЗАКЛЮЧИТЕЛЬНЫЕ ПОЛОЖЕНИЯ</w:t>
      </w:r>
    </w:p>
    <w:p w:rsidR="005419B5" w:rsidRPr="00B22FF0" w:rsidRDefault="005419B5" w:rsidP="005419B5">
      <w:pPr>
        <w:pStyle w:val="af1"/>
        <w:tabs>
          <w:tab w:val="left" w:pos="2268"/>
        </w:tabs>
        <w:ind w:firstLine="709"/>
        <w:jc w:val="both"/>
        <w:rPr>
          <w:sz w:val="21"/>
          <w:szCs w:val="21"/>
        </w:rPr>
      </w:pPr>
      <w:r w:rsidRPr="00B22FF0">
        <w:rPr>
          <w:sz w:val="21"/>
          <w:szCs w:val="21"/>
        </w:rPr>
        <w:t xml:space="preserve">11.1. Взаимоотношения Сторон, не урегулированные настоящим Договором, регулируются действующим законодательством.  </w:t>
      </w:r>
    </w:p>
    <w:p w:rsidR="005419B5" w:rsidRPr="00B22FF0" w:rsidRDefault="005419B5" w:rsidP="005419B5">
      <w:pPr>
        <w:pStyle w:val="20"/>
        <w:rPr>
          <w:sz w:val="21"/>
          <w:szCs w:val="21"/>
        </w:rPr>
      </w:pPr>
      <w:r w:rsidRPr="00B22FF0">
        <w:rPr>
          <w:sz w:val="21"/>
          <w:szCs w:val="21"/>
        </w:rPr>
        <w:t>11.2. Настоящий Договор составлен в двух экземплярах, имеющих одинаковую юридическую силу, по одному экземпляру для каждой из Сторон.</w:t>
      </w:r>
    </w:p>
    <w:p w:rsidR="005419B5" w:rsidRPr="00B22FF0" w:rsidRDefault="005419B5" w:rsidP="005419B5">
      <w:pPr>
        <w:pStyle w:val="af1"/>
        <w:tabs>
          <w:tab w:val="left" w:pos="0"/>
        </w:tabs>
        <w:ind w:firstLine="709"/>
        <w:jc w:val="both"/>
        <w:rPr>
          <w:sz w:val="21"/>
          <w:szCs w:val="21"/>
        </w:rPr>
      </w:pPr>
      <w:r w:rsidRPr="00B22FF0">
        <w:rPr>
          <w:sz w:val="21"/>
          <w:szCs w:val="21"/>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5419B5" w:rsidRPr="00B22FF0" w:rsidRDefault="005419B5" w:rsidP="005419B5">
      <w:pPr>
        <w:ind w:firstLine="709"/>
        <w:jc w:val="both"/>
        <w:rPr>
          <w:sz w:val="21"/>
          <w:szCs w:val="21"/>
        </w:rPr>
      </w:pPr>
      <w:r w:rsidRPr="00B22FF0">
        <w:rPr>
          <w:sz w:val="21"/>
          <w:szCs w:val="21"/>
        </w:rPr>
        <w:t>11.7. К настоящему Договору прилагается и является его неотъемлемой частью</w:t>
      </w:r>
    </w:p>
    <w:p w:rsidR="005419B5" w:rsidRPr="00B22FF0" w:rsidRDefault="005419B5" w:rsidP="005419B5">
      <w:pPr>
        <w:ind w:firstLine="851"/>
        <w:jc w:val="both"/>
        <w:rPr>
          <w:i/>
          <w:sz w:val="21"/>
          <w:szCs w:val="21"/>
        </w:rPr>
      </w:pPr>
      <w:r w:rsidRPr="00B22FF0">
        <w:rPr>
          <w:i/>
          <w:sz w:val="21"/>
          <w:szCs w:val="21"/>
        </w:rPr>
        <w:t>- Спецификация (Приложение№1)</w:t>
      </w:r>
    </w:p>
    <w:p w:rsidR="005419B5" w:rsidRPr="00B22FF0" w:rsidRDefault="005419B5" w:rsidP="005419B5">
      <w:pPr>
        <w:ind w:firstLine="851"/>
        <w:jc w:val="both"/>
        <w:rPr>
          <w:i/>
          <w:sz w:val="21"/>
          <w:szCs w:val="21"/>
        </w:rPr>
      </w:pPr>
    </w:p>
    <w:p w:rsidR="000E2F75" w:rsidRPr="002339E1" w:rsidRDefault="005419B5" w:rsidP="005419B5">
      <w:pPr>
        <w:pStyle w:val="31"/>
        <w:ind w:firstLine="709"/>
        <w:jc w:val="center"/>
        <w:rPr>
          <w:rFonts w:ascii="Times New Roman" w:hAnsi="Times New Roman"/>
          <w:b/>
          <w:sz w:val="20"/>
          <w:szCs w:val="20"/>
        </w:rPr>
      </w:pPr>
      <w:r w:rsidRPr="005A07FA">
        <w:rPr>
          <w:rFonts w:ascii="Times New Roman" w:hAnsi="Times New Roman"/>
          <w:b/>
          <w:sz w:val="20"/>
          <w:szCs w:val="20"/>
        </w:rPr>
        <w:t>12. ЮРИДИЧЕСКИЕ   АДРЕСА И БАНКОВСКИЕ РЕКВИЗИТЫ И ПОДПИСИ СТОРОН</w:t>
      </w:r>
    </w:p>
    <w:p w:rsidR="000E2F75" w:rsidRPr="002339E1"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0B4B9A" w:rsidTr="00B8322C">
        <w:trPr>
          <w:trHeight w:val="3139"/>
        </w:trPr>
        <w:tc>
          <w:tcPr>
            <w:tcW w:w="5148" w:type="dxa"/>
          </w:tcPr>
          <w:p w:rsidR="000E2F75" w:rsidRPr="000B4B9A" w:rsidRDefault="000E2F75" w:rsidP="00B8322C">
            <w:pPr>
              <w:pStyle w:val="af1"/>
              <w:widowControl w:val="0"/>
              <w:tabs>
                <w:tab w:val="left" w:pos="2268"/>
              </w:tabs>
              <w:rPr>
                <w:b/>
                <w:sz w:val="20"/>
              </w:rPr>
            </w:pPr>
            <w:r w:rsidRPr="000B4B9A">
              <w:rPr>
                <w:b/>
                <w:sz w:val="20"/>
              </w:rPr>
              <w:t>Заказчик:</w:t>
            </w:r>
          </w:p>
          <w:p w:rsidR="000E2F75" w:rsidRPr="000B4B9A" w:rsidRDefault="000E2F75" w:rsidP="00B8322C">
            <w:pPr>
              <w:pStyle w:val="af1"/>
              <w:widowControl w:val="0"/>
              <w:tabs>
                <w:tab w:val="left" w:pos="2268"/>
              </w:tabs>
              <w:rPr>
                <w:b/>
                <w:sz w:val="20"/>
              </w:rPr>
            </w:pPr>
            <w:r w:rsidRPr="000B4B9A">
              <w:rPr>
                <w:b/>
                <w:sz w:val="20"/>
              </w:rPr>
              <w:t xml:space="preserve">ОГАУЗ «Иркутская городская клиническая больница № 8» </w:t>
            </w:r>
          </w:p>
          <w:p w:rsidR="000E2F75" w:rsidRPr="000B4B9A" w:rsidRDefault="000E2F75" w:rsidP="00B8322C">
            <w:pPr>
              <w:pStyle w:val="af1"/>
              <w:widowControl w:val="0"/>
              <w:tabs>
                <w:tab w:val="left" w:pos="2268"/>
              </w:tabs>
              <w:rPr>
                <w:sz w:val="20"/>
              </w:rPr>
            </w:pPr>
            <w:r w:rsidRPr="000B4B9A">
              <w:rPr>
                <w:b/>
                <w:sz w:val="20"/>
              </w:rPr>
              <w:t xml:space="preserve">Адрес: </w:t>
            </w:r>
            <w:r w:rsidRPr="000B4B9A">
              <w:rPr>
                <w:sz w:val="20"/>
              </w:rPr>
              <w:t>664048, г. Иркутск, ул. Ярославского, 300</w:t>
            </w:r>
          </w:p>
          <w:p w:rsidR="000E2F75" w:rsidRPr="000B4B9A" w:rsidRDefault="000E2F75" w:rsidP="00B8322C">
            <w:pPr>
              <w:pStyle w:val="af1"/>
              <w:widowControl w:val="0"/>
              <w:tabs>
                <w:tab w:val="left" w:pos="2268"/>
              </w:tabs>
              <w:rPr>
                <w:sz w:val="20"/>
              </w:rPr>
            </w:pPr>
            <w:r w:rsidRPr="000B4B9A">
              <w:rPr>
                <w:b/>
                <w:sz w:val="20"/>
              </w:rPr>
              <w:t xml:space="preserve">Телефон </w:t>
            </w:r>
            <w:r w:rsidRPr="000B4B9A">
              <w:rPr>
                <w:sz w:val="20"/>
              </w:rPr>
              <w:t>44-31-30, 502-490</w:t>
            </w:r>
          </w:p>
          <w:p w:rsidR="000E2F75" w:rsidRPr="000B4B9A" w:rsidRDefault="000E2F75" w:rsidP="00B8322C">
            <w:pPr>
              <w:pStyle w:val="af1"/>
              <w:widowControl w:val="0"/>
              <w:tabs>
                <w:tab w:val="left" w:pos="2268"/>
              </w:tabs>
              <w:rPr>
                <w:sz w:val="20"/>
              </w:rPr>
            </w:pPr>
            <w:r w:rsidRPr="000B4B9A">
              <w:rPr>
                <w:b/>
                <w:sz w:val="20"/>
              </w:rPr>
              <w:t>ИНН</w:t>
            </w:r>
            <w:r w:rsidRPr="000B4B9A">
              <w:rPr>
                <w:sz w:val="20"/>
              </w:rPr>
              <w:t xml:space="preserve"> 3810009342</w:t>
            </w:r>
          </w:p>
          <w:p w:rsidR="000E2F75" w:rsidRPr="000B4B9A" w:rsidRDefault="000E2F75" w:rsidP="00B8322C">
            <w:pPr>
              <w:pStyle w:val="af1"/>
              <w:widowControl w:val="0"/>
              <w:tabs>
                <w:tab w:val="left" w:pos="2268"/>
              </w:tabs>
              <w:rPr>
                <w:sz w:val="20"/>
              </w:rPr>
            </w:pPr>
            <w:r w:rsidRPr="000B4B9A">
              <w:rPr>
                <w:b/>
                <w:sz w:val="20"/>
              </w:rPr>
              <w:t>КПП</w:t>
            </w:r>
            <w:r w:rsidRPr="000B4B9A">
              <w:rPr>
                <w:sz w:val="20"/>
              </w:rPr>
              <w:t xml:space="preserve"> 381001001</w:t>
            </w:r>
          </w:p>
          <w:p w:rsidR="000E2F75" w:rsidRPr="000B4B9A" w:rsidRDefault="000E2F75" w:rsidP="00B8322C">
            <w:pPr>
              <w:pStyle w:val="af1"/>
              <w:widowControl w:val="0"/>
              <w:tabs>
                <w:tab w:val="left" w:pos="2268"/>
              </w:tabs>
              <w:rPr>
                <w:b/>
                <w:sz w:val="20"/>
              </w:rPr>
            </w:pPr>
            <w:r w:rsidRPr="000B4B9A">
              <w:rPr>
                <w:b/>
                <w:sz w:val="20"/>
              </w:rPr>
              <w:t>Отделение Иркутск г. Иркутск</w:t>
            </w:r>
          </w:p>
          <w:p w:rsidR="000E2F75" w:rsidRPr="000B4B9A" w:rsidRDefault="000E2F75" w:rsidP="00B8322C">
            <w:pPr>
              <w:pStyle w:val="af1"/>
              <w:widowControl w:val="0"/>
              <w:tabs>
                <w:tab w:val="left" w:pos="2268"/>
              </w:tabs>
              <w:rPr>
                <w:sz w:val="20"/>
              </w:rPr>
            </w:pPr>
            <w:r w:rsidRPr="000B4B9A">
              <w:rPr>
                <w:b/>
                <w:sz w:val="20"/>
              </w:rPr>
              <w:t xml:space="preserve">Р/с </w:t>
            </w:r>
            <w:r w:rsidRPr="000B4B9A">
              <w:rPr>
                <w:sz w:val="20"/>
              </w:rPr>
              <w:t>40601810500003000002</w:t>
            </w:r>
          </w:p>
          <w:p w:rsidR="000E2F75" w:rsidRPr="000B4B9A" w:rsidRDefault="000E2F75" w:rsidP="00B8322C">
            <w:pPr>
              <w:pStyle w:val="af1"/>
              <w:widowControl w:val="0"/>
              <w:tabs>
                <w:tab w:val="left" w:pos="2268"/>
              </w:tabs>
              <w:rPr>
                <w:sz w:val="20"/>
              </w:rPr>
            </w:pPr>
            <w:r w:rsidRPr="000B4B9A">
              <w:rPr>
                <w:b/>
                <w:sz w:val="20"/>
              </w:rPr>
              <w:t>БИК</w:t>
            </w:r>
            <w:r w:rsidRPr="000B4B9A">
              <w:rPr>
                <w:sz w:val="20"/>
              </w:rPr>
              <w:t xml:space="preserve"> 042520001</w:t>
            </w:r>
          </w:p>
          <w:p w:rsidR="000E2F75" w:rsidRPr="000B4B9A" w:rsidRDefault="000E2F75" w:rsidP="00B8322C">
            <w:pPr>
              <w:pStyle w:val="af1"/>
              <w:widowControl w:val="0"/>
              <w:tabs>
                <w:tab w:val="left" w:pos="2268"/>
              </w:tabs>
              <w:rPr>
                <w:sz w:val="20"/>
              </w:rPr>
            </w:pPr>
            <w:r w:rsidRPr="000B4B9A">
              <w:rPr>
                <w:sz w:val="20"/>
              </w:rPr>
              <w:t>Министерство финансов Иркутской области (ОГАУЗ «Иркутская городская клиническая больница № 8», л/с 80303090207)</w:t>
            </w:r>
          </w:p>
          <w:p w:rsidR="000E2F75" w:rsidRPr="000B4B9A" w:rsidRDefault="000E2F75" w:rsidP="00B8322C">
            <w:pPr>
              <w:pStyle w:val="af1"/>
              <w:widowControl w:val="0"/>
              <w:tabs>
                <w:tab w:val="left" w:pos="2268"/>
              </w:tabs>
              <w:rPr>
                <w:b/>
                <w:sz w:val="20"/>
              </w:rPr>
            </w:pPr>
            <w:r w:rsidRPr="000B4B9A">
              <w:rPr>
                <w:b/>
                <w:sz w:val="20"/>
              </w:rPr>
              <w:t>Главный врач</w:t>
            </w:r>
          </w:p>
          <w:p w:rsidR="000E2F75" w:rsidRPr="000B4B9A" w:rsidRDefault="000E2F75" w:rsidP="00B8322C">
            <w:pPr>
              <w:pStyle w:val="af1"/>
              <w:widowControl w:val="0"/>
              <w:tabs>
                <w:tab w:val="left" w:pos="2268"/>
              </w:tabs>
              <w:rPr>
                <w:b/>
                <w:sz w:val="20"/>
              </w:rPr>
            </w:pPr>
            <w:r w:rsidRPr="000B4B9A">
              <w:rPr>
                <w:b/>
                <w:sz w:val="20"/>
              </w:rPr>
              <w:t>_____________________/Ж. В. Есева/</w:t>
            </w:r>
          </w:p>
          <w:p w:rsidR="000E2F75" w:rsidRPr="000B4B9A" w:rsidRDefault="000E2F75" w:rsidP="00B8322C">
            <w:pPr>
              <w:pStyle w:val="ConsNonformat"/>
              <w:rPr>
                <w:rFonts w:ascii="Times New Roman" w:hAnsi="Times New Roman"/>
                <w:bCs/>
                <w:snapToGrid/>
              </w:rPr>
            </w:pPr>
            <w:r w:rsidRPr="000B4B9A">
              <w:rPr>
                <w:rFonts w:ascii="Times New Roman" w:hAnsi="Times New Roman"/>
                <w:bCs/>
                <w:snapToGrid/>
              </w:rPr>
              <w:t>М.П.</w:t>
            </w:r>
          </w:p>
        </w:tc>
        <w:tc>
          <w:tcPr>
            <w:tcW w:w="381" w:type="dxa"/>
          </w:tcPr>
          <w:p w:rsidR="000E2F75" w:rsidRPr="000B4B9A" w:rsidRDefault="000E2F75" w:rsidP="00B8322C">
            <w:pPr>
              <w:pStyle w:val="af1"/>
              <w:widowControl w:val="0"/>
              <w:tabs>
                <w:tab w:val="left" w:pos="2268"/>
              </w:tabs>
              <w:rPr>
                <w:bCs/>
                <w:sz w:val="20"/>
              </w:rPr>
            </w:pPr>
          </w:p>
        </w:tc>
        <w:tc>
          <w:tcPr>
            <w:tcW w:w="4580" w:type="dxa"/>
          </w:tcPr>
          <w:p w:rsidR="000E2F75" w:rsidRPr="000B4B9A" w:rsidRDefault="000E2F75" w:rsidP="00B8322C">
            <w:pPr>
              <w:widowControl w:val="0"/>
              <w:jc w:val="both"/>
              <w:rPr>
                <w:b/>
                <w:sz w:val="20"/>
                <w:szCs w:val="20"/>
              </w:rPr>
            </w:pPr>
            <w:r w:rsidRPr="000B4B9A">
              <w:rPr>
                <w:b/>
                <w:sz w:val="20"/>
                <w:szCs w:val="20"/>
              </w:rPr>
              <w:t xml:space="preserve">Поставщик: </w:t>
            </w:r>
          </w:p>
          <w:p w:rsidR="000E2F75" w:rsidRPr="000B4B9A" w:rsidRDefault="000E2F75" w:rsidP="00B8322C">
            <w:pPr>
              <w:widowControl w:val="0"/>
              <w:jc w:val="both"/>
              <w:rPr>
                <w:b/>
                <w:sz w:val="20"/>
                <w:szCs w:val="20"/>
              </w:rPr>
            </w:pPr>
          </w:p>
          <w:p w:rsidR="000E2F75" w:rsidRPr="000B4B9A" w:rsidRDefault="000E2F75" w:rsidP="00B8322C">
            <w:pPr>
              <w:widowControl w:val="0"/>
              <w:tabs>
                <w:tab w:val="left" w:pos="5040"/>
              </w:tabs>
              <w:autoSpaceDE w:val="0"/>
              <w:autoSpaceDN w:val="0"/>
              <w:adjustRightInd w:val="0"/>
              <w:rPr>
                <w:sz w:val="20"/>
                <w:szCs w:val="20"/>
              </w:rPr>
            </w:pPr>
            <w:r w:rsidRPr="000B4B9A">
              <w:rPr>
                <w:b/>
                <w:sz w:val="20"/>
                <w:szCs w:val="20"/>
              </w:rPr>
              <w:t xml:space="preserve">Адрес: </w:t>
            </w:r>
          </w:p>
          <w:p w:rsidR="000E2F75" w:rsidRPr="000B4B9A" w:rsidRDefault="000E2F75" w:rsidP="00B8322C">
            <w:pPr>
              <w:widowControl w:val="0"/>
              <w:tabs>
                <w:tab w:val="left" w:pos="5040"/>
              </w:tabs>
              <w:autoSpaceDE w:val="0"/>
              <w:autoSpaceDN w:val="0"/>
              <w:adjustRightInd w:val="0"/>
              <w:rPr>
                <w:b/>
                <w:sz w:val="20"/>
                <w:szCs w:val="20"/>
              </w:rPr>
            </w:pPr>
            <w:r w:rsidRPr="000B4B9A">
              <w:rPr>
                <w:b/>
                <w:sz w:val="20"/>
                <w:szCs w:val="20"/>
              </w:rPr>
              <w:t xml:space="preserve">Телефон </w:t>
            </w:r>
          </w:p>
          <w:p w:rsidR="000E2F75" w:rsidRPr="000B4B9A" w:rsidRDefault="000E2F75" w:rsidP="00B8322C">
            <w:pPr>
              <w:widowControl w:val="0"/>
              <w:tabs>
                <w:tab w:val="left" w:pos="5040"/>
              </w:tabs>
              <w:autoSpaceDE w:val="0"/>
              <w:autoSpaceDN w:val="0"/>
              <w:adjustRightInd w:val="0"/>
              <w:rPr>
                <w:b/>
                <w:sz w:val="20"/>
                <w:szCs w:val="20"/>
              </w:rPr>
            </w:pPr>
            <w:r w:rsidRPr="000B4B9A">
              <w:rPr>
                <w:b/>
                <w:sz w:val="20"/>
                <w:szCs w:val="20"/>
              </w:rPr>
              <w:t xml:space="preserve">ИНН </w:t>
            </w:r>
          </w:p>
          <w:p w:rsidR="000E2F75" w:rsidRPr="000B4B9A" w:rsidRDefault="000E2F75" w:rsidP="00B8322C">
            <w:pPr>
              <w:widowControl w:val="0"/>
              <w:tabs>
                <w:tab w:val="left" w:pos="5040"/>
              </w:tabs>
              <w:autoSpaceDE w:val="0"/>
              <w:autoSpaceDN w:val="0"/>
              <w:adjustRightInd w:val="0"/>
              <w:rPr>
                <w:b/>
                <w:sz w:val="20"/>
                <w:szCs w:val="20"/>
              </w:rPr>
            </w:pPr>
            <w:r w:rsidRPr="000B4B9A">
              <w:rPr>
                <w:b/>
                <w:sz w:val="20"/>
                <w:szCs w:val="20"/>
              </w:rPr>
              <w:t xml:space="preserve">КПП </w:t>
            </w:r>
          </w:p>
          <w:p w:rsidR="000E2F75" w:rsidRPr="000B4B9A" w:rsidRDefault="000E2F75" w:rsidP="00B8322C">
            <w:pPr>
              <w:widowControl w:val="0"/>
              <w:tabs>
                <w:tab w:val="left" w:pos="5040"/>
              </w:tabs>
              <w:autoSpaceDE w:val="0"/>
              <w:autoSpaceDN w:val="0"/>
              <w:adjustRightInd w:val="0"/>
              <w:rPr>
                <w:sz w:val="20"/>
                <w:szCs w:val="20"/>
              </w:rPr>
            </w:pPr>
            <w:r w:rsidRPr="000B4B9A">
              <w:rPr>
                <w:b/>
                <w:sz w:val="20"/>
                <w:szCs w:val="20"/>
              </w:rPr>
              <w:t xml:space="preserve">р/с </w:t>
            </w:r>
          </w:p>
          <w:p w:rsidR="000E2F75" w:rsidRPr="000B4B9A" w:rsidRDefault="000E2F75" w:rsidP="00B8322C">
            <w:pPr>
              <w:widowControl w:val="0"/>
              <w:tabs>
                <w:tab w:val="left" w:pos="5040"/>
              </w:tabs>
              <w:autoSpaceDE w:val="0"/>
              <w:autoSpaceDN w:val="0"/>
              <w:adjustRightInd w:val="0"/>
              <w:rPr>
                <w:b/>
                <w:sz w:val="20"/>
                <w:szCs w:val="20"/>
              </w:rPr>
            </w:pPr>
          </w:p>
          <w:p w:rsidR="000E2F75" w:rsidRPr="000B4B9A" w:rsidRDefault="000E2F75" w:rsidP="00B8322C">
            <w:pPr>
              <w:widowControl w:val="0"/>
              <w:tabs>
                <w:tab w:val="left" w:pos="5040"/>
              </w:tabs>
              <w:autoSpaceDE w:val="0"/>
              <w:autoSpaceDN w:val="0"/>
              <w:adjustRightInd w:val="0"/>
              <w:rPr>
                <w:b/>
                <w:sz w:val="20"/>
                <w:szCs w:val="20"/>
              </w:rPr>
            </w:pPr>
            <w:r w:rsidRPr="000B4B9A">
              <w:rPr>
                <w:b/>
                <w:sz w:val="20"/>
                <w:szCs w:val="20"/>
              </w:rPr>
              <w:t xml:space="preserve">к/с </w:t>
            </w:r>
          </w:p>
          <w:p w:rsidR="000E2F75" w:rsidRPr="000B4B9A" w:rsidRDefault="000E2F75" w:rsidP="00B8322C">
            <w:pPr>
              <w:widowControl w:val="0"/>
              <w:tabs>
                <w:tab w:val="left" w:pos="5040"/>
              </w:tabs>
              <w:autoSpaceDE w:val="0"/>
              <w:autoSpaceDN w:val="0"/>
              <w:adjustRightInd w:val="0"/>
              <w:rPr>
                <w:b/>
                <w:sz w:val="20"/>
                <w:szCs w:val="20"/>
              </w:rPr>
            </w:pPr>
            <w:r w:rsidRPr="000B4B9A">
              <w:rPr>
                <w:b/>
                <w:sz w:val="20"/>
                <w:szCs w:val="20"/>
              </w:rPr>
              <w:t xml:space="preserve">БИК </w:t>
            </w:r>
          </w:p>
          <w:p w:rsidR="000E2F75" w:rsidRPr="000B4B9A" w:rsidRDefault="000E2F75" w:rsidP="00B8322C">
            <w:pPr>
              <w:widowControl w:val="0"/>
              <w:tabs>
                <w:tab w:val="left" w:pos="5040"/>
              </w:tabs>
              <w:autoSpaceDE w:val="0"/>
              <w:autoSpaceDN w:val="0"/>
              <w:adjustRightInd w:val="0"/>
              <w:rPr>
                <w:b/>
                <w:sz w:val="20"/>
                <w:szCs w:val="20"/>
              </w:rPr>
            </w:pPr>
          </w:p>
          <w:p w:rsidR="000E2F75" w:rsidRPr="000B4B9A" w:rsidRDefault="000E2F75" w:rsidP="00B8322C">
            <w:pPr>
              <w:widowControl w:val="0"/>
              <w:tabs>
                <w:tab w:val="left" w:pos="5040"/>
              </w:tabs>
              <w:autoSpaceDE w:val="0"/>
              <w:autoSpaceDN w:val="0"/>
              <w:adjustRightInd w:val="0"/>
              <w:rPr>
                <w:b/>
                <w:sz w:val="20"/>
                <w:szCs w:val="20"/>
              </w:rPr>
            </w:pPr>
          </w:p>
          <w:p w:rsidR="000E2F75" w:rsidRPr="000B4B9A" w:rsidRDefault="000E2F75" w:rsidP="00B8322C">
            <w:pPr>
              <w:widowControl w:val="0"/>
              <w:tabs>
                <w:tab w:val="left" w:pos="5040"/>
              </w:tabs>
              <w:autoSpaceDE w:val="0"/>
              <w:autoSpaceDN w:val="0"/>
              <w:adjustRightInd w:val="0"/>
              <w:rPr>
                <w:b/>
                <w:sz w:val="20"/>
                <w:szCs w:val="20"/>
              </w:rPr>
            </w:pPr>
          </w:p>
          <w:p w:rsidR="000E2F75" w:rsidRPr="000B4B9A" w:rsidRDefault="000E2F75" w:rsidP="00B8322C">
            <w:pPr>
              <w:widowControl w:val="0"/>
              <w:tabs>
                <w:tab w:val="left" w:pos="5040"/>
              </w:tabs>
              <w:autoSpaceDE w:val="0"/>
              <w:autoSpaceDN w:val="0"/>
              <w:adjustRightInd w:val="0"/>
              <w:rPr>
                <w:b/>
                <w:sz w:val="20"/>
                <w:szCs w:val="20"/>
              </w:rPr>
            </w:pPr>
            <w:r w:rsidRPr="000B4B9A">
              <w:rPr>
                <w:b/>
                <w:sz w:val="20"/>
                <w:szCs w:val="20"/>
              </w:rPr>
              <w:t>_______________/______________ /</w:t>
            </w:r>
          </w:p>
          <w:p w:rsidR="000E2F75" w:rsidRPr="000B4B9A" w:rsidRDefault="000E2F75" w:rsidP="00B8322C">
            <w:pPr>
              <w:pStyle w:val="af5"/>
              <w:widowControl w:val="0"/>
              <w:rPr>
                <w:rFonts w:ascii="Times New Roman" w:hAnsi="Times New Roman"/>
                <w:bCs/>
              </w:rPr>
            </w:pPr>
            <w:r w:rsidRPr="000B4B9A">
              <w:rPr>
                <w:rFonts w:ascii="Times New Roman" w:hAnsi="Times New Roman"/>
                <w:bCs/>
              </w:rPr>
              <w:t xml:space="preserve">М.П.      </w:t>
            </w:r>
          </w:p>
        </w:tc>
      </w:tr>
    </w:tbl>
    <w:p w:rsidR="001C6972" w:rsidRPr="00BE0069" w:rsidRDefault="001C6972"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155CA9">
        <w:rPr>
          <w:sz w:val="20"/>
          <w:szCs w:val="20"/>
        </w:rPr>
        <w:t>066-19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5419B5" w:rsidRPr="005A07FA" w:rsidTr="005419B5">
        <w:trPr>
          <w:trHeight w:val="1503"/>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 xml:space="preserve">  №</w:t>
            </w:r>
          </w:p>
          <w:p w:rsidR="005419B5" w:rsidRPr="005A07FA" w:rsidRDefault="005419B5" w:rsidP="005419B5">
            <w:pPr>
              <w:jc w:val="center"/>
              <w:rPr>
                <w:sz w:val="20"/>
                <w:szCs w:val="20"/>
              </w:rPr>
            </w:pPr>
            <w:r w:rsidRPr="005A07FA">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Общая стоимость по позиции, руб.</w:t>
            </w: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bl>
    <w:p w:rsidR="005419B5" w:rsidRDefault="005419B5" w:rsidP="005419B5">
      <w:pPr>
        <w:jc w:val="both"/>
        <w:rPr>
          <w:sz w:val="20"/>
          <w:szCs w:val="20"/>
          <w:highlight w:val="yellow"/>
        </w:rPr>
      </w:pPr>
    </w:p>
    <w:p w:rsidR="005419B5" w:rsidRPr="005A07FA" w:rsidRDefault="005419B5" w:rsidP="005419B5">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5419B5" w:rsidRPr="005A07FA" w:rsidRDefault="005419B5" w:rsidP="005419B5">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5419B5" w:rsidRPr="005A07FA" w:rsidRDefault="005419B5" w:rsidP="005419B5">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5A07FA" w:rsidRDefault="005419B5" w:rsidP="005419B5">
      <w:pPr>
        <w:pStyle w:val="ad"/>
        <w:numPr>
          <w:ilvl w:val="0"/>
          <w:numId w:val="34"/>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5419B5" w:rsidRPr="005A07FA" w:rsidRDefault="005419B5" w:rsidP="005419B5">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5419B5" w:rsidRPr="005A07FA" w:rsidRDefault="005419B5" w:rsidP="005419B5">
      <w:pPr>
        <w:pStyle w:val="ad"/>
        <w:numPr>
          <w:ilvl w:val="0"/>
          <w:numId w:val="34"/>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5419B5" w:rsidRPr="005A07FA" w:rsidRDefault="005419B5" w:rsidP="005419B5">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39E1" w:rsidRDefault="002339E1" w:rsidP="000E2F75">
      <w:pPr>
        <w:jc w:val="both"/>
        <w:rPr>
          <w:sz w:val="20"/>
          <w:szCs w:val="20"/>
          <w:highlight w:val="yellow"/>
        </w:rPr>
      </w:pPr>
    </w:p>
    <w:p w:rsidR="002339E1" w:rsidRPr="00BE0069" w:rsidRDefault="002339E1"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CA55CA" w:rsidRDefault="00CA55CA"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r w:rsidR="0097238A">
        <w:rPr>
          <w:b/>
          <w:sz w:val="20"/>
          <w:szCs w:val="20"/>
        </w:rPr>
        <w:t xml:space="preserve">лекарственных </w:t>
      </w:r>
      <w:r w:rsidR="009D71E9">
        <w:rPr>
          <w:b/>
          <w:sz w:val="20"/>
          <w:szCs w:val="20"/>
        </w:rPr>
        <w:t xml:space="preserve">препаратов группы </w:t>
      </w:r>
      <w:r w:rsidR="00155CA9">
        <w:rPr>
          <w:b/>
          <w:sz w:val="20"/>
          <w:szCs w:val="20"/>
        </w:rPr>
        <w:t>растворы плазмозамещающие и перфузионные</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155CA9">
        <w:rPr>
          <w:b/>
          <w:kern w:val="32"/>
          <w:sz w:val="20"/>
          <w:szCs w:val="20"/>
        </w:rPr>
        <w:t>066-19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97238A">
        <w:rPr>
          <w:bCs/>
          <w:sz w:val="20"/>
          <w:szCs w:val="20"/>
        </w:rPr>
        <w:t xml:space="preserve">лекарственных </w:t>
      </w:r>
      <w:r w:rsidR="009D71E9">
        <w:rPr>
          <w:bCs/>
          <w:sz w:val="20"/>
          <w:szCs w:val="20"/>
        </w:rPr>
        <w:t xml:space="preserve">препаратов группы </w:t>
      </w:r>
      <w:r w:rsidR="00155CA9">
        <w:rPr>
          <w:bCs/>
          <w:sz w:val="20"/>
          <w:szCs w:val="20"/>
        </w:rPr>
        <w:t>растворы плазмозамещающие и перфузионные</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97238A">
        <w:rPr>
          <w:bCs/>
          <w:sz w:val="20"/>
          <w:szCs w:val="20"/>
        </w:rPr>
        <w:t xml:space="preserve">лекарственных </w:t>
      </w:r>
      <w:r w:rsidR="009D71E9">
        <w:rPr>
          <w:bCs/>
          <w:sz w:val="20"/>
          <w:szCs w:val="20"/>
        </w:rPr>
        <w:t xml:space="preserve">препаратов группы </w:t>
      </w:r>
      <w:r w:rsidR="00155CA9">
        <w:rPr>
          <w:bCs/>
          <w:sz w:val="20"/>
          <w:szCs w:val="20"/>
        </w:rPr>
        <w:t>растворы плазмозамещающие и перфузионные</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97238A">
        <w:rPr>
          <w:bCs/>
          <w:sz w:val="20"/>
          <w:szCs w:val="20"/>
        </w:rPr>
        <w:t xml:space="preserve">лекарственных </w:t>
      </w:r>
      <w:r w:rsidR="009D71E9">
        <w:rPr>
          <w:bCs/>
          <w:sz w:val="20"/>
          <w:szCs w:val="20"/>
        </w:rPr>
        <w:t xml:space="preserve">препаратов группы </w:t>
      </w:r>
      <w:r w:rsidR="00155CA9">
        <w:rPr>
          <w:bCs/>
          <w:sz w:val="20"/>
          <w:szCs w:val="20"/>
        </w:rPr>
        <w:t>растворы плазмозамещающие и перфузионные</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134"/>
        <w:gridCol w:w="1276"/>
        <w:gridCol w:w="1275"/>
        <w:gridCol w:w="850"/>
        <w:gridCol w:w="1134"/>
        <w:gridCol w:w="993"/>
        <w:gridCol w:w="992"/>
        <w:gridCol w:w="992"/>
        <w:gridCol w:w="1417"/>
      </w:tblGrid>
      <w:tr w:rsidR="005419B5" w:rsidRPr="00B326C3" w:rsidTr="005419B5">
        <w:trPr>
          <w:trHeight w:val="1503"/>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B326C3">
              <w:rPr>
                <w:sz w:val="20"/>
                <w:szCs w:val="20"/>
              </w:rPr>
              <w:t xml:space="preserve">  №</w:t>
            </w:r>
          </w:p>
          <w:p w:rsidR="005419B5" w:rsidRPr="00B326C3" w:rsidRDefault="005419B5" w:rsidP="005419B5">
            <w:pPr>
              <w:jc w:val="center"/>
              <w:rPr>
                <w:sz w:val="20"/>
                <w:szCs w:val="20"/>
              </w:rPr>
            </w:pPr>
            <w:r w:rsidRPr="00B326C3">
              <w:rPr>
                <w:sz w:val="20"/>
                <w:szCs w:val="20"/>
              </w:rPr>
              <w:t>п/п</w:t>
            </w: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632EEC">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3D053A">
              <w:rPr>
                <w:sz w:val="20"/>
                <w:szCs w:val="20"/>
              </w:rPr>
              <w:t>Торговое наименование товара</w:t>
            </w:r>
          </w:p>
        </w:tc>
        <w:tc>
          <w:tcPr>
            <w:tcW w:w="1275" w:type="dxa"/>
            <w:tcBorders>
              <w:top w:val="single" w:sz="4" w:space="0" w:color="auto"/>
              <w:left w:val="single" w:sz="4" w:space="0" w:color="auto"/>
              <w:bottom w:val="single" w:sz="4" w:space="0" w:color="auto"/>
              <w:right w:val="single" w:sz="4" w:space="0" w:color="auto"/>
            </w:tcBorders>
          </w:tcPr>
          <w:p w:rsidR="005419B5" w:rsidRPr="00632EEC" w:rsidRDefault="005419B5" w:rsidP="005419B5">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5419B5" w:rsidRPr="00632EEC" w:rsidRDefault="005419B5" w:rsidP="005419B5">
            <w:pPr>
              <w:jc w:val="center"/>
              <w:rPr>
                <w:sz w:val="20"/>
                <w:szCs w:val="20"/>
              </w:rPr>
            </w:pPr>
            <w:r w:rsidRPr="00632EEC">
              <w:rPr>
                <w:sz w:val="20"/>
                <w:szCs w:val="20"/>
              </w:rPr>
              <w:t>Ед. изм.</w:t>
            </w:r>
          </w:p>
        </w:tc>
        <w:tc>
          <w:tcPr>
            <w:tcW w:w="1134" w:type="dxa"/>
            <w:tcBorders>
              <w:top w:val="single" w:sz="4" w:space="0" w:color="auto"/>
              <w:left w:val="single" w:sz="4" w:space="0" w:color="auto"/>
              <w:bottom w:val="single" w:sz="4" w:space="0" w:color="auto"/>
              <w:right w:val="single" w:sz="4" w:space="0" w:color="auto"/>
            </w:tcBorders>
          </w:tcPr>
          <w:p w:rsidR="005419B5" w:rsidRPr="00632EEC" w:rsidRDefault="005419B5" w:rsidP="005419B5">
            <w:pPr>
              <w:jc w:val="center"/>
              <w:rPr>
                <w:sz w:val="20"/>
                <w:szCs w:val="20"/>
              </w:rPr>
            </w:pPr>
            <w:r w:rsidRPr="00632EE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B326C3">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B326C3">
              <w:rPr>
                <w:sz w:val="20"/>
                <w:szCs w:val="20"/>
              </w:rPr>
              <w:t>Общая стоимость по позиции, руб.</w:t>
            </w: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7"/>
            <w:tcBorders>
              <w:top w:val="single" w:sz="4" w:space="0" w:color="auto"/>
              <w:left w:val="single" w:sz="4" w:space="0" w:color="auto"/>
              <w:bottom w:val="single" w:sz="4" w:space="0" w:color="auto"/>
              <w:right w:val="single" w:sz="4" w:space="0" w:color="auto"/>
            </w:tcBorders>
          </w:tcPr>
          <w:p w:rsidR="005419B5" w:rsidRPr="001564E1" w:rsidRDefault="005419B5" w:rsidP="005419B5">
            <w:pPr>
              <w:rPr>
                <w:b/>
                <w:sz w:val="20"/>
                <w:szCs w:val="20"/>
              </w:rPr>
            </w:pPr>
            <w:r w:rsidRPr="001564E1">
              <w:rPr>
                <w:b/>
                <w:sz w:val="20"/>
                <w:szCs w:val="20"/>
              </w:rPr>
              <w:t>ИТОГО (цена договора),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7"/>
            <w:tcBorders>
              <w:top w:val="single" w:sz="4" w:space="0" w:color="auto"/>
              <w:left w:val="single" w:sz="4" w:space="0" w:color="auto"/>
              <w:bottom w:val="single" w:sz="4" w:space="0" w:color="auto"/>
              <w:right w:val="single" w:sz="4" w:space="0" w:color="auto"/>
            </w:tcBorders>
          </w:tcPr>
          <w:p w:rsidR="005419B5" w:rsidRPr="00B326C3" w:rsidRDefault="005419B5" w:rsidP="005419B5">
            <w:pPr>
              <w:rPr>
                <w:sz w:val="20"/>
                <w:szCs w:val="20"/>
              </w:rPr>
            </w:pPr>
            <w:r>
              <w:rPr>
                <w:sz w:val="20"/>
                <w:szCs w:val="20"/>
              </w:rPr>
              <w:t>В том числе НДС (в случае если участник закупки является плательщиком НДС),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bl>
    <w:p w:rsidR="005419B5" w:rsidRDefault="005419B5" w:rsidP="005419B5">
      <w:pPr>
        <w:jc w:val="both"/>
        <w:rPr>
          <w:sz w:val="20"/>
          <w:szCs w:val="20"/>
        </w:rPr>
      </w:pPr>
    </w:p>
    <w:p w:rsidR="00182A71" w:rsidRDefault="00182A71" w:rsidP="003B0577">
      <w:pPr>
        <w:jc w:val="both"/>
        <w:rPr>
          <w:sz w:val="20"/>
          <w:szCs w:val="20"/>
        </w:rPr>
      </w:pPr>
    </w:p>
    <w:p w:rsidR="003B0577" w:rsidRPr="00B326C3" w:rsidRDefault="003B0577" w:rsidP="003B0577">
      <w:pPr>
        <w:jc w:val="both"/>
        <w:rPr>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5CA9" w:rsidRDefault="00155CA9" w:rsidP="00ED57EB">
      <w:r>
        <w:separator/>
      </w:r>
    </w:p>
  </w:endnote>
  <w:endnote w:type="continuationSeparator" w:id="1">
    <w:p w:rsidR="00155CA9" w:rsidRDefault="00155CA9"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155CA9" w:rsidRDefault="00155CA9">
        <w:pPr>
          <w:pStyle w:val="af7"/>
          <w:jc w:val="right"/>
        </w:pPr>
        <w:fldSimple w:instr=" PAGE   \* MERGEFORMAT ">
          <w:r w:rsidR="005E485E">
            <w:rPr>
              <w:noProof/>
            </w:rPr>
            <w:t>24</w:t>
          </w:r>
        </w:fldSimple>
      </w:p>
    </w:sdtContent>
  </w:sdt>
  <w:p w:rsidR="00155CA9" w:rsidRDefault="00155CA9">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5CA9" w:rsidRDefault="00155CA9" w:rsidP="00ED57EB">
      <w:r>
        <w:separator/>
      </w:r>
    </w:p>
  </w:footnote>
  <w:footnote w:type="continuationSeparator" w:id="1">
    <w:p w:rsidR="00155CA9" w:rsidRDefault="00155CA9" w:rsidP="00ED57EB">
      <w:r>
        <w:continuationSeparator/>
      </w:r>
    </w:p>
  </w:footnote>
  <w:footnote w:id="2">
    <w:p w:rsidR="00155CA9" w:rsidRPr="000C36EF" w:rsidRDefault="00155CA9"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155CA9" w:rsidRPr="004B5113" w:rsidRDefault="00155CA9"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3">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7"/>
  </w:num>
  <w:num w:numId="3">
    <w:abstractNumId w:val="26"/>
  </w:num>
  <w:num w:numId="4">
    <w:abstractNumId w:val="1"/>
  </w:num>
  <w:num w:numId="5">
    <w:abstractNumId w:val="15"/>
  </w:num>
  <w:num w:numId="6">
    <w:abstractNumId w:val="20"/>
  </w:num>
  <w:num w:numId="7">
    <w:abstractNumId w:val="16"/>
  </w:num>
  <w:num w:numId="8">
    <w:abstractNumId w:val="11"/>
  </w:num>
  <w:num w:numId="9">
    <w:abstractNumId w:val="31"/>
  </w:num>
  <w:num w:numId="10">
    <w:abstractNumId w:val="32"/>
  </w:num>
  <w:num w:numId="11">
    <w:abstractNumId w:val="22"/>
  </w:num>
  <w:num w:numId="12">
    <w:abstractNumId w:val="4"/>
  </w:num>
  <w:num w:numId="13">
    <w:abstractNumId w:val="33"/>
  </w:num>
  <w:num w:numId="14">
    <w:abstractNumId w:val="19"/>
  </w:num>
  <w:num w:numId="15">
    <w:abstractNumId w:val="21"/>
  </w:num>
  <w:num w:numId="16">
    <w:abstractNumId w:val="12"/>
  </w:num>
  <w:num w:numId="17">
    <w:abstractNumId w:val="7"/>
  </w:num>
  <w:num w:numId="18">
    <w:abstractNumId w:val="28"/>
  </w:num>
  <w:num w:numId="19">
    <w:abstractNumId w:val="3"/>
  </w:num>
  <w:num w:numId="20">
    <w:abstractNumId w:val="23"/>
  </w:num>
  <w:num w:numId="21">
    <w:abstractNumId w:val="13"/>
  </w:num>
  <w:num w:numId="22">
    <w:abstractNumId w:val="0"/>
  </w:num>
  <w:num w:numId="23">
    <w:abstractNumId w:val="5"/>
  </w:num>
  <w:num w:numId="24">
    <w:abstractNumId w:val="25"/>
  </w:num>
  <w:num w:numId="25">
    <w:abstractNumId w:val="6"/>
  </w:num>
  <w:num w:numId="26">
    <w:abstractNumId w:val="30"/>
  </w:num>
  <w:num w:numId="27">
    <w:abstractNumId w:val="14"/>
  </w:num>
  <w:num w:numId="28">
    <w:abstractNumId w:val="29"/>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
  </w:num>
  <w:num w:numId="32">
    <w:abstractNumId w:val="8"/>
  </w:num>
  <w:num w:numId="33">
    <w:abstractNumId w:val="9"/>
  </w:num>
  <w:num w:numId="3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63C"/>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33A5"/>
    <w:rsid w:val="00064515"/>
    <w:rsid w:val="000671E4"/>
    <w:rsid w:val="000707E7"/>
    <w:rsid w:val="00070F52"/>
    <w:rsid w:val="00074370"/>
    <w:rsid w:val="000744B0"/>
    <w:rsid w:val="00074F0A"/>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4B9A"/>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A45"/>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18B7"/>
    <w:rsid w:val="0014337E"/>
    <w:rsid w:val="0014509D"/>
    <w:rsid w:val="00155CA9"/>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0B9E"/>
    <w:rsid w:val="001E1582"/>
    <w:rsid w:val="001E220D"/>
    <w:rsid w:val="001E45C4"/>
    <w:rsid w:val="001F0C18"/>
    <w:rsid w:val="001F4273"/>
    <w:rsid w:val="002025A4"/>
    <w:rsid w:val="00202DAF"/>
    <w:rsid w:val="00206735"/>
    <w:rsid w:val="00207058"/>
    <w:rsid w:val="00207C84"/>
    <w:rsid w:val="0021175B"/>
    <w:rsid w:val="0021278C"/>
    <w:rsid w:val="00213306"/>
    <w:rsid w:val="002148D9"/>
    <w:rsid w:val="00215EEA"/>
    <w:rsid w:val="00216C0F"/>
    <w:rsid w:val="00225BE4"/>
    <w:rsid w:val="00230DD2"/>
    <w:rsid w:val="00231760"/>
    <w:rsid w:val="0023182C"/>
    <w:rsid w:val="002330BA"/>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555"/>
    <w:rsid w:val="002B2368"/>
    <w:rsid w:val="002B2497"/>
    <w:rsid w:val="002B610A"/>
    <w:rsid w:val="002C01FB"/>
    <w:rsid w:val="002C2883"/>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787"/>
    <w:rsid w:val="00305D29"/>
    <w:rsid w:val="00315B16"/>
    <w:rsid w:val="00316471"/>
    <w:rsid w:val="00321073"/>
    <w:rsid w:val="00325DC3"/>
    <w:rsid w:val="00332582"/>
    <w:rsid w:val="003348A2"/>
    <w:rsid w:val="0033585F"/>
    <w:rsid w:val="0034083F"/>
    <w:rsid w:val="00342A44"/>
    <w:rsid w:val="00343B9A"/>
    <w:rsid w:val="003447BF"/>
    <w:rsid w:val="00344E73"/>
    <w:rsid w:val="00350861"/>
    <w:rsid w:val="00351E0D"/>
    <w:rsid w:val="003520FA"/>
    <w:rsid w:val="003549EC"/>
    <w:rsid w:val="00356027"/>
    <w:rsid w:val="003573BF"/>
    <w:rsid w:val="0035790D"/>
    <w:rsid w:val="0036108C"/>
    <w:rsid w:val="00361278"/>
    <w:rsid w:val="00361A59"/>
    <w:rsid w:val="003630E5"/>
    <w:rsid w:val="00364D6A"/>
    <w:rsid w:val="00367D64"/>
    <w:rsid w:val="00371080"/>
    <w:rsid w:val="003721B9"/>
    <w:rsid w:val="0037293D"/>
    <w:rsid w:val="00375964"/>
    <w:rsid w:val="0037740A"/>
    <w:rsid w:val="00380D3A"/>
    <w:rsid w:val="00381FCF"/>
    <w:rsid w:val="003823AB"/>
    <w:rsid w:val="0038386D"/>
    <w:rsid w:val="0038518D"/>
    <w:rsid w:val="00386F3D"/>
    <w:rsid w:val="003901C7"/>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07F1"/>
    <w:rsid w:val="00423DE1"/>
    <w:rsid w:val="00427663"/>
    <w:rsid w:val="00427EE2"/>
    <w:rsid w:val="00430503"/>
    <w:rsid w:val="004365F5"/>
    <w:rsid w:val="0043663D"/>
    <w:rsid w:val="00436F5A"/>
    <w:rsid w:val="00437ACB"/>
    <w:rsid w:val="00441830"/>
    <w:rsid w:val="00441AC9"/>
    <w:rsid w:val="00441CE4"/>
    <w:rsid w:val="00444204"/>
    <w:rsid w:val="004537F1"/>
    <w:rsid w:val="00453B54"/>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6EFD"/>
    <w:rsid w:val="004977D3"/>
    <w:rsid w:val="004A26BB"/>
    <w:rsid w:val="004A3B04"/>
    <w:rsid w:val="004A5214"/>
    <w:rsid w:val="004A70DF"/>
    <w:rsid w:val="004A7A98"/>
    <w:rsid w:val="004B2906"/>
    <w:rsid w:val="004B5113"/>
    <w:rsid w:val="004B578E"/>
    <w:rsid w:val="004B66F7"/>
    <w:rsid w:val="004C09DD"/>
    <w:rsid w:val="004C0CCD"/>
    <w:rsid w:val="004C220C"/>
    <w:rsid w:val="004C4C00"/>
    <w:rsid w:val="004C535B"/>
    <w:rsid w:val="004C5A2D"/>
    <w:rsid w:val="004C5E53"/>
    <w:rsid w:val="004C6195"/>
    <w:rsid w:val="004C6B04"/>
    <w:rsid w:val="004D1684"/>
    <w:rsid w:val="004D739D"/>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485E"/>
    <w:rsid w:val="005E5292"/>
    <w:rsid w:val="005E52AC"/>
    <w:rsid w:val="005E544F"/>
    <w:rsid w:val="005F02D3"/>
    <w:rsid w:val="005F3ABE"/>
    <w:rsid w:val="005F5440"/>
    <w:rsid w:val="005F591E"/>
    <w:rsid w:val="00601DFA"/>
    <w:rsid w:val="0060435A"/>
    <w:rsid w:val="00614E23"/>
    <w:rsid w:val="0061627E"/>
    <w:rsid w:val="00623307"/>
    <w:rsid w:val="0063069C"/>
    <w:rsid w:val="00631921"/>
    <w:rsid w:val="00632AEA"/>
    <w:rsid w:val="006340F8"/>
    <w:rsid w:val="00634FD7"/>
    <w:rsid w:val="00636A2A"/>
    <w:rsid w:val="00637B78"/>
    <w:rsid w:val="00640D7D"/>
    <w:rsid w:val="00641749"/>
    <w:rsid w:val="00641A75"/>
    <w:rsid w:val="00647082"/>
    <w:rsid w:val="006501C4"/>
    <w:rsid w:val="0065154D"/>
    <w:rsid w:val="006540E4"/>
    <w:rsid w:val="00655084"/>
    <w:rsid w:val="00660AE9"/>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8C6"/>
    <w:rsid w:val="00710EA0"/>
    <w:rsid w:val="00712965"/>
    <w:rsid w:val="007132C5"/>
    <w:rsid w:val="0071351E"/>
    <w:rsid w:val="007145FB"/>
    <w:rsid w:val="00715246"/>
    <w:rsid w:val="00715EF9"/>
    <w:rsid w:val="007160EB"/>
    <w:rsid w:val="00716376"/>
    <w:rsid w:val="0071773E"/>
    <w:rsid w:val="007215AF"/>
    <w:rsid w:val="0072397C"/>
    <w:rsid w:val="007246F5"/>
    <w:rsid w:val="007277A4"/>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1722"/>
    <w:rsid w:val="00786930"/>
    <w:rsid w:val="00787689"/>
    <w:rsid w:val="00790302"/>
    <w:rsid w:val="00791A13"/>
    <w:rsid w:val="00794A91"/>
    <w:rsid w:val="00796E7C"/>
    <w:rsid w:val="007A0391"/>
    <w:rsid w:val="007A5858"/>
    <w:rsid w:val="007B04F0"/>
    <w:rsid w:val="007B0C25"/>
    <w:rsid w:val="007B54DA"/>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356FB"/>
    <w:rsid w:val="008358C2"/>
    <w:rsid w:val="0083650B"/>
    <w:rsid w:val="00840879"/>
    <w:rsid w:val="00844FA6"/>
    <w:rsid w:val="00853636"/>
    <w:rsid w:val="00853F75"/>
    <w:rsid w:val="008576EB"/>
    <w:rsid w:val="00860769"/>
    <w:rsid w:val="00862FFF"/>
    <w:rsid w:val="00867DBE"/>
    <w:rsid w:val="0087370B"/>
    <w:rsid w:val="0087419E"/>
    <w:rsid w:val="00876525"/>
    <w:rsid w:val="00876646"/>
    <w:rsid w:val="008802D5"/>
    <w:rsid w:val="00881263"/>
    <w:rsid w:val="00881800"/>
    <w:rsid w:val="00885D00"/>
    <w:rsid w:val="008867A6"/>
    <w:rsid w:val="00887815"/>
    <w:rsid w:val="008901FF"/>
    <w:rsid w:val="008A3F46"/>
    <w:rsid w:val="008A597E"/>
    <w:rsid w:val="008A5EA1"/>
    <w:rsid w:val="008A7FDA"/>
    <w:rsid w:val="008B37F6"/>
    <w:rsid w:val="008B4A62"/>
    <w:rsid w:val="008B53DF"/>
    <w:rsid w:val="008B605D"/>
    <w:rsid w:val="008B6083"/>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0E5B"/>
    <w:rsid w:val="00933C07"/>
    <w:rsid w:val="00933E46"/>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87C6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D71E9"/>
    <w:rsid w:val="009E4DCE"/>
    <w:rsid w:val="009E731C"/>
    <w:rsid w:val="009F1ADF"/>
    <w:rsid w:val="009F1BDA"/>
    <w:rsid w:val="009F39D5"/>
    <w:rsid w:val="009F43B8"/>
    <w:rsid w:val="009F49F6"/>
    <w:rsid w:val="009F7836"/>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111D"/>
    <w:rsid w:val="00A7235C"/>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007"/>
    <w:rsid w:val="00AD5248"/>
    <w:rsid w:val="00AD5C85"/>
    <w:rsid w:val="00AE2F3C"/>
    <w:rsid w:val="00AF1E49"/>
    <w:rsid w:val="00AF2DD7"/>
    <w:rsid w:val="00AF74BC"/>
    <w:rsid w:val="00B002A8"/>
    <w:rsid w:val="00B0297A"/>
    <w:rsid w:val="00B05CFC"/>
    <w:rsid w:val="00B0643C"/>
    <w:rsid w:val="00B107C1"/>
    <w:rsid w:val="00B11B30"/>
    <w:rsid w:val="00B15951"/>
    <w:rsid w:val="00B16D99"/>
    <w:rsid w:val="00B20946"/>
    <w:rsid w:val="00B20AB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0B2"/>
    <w:rsid w:val="00B512AF"/>
    <w:rsid w:val="00B51384"/>
    <w:rsid w:val="00B533AF"/>
    <w:rsid w:val="00B53B39"/>
    <w:rsid w:val="00B54A99"/>
    <w:rsid w:val="00B55FBA"/>
    <w:rsid w:val="00B56642"/>
    <w:rsid w:val="00B61559"/>
    <w:rsid w:val="00B63070"/>
    <w:rsid w:val="00B64FFB"/>
    <w:rsid w:val="00B65472"/>
    <w:rsid w:val="00B65759"/>
    <w:rsid w:val="00B71BF5"/>
    <w:rsid w:val="00B72007"/>
    <w:rsid w:val="00B7578D"/>
    <w:rsid w:val="00B76702"/>
    <w:rsid w:val="00B7684D"/>
    <w:rsid w:val="00B77E78"/>
    <w:rsid w:val="00B8322C"/>
    <w:rsid w:val="00B8517E"/>
    <w:rsid w:val="00B90CF8"/>
    <w:rsid w:val="00B9185A"/>
    <w:rsid w:val="00BA5883"/>
    <w:rsid w:val="00BA67BB"/>
    <w:rsid w:val="00BB05F9"/>
    <w:rsid w:val="00BB297E"/>
    <w:rsid w:val="00BB5894"/>
    <w:rsid w:val="00BB5AC7"/>
    <w:rsid w:val="00BC2753"/>
    <w:rsid w:val="00BC2DA6"/>
    <w:rsid w:val="00BC3F69"/>
    <w:rsid w:val="00BC4C74"/>
    <w:rsid w:val="00BD06E7"/>
    <w:rsid w:val="00BD4728"/>
    <w:rsid w:val="00BE0069"/>
    <w:rsid w:val="00BE6FEF"/>
    <w:rsid w:val="00BF0399"/>
    <w:rsid w:val="00BF0434"/>
    <w:rsid w:val="00BF0858"/>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561B"/>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4291"/>
    <w:rsid w:val="00C94BD7"/>
    <w:rsid w:val="00C96616"/>
    <w:rsid w:val="00C9688B"/>
    <w:rsid w:val="00CA3687"/>
    <w:rsid w:val="00CA4A38"/>
    <w:rsid w:val="00CA55CA"/>
    <w:rsid w:val="00CA6953"/>
    <w:rsid w:val="00CA6A55"/>
    <w:rsid w:val="00CA7941"/>
    <w:rsid w:val="00CA7D24"/>
    <w:rsid w:val="00CB0304"/>
    <w:rsid w:val="00CB07F7"/>
    <w:rsid w:val="00CB1241"/>
    <w:rsid w:val="00CB2088"/>
    <w:rsid w:val="00CC41A2"/>
    <w:rsid w:val="00CC722C"/>
    <w:rsid w:val="00CD3055"/>
    <w:rsid w:val="00CD4048"/>
    <w:rsid w:val="00CD412D"/>
    <w:rsid w:val="00CD66A7"/>
    <w:rsid w:val="00CE0D50"/>
    <w:rsid w:val="00CE2574"/>
    <w:rsid w:val="00CE2E08"/>
    <w:rsid w:val="00CE5D8C"/>
    <w:rsid w:val="00CF026A"/>
    <w:rsid w:val="00CF1DDC"/>
    <w:rsid w:val="00CF3004"/>
    <w:rsid w:val="00CF63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4A2D"/>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5E75"/>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641EF"/>
    <w:rsid w:val="00E73089"/>
    <w:rsid w:val="00E73732"/>
    <w:rsid w:val="00E74A53"/>
    <w:rsid w:val="00E75259"/>
    <w:rsid w:val="00E8057A"/>
    <w:rsid w:val="00E8118D"/>
    <w:rsid w:val="00E83FB6"/>
    <w:rsid w:val="00E84DD7"/>
    <w:rsid w:val="00E93D66"/>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0F20"/>
    <w:rsid w:val="00ED1CCA"/>
    <w:rsid w:val="00ED355D"/>
    <w:rsid w:val="00ED498E"/>
    <w:rsid w:val="00ED57EB"/>
    <w:rsid w:val="00ED5E42"/>
    <w:rsid w:val="00ED73F6"/>
    <w:rsid w:val="00EE0188"/>
    <w:rsid w:val="00EE2EF6"/>
    <w:rsid w:val="00EE5CE7"/>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474"/>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AB0"/>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18842-E1A6-404A-895B-A140BEC0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24</Pages>
  <Words>10161</Words>
  <Characters>73264</Characters>
  <Application>Microsoft Office Word</Application>
  <DocSecurity>0</DocSecurity>
  <Lines>610</Lines>
  <Paragraphs>166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83259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2019-04-05T02:48:00Z</cp:lastPrinted>
  <dcterms:created xsi:type="dcterms:W3CDTF">2019-04-05T02:38:00Z</dcterms:created>
  <dcterms:modified xsi:type="dcterms:W3CDTF">2019-04-05T02:48:00Z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