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A2784">
        <w:rPr>
          <w:b/>
          <w:sz w:val="28"/>
          <w:szCs w:val="28"/>
        </w:rPr>
        <w:t>рентгеновской пленки для медицинских радиологических принтеров (лазерных камер)</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A2784">
        <w:rPr>
          <w:b/>
          <w:kern w:val="32"/>
          <w:sz w:val="28"/>
          <w:szCs w:val="28"/>
        </w:rPr>
        <w:t>156-19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666D93"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A2784">
              <w:rPr>
                <w:bCs/>
                <w:sz w:val="20"/>
                <w:szCs w:val="20"/>
              </w:rPr>
              <w:t>рентгеновской пленки для медицинских радиологических принтеров (лазерных камер)</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A2784" w:rsidP="00BF5704">
            <w:pPr>
              <w:autoSpaceDE w:val="0"/>
              <w:autoSpaceDN w:val="0"/>
              <w:adjustRightInd w:val="0"/>
              <w:rPr>
                <w:sz w:val="20"/>
                <w:szCs w:val="20"/>
                <w:highlight w:val="yellow"/>
              </w:rPr>
            </w:pPr>
            <w:r w:rsidRPr="00FA2784">
              <w:rPr>
                <w:sz w:val="20"/>
                <w:szCs w:val="20"/>
              </w:rPr>
              <w:t>20.59.11.110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183B30">
              <w:rPr>
                <w:sz w:val="20"/>
                <w:szCs w:val="20"/>
              </w:rPr>
              <w:t>6</w:t>
            </w:r>
            <w:r w:rsidR="00FA2784">
              <w:rPr>
                <w:sz w:val="20"/>
                <w:szCs w:val="20"/>
              </w:rPr>
              <w:t>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715570">
              <w:rPr>
                <w:sz w:val="20"/>
                <w:szCs w:val="20"/>
              </w:rPr>
              <w:t>25</w:t>
            </w:r>
            <w:r w:rsidR="004C0CCD">
              <w:rPr>
                <w:sz w:val="20"/>
                <w:szCs w:val="20"/>
              </w:rPr>
              <w:t>.0</w:t>
            </w:r>
            <w:r w:rsidR="00183B30">
              <w:rPr>
                <w:sz w:val="20"/>
                <w:szCs w:val="20"/>
              </w:rPr>
              <w:t>3</w:t>
            </w:r>
            <w:r w:rsidR="00813379">
              <w:rPr>
                <w:sz w:val="20"/>
                <w:szCs w:val="20"/>
              </w:rPr>
              <w:t>.20</w:t>
            </w:r>
            <w:r w:rsidR="00BE0EDF">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ул. Баумана, 214А</w:t>
            </w:r>
            <w:r w:rsidR="00715570">
              <w:rPr>
                <w:sz w:val="20"/>
                <w:szCs w:val="20"/>
              </w:rPr>
              <w:t xml:space="preserve"> (1 этаж)</w:t>
            </w:r>
            <w:r w:rsidRPr="00FE2446">
              <w:rPr>
                <w:sz w:val="20"/>
                <w:szCs w:val="20"/>
              </w:rPr>
              <w:t>.</w:t>
            </w:r>
          </w:p>
          <w:p w:rsidR="00B333F4" w:rsidRPr="00FE2446" w:rsidRDefault="00813379" w:rsidP="00715570">
            <w:pPr>
              <w:jc w:val="both"/>
              <w:rPr>
                <w:sz w:val="20"/>
                <w:szCs w:val="20"/>
              </w:rPr>
            </w:pPr>
            <w:r>
              <w:rPr>
                <w:sz w:val="20"/>
                <w:szCs w:val="20"/>
              </w:rPr>
              <w:t xml:space="preserve">Поставка товара по заявке осуществляется в течение </w:t>
            </w:r>
            <w:r w:rsidR="00715570">
              <w:rPr>
                <w:sz w:val="20"/>
                <w:szCs w:val="20"/>
              </w:rPr>
              <w:t>3</w:t>
            </w:r>
            <w:r>
              <w:rPr>
                <w:sz w:val="20"/>
                <w:szCs w:val="20"/>
              </w:rPr>
              <w:t xml:space="preserve"> (</w:t>
            </w:r>
            <w:r w:rsidR="00715570">
              <w:rPr>
                <w:sz w:val="20"/>
                <w:szCs w:val="20"/>
              </w:rPr>
              <w:t>трех</w:t>
            </w:r>
            <w:r>
              <w:rPr>
                <w:sz w:val="20"/>
                <w:szCs w:val="20"/>
              </w:rPr>
              <w:t xml:space="preserve">) </w:t>
            </w:r>
            <w:r w:rsidR="00715570">
              <w:rPr>
                <w:sz w:val="20"/>
                <w:szCs w:val="20"/>
              </w:rPr>
              <w:t>рабочих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A2784" w:rsidP="00FA2784">
            <w:pPr>
              <w:tabs>
                <w:tab w:val="left" w:pos="6022"/>
              </w:tabs>
              <w:ind w:right="72"/>
              <w:rPr>
                <w:sz w:val="20"/>
                <w:szCs w:val="20"/>
              </w:rPr>
            </w:pPr>
            <w:r>
              <w:rPr>
                <w:sz w:val="20"/>
                <w:szCs w:val="20"/>
              </w:rPr>
              <w:t>560 000</w:t>
            </w:r>
            <w:r w:rsidR="00BE0EDF">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sidR="00715570">
              <w:rPr>
                <w:sz w:val="20"/>
                <w:szCs w:val="20"/>
              </w:rPr>
              <w:t xml:space="preserve">пятьсот </w:t>
            </w:r>
            <w:r>
              <w:rPr>
                <w:sz w:val="20"/>
                <w:szCs w:val="20"/>
              </w:rPr>
              <w:t>шестьдесят тысяч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(подрядчиком, </w:t>
            </w:r>
            <w:r w:rsidRPr="00FE2446">
              <w:rPr>
                <w:b/>
                <w:sz w:val="20"/>
                <w:szCs w:val="20"/>
              </w:rPr>
              <w:lastRenderedPageBreak/>
              <w:t>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A2784">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E0EDF">
              <w:rPr>
                <w:b/>
                <w:sz w:val="20"/>
                <w:szCs w:val="20"/>
              </w:rPr>
              <w:t>2</w:t>
            </w:r>
            <w:r w:rsidR="00FA2784">
              <w:rPr>
                <w:b/>
                <w:sz w:val="20"/>
                <w:szCs w:val="20"/>
              </w:rPr>
              <w:t>1</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FA2784">
              <w:rPr>
                <w:b/>
                <w:sz w:val="20"/>
                <w:szCs w:val="20"/>
              </w:rPr>
              <w:t>29</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FA2784">
              <w:rPr>
                <w:sz w:val="20"/>
                <w:szCs w:val="20"/>
              </w:rPr>
              <w:t>1</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A2784">
            <w:pPr>
              <w:jc w:val="both"/>
              <w:rPr>
                <w:sz w:val="20"/>
                <w:szCs w:val="20"/>
              </w:rPr>
            </w:pPr>
            <w:r w:rsidRPr="00FE2446">
              <w:rPr>
                <w:bCs/>
                <w:sz w:val="20"/>
                <w:szCs w:val="20"/>
              </w:rPr>
              <w:t>«</w:t>
            </w:r>
            <w:r w:rsidR="00FA2784">
              <w:rPr>
                <w:bCs/>
                <w:sz w:val="20"/>
                <w:szCs w:val="20"/>
              </w:rPr>
              <w:t>29</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A2784" w:rsidP="007C0DB3">
            <w:pPr>
              <w:autoSpaceDE w:val="0"/>
              <w:autoSpaceDN w:val="0"/>
              <w:adjustRightInd w:val="0"/>
              <w:jc w:val="both"/>
              <w:outlineLvl w:val="1"/>
              <w:rPr>
                <w:sz w:val="20"/>
                <w:szCs w:val="20"/>
              </w:rPr>
            </w:pPr>
            <w:r>
              <w:rPr>
                <w:sz w:val="20"/>
                <w:szCs w:val="20"/>
              </w:rPr>
              <w:t>28 000,00</w:t>
            </w:r>
            <w:r w:rsidR="0073495D">
              <w:rPr>
                <w:sz w:val="20"/>
                <w:szCs w:val="20"/>
              </w:rPr>
              <w:t xml:space="preserve"> </w:t>
            </w:r>
            <w:r w:rsidR="00A84ECD" w:rsidRPr="00FE2446">
              <w:rPr>
                <w:sz w:val="20"/>
                <w:szCs w:val="20"/>
              </w:rPr>
              <w:t>руб. (</w:t>
            </w:r>
            <w:r w:rsidR="00715570">
              <w:rPr>
                <w:sz w:val="20"/>
                <w:szCs w:val="20"/>
              </w:rPr>
              <w:t xml:space="preserve">двадцать </w:t>
            </w:r>
            <w:r>
              <w:rPr>
                <w:sz w:val="20"/>
                <w:szCs w:val="20"/>
              </w:rPr>
              <w:t>восемь тысяч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A2784">
            <w:pPr>
              <w:jc w:val="both"/>
              <w:rPr>
                <w:sz w:val="20"/>
                <w:szCs w:val="20"/>
              </w:rPr>
            </w:pPr>
            <w:r w:rsidRPr="00FE2446">
              <w:rPr>
                <w:sz w:val="20"/>
                <w:szCs w:val="20"/>
              </w:rPr>
              <w:t>«</w:t>
            </w:r>
            <w:r w:rsidR="00D16914">
              <w:rPr>
                <w:sz w:val="20"/>
                <w:szCs w:val="20"/>
              </w:rPr>
              <w:t>2</w:t>
            </w:r>
            <w:r w:rsidR="00FA2784">
              <w:rPr>
                <w:sz w:val="20"/>
                <w:szCs w:val="20"/>
              </w:rPr>
              <w:t>8</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FA2784">
              <w:rPr>
                <w:b/>
                <w:sz w:val="20"/>
                <w:szCs w:val="20"/>
              </w:rPr>
              <w:t>29</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FA2784">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FA2784">
              <w:rPr>
                <w:b/>
                <w:sz w:val="20"/>
                <w:szCs w:val="20"/>
              </w:rPr>
              <w:t>29</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A2784">
        <w:rPr>
          <w:b/>
          <w:sz w:val="20"/>
          <w:szCs w:val="20"/>
        </w:rPr>
        <w:t>рентгеновской пленки для медицинских радиологических принтеров (лазерных камер)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FA2784">
        <w:rPr>
          <w:b/>
          <w:kern w:val="32"/>
          <w:sz w:val="20"/>
          <w:szCs w:val="20"/>
        </w:rPr>
        <w:t>156-19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A2784">
        <w:rPr>
          <w:b/>
          <w:bCs/>
          <w:sz w:val="20"/>
        </w:rPr>
        <w:t>рентгеновской пленки для медицинских радиологических принтеров (лазерных камер)</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A2784" w:rsidRPr="00495A4D" w:rsidTr="00FA2784">
        <w:trPr>
          <w:trHeight w:val="2682"/>
        </w:trPr>
        <w:tc>
          <w:tcPr>
            <w:tcW w:w="534" w:type="dxa"/>
            <w:tcBorders>
              <w:top w:val="single" w:sz="4" w:space="0" w:color="auto"/>
              <w:left w:val="single" w:sz="4" w:space="0" w:color="auto"/>
              <w:bottom w:val="single" w:sz="4" w:space="0" w:color="auto"/>
              <w:right w:val="nil"/>
            </w:tcBorders>
            <w:shd w:val="clear" w:color="auto" w:fill="auto"/>
          </w:tcPr>
          <w:p w:rsidR="00FA2784" w:rsidRPr="00FA2784" w:rsidRDefault="00FA2784" w:rsidP="00FA2784">
            <w:pPr>
              <w:rPr>
                <w:sz w:val="20"/>
                <w:szCs w:val="20"/>
                <w:lang w:eastAsia="en-US"/>
              </w:rPr>
            </w:pPr>
            <w:r w:rsidRPr="00FA2784">
              <w:rPr>
                <w:sz w:val="20"/>
                <w:szCs w:val="20"/>
                <w:lang w:eastAsia="en-US"/>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FA2784" w:rsidRPr="00FA2784" w:rsidRDefault="00FA2784" w:rsidP="00FA2784">
            <w:pPr>
              <w:rPr>
                <w:sz w:val="20"/>
                <w:szCs w:val="20"/>
                <w:lang w:eastAsia="en-US"/>
              </w:rPr>
            </w:pPr>
            <w:r w:rsidRPr="00FA2784">
              <w:rPr>
                <w:bCs/>
                <w:sz w:val="20"/>
                <w:szCs w:val="20"/>
              </w:rPr>
              <w:t>Пленка медицинская</w:t>
            </w:r>
            <w:r w:rsidRPr="00FA2784">
              <w:rPr>
                <w:rStyle w:val="apple-converted-space"/>
                <w:bCs/>
                <w:sz w:val="20"/>
                <w:szCs w:val="20"/>
              </w:rPr>
              <w:t> </w:t>
            </w:r>
            <w:proofErr w:type="spellStart"/>
            <w:r w:rsidRPr="00FA2784">
              <w:rPr>
                <w:bCs/>
                <w:sz w:val="20"/>
                <w:szCs w:val="20"/>
              </w:rPr>
              <w:t>Fuji</w:t>
            </w:r>
            <w:proofErr w:type="spellEnd"/>
            <w:r w:rsidRPr="00FA2784">
              <w:rPr>
                <w:rStyle w:val="apple-converted-space"/>
                <w:bCs/>
                <w:sz w:val="20"/>
                <w:szCs w:val="20"/>
              </w:rPr>
              <w:t> </w:t>
            </w:r>
            <w:r w:rsidRPr="00FA2784">
              <w:rPr>
                <w:bCs/>
                <w:sz w:val="20"/>
                <w:szCs w:val="20"/>
              </w:rPr>
              <w:t xml:space="preserve">DI-HL </w:t>
            </w:r>
            <w:r w:rsidRPr="00FA2784">
              <w:rPr>
                <w:rStyle w:val="apple-converted-space"/>
                <w:bCs/>
                <w:sz w:val="20"/>
                <w:szCs w:val="20"/>
              </w:rPr>
              <w:t>20*25</w:t>
            </w:r>
            <w:r w:rsidRPr="00FA2784">
              <w:rPr>
                <w:bCs/>
                <w:sz w:val="20"/>
                <w:szCs w:val="20"/>
              </w:rPr>
              <w:t xml:space="preserve"> см (или эквивалент) для медицинских радиологических принтеров (лазерных камер)</w:t>
            </w:r>
            <w:r w:rsidRPr="00FA2784">
              <w:rPr>
                <w:rStyle w:val="apple-converted-space"/>
                <w:bCs/>
                <w:sz w:val="20"/>
                <w:szCs w:val="20"/>
              </w:rPr>
              <w:t> </w:t>
            </w:r>
            <w:proofErr w:type="spellStart"/>
            <w:r w:rsidRPr="00FA2784">
              <w:rPr>
                <w:bCs/>
                <w:sz w:val="20"/>
                <w:szCs w:val="20"/>
              </w:rPr>
              <w:t>Fuji</w:t>
            </w:r>
            <w:proofErr w:type="spellEnd"/>
            <w:r w:rsidRPr="00FA2784">
              <w:rPr>
                <w:rStyle w:val="apple-converted-space"/>
                <w:bCs/>
                <w:sz w:val="20"/>
                <w:szCs w:val="20"/>
              </w:rPr>
              <w:t> </w:t>
            </w:r>
            <w:proofErr w:type="spellStart"/>
            <w:r w:rsidRPr="00FA2784">
              <w:rPr>
                <w:bCs/>
                <w:sz w:val="20"/>
                <w:szCs w:val="20"/>
              </w:rPr>
              <w:t>DryPix</w:t>
            </w:r>
            <w:proofErr w:type="spellEnd"/>
            <w:r w:rsidRPr="00FA2784">
              <w:rPr>
                <w:bCs/>
                <w:sz w:val="20"/>
                <w:szCs w:val="20"/>
              </w:rPr>
              <w:t xml:space="preserve"> 4000, 5000, 7000, </w:t>
            </w:r>
            <w:proofErr w:type="spellStart"/>
            <w:r w:rsidRPr="00FA2784">
              <w:rPr>
                <w:bCs/>
                <w:sz w:val="20"/>
                <w:szCs w:val="20"/>
              </w:rPr>
              <w:t>Prima</w:t>
            </w:r>
            <w:proofErr w:type="spellEnd"/>
            <w:r w:rsidRPr="00FA2784">
              <w:rPr>
                <w:bCs/>
                <w:sz w:val="20"/>
                <w:szCs w:val="20"/>
              </w:rPr>
              <w:t> (</w:t>
            </w:r>
            <w:proofErr w:type="spellStart"/>
            <w:r w:rsidRPr="00FA2784">
              <w:rPr>
                <w:bCs/>
                <w:sz w:val="20"/>
                <w:szCs w:val="20"/>
              </w:rPr>
              <w:t>Model</w:t>
            </w:r>
            <w:proofErr w:type="spellEnd"/>
            <w:r w:rsidRPr="00FA2784">
              <w:rPr>
                <w:bCs/>
                <w:sz w:val="20"/>
                <w:szCs w:val="20"/>
              </w:rPr>
              <w:t xml:space="preserve"> FM-DL100), </w:t>
            </w:r>
            <w:proofErr w:type="spellStart"/>
            <w:r w:rsidRPr="00FA2784">
              <w:rPr>
                <w:bCs/>
                <w:sz w:val="20"/>
                <w:szCs w:val="20"/>
              </w:rPr>
              <w:t>Plus</w:t>
            </w:r>
            <w:proofErr w:type="spellEnd"/>
            <w:r w:rsidRPr="00FA2784">
              <w:rPr>
                <w:bCs/>
                <w:sz w:val="20"/>
                <w:szCs w:val="20"/>
              </w:rPr>
              <w:t>.</w:t>
            </w:r>
          </w:p>
        </w:tc>
        <w:tc>
          <w:tcPr>
            <w:tcW w:w="5244" w:type="dxa"/>
            <w:tcBorders>
              <w:top w:val="single" w:sz="4" w:space="0" w:color="auto"/>
              <w:left w:val="nil"/>
              <w:bottom w:val="single" w:sz="4" w:space="0" w:color="auto"/>
              <w:right w:val="single" w:sz="4" w:space="0" w:color="auto"/>
            </w:tcBorders>
          </w:tcPr>
          <w:p w:rsidR="00FA2784" w:rsidRPr="00FA2784" w:rsidRDefault="00FA2784" w:rsidP="00FA2784">
            <w:pPr>
              <w:rPr>
                <w:sz w:val="20"/>
                <w:szCs w:val="20"/>
              </w:rPr>
            </w:pPr>
            <w:r w:rsidRPr="00FA2784">
              <w:rPr>
                <w:bCs/>
                <w:sz w:val="20"/>
                <w:szCs w:val="20"/>
              </w:rPr>
              <w:t xml:space="preserve">Должна быть предназначена для аппарата: </w:t>
            </w:r>
            <w:r w:rsidRPr="00FA2784">
              <w:rPr>
                <w:sz w:val="20"/>
                <w:szCs w:val="20"/>
                <w:lang w:eastAsia="en-US"/>
              </w:rPr>
              <w:t xml:space="preserve">Комплект оборудования </w:t>
            </w:r>
            <w:proofErr w:type="spellStart"/>
            <w:r w:rsidRPr="00FA2784">
              <w:rPr>
                <w:sz w:val="20"/>
                <w:szCs w:val="20"/>
                <w:lang w:eastAsia="en-US"/>
              </w:rPr>
              <w:t>д</w:t>
            </w:r>
            <w:proofErr w:type="spellEnd"/>
            <w:r w:rsidRPr="00FA2784">
              <w:rPr>
                <w:sz w:val="20"/>
                <w:szCs w:val="20"/>
                <w:lang w:eastAsia="en-US"/>
              </w:rPr>
              <w:t>/проведения цифровой маммографии GIOTTO IMAGE.</w:t>
            </w:r>
          </w:p>
          <w:p w:rsidR="00FA2784" w:rsidRPr="00FA2784" w:rsidRDefault="00FA2784" w:rsidP="00FA2784">
            <w:pPr>
              <w:rPr>
                <w:sz w:val="20"/>
                <w:szCs w:val="20"/>
              </w:rPr>
            </w:pPr>
            <w:r w:rsidRPr="00FA2784">
              <w:rPr>
                <w:sz w:val="20"/>
                <w:szCs w:val="20"/>
              </w:rPr>
              <w:t>Прозрачная голубая основа.</w:t>
            </w:r>
          </w:p>
          <w:p w:rsidR="00FA2784" w:rsidRPr="00FA2784" w:rsidRDefault="00FA2784" w:rsidP="00FA2784">
            <w:pPr>
              <w:rPr>
                <w:sz w:val="20"/>
                <w:szCs w:val="20"/>
              </w:rPr>
            </w:pPr>
            <w:r w:rsidRPr="00FA2784">
              <w:rPr>
                <w:sz w:val="20"/>
                <w:szCs w:val="20"/>
              </w:rPr>
              <w:t>Термическая технология проявки - не проявляется посредством жидких химических растворов.</w:t>
            </w:r>
          </w:p>
          <w:p w:rsidR="00FA2784" w:rsidRPr="00FA2784" w:rsidRDefault="00FA2784" w:rsidP="00FA2784">
            <w:pPr>
              <w:rPr>
                <w:sz w:val="20"/>
                <w:szCs w:val="20"/>
              </w:rPr>
            </w:pPr>
            <w:r w:rsidRPr="00FA2784">
              <w:rPr>
                <w:sz w:val="20"/>
                <w:szCs w:val="20"/>
              </w:rPr>
              <w:t xml:space="preserve">Максимальная оптическая плотность </w:t>
            </w:r>
            <w:proofErr w:type="spellStart"/>
            <w:r w:rsidRPr="00FA2784">
              <w:rPr>
                <w:sz w:val="20"/>
                <w:szCs w:val="20"/>
              </w:rPr>
              <w:t>D-max</w:t>
            </w:r>
            <w:proofErr w:type="spellEnd"/>
            <w:r w:rsidRPr="00FA2784">
              <w:rPr>
                <w:sz w:val="20"/>
                <w:szCs w:val="20"/>
              </w:rPr>
              <w:t xml:space="preserve"> - 3.6.</w:t>
            </w:r>
          </w:p>
          <w:p w:rsidR="00FA2784" w:rsidRPr="00FA2784" w:rsidRDefault="00FA2784" w:rsidP="00FA2784">
            <w:pPr>
              <w:rPr>
                <w:sz w:val="20"/>
                <w:szCs w:val="20"/>
              </w:rPr>
            </w:pPr>
            <w:r w:rsidRPr="00FA2784">
              <w:rPr>
                <w:sz w:val="20"/>
                <w:szCs w:val="20"/>
              </w:rPr>
              <w:t xml:space="preserve">Разрешающая способность - 508 </w:t>
            </w:r>
            <w:proofErr w:type="spellStart"/>
            <w:r w:rsidRPr="00FA2784">
              <w:rPr>
                <w:sz w:val="20"/>
                <w:szCs w:val="20"/>
              </w:rPr>
              <w:t>dpi</w:t>
            </w:r>
            <w:proofErr w:type="spellEnd"/>
            <w:r w:rsidRPr="00FA2784">
              <w:rPr>
                <w:sz w:val="20"/>
                <w:szCs w:val="20"/>
              </w:rPr>
              <w:t>.</w:t>
            </w:r>
          </w:p>
          <w:p w:rsidR="00FA2784" w:rsidRPr="00FA2784" w:rsidRDefault="00FA2784" w:rsidP="00FA2784">
            <w:pPr>
              <w:rPr>
                <w:sz w:val="20"/>
                <w:szCs w:val="20"/>
              </w:rPr>
            </w:pPr>
            <w:r w:rsidRPr="00FA2784">
              <w:rPr>
                <w:sz w:val="20"/>
                <w:szCs w:val="20"/>
              </w:rPr>
              <w:t>Размер листа – 20*25 см.</w:t>
            </w:r>
          </w:p>
          <w:p w:rsidR="00FA2784" w:rsidRPr="00FA2784" w:rsidRDefault="00FA2784" w:rsidP="00FA2784">
            <w:pPr>
              <w:rPr>
                <w:sz w:val="20"/>
                <w:szCs w:val="20"/>
              </w:rPr>
            </w:pPr>
            <w:r w:rsidRPr="00FA2784">
              <w:rPr>
                <w:sz w:val="20"/>
                <w:szCs w:val="20"/>
              </w:rPr>
              <w:t>Количество листов в упаковке – 150 листов.</w:t>
            </w:r>
          </w:p>
          <w:p w:rsidR="00FA2784" w:rsidRPr="00FA2784" w:rsidRDefault="00FA2784" w:rsidP="00FA2784">
            <w:pPr>
              <w:rPr>
                <w:sz w:val="20"/>
                <w:szCs w:val="20"/>
              </w:rPr>
            </w:pPr>
            <w:r w:rsidRPr="00FA2784">
              <w:rPr>
                <w:sz w:val="20"/>
                <w:szCs w:val="20"/>
              </w:rPr>
              <w:t xml:space="preserve">Общий срок годности </w:t>
            </w:r>
            <w:proofErr w:type="spellStart"/>
            <w:r w:rsidRPr="00FA2784">
              <w:rPr>
                <w:sz w:val="20"/>
                <w:szCs w:val="20"/>
              </w:rPr>
              <w:t>неотпечатанной</w:t>
            </w:r>
            <w:proofErr w:type="spellEnd"/>
            <w:r w:rsidRPr="00FA2784">
              <w:rPr>
                <w:sz w:val="20"/>
                <w:szCs w:val="20"/>
              </w:rPr>
              <w:t xml:space="preserve"> плёнки - 24 месяца.</w:t>
            </w:r>
          </w:p>
          <w:p w:rsidR="00FA2784" w:rsidRPr="00FA2784" w:rsidRDefault="00FA2784" w:rsidP="00FA2784">
            <w:pPr>
              <w:rPr>
                <w:color w:val="868787"/>
                <w:sz w:val="20"/>
                <w:szCs w:val="20"/>
              </w:rPr>
            </w:pPr>
            <w:r w:rsidRPr="00FA2784">
              <w:rPr>
                <w:sz w:val="20"/>
                <w:szCs w:val="20"/>
              </w:rPr>
              <w:t>Условия хранения - 10-25°C.</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2784" w:rsidRPr="00FA2784" w:rsidRDefault="00FA2784" w:rsidP="00FA2784">
            <w:pPr>
              <w:jc w:val="center"/>
              <w:rPr>
                <w:sz w:val="20"/>
                <w:szCs w:val="20"/>
                <w:lang w:eastAsia="en-US"/>
              </w:rPr>
            </w:pPr>
            <w:proofErr w:type="spellStart"/>
            <w:r w:rsidRPr="00FA2784">
              <w:rPr>
                <w:sz w:val="20"/>
                <w:szCs w:val="20"/>
                <w:lang w:eastAsia="en-US"/>
              </w:rPr>
              <w:t>Уп</w:t>
            </w:r>
            <w:proofErr w:type="spellEnd"/>
            <w:r w:rsidRPr="00FA2784">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FA2784" w:rsidRPr="00FA2784" w:rsidRDefault="00FA2784" w:rsidP="00FA2784">
            <w:pPr>
              <w:jc w:val="center"/>
              <w:rPr>
                <w:sz w:val="20"/>
                <w:szCs w:val="20"/>
                <w:lang w:eastAsia="en-US"/>
              </w:rPr>
            </w:pPr>
            <w:r w:rsidRPr="00FA2784">
              <w:rPr>
                <w:sz w:val="20"/>
                <w:szCs w:val="20"/>
                <w:lang w:eastAsia="en-US"/>
              </w:rPr>
              <w:t>50</w:t>
            </w:r>
          </w:p>
        </w:tc>
        <w:tc>
          <w:tcPr>
            <w:tcW w:w="1133" w:type="dxa"/>
            <w:tcBorders>
              <w:top w:val="single" w:sz="4" w:space="0" w:color="auto"/>
              <w:left w:val="nil"/>
              <w:bottom w:val="single" w:sz="4" w:space="0" w:color="auto"/>
              <w:right w:val="single" w:sz="4" w:space="0" w:color="auto"/>
            </w:tcBorders>
          </w:tcPr>
          <w:p w:rsidR="00FA2784" w:rsidRPr="00495A4D" w:rsidRDefault="00FA2784" w:rsidP="00123C79">
            <w:pPr>
              <w:jc w:val="center"/>
              <w:rPr>
                <w:sz w:val="20"/>
                <w:szCs w:val="20"/>
              </w:rPr>
            </w:pPr>
            <w:r>
              <w:rPr>
                <w:sz w:val="20"/>
                <w:szCs w:val="20"/>
              </w:rPr>
              <w:t>11 200,00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FA2784" w:rsidRDefault="00FA2784"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A2784">
        <w:rPr>
          <w:b/>
          <w:sz w:val="20"/>
          <w:szCs w:val="20"/>
        </w:rPr>
        <w:t>рентгеновской пленки для медицинских радиологических принтеров (лазерных камер)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A2784">
        <w:rPr>
          <w:b/>
          <w:kern w:val="32"/>
          <w:sz w:val="20"/>
          <w:szCs w:val="20"/>
        </w:rPr>
        <w:t>156-19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A2784">
        <w:rPr>
          <w:sz w:val="19"/>
          <w:szCs w:val="19"/>
        </w:rPr>
        <w:t>156-19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A2784">
        <w:rPr>
          <w:b/>
          <w:bCs/>
          <w:sz w:val="19"/>
          <w:szCs w:val="19"/>
        </w:rPr>
        <w:t>рентгеновской пленки для медицинских радиологических принтеров (лазерных камер)</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w:t>
      </w:r>
      <w:proofErr w:type="gramEnd"/>
      <w:r w:rsidR="00E51D10"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A2784">
        <w:rPr>
          <w:rFonts w:ascii="Times New Roman" w:hAnsi="Times New Roman" w:cs="Times New Roman"/>
          <w:bCs/>
          <w:sz w:val="19"/>
          <w:szCs w:val="19"/>
        </w:rPr>
        <w:t>рентгеновской пленки для медицинских радиологических принтеров (лазерных камер)</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20454A">
        <w:rPr>
          <w:sz w:val="19"/>
          <w:szCs w:val="19"/>
        </w:rPr>
        <w:t>25</w:t>
      </w:r>
      <w:r w:rsidR="004C0CCD" w:rsidRPr="002D56C2">
        <w:rPr>
          <w:sz w:val="19"/>
          <w:szCs w:val="19"/>
        </w:rPr>
        <w:t>.0</w:t>
      </w:r>
      <w:r w:rsidR="00593EE2">
        <w:rPr>
          <w:sz w:val="19"/>
          <w:szCs w:val="19"/>
        </w:rPr>
        <w:t>3</w:t>
      </w:r>
      <w:r w:rsidRPr="002D56C2">
        <w:rPr>
          <w:sz w:val="19"/>
          <w:szCs w:val="19"/>
        </w:rPr>
        <w:t>.20</w:t>
      </w:r>
      <w:r w:rsidR="00BC0937">
        <w:rPr>
          <w:sz w:val="19"/>
          <w:szCs w:val="19"/>
        </w:rPr>
        <w:t>20</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Баумана, 214А</w:t>
      </w:r>
      <w:r w:rsidR="0020454A">
        <w:rPr>
          <w:sz w:val="19"/>
          <w:szCs w:val="19"/>
        </w:rPr>
        <w:t xml:space="preserve"> (1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FA2784">
        <w:rPr>
          <w:sz w:val="19"/>
          <w:szCs w:val="19"/>
        </w:rPr>
        <w:t>3</w:t>
      </w:r>
      <w:r w:rsidRPr="002D56C2">
        <w:rPr>
          <w:sz w:val="19"/>
          <w:szCs w:val="19"/>
        </w:rPr>
        <w:t xml:space="preserve"> (</w:t>
      </w:r>
      <w:r w:rsidR="00FA2784">
        <w:rPr>
          <w:sz w:val="19"/>
          <w:szCs w:val="19"/>
        </w:rPr>
        <w:t>трех</w:t>
      </w:r>
      <w:r w:rsidRPr="002D56C2">
        <w:rPr>
          <w:sz w:val="19"/>
          <w:szCs w:val="19"/>
        </w:rPr>
        <w:t xml:space="preserve">) </w:t>
      </w:r>
      <w:r w:rsidR="00FA2784">
        <w:rPr>
          <w:sz w:val="19"/>
          <w:szCs w:val="19"/>
        </w:rPr>
        <w:t>рабочих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A2784">
        <w:rPr>
          <w:sz w:val="20"/>
          <w:szCs w:val="20"/>
        </w:rPr>
        <w:t>156-19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0454A" w:rsidRDefault="0020454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A2784">
        <w:rPr>
          <w:b/>
          <w:sz w:val="20"/>
          <w:szCs w:val="20"/>
        </w:rPr>
        <w:t>рентгеновской пленки для медицинских радиологических принтеров (лазерных камер)</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FA2784">
        <w:rPr>
          <w:b/>
          <w:kern w:val="32"/>
          <w:sz w:val="20"/>
          <w:szCs w:val="20"/>
        </w:rPr>
        <w:t>156-19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A2784">
        <w:rPr>
          <w:bCs/>
          <w:sz w:val="20"/>
          <w:szCs w:val="20"/>
        </w:rPr>
        <w:t>рентгеновской пленки для медицинских радиологических принтеров (лазерных камер)</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A2784">
        <w:rPr>
          <w:bCs/>
          <w:sz w:val="20"/>
          <w:szCs w:val="20"/>
        </w:rPr>
        <w:t>рентгеновской пленки для медицинских радиологических принтеров (лазерных камер)</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A2784">
        <w:rPr>
          <w:bCs/>
          <w:sz w:val="20"/>
          <w:szCs w:val="20"/>
        </w:rPr>
        <w:t>рентгеновской пленки для медицинских радиологических принтеров (лазерных камер)</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w:t>
      </w:r>
      <w:proofErr w:type="gramStart"/>
      <w:r w:rsidR="00B533AF">
        <w:rPr>
          <w:sz w:val="20"/>
          <w:szCs w:val="20"/>
        </w:rPr>
        <w:t xml:space="preserve">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w:t>
      </w:r>
      <w:proofErr w:type="gramEnd"/>
      <w:r w:rsidR="00A272FF">
        <w:rPr>
          <w:sz w:val="20"/>
          <w:szCs w:val="20"/>
        </w:rPr>
        <w:t xml:space="preserve">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839D8">
        <w:trPr>
          <w:cantSplit/>
          <w:tblHeader/>
        </w:trPr>
        <w:tc>
          <w:tcPr>
            <w:tcW w:w="567" w:type="dxa"/>
            <w:vAlign w:val="center"/>
          </w:tcPr>
          <w:p w:rsidR="00C2608E" w:rsidRPr="00294F9A" w:rsidRDefault="00C2608E" w:rsidP="000839D8">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839D8">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839D8">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839D8">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839D8">
            <w:pPr>
              <w:jc w:val="center"/>
              <w:rPr>
                <w:sz w:val="18"/>
                <w:szCs w:val="18"/>
              </w:rPr>
            </w:pPr>
            <w:r w:rsidRPr="00294F9A">
              <w:rPr>
                <w:sz w:val="18"/>
                <w:szCs w:val="18"/>
              </w:rPr>
              <w:t>Показатель</w:t>
            </w:r>
          </w:p>
        </w:tc>
      </w:tr>
      <w:tr w:rsidR="00C2608E" w:rsidRPr="00294F9A" w:rsidTr="000839D8">
        <w:trPr>
          <w:cantSplit/>
          <w:tblHeader/>
        </w:trPr>
        <w:tc>
          <w:tcPr>
            <w:tcW w:w="567" w:type="dxa"/>
          </w:tcPr>
          <w:p w:rsidR="00C2608E" w:rsidRPr="00294F9A" w:rsidRDefault="00C2608E" w:rsidP="000839D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839D8">
            <w:pPr>
              <w:jc w:val="center"/>
              <w:rPr>
                <w:sz w:val="18"/>
                <w:szCs w:val="18"/>
              </w:rPr>
            </w:pPr>
            <w:r w:rsidRPr="00294F9A">
              <w:rPr>
                <w:sz w:val="18"/>
                <w:szCs w:val="18"/>
              </w:rPr>
              <w:t>2</w:t>
            </w:r>
          </w:p>
        </w:tc>
        <w:tc>
          <w:tcPr>
            <w:tcW w:w="1191" w:type="dxa"/>
          </w:tcPr>
          <w:p w:rsidR="00C2608E" w:rsidRPr="00294F9A" w:rsidRDefault="00C2608E" w:rsidP="000839D8">
            <w:pPr>
              <w:jc w:val="center"/>
              <w:rPr>
                <w:sz w:val="18"/>
                <w:szCs w:val="18"/>
              </w:rPr>
            </w:pPr>
            <w:r w:rsidRPr="00294F9A">
              <w:rPr>
                <w:sz w:val="18"/>
                <w:szCs w:val="18"/>
              </w:rPr>
              <w:t>3</w:t>
            </w:r>
          </w:p>
        </w:tc>
        <w:tc>
          <w:tcPr>
            <w:tcW w:w="1304" w:type="dxa"/>
          </w:tcPr>
          <w:p w:rsidR="00C2608E" w:rsidRPr="00294F9A" w:rsidRDefault="00C2608E" w:rsidP="000839D8">
            <w:pPr>
              <w:jc w:val="center"/>
              <w:rPr>
                <w:sz w:val="18"/>
                <w:szCs w:val="18"/>
              </w:rPr>
            </w:pPr>
            <w:r w:rsidRPr="00294F9A">
              <w:rPr>
                <w:sz w:val="18"/>
                <w:szCs w:val="18"/>
              </w:rPr>
              <w:t>4</w:t>
            </w:r>
          </w:p>
        </w:tc>
        <w:tc>
          <w:tcPr>
            <w:tcW w:w="1389" w:type="dxa"/>
          </w:tcPr>
          <w:p w:rsidR="00C2608E" w:rsidRPr="00294F9A" w:rsidRDefault="00C2608E" w:rsidP="000839D8">
            <w:pPr>
              <w:jc w:val="center"/>
              <w:rPr>
                <w:sz w:val="18"/>
                <w:szCs w:val="18"/>
              </w:rPr>
            </w:pPr>
            <w:r w:rsidRPr="00294F9A">
              <w:rPr>
                <w:sz w:val="18"/>
                <w:szCs w:val="18"/>
              </w:rPr>
              <w:t>5</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w:t>
            </w:r>
          </w:p>
        </w:tc>
        <w:tc>
          <w:tcPr>
            <w:tcW w:w="5840" w:type="dxa"/>
          </w:tcPr>
          <w:p w:rsidR="00C2608E" w:rsidRPr="00294F9A" w:rsidRDefault="00C2608E" w:rsidP="000839D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839D8">
            <w:pPr>
              <w:jc w:val="center"/>
              <w:rPr>
                <w:sz w:val="18"/>
                <w:szCs w:val="18"/>
              </w:rPr>
            </w:pPr>
            <w:r w:rsidRPr="00294F9A">
              <w:rPr>
                <w:sz w:val="18"/>
                <w:szCs w:val="18"/>
              </w:rPr>
              <w:t>не более 25</w:t>
            </w:r>
          </w:p>
        </w:tc>
        <w:tc>
          <w:tcPr>
            <w:tcW w:w="1389" w:type="dxa"/>
          </w:tcPr>
          <w:p w:rsidR="00C2608E" w:rsidRPr="00294F9A" w:rsidRDefault="00C2608E" w:rsidP="000839D8">
            <w:pPr>
              <w:jc w:val="center"/>
              <w:rPr>
                <w:sz w:val="18"/>
                <w:szCs w:val="18"/>
              </w:rPr>
            </w:pPr>
            <w:r w:rsidRPr="00294F9A">
              <w:rPr>
                <w:sz w:val="18"/>
                <w:szCs w:val="18"/>
              </w:rPr>
              <w:sym w:font="Symbol" w:char="F02D"/>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2</w:t>
            </w:r>
          </w:p>
        </w:tc>
        <w:tc>
          <w:tcPr>
            <w:tcW w:w="5840" w:type="dxa"/>
          </w:tcPr>
          <w:p w:rsidR="00C2608E" w:rsidRPr="00294F9A" w:rsidRDefault="00C2608E" w:rsidP="000839D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839D8">
            <w:pPr>
              <w:jc w:val="center"/>
              <w:rPr>
                <w:sz w:val="18"/>
                <w:szCs w:val="18"/>
              </w:rPr>
            </w:pPr>
            <w:r w:rsidRPr="00294F9A">
              <w:rPr>
                <w:sz w:val="18"/>
                <w:szCs w:val="18"/>
              </w:rPr>
              <w:t>не более 49</w:t>
            </w:r>
          </w:p>
        </w:tc>
        <w:tc>
          <w:tcPr>
            <w:tcW w:w="1389" w:type="dxa"/>
          </w:tcPr>
          <w:p w:rsidR="00C2608E" w:rsidRPr="00294F9A" w:rsidRDefault="00C2608E" w:rsidP="000839D8">
            <w:pPr>
              <w:jc w:val="center"/>
              <w:rPr>
                <w:sz w:val="18"/>
                <w:szCs w:val="18"/>
              </w:rPr>
            </w:pPr>
            <w:r w:rsidRPr="00294F9A">
              <w:rPr>
                <w:sz w:val="18"/>
                <w:szCs w:val="18"/>
              </w:rPr>
              <w:sym w:font="Symbol" w:char="F02D"/>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3</w:t>
            </w:r>
          </w:p>
        </w:tc>
        <w:tc>
          <w:tcPr>
            <w:tcW w:w="5840" w:type="dxa"/>
          </w:tcPr>
          <w:p w:rsidR="00C2608E" w:rsidRPr="00294F9A" w:rsidRDefault="00C2608E" w:rsidP="000839D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4</w:t>
            </w:r>
          </w:p>
        </w:tc>
        <w:tc>
          <w:tcPr>
            <w:tcW w:w="5840" w:type="dxa"/>
          </w:tcPr>
          <w:p w:rsidR="00C2608E" w:rsidRPr="00294F9A" w:rsidRDefault="00C2608E" w:rsidP="000839D8">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5</w:t>
            </w:r>
          </w:p>
        </w:tc>
        <w:tc>
          <w:tcPr>
            <w:tcW w:w="5840" w:type="dxa"/>
          </w:tcPr>
          <w:p w:rsidR="00C2608E" w:rsidRPr="00294F9A" w:rsidRDefault="00C2608E" w:rsidP="000839D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6</w:t>
            </w:r>
          </w:p>
        </w:tc>
        <w:tc>
          <w:tcPr>
            <w:tcW w:w="5840" w:type="dxa"/>
          </w:tcPr>
          <w:p w:rsidR="00C2608E" w:rsidRPr="00294F9A" w:rsidRDefault="00C2608E" w:rsidP="000839D8">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Height w:val="654"/>
        </w:trPr>
        <w:tc>
          <w:tcPr>
            <w:tcW w:w="567" w:type="dxa"/>
            <w:vMerge w:val="restart"/>
          </w:tcPr>
          <w:p w:rsidR="00C2608E" w:rsidRPr="00294F9A" w:rsidRDefault="00C2608E" w:rsidP="000839D8">
            <w:pPr>
              <w:jc w:val="center"/>
              <w:rPr>
                <w:sz w:val="18"/>
                <w:szCs w:val="18"/>
              </w:rPr>
            </w:pPr>
            <w:r w:rsidRPr="00294F9A">
              <w:rPr>
                <w:sz w:val="18"/>
                <w:szCs w:val="18"/>
              </w:rPr>
              <w:t>7</w:t>
            </w:r>
          </w:p>
        </w:tc>
        <w:tc>
          <w:tcPr>
            <w:tcW w:w="5840" w:type="dxa"/>
            <w:vMerge w:val="restart"/>
          </w:tcPr>
          <w:p w:rsidR="00C2608E" w:rsidRPr="00294F9A" w:rsidRDefault="00C2608E" w:rsidP="000839D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839D8">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839D8">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839D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839D8">
        <w:trPr>
          <w:cantSplit/>
        </w:trPr>
        <w:tc>
          <w:tcPr>
            <w:tcW w:w="567" w:type="dxa"/>
            <w:vMerge/>
          </w:tcPr>
          <w:p w:rsidR="00C2608E" w:rsidRPr="00294F9A" w:rsidRDefault="00C2608E" w:rsidP="000839D8">
            <w:pPr>
              <w:jc w:val="center"/>
              <w:rPr>
                <w:sz w:val="18"/>
                <w:szCs w:val="18"/>
              </w:rPr>
            </w:pPr>
          </w:p>
        </w:tc>
        <w:tc>
          <w:tcPr>
            <w:tcW w:w="5840" w:type="dxa"/>
            <w:vMerge/>
          </w:tcPr>
          <w:p w:rsidR="00C2608E" w:rsidRPr="00294F9A" w:rsidRDefault="00C2608E" w:rsidP="000839D8">
            <w:pPr>
              <w:ind w:left="57"/>
              <w:rPr>
                <w:sz w:val="18"/>
                <w:szCs w:val="18"/>
              </w:rPr>
            </w:pPr>
          </w:p>
        </w:tc>
        <w:tc>
          <w:tcPr>
            <w:tcW w:w="1191" w:type="dxa"/>
          </w:tcPr>
          <w:p w:rsidR="00C2608E" w:rsidRPr="00294F9A" w:rsidRDefault="00C2608E" w:rsidP="000839D8">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839D8">
            <w:pPr>
              <w:rPr>
                <w:sz w:val="18"/>
                <w:szCs w:val="18"/>
              </w:rPr>
            </w:pPr>
          </w:p>
        </w:tc>
        <w:tc>
          <w:tcPr>
            <w:tcW w:w="1389" w:type="dxa"/>
            <w:vMerge/>
          </w:tcPr>
          <w:p w:rsidR="00C2608E" w:rsidRPr="00294F9A" w:rsidRDefault="00C2608E" w:rsidP="000839D8">
            <w:pPr>
              <w:ind w:left="57"/>
              <w:rPr>
                <w:sz w:val="18"/>
                <w:szCs w:val="18"/>
              </w:rPr>
            </w:pPr>
          </w:p>
        </w:tc>
      </w:tr>
      <w:tr w:rsidR="00C2608E" w:rsidRPr="00294F9A" w:rsidTr="000839D8">
        <w:trPr>
          <w:cantSplit/>
          <w:trHeight w:val="425"/>
        </w:trPr>
        <w:tc>
          <w:tcPr>
            <w:tcW w:w="567" w:type="dxa"/>
            <w:vMerge w:val="restart"/>
          </w:tcPr>
          <w:p w:rsidR="00C2608E" w:rsidRPr="00294F9A" w:rsidRDefault="00C2608E" w:rsidP="000839D8">
            <w:pPr>
              <w:jc w:val="center"/>
              <w:rPr>
                <w:sz w:val="18"/>
                <w:szCs w:val="18"/>
              </w:rPr>
            </w:pPr>
            <w:r w:rsidRPr="00294F9A">
              <w:rPr>
                <w:sz w:val="18"/>
                <w:szCs w:val="18"/>
              </w:rPr>
              <w:t>8</w:t>
            </w:r>
          </w:p>
        </w:tc>
        <w:tc>
          <w:tcPr>
            <w:tcW w:w="5840" w:type="dxa"/>
            <w:vMerge w:val="restart"/>
          </w:tcPr>
          <w:p w:rsidR="00C2608E" w:rsidRPr="00294F9A" w:rsidRDefault="00C2608E" w:rsidP="000839D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839D8">
            <w:pPr>
              <w:jc w:val="center"/>
              <w:rPr>
                <w:sz w:val="18"/>
                <w:szCs w:val="18"/>
              </w:rPr>
            </w:pPr>
            <w:r w:rsidRPr="00294F9A">
              <w:rPr>
                <w:sz w:val="18"/>
                <w:szCs w:val="18"/>
              </w:rPr>
              <w:t>800</w:t>
            </w:r>
          </w:p>
        </w:tc>
        <w:tc>
          <w:tcPr>
            <w:tcW w:w="1304" w:type="dxa"/>
            <w:vMerge w:val="restart"/>
          </w:tcPr>
          <w:p w:rsidR="00C2608E" w:rsidRPr="00294F9A" w:rsidRDefault="00C2608E" w:rsidP="000839D8">
            <w:pPr>
              <w:jc w:val="center"/>
              <w:rPr>
                <w:sz w:val="18"/>
                <w:szCs w:val="18"/>
              </w:rPr>
            </w:pPr>
            <w:r w:rsidRPr="00294F9A">
              <w:rPr>
                <w:sz w:val="18"/>
                <w:szCs w:val="18"/>
              </w:rPr>
              <w:t>2000</w:t>
            </w:r>
          </w:p>
        </w:tc>
        <w:tc>
          <w:tcPr>
            <w:tcW w:w="1389" w:type="dxa"/>
            <w:vMerge w:val="restart"/>
          </w:tcPr>
          <w:p w:rsidR="00C2608E" w:rsidRPr="00294F9A" w:rsidRDefault="00C2608E" w:rsidP="000839D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839D8">
        <w:trPr>
          <w:cantSplit/>
        </w:trPr>
        <w:tc>
          <w:tcPr>
            <w:tcW w:w="567" w:type="dxa"/>
            <w:vMerge/>
          </w:tcPr>
          <w:p w:rsidR="00C2608E" w:rsidRPr="00294F9A" w:rsidRDefault="00C2608E" w:rsidP="000839D8">
            <w:pPr>
              <w:jc w:val="center"/>
              <w:rPr>
                <w:sz w:val="18"/>
                <w:szCs w:val="18"/>
              </w:rPr>
            </w:pPr>
          </w:p>
        </w:tc>
        <w:tc>
          <w:tcPr>
            <w:tcW w:w="5840" w:type="dxa"/>
            <w:vMerge/>
          </w:tcPr>
          <w:p w:rsidR="00C2608E" w:rsidRPr="00294F9A" w:rsidRDefault="00C2608E" w:rsidP="000839D8">
            <w:pPr>
              <w:rPr>
                <w:sz w:val="18"/>
                <w:szCs w:val="18"/>
              </w:rPr>
            </w:pPr>
          </w:p>
        </w:tc>
        <w:tc>
          <w:tcPr>
            <w:tcW w:w="1191" w:type="dxa"/>
          </w:tcPr>
          <w:p w:rsidR="00C2608E" w:rsidRPr="00294F9A" w:rsidRDefault="00C2608E" w:rsidP="000839D8">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839D8">
            <w:pPr>
              <w:rPr>
                <w:sz w:val="18"/>
                <w:szCs w:val="18"/>
              </w:rPr>
            </w:pPr>
          </w:p>
        </w:tc>
        <w:tc>
          <w:tcPr>
            <w:tcW w:w="1389" w:type="dxa"/>
            <w:vMerge/>
          </w:tcPr>
          <w:p w:rsidR="00C2608E" w:rsidRPr="00294F9A" w:rsidRDefault="00C2608E" w:rsidP="000839D8">
            <w:pPr>
              <w:ind w:left="57"/>
              <w:rPr>
                <w:sz w:val="18"/>
                <w:szCs w:val="18"/>
              </w:rPr>
            </w:pP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9</w:t>
            </w:r>
          </w:p>
        </w:tc>
        <w:tc>
          <w:tcPr>
            <w:tcW w:w="5840" w:type="dxa"/>
          </w:tcPr>
          <w:p w:rsidR="00C2608E" w:rsidRPr="00294F9A" w:rsidRDefault="00C2608E" w:rsidP="000839D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839D8">
            <w:pPr>
              <w:jc w:val="center"/>
              <w:rPr>
                <w:sz w:val="18"/>
                <w:szCs w:val="18"/>
              </w:rPr>
            </w:pPr>
            <w:r w:rsidRPr="00294F9A">
              <w:rPr>
                <w:sz w:val="18"/>
                <w:szCs w:val="18"/>
              </w:rPr>
              <w:t>подлежит заполнению</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10</w:t>
            </w:r>
          </w:p>
        </w:tc>
        <w:tc>
          <w:tcPr>
            <w:tcW w:w="5840" w:type="dxa"/>
          </w:tcPr>
          <w:p w:rsidR="00C2608E" w:rsidRPr="00294F9A" w:rsidRDefault="00C2608E" w:rsidP="000839D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839D8">
            <w:pPr>
              <w:jc w:val="center"/>
              <w:rPr>
                <w:sz w:val="18"/>
                <w:szCs w:val="18"/>
              </w:rPr>
            </w:pPr>
            <w:r w:rsidRPr="00294F9A">
              <w:rPr>
                <w:sz w:val="18"/>
                <w:szCs w:val="18"/>
              </w:rPr>
              <w:t>подлежит заполнению</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11</w:t>
            </w:r>
          </w:p>
        </w:tc>
        <w:tc>
          <w:tcPr>
            <w:tcW w:w="5840" w:type="dxa"/>
          </w:tcPr>
          <w:p w:rsidR="00C2608E" w:rsidRPr="00294F9A" w:rsidRDefault="00C2608E" w:rsidP="000839D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C2608E" w:rsidRPr="00294F9A" w:rsidRDefault="00C2608E" w:rsidP="000839D8">
            <w:pPr>
              <w:jc w:val="center"/>
              <w:rPr>
                <w:sz w:val="18"/>
                <w:szCs w:val="18"/>
              </w:rPr>
            </w:pPr>
            <w:r w:rsidRPr="00294F9A">
              <w:rPr>
                <w:sz w:val="18"/>
                <w:szCs w:val="18"/>
              </w:rPr>
              <w:t>подлежит заполнению</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12</w:t>
            </w:r>
          </w:p>
        </w:tc>
        <w:tc>
          <w:tcPr>
            <w:tcW w:w="5840" w:type="dxa"/>
          </w:tcPr>
          <w:p w:rsidR="00C2608E" w:rsidRPr="00294F9A" w:rsidRDefault="00C2608E" w:rsidP="000839D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13</w:t>
            </w:r>
          </w:p>
        </w:tc>
        <w:tc>
          <w:tcPr>
            <w:tcW w:w="5840" w:type="dxa"/>
          </w:tcPr>
          <w:p w:rsidR="00C2608E" w:rsidRPr="00294F9A" w:rsidRDefault="00C2608E" w:rsidP="000839D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839D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14</w:t>
            </w:r>
          </w:p>
        </w:tc>
        <w:tc>
          <w:tcPr>
            <w:tcW w:w="5840" w:type="dxa"/>
          </w:tcPr>
          <w:p w:rsidR="00C2608E" w:rsidRPr="00294F9A" w:rsidRDefault="00C2608E" w:rsidP="000839D8">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C2608E" w:rsidRPr="00294F9A" w:rsidRDefault="00C2608E" w:rsidP="000839D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15</w:t>
            </w:r>
          </w:p>
        </w:tc>
        <w:tc>
          <w:tcPr>
            <w:tcW w:w="5840" w:type="dxa"/>
          </w:tcPr>
          <w:p w:rsidR="00C2608E" w:rsidRPr="00294F9A" w:rsidRDefault="00C2608E" w:rsidP="000839D8">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r w:rsidR="00C2608E" w:rsidRPr="00294F9A" w:rsidTr="000839D8">
        <w:trPr>
          <w:cantSplit/>
        </w:trPr>
        <w:tc>
          <w:tcPr>
            <w:tcW w:w="567" w:type="dxa"/>
          </w:tcPr>
          <w:p w:rsidR="00C2608E" w:rsidRPr="00294F9A" w:rsidRDefault="00C2608E" w:rsidP="000839D8">
            <w:pPr>
              <w:jc w:val="center"/>
              <w:rPr>
                <w:sz w:val="18"/>
                <w:szCs w:val="18"/>
              </w:rPr>
            </w:pPr>
            <w:r w:rsidRPr="00294F9A">
              <w:rPr>
                <w:sz w:val="18"/>
                <w:szCs w:val="18"/>
              </w:rPr>
              <w:t>16</w:t>
            </w:r>
          </w:p>
        </w:tc>
        <w:tc>
          <w:tcPr>
            <w:tcW w:w="5840" w:type="dxa"/>
          </w:tcPr>
          <w:p w:rsidR="00C2608E" w:rsidRPr="00294F9A" w:rsidRDefault="00C2608E" w:rsidP="000839D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839D8">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C2608E" w:rsidRPr="00294F9A" w:rsidRDefault="00C2608E" w:rsidP="00C2608E">
      <w:pPr>
        <w:rPr>
          <w:sz w:val="18"/>
          <w:szCs w:val="18"/>
        </w:rPr>
      </w:pPr>
    </w:p>
    <w:p w:rsidR="00C2608E" w:rsidRPr="00294F9A" w:rsidRDefault="00C2608E" w:rsidP="00C2608E">
      <w:pPr>
        <w:jc w:val="both"/>
        <w:rPr>
          <w:sz w:val="18"/>
          <w:szCs w:val="18"/>
        </w:rPr>
      </w:pPr>
    </w:p>
    <w:p w:rsidR="00C2608E" w:rsidRDefault="00C2608E" w:rsidP="00C2608E">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C2608E" w:rsidRDefault="00C2608E" w:rsidP="00C2608E">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Default="00C2608E" w:rsidP="00C2608E">
      <w:pPr>
        <w:pStyle w:val="afc"/>
        <w:ind w:firstLine="567"/>
      </w:pPr>
      <w:r>
        <w:rPr>
          <w:rStyle w:val="afe"/>
        </w:rPr>
        <w:t>2</w:t>
      </w:r>
      <w:r>
        <w:t> Пункты 1 - 11 настоящего документа являются обязательными для заполнения.</w:t>
      </w:r>
    </w:p>
    <w:p w:rsidR="00C2608E" w:rsidRDefault="00C2608E" w:rsidP="00C2608E">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0839D8">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C2608E" w:rsidRPr="00461865" w:rsidRDefault="00C2608E" w:rsidP="000839D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0839D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0839D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spacing w:after="120"/>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3B0577" w:rsidTr="000839D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839D8">
            <w:pPr>
              <w:rPr>
                <w:sz w:val="20"/>
                <w:szCs w:val="20"/>
                <w:highlight w:val="yellow"/>
              </w:rPr>
            </w:pPr>
          </w:p>
        </w:tc>
      </w:tr>
      <w:tr w:rsidR="00C2608E" w:rsidRPr="00B326C3" w:rsidTr="000839D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839D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0839D8">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r w:rsidRPr="00B326C3">
              <w:rPr>
                <w:sz w:val="20"/>
                <w:szCs w:val="20"/>
              </w:rPr>
              <w:t xml:space="preserve">  №</w:t>
            </w:r>
          </w:p>
          <w:p w:rsidR="00C2608E" w:rsidRPr="00B326C3" w:rsidRDefault="00C2608E" w:rsidP="000839D8">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839D8">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839D8">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839D8">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r>
              <w:rPr>
                <w:sz w:val="20"/>
                <w:szCs w:val="20"/>
              </w:rPr>
              <w:t>Наименование страны происхождения</w:t>
            </w:r>
          </w:p>
        </w:tc>
      </w:tr>
      <w:tr w:rsidR="00C2608E" w:rsidRPr="00B326C3" w:rsidTr="000839D8">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r>
      <w:tr w:rsidR="00C2608E" w:rsidRPr="00B326C3" w:rsidTr="000839D8">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r>
      <w:tr w:rsidR="00C2608E" w:rsidRPr="00B326C3" w:rsidTr="000839D8">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r>
      <w:tr w:rsidR="00C2608E" w:rsidRPr="00B326C3" w:rsidTr="000839D8">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839D8">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0839D8">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 xml:space="preserve">  №</w:t>
            </w:r>
          </w:p>
          <w:p w:rsidR="00C2608E" w:rsidRPr="005A07FA" w:rsidRDefault="00C2608E" w:rsidP="000839D8">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0839D8">
            <w:pPr>
              <w:jc w:val="center"/>
              <w:rPr>
                <w:sz w:val="20"/>
                <w:szCs w:val="20"/>
              </w:rPr>
            </w:pPr>
            <w:r w:rsidRPr="005A07FA">
              <w:rPr>
                <w:sz w:val="20"/>
                <w:szCs w:val="20"/>
              </w:rPr>
              <w:t>Общая стоимость по позиции, руб.</w:t>
            </w: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r w:rsidR="00C2608E" w:rsidRPr="00BE0069" w:rsidTr="000839D8">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839D8">
            <w:pPr>
              <w:jc w:val="both"/>
              <w:rPr>
                <w:sz w:val="20"/>
                <w:szCs w:val="20"/>
              </w:rPr>
            </w:pPr>
          </w:p>
        </w:tc>
      </w:tr>
    </w:tbl>
    <w:p w:rsidR="009E736D" w:rsidRPr="00A00D23" w:rsidRDefault="009E736D" w:rsidP="00C2608E">
      <w:pPr>
        <w:ind w:left="2978"/>
        <w:rPr>
          <w:sz w:val="20"/>
          <w:szCs w:val="20"/>
        </w:rPr>
      </w:pPr>
    </w:p>
    <w:sectPr w:rsidR="009E736D"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79D" w:rsidRDefault="0000179D" w:rsidP="00ED57EB">
      <w:r>
        <w:separator/>
      </w:r>
    </w:p>
  </w:endnote>
  <w:endnote w:type="continuationSeparator" w:id="1">
    <w:p w:rsidR="0000179D" w:rsidRDefault="0000179D" w:rsidP="00ED57EB">
      <w:r>
        <w:continuationSeparator/>
      </w:r>
    </w:p>
  </w:endnote>
  <w:endnote w:id="2">
    <w:p w:rsidR="00C2608E" w:rsidRDefault="00C2608E" w:rsidP="00C2608E">
      <w:pPr>
        <w:pStyle w:val="afc"/>
        <w:jc w:val="both"/>
      </w:pPr>
    </w:p>
  </w:endnote>
  <w:endnote w:id="3">
    <w:p w:rsidR="00C2608E" w:rsidRDefault="00C2608E" w:rsidP="00C2608E">
      <w:pPr>
        <w:pStyle w:val="afc"/>
      </w:pPr>
    </w:p>
  </w:endnote>
  <w:endnote w:id="4">
    <w:p w:rsidR="00C2608E" w:rsidRDefault="00C2608E"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A2784" w:rsidRDefault="00666D93">
        <w:pPr>
          <w:pStyle w:val="af7"/>
          <w:jc w:val="right"/>
        </w:pPr>
        <w:fldSimple w:instr=" PAGE   \* MERGEFORMAT ">
          <w:r w:rsidR="00C2608E">
            <w:rPr>
              <w:noProof/>
            </w:rPr>
            <w:t>26</w:t>
          </w:r>
        </w:fldSimple>
      </w:p>
    </w:sdtContent>
  </w:sdt>
  <w:p w:rsidR="00FA2784" w:rsidRDefault="00FA27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79D" w:rsidRDefault="0000179D" w:rsidP="00ED57EB">
      <w:r>
        <w:separator/>
      </w:r>
    </w:p>
  </w:footnote>
  <w:footnote w:type="continuationSeparator" w:id="1">
    <w:p w:rsidR="0000179D" w:rsidRDefault="0000179D" w:rsidP="00ED57EB">
      <w:r>
        <w:continuationSeparator/>
      </w:r>
    </w:p>
  </w:footnote>
  <w:footnote w:id="2">
    <w:p w:rsidR="00FA2784" w:rsidRPr="000C36EF" w:rsidRDefault="00FA2784"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A2784" w:rsidRPr="004B5113" w:rsidRDefault="00FA2784"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11519</Words>
  <Characters>83565</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94895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2019-08-21T01:48:00Z</cp:lastPrinted>
  <dcterms:created xsi:type="dcterms:W3CDTF">2019-08-21T01:36:00Z</dcterms:created>
  <dcterms:modified xsi:type="dcterms:W3CDTF">2019-08-21T03:35:00Z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