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734" w:rsidRPr="00851FC3" w:rsidRDefault="00F15D5D" w:rsidP="00F15D5D">
      <w:pPr>
        <w:contextualSpacing/>
        <w:jc w:val="center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 xml:space="preserve">Дополнительное соглашение </w:t>
      </w:r>
      <w:r w:rsidR="00AC29E1" w:rsidRPr="00851FC3">
        <w:rPr>
          <w:b/>
          <w:sz w:val="22"/>
          <w:szCs w:val="22"/>
        </w:rPr>
        <w:t xml:space="preserve">№ </w:t>
      </w:r>
      <w:r w:rsidR="00856613">
        <w:rPr>
          <w:b/>
          <w:sz w:val="22"/>
          <w:szCs w:val="22"/>
        </w:rPr>
        <w:t>2</w:t>
      </w:r>
    </w:p>
    <w:p w:rsidR="00B01158" w:rsidRPr="00851FC3" w:rsidRDefault="00B01158" w:rsidP="00F15D5D">
      <w:pPr>
        <w:contextualSpacing/>
        <w:jc w:val="center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>к</w:t>
      </w:r>
      <w:r w:rsidR="00F15D5D" w:rsidRPr="00851FC3">
        <w:rPr>
          <w:b/>
          <w:sz w:val="22"/>
          <w:szCs w:val="22"/>
        </w:rPr>
        <w:t xml:space="preserve"> договору № </w:t>
      </w:r>
      <w:r w:rsidR="00856613">
        <w:rPr>
          <w:b/>
          <w:sz w:val="22"/>
          <w:szCs w:val="22"/>
        </w:rPr>
        <w:t>153</w:t>
      </w:r>
      <w:r w:rsidR="00520923" w:rsidRPr="00851FC3">
        <w:rPr>
          <w:b/>
          <w:sz w:val="22"/>
          <w:szCs w:val="22"/>
        </w:rPr>
        <w:t>-</w:t>
      </w:r>
      <w:r w:rsidR="00856613">
        <w:rPr>
          <w:b/>
          <w:sz w:val="22"/>
          <w:szCs w:val="22"/>
        </w:rPr>
        <w:t>19</w:t>
      </w:r>
      <w:r w:rsidR="00520923" w:rsidRPr="00851FC3">
        <w:rPr>
          <w:b/>
          <w:sz w:val="22"/>
          <w:szCs w:val="22"/>
        </w:rPr>
        <w:t xml:space="preserve"> от </w:t>
      </w:r>
      <w:r w:rsidR="00856613">
        <w:rPr>
          <w:b/>
          <w:sz w:val="22"/>
          <w:szCs w:val="22"/>
        </w:rPr>
        <w:t>23</w:t>
      </w:r>
      <w:r w:rsidR="00F15D5D" w:rsidRPr="00851FC3">
        <w:rPr>
          <w:b/>
          <w:sz w:val="22"/>
          <w:szCs w:val="22"/>
        </w:rPr>
        <w:t>.</w:t>
      </w:r>
      <w:r w:rsidR="005D3259" w:rsidRPr="00851FC3">
        <w:rPr>
          <w:b/>
          <w:sz w:val="22"/>
          <w:szCs w:val="22"/>
        </w:rPr>
        <w:t>0</w:t>
      </w:r>
      <w:r w:rsidR="00856613">
        <w:rPr>
          <w:b/>
          <w:sz w:val="22"/>
          <w:szCs w:val="22"/>
        </w:rPr>
        <w:t>9</w:t>
      </w:r>
      <w:r w:rsidR="00F15D5D" w:rsidRPr="00851FC3">
        <w:rPr>
          <w:b/>
          <w:sz w:val="22"/>
          <w:szCs w:val="22"/>
        </w:rPr>
        <w:t>.20</w:t>
      </w:r>
      <w:r w:rsidR="00856613">
        <w:rPr>
          <w:b/>
          <w:sz w:val="22"/>
          <w:szCs w:val="22"/>
        </w:rPr>
        <w:t>19</w:t>
      </w:r>
      <w:r w:rsidR="00F15D5D" w:rsidRPr="00851FC3">
        <w:rPr>
          <w:b/>
          <w:sz w:val="22"/>
          <w:szCs w:val="22"/>
        </w:rPr>
        <w:t xml:space="preserve"> г. </w:t>
      </w:r>
    </w:p>
    <w:p w:rsidR="00F15D5D" w:rsidRPr="00851FC3" w:rsidRDefault="00856613" w:rsidP="00F15D5D">
      <w:pPr>
        <w:contextualSpacing/>
        <w:jc w:val="center"/>
        <w:rPr>
          <w:b/>
          <w:sz w:val="22"/>
          <w:szCs w:val="22"/>
        </w:rPr>
      </w:pPr>
      <w:r w:rsidRPr="00FC2802">
        <w:rPr>
          <w:b/>
          <w:bCs/>
          <w:sz w:val="22"/>
          <w:szCs w:val="22"/>
        </w:rPr>
        <w:t>на поставку лекарственных препаратов для лечения заболеваний печени и желчевыводящих путей</w:t>
      </w:r>
      <w:r w:rsidR="00F15D5D" w:rsidRPr="00851FC3">
        <w:rPr>
          <w:b/>
          <w:sz w:val="22"/>
          <w:szCs w:val="22"/>
        </w:rPr>
        <w:t xml:space="preserve"> </w:t>
      </w:r>
    </w:p>
    <w:p w:rsidR="00F15D5D" w:rsidRPr="00851FC3" w:rsidRDefault="00F15D5D" w:rsidP="00F15D5D">
      <w:pPr>
        <w:jc w:val="center"/>
        <w:rPr>
          <w:b/>
          <w:sz w:val="22"/>
          <w:szCs w:val="22"/>
        </w:rPr>
      </w:pPr>
    </w:p>
    <w:p w:rsidR="00F15D5D" w:rsidRPr="00851FC3" w:rsidRDefault="00F15D5D" w:rsidP="00235BBE">
      <w:pPr>
        <w:rPr>
          <w:sz w:val="22"/>
          <w:szCs w:val="22"/>
        </w:rPr>
      </w:pPr>
      <w:r w:rsidRPr="00851FC3">
        <w:rPr>
          <w:sz w:val="22"/>
          <w:szCs w:val="22"/>
        </w:rPr>
        <w:t xml:space="preserve">г. Иркутск                                                                                                     </w:t>
      </w:r>
      <w:r w:rsidR="00856613">
        <w:rPr>
          <w:sz w:val="22"/>
          <w:szCs w:val="22"/>
        </w:rPr>
        <w:tab/>
      </w:r>
      <w:r w:rsidRPr="00851FC3">
        <w:rPr>
          <w:sz w:val="22"/>
          <w:szCs w:val="22"/>
        </w:rPr>
        <w:t xml:space="preserve"> «___»  _________20</w:t>
      </w:r>
      <w:r w:rsidR="00F271EB" w:rsidRPr="00851FC3">
        <w:rPr>
          <w:sz w:val="22"/>
          <w:szCs w:val="22"/>
        </w:rPr>
        <w:t>20</w:t>
      </w:r>
      <w:r w:rsidRPr="00851FC3">
        <w:rPr>
          <w:sz w:val="22"/>
          <w:szCs w:val="22"/>
        </w:rPr>
        <w:t xml:space="preserve"> г.</w:t>
      </w:r>
    </w:p>
    <w:p w:rsidR="00F15D5D" w:rsidRPr="00851FC3" w:rsidRDefault="00F15D5D" w:rsidP="00F15D5D">
      <w:pPr>
        <w:rPr>
          <w:sz w:val="22"/>
          <w:szCs w:val="22"/>
        </w:rPr>
      </w:pPr>
    </w:p>
    <w:p w:rsidR="00B01158" w:rsidRPr="00851FC3" w:rsidRDefault="005D3259" w:rsidP="00B01158">
      <w:pPr>
        <w:ind w:firstLine="567"/>
        <w:jc w:val="both"/>
        <w:rPr>
          <w:sz w:val="22"/>
          <w:szCs w:val="22"/>
        </w:rPr>
      </w:pPr>
      <w:r w:rsidRPr="00851FC3">
        <w:rPr>
          <w:b/>
          <w:sz w:val="22"/>
          <w:szCs w:val="22"/>
        </w:rPr>
        <w:t>Областное государственное автономное учреждение здравоохранения «Иркутская городская клиническая больница №8»</w:t>
      </w:r>
      <w:r w:rsidRPr="00851FC3">
        <w:rPr>
          <w:sz w:val="22"/>
          <w:szCs w:val="22"/>
        </w:rPr>
        <w:t xml:space="preserve">, именуемое в дальнейшем  </w:t>
      </w:r>
      <w:r w:rsidRPr="00851FC3">
        <w:rPr>
          <w:b/>
          <w:sz w:val="22"/>
          <w:szCs w:val="22"/>
        </w:rPr>
        <w:t xml:space="preserve">Заказчик, </w:t>
      </w:r>
      <w:r w:rsidRPr="00851FC3">
        <w:rPr>
          <w:sz w:val="22"/>
          <w:szCs w:val="22"/>
        </w:rPr>
        <w:t xml:space="preserve">в лице главного врача </w:t>
      </w:r>
      <w:proofErr w:type="spellStart"/>
      <w:r w:rsidRPr="00851FC3">
        <w:rPr>
          <w:sz w:val="22"/>
          <w:szCs w:val="22"/>
        </w:rPr>
        <w:t>Есевой</w:t>
      </w:r>
      <w:proofErr w:type="spellEnd"/>
      <w:r w:rsidRPr="00851FC3">
        <w:rPr>
          <w:sz w:val="22"/>
          <w:szCs w:val="22"/>
        </w:rPr>
        <w:t xml:space="preserve"> Жанны Владимировны, действующего на основании Устава, с одной стороны, и </w:t>
      </w:r>
      <w:r w:rsidR="00856613" w:rsidRPr="00FC2802">
        <w:rPr>
          <w:b/>
          <w:sz w:val="22"/>
          <w:szCs w:val="22"/>
        </w:rPr>
        <w:t>Общество с ограниченной ответственностью «Фармацевтическая компания ГАРЗА»,</w:t>
      </w:r>
      <w:r w:rsidR="00856613" w:rsidRPr="00FC2802">
        <w:rPr>
          <w:sz w:val="22"/>
          <w:szCs w:val="22"/>
        </w:rPr>
        <w:t xml:space="preserve"> именуемый  в дальнейшем  </w:t>
      </w:r>
      <w:r w:rsidR="00856613" w:rsidRPr="00FC2802">
        <w:rPr>
          <w:b/>
          <w:sz w:val="22"/>
          <w:szCs w:val="22"/>
        </w:rPr>
        <w:t>Поставщик</w:t>
      </w:r>
      <w:r w:rsidR="00856613" w:rsidRPr="00FC2802">
        <w:rPr>
          <w:sz w:val="22"/>
          <w:szCs w:val="22"/>
        </w:rPr>
        <w:t xml:space="preserve">, в лице генерального директора </w:t>
      </w:r>
      <w:proofErr w:type="spellStart"/>
      <w:r w:rsidR="00856613" w:rsidRPr="00FC2802">
        <w:rPr>
          <w:sz w:val="22"/>
          <w:szCs w:val="22"/>
        </w:rPr>
        <w:t>Шанина</w:t>
      </w:r>
      <w:proofErr w:type="spellEnd"/>
      <w:r w:rsidR="00856613" w:rsidRPr="00FC2802">
        <w:rPr>
          <w:sz w:val="22"/>
          <w:szCs w:val="22"/>
        </w:rPr>
        <w:t xml:space="preserve"> Григория Олеговича</w:t>
      </w:r>
      <w:r w:rsidR="00856613" w:rsidRPr="00FC2802">
        <w:rPr>
          <w:b/>
          <w:sz w:val="22"/>
          <w:szCs w:val="22"/>
        </w:rPr>
        <w:t>,</w:t>
      </w:r>
      <w:r w:rsidR="00856613" w:rsidRPr="00FC2802">
        <w:rPr>
          <w:sz w:val="22"/>
          <w:szCs w:val="22"/>
        </w:rPr>
        <w:t xml:space="preserve"> действующего на основании Устава</w:t>
      </w:r>
      <w:r w:rsidRPr="00851FC3">
        <w:rPr>
          <w:sz w:val="22"/>
          <w:szCs w:val="22"/>
        </w:rPr>
        <w:t>, с другой стороны</w:t>
      </w:r>
      <w:r w:rsidR="00B01158" w:rsidRPr="00851FC3">
        <w:rPr>
          <w:sz w:val="22"/>
          <w:szCs w:val="22"/>
        </w:rPr>
        <w:t>, совместно именуемые Стороны, заключили настоящее дополнительное соглашение о нижеследующем:</w:t>
      </w:r>
    </w:p>
    <w:p w:rsidR="00F15D5D" w:rsidRPr="00851FC3" w:rsidRDefault="00F15D5D" w:rsidP="00F15D5D">
      <w:pPr>
        <w:ind w:left="-360" w:firstLine="540"/>
        <w:jc w:val="both"/>
        <w:rPr>
          <w:sz w:val="22"/>
          <w:szCs w:val="22"/>
        </w:rPr>
      </w:pPr>
    </w:p>
    <w:p w:rsidR="00F15D5D" w:rsidRPr="00851FC3" w:rsidRDefault="00F15D5D" w:rsidP="00F15D5D">
      <w:pPr>
        <w:pStyle w:val="afa"/>
        <w:numPr>
          <w:ilvl w:val="0"/>
          <w:numId w:val="7"/>
        </w:numPr>
        <w:tabs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56613">
        <w:rPr>
          <w:sz w:val="22"/>
          <w:szCs w:val="22"/>
        </w:rPr>
        <w:t xml:space="preserve">Расторгнуть договор </w:t>
      </w:r>
      <w:r w:rsidRPr="00856613">
        <w:rPr>
          <w:spacing w:val="-6"/>
          <w:sz w:val="22"/>
          <w:szCs w:val="22"/>
        </w:rPr>
        <w:t xml:space="preserve">№ </w:t>
      </w:r>
      <w:r w:rsidR="00856613" w:rsidRPr="00856613">
        <w:rPr>
          <w:sz w:val="22"/>
          <w:szCs w:val="22"/>
        </w:rPr>
        <w:t>153</w:t>
      </w:r>
      <w:r w:rsidR="00B01158" w:rsidRPr="00856613">
        <w:rPr>
          <w:sz w:val="22"/>
          <w:szCs w:val="22"/>
        </w:rPr>
        <w:t>-</w:t>
      </w:r>
      <w:r w:rsidR="00856613" w:rsidRPr="00856613">
        <w:rPr>
          <w:sz w:val="22"/>
          <w:szCs w:val="22"/>
        </w:rPr>
        <w:t>19</w:t>
      </w:r>
      <w:r w:rsidR="00B01158" w:rsidRPr="00856613">
        <w:rPr>
          <w:sz w:val="22"/>
          <w:szCs w:val="22"/>
        </w:rPr>
        <w:t xml:space="preserve"> от </w:t>
      </w:r>
      <w:r w:rsidR="00856613" w:rsidRPr="00856613">
        <w:rPr>
          <w:sz w:val="22"/>
          <w:szCs w:val="22"/>
        </w:rPr>
        <w:t>23</w:t>
      </w:r>
      <w:r w:rsidRPr="00856613">
        <w:rPr>
          <w:sz w:val="22"/>
          <w:szCs w:val="22"/>
        </w:rPr>
        <w:t>.</w:t>
      </w:r>
      <w:r w:rsidR="005D3259" w:rsidRPr="00856613">
        <w:rPr>
          <w:sz w:val="22"/>
          <w:szCs w:val="22"/>
        </w:rPr>
        <w:t>0</w:t>
      </w:r>
      <w:r w:rsidR="00856613" w:rsidRPr="00856613">
        <w:rPr>
          <w:sz w:val="22"/>
          <w:szCs w:val="22"/>
        </w:rPr>
        <w:t>9</w:t>
      </w:r>
      <w:r w:rsidRPr="00856613">
        <w:rPr>
          <w:sz w:val="22"/>
          <w:szCs w:val="22"/>
        </w:rPr>
        <w:t>.20</w:t>
      </w:r>
      <w:r w:rsidR="00856613" w:rsidRPr="00856613">
        <w:rPr>
          <w:sz w:val="22"/>
          <w:szCs w:val="22"/>
        </w:rPr>
        <w:t>19</w:t>
      </w:r>
      <w:r w:rsidRPr="00856613">
        <w:rPr>
          <w:sz w:val="22"/>
          <w:szCs w:val="22"/>
        </w:rPr>
        <w:t xml:space="preserve"> г. </w:t>
      </w:r>
      <w:r w:rsidR="005D3259" w:rsidRPr="00856613">
        <w:rPr>
          <w:sz w:val="22"/>
          <w:szCs w:val="22"/>
        </w:rPr>
        <w:t xml:space="preserve">на поставку </w:t>
      </w:r>
      <w:r w:rsidR="00856613" w:rsidRPr="00856613">
        <w:rPr>
          <w:bCs/>
          <w:sz w:val="22"/>
          <w:szCs w:val="22"/>
        </w:rPr>
        <w:t>лекарственных препаратов для лечения заболеваний печени и желчевыводящих путей</w:t>
      </w:r>
      <w:r w:rsidR="00B01158" w:rsidRPr="00856613">
        <w:rPr>
          <w:bCs/>
          <w:sz w:val="22"/>
          <w:szCs w:val="22"/>
        </w:rPr>
        <w:t xml:space="preserve"> </w:t>
      </w:r>
      <w:r w:rsidRPr="00856613">
        <w:rPr>
          <w:sz w:val="22"/>
          <w:szCs w:val="22"/>
        </w:rPr>
        <w:t>(далее - договор) по соглашению сторон в</w:t>
      </w:r>
      <w:r w:rsidRPr="00851FC3">
        <w:rPr>
          <w:sz w:val="22"/>
          <w:szCs w:val="22"/>
        </w:rPr>
        <w:t xml:space="preserve"> соответствии с п. 1</w:t>
      </w:r>
      <w:r w:rsidR="005D3259" w:rsidRPr="00851FC3">
        <w:rPr>
          <w:sz w:val="22"/>
          <w:szCs w:val="22"/>
        </w:rPr>
        <w:t>1</w:t>
      </w:r>
      <w:r w:rsidR="00B01158" w:rsidRPr="00851FC3">
        <w:rPr>
          <w:sz w:val="22"/>
          <w:szCs w:val="22"/>
        </w:rPr>
        <w:t>.3</w:t>
      </w:r>
      <w:r w:rsidRPr="00851FC3">
        <w:rPr>
          <w:sz w:val="22"/>
          <w:szCs w:val="22"/>
        </w:rPr>
        <w:t xml:space="preserve">. договора. </w:t>
      </w:r>
    </w:p>
    <w:p w:rsidR="00F15D5D" w:rsidRPr="00851FC3" w:rsidRDefault="00F15D5D" w:rsidP="00F15D5D">
      <w:pPr>
        <w:pStyle w:val="afa"/>
        <w:numPr>
          <w:ilvl w:val="0"/>
          <w:numId w:val="7"/>
        </w:numPr>
        <w:shd w:val="clear" w:color="auto" w:fill="FFFFFF"/>
        <w:tabs>
          <w:tab w:val="left" w:pos="0"/>
          <w:tab w:val="left" w:pos="284"/>
          <w:tab w:val="left" w:pos="993"/>
        </w:tabs>
        <w:spacing w:before="0" w:after="0"/>
        <w:ind w:left="0" w:firstLine="567"/>
        <w:jc w:val="both"/>
        <w:rPr>
          <w:sz w:val="22"/>
          <w:szCs w:val="22"/>
        </w:rPr>
      </w:pPr>
      <w:r w:rsidRPr="00851FC3">
        <w:rPr>
          <w:sz w:val="22"/>
          <w:szCs w:val="22"/>
        </w:rPr>
        <w:t xml:space="preserve">Стоимость фактически </w:t>
      </w:r>
      <w:r w:rsidR="00520923" w:rsidRPr="00851FC3">
        <w:rPr>
          <w:sz w:val="22"/>
          <w:szCs w:val="22"/>
        </w:rPr>
        <w:t>отпущенного</w:t>
      </w:r>
      <w:r w:rsidR="00B01158" w:rsidRPr="00851FC3">
        <w:rPr>
          <w:sz w:val="22"/>
          <w:szCs w:val="22"/>
        </w:rPr>
        <w:t xml:space="preserve"> товара </w:t>
      </w:r>
      <w:r w:rsidRPr="00851FC3">
        <w:rPr>
          <w:sz w:val="22"/>
          <w:szCs w:val="22"/>
        </w:rPr>
        <w:t xml:space="preserve">в период с </w:t>
      </w:r>
      <w:r w:rsidR="00856613">
        <w:rPr>
          <w:sz w:val="22"/>
          <w:szCs w:val="22"/>
        </w:rPr>
        <w:t>23</w:t>
      </w:r>
      <w:r w:rsidR="00520923" w:rsidRPr="00851FC3">
        <w:rPr>
          <w:sz w:val="22"/>
          <w:szCs w:val="22"/>
        </w:rPr>
        <w:t>.</w:t>
      </w:r>
      <w:r w:rsidR="005D3259" w:rsidRPr="00851FC3">
        <w:rPr>
          <w:sz w:val="22"/>
          <w:szCs w:val="22"/>
        </w:rPr>
        <w:t>0</w:t>
      </w:r>
      <w:r w:rsidR="00856613">
        <w:rPr>
          <w:sz w:val="22"/>
          <w:szCs w:val="22"/>
        </w:rPr>
        <w:t>9</w:t>
      </w:r>
      <w:r w:rsidR="00520923" w:rsidRPr="00851FC3">
        <w:rPr>
          <w:sz w:val="22"/>
          <w:szCs w:val="22"/>
        </w:rPr>
        <w:t>.20</w:t>
      </w:r>
      <w:r w:rsidR="00856613">
        <w:rPr>
          <w:sz w:val="22"/>
          <w:szCs w:val="22"/>
        </w:rPr>
        <w:t>19</w:t>
      </w:r>
      <w:r w:rsidR="00520923" w:rsidRPr="00851FC3">
        <w:rPr>
          <w:sz w:val="22"/>
          <w:szCs w:val="22"/>
        </w:rPr>
        <w:t>г.</w:t>
      </w:r>
      <w:r w:rsidR="00B01158" w:rsidRPr="00851FC3">
        <w:rPr>
          <w:sz w:val="22"/>
          <w:szCs w:val="22"/>
        </w:rPr>
        <w:t xml:space="preserve"> по </w:t>
      </w:r>
      <w:r w:rsidR="005D3259" w:rsidRPr="00851FC3">
        <w:rPr>
          <w:sz w:val="22"/>
          <w:szCs w:val="22"/>
        </w:rPr>
        <w:t>3</w:t>
      </w:r>
      <w:r w:rsidR="00856613">
        <w:rPr>
          <w:sz w:val="22"/>
          <w:szCs w:val="22"/>
        </w:rPr>
        <w:t>1</w:t>
      </w:r>
      <w:r w:rsidR="00520923" w:rsidRPr="00851FC3">
        <w:rPr>
          <w:sz w:val="22"/>
          <w:szCs w:val="22"/>
        </w:rPr>
        <w:t>.0</w:t>
      </w:r>
      <w:r w:rsidR="005D3259" w:rsidRPr="00851FC3">
        <w:rPr>
          <w:sz w:val="22"/>
          <w:szCs w:val="22"/>
        </w:rPr>
        <w:t>3</w:t>
      </w:r>
      <w:r w:rsidR="00520923" w:rsidRPr="00851FC3">
        <w:rPr>
          <w:sz w:val="22"/>
          <w:szCs w:val="22"/>
        </w:rPr>
        <w:t>.20</w:t>
      </w:r>
      <w:r w:rsidR="00F271EB" w:rsidRPr="00851FC3">
        <w:rPr>
          <w:sz w:val="22"/>
          <w:szCs w:val="22"/>
        </w:rPr>
        <w:t>20</w:t>
      </w:r>
      <w:r w:rsidR="00520923" w:rsidRPr="00851FC3">
        <w:rPr>
          <w:sz w:val="22"/>
          <w:szCs w:val="22"/>
        </w:rPr>
        <w:t>г.</w:t>
      </w:r>
      <w:r w:rsidR="00B01158" w:rsidRPr="00851FC3">
        <w:rPr>
          <w:sz w:val="22"/>
          <w:szCs w:val="22"/>
        </w:rPr>
        <w:t xml:space="preserve"> </w:t>
      </w:r>
      <w:r w:rsidRPr="00851FC3">
        <w:rPr>
          <w:sz w:val="22"/>
          <w:szCs w:val="22"/>
        </w:rPr>
        <w:t xml:space="preserve">составляет </w:t>
      </w:r>
      <w:r w:rsidR="00856613">
        <w:rPr>
          <w:sz w:val="22"/>
          <w:szCs w:val="22"/>
        </w:rPr>
        <w:t>781 904</w:t>
      </w:r>
      <w:r w:rsidR="00B01158" w:rsidRPr="00851FC3">
        <w:rPr>
          <w:sz w:val="22"/>
          <w:szCs w:val="22"/>
        </w:rPr>
        <w:t xml:space="preserve"> (</w:t>
      </w:r>
      <w:r w:rsidR="00856613">
        <w:rPr>
          <w:sz w:val="22"/>
          <w:szCs w:val="22"/>
        </w:rPr>
        <w:t>семьсот восемьдесят одна тысяча девятьсот четыре</w:t>
      </w:r>
      <w:r w:rsidR="00B01158" w:rsidRPr="00851FC3">
        <w:rPr>
          <w:sz w:val="22"/>
          <w:szCs w:val="22"/>
        </w:rPr>
        <w:t>) рубл</w:t>
      </w:r>
      <w:r w:rsidR="00856613">
        <w:rPr>
          <w:sz w:val="22"/>
          <w:szCs w:val="22"/>
        </w:rPr>
        <w:t>я</w:t>
      </w:r>
      <w:r w:rsidR="00B01158" w:rsidRPr="00851FC3">
        <w:rPr>
          <w:sz w:val="22"/>
          <w:szCs w:val="22"/>
        </w:rPr>
        <w:t xml:space="preserve"> </w:t>
      </w:r>
      <w:r w:rsidR="00856613">
        <w:rPr>
          <w:sz w:val="22"/>
          <w:szCs w:val="22"/>
        </w:rPr>
        <w:t>2</w:t>
      </w:r>
      <w:r w:rsidR="00851FC3" w:rsidRPr="00851FC3">
        <w:rPr>
          <w:sz w:val="22"/>
          <w:szCs w:val="22"/>
        </w:rPr>
        <w:t>0</w:t>
      </w:r>
      <w:r w:rsidR="00B01158" w:rsidRPr="00851FC3">
        <w:rPr>
          <w:sz w:val="22"/>
          <w:szCs w:val="22"/>
        </w:rPr>
        <w:t xml:space="preserve"> копеек</w:t>
      </w:r>
      <w:r w:rsidRPr="00851FC3">
        <w:rPr>
          <w:color w:val="000000"/>
          <w:spacing w:val="-3"/>
          <w:sz w:val="22"/>
          <w:szCs w:val="22"/>
        </w:rPr>
        <w:t xml:space="preserve">, </w:t>
      </w:r>
      <w:r w:rsidR="00F271EB" w:rsidRPr="00851FC3">
        <w:rPr>
          <w:sz w:val="22"/>
          <w:szCs w:val="22"/>
        </w:rPr>
        <w:t>в т.ч. НДС (</w:t>
      </w:r>
      <w:r w:rsidR="00F271EB" w:rsidRPr="00851FC3">
        <w:rPr>
          <w:i/>
          <w:sz w:val="22"/>
          <w:szCs w:val="22"/>
        </w:rPr>
        <w:t>в случае, если участник закупки является плательщиком НДС</w:t>
      </w:r>
      <w:r w:rsidR="00F271EB" w:rsidRPr="00851FC3">
        <w:rPr>
          <w:sz w:val="22"/>
          <w:szCs w:val="22"/>
        </w:rPr>
        <w:t>)</w:t>
      </w:r>
      <w:r w:rsidRPr="00851FC3">
        <w:rPr>
          <w:color w:val="000000"/>
          <w:spacing w:val="-3"/>
          <w:sz w:val="22"/>
          <w:szCs w:val="22"/>
        </w:rPr>
        <w:t>.</w:t>
      </w:r>
    </w:p>
    <w:p w:rsidR="00F15D5D" w:rsidRPr="00851FC3" w:rsidRDefault="00F15D5D" w:rsidP="00F15D5D">
      <w:pPr>
        <w:pStyle w:val="af5"/>
        <w:tabs>
          <w:tab w:val="left" w:pos="0"/>
          <w:tab w:val="left" w:pos="993"/>
        </w:tabs>
        <w:ind w:left="0" w:firstLine="567"/>
        <w:jc w:val="both"/>
        <w:rPr>
          <w:sz w:val="22"/>
          <w:szCs w:val="22"/>
        </w:rPr>
      </w:pPr>
      <w:r w:rsidRPr="00851FC3">
        <w:rPr>
          <w:sz w:val="22"/>
          <w:szCs w:val="22"/>
        </w:rPr>
        <w:t>3. Обязательства Сторон по договору прекращаются с момента вступления в силу настоящего соглашения.</w:t>
      </w:r>
    </w:p>
    <w:p w:rsidR="00F15D5D" w:rsidRPr="00851FC3" w:rsidRDefault="00F15D5D" w:rsidP="00F15D5D">
      <w:pPr>
        <w:pStyle w:val="af5"/>
        <w:tabs>
          <w:tab w:val="left" w:pos="0"/>
          <w:tab w:val="left" w:pos="567"/>
        </w:tabs>
        <w:ind w:left="0"/>
        <w:jc w:val="both"/>
        <w:rPr>
          <w:sz w:val="22"/>
          <w:szCs w:val="22"/>
        </w:rPr>
      </w:pPr>
      <w:r w:rsidRPr="00851FC3">
        <w:rPr>
          <w:sz w:val="22"/>
          <w:szCs w:val="22"/>
        </w:rPr>
        <w:tab/>
        <w:t>4. Настоящее Соглашение вступает в силу с момента его подписания Сторонами и является неотъемлемой частью договора.</w:t>
      </w:r>
    </w:p>
    <w:p w:rsidR="00F15D5D" w:rsidRPr="00851FC3" w:rsidRDefault="00F15D5D" w:rsidP="00F15D5D">
      <w:pPr>
        <w:pStyle w:val="af5"/>
        <w:tabs>
          <w:tab w:val="left" w:pos="0"/>
          <w:tab w:val="left" w:pos="426"/>
        </w:tabs>
        <w:ind w:left="0" w:firstLine="567"/>
        <w:jc w:val="both"/>
        <w:rPr>
          <w:sz w:val="22"/>
          <w:szCs w:val="22"/>
        </w:rPr>
      </w:pPr>
      <w:r w:rsidRPr="00851FC3">
        <w:rPr>
          <w:sz w:val="22"/>
          <w:szCs w:val="22"/>
        </w:rPr>
        <w:t>5. Настоящее Соглашение составлено в двух экземплярах, имеющих одинаковую юридическую силу, по одному экземпляру для каждой из Сторон.</w:t>
      </w:r>
    </w:p>
    <w:p w:rsidR="00F15D5D" w:rsidRPr="00851FC3" w:rsidRDefault="00F15D5D" w:rsidP="00F15D5D">
      <w:pPr>
        <w:pStyle w:val="afa"/>
        <w:tabs>
          <w:tab w:val="left" w:pos="993"/>
        </w:tabs>
        <w:spacing w:before="0" w:after="0"/>
        <w:jc w:val="both"/>
        <w:rPr>
          <w:sz w:val="22"/>
          <w:szCs w:val="22"/>
        </w:rPr>
      </w:pPr>
      <w:r w:rsidRPr="00851FC3">
        <w:rPr>
          <w:sz w:val="22"/>
          <w:szCs w:val="22"/>
        </w:rPr>
        <w:t xml:space="preserve"> </w:t>
      </w:r>
    </w:p>
    <w:p w:rsidR="00F15D5D" w:rsidRPr="00851FC3" w:rsidRDefault="00F15D5D" w:rsidP="00F15D5D">
      <w:pPr>
        <w:ind w:left="-360" w:firstLine="540"/>
        <w:jc w:val="center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>Юридические адреса и банковские реквизиты, подписи Сторон</w:t>
      </w:r>
    </w:p>
    <w:p w:rsidR="00F15D5D" w:rsidRPr="00851FC3" w:rsidRDefault="00F15D5D" w:rsidP="00F15D5D">
      <w:pPr>
        <w:ind w:left="-360" w:firstLine="540"/>
        <w:jc w:val="center"/>
        <w:rPr>
          <w:b/>
          <w:sz w:val="22"/>
          <w:szCs w:val="22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08"/>
        <w:gridCol w:w="4820"/>
        <w:gridCol w:w="142"/>
        <w:gridCol w:w="5528"/>
      </w:tblGrid>
      <w:tr w:rsidR="00F15D5D" w:rsidRPr="00856613" w:rsidTr="00235BBE">
        <w:trPr>
          <w:trHeight w:val="5119"/>
        </w:trPr>
        <w:tc>
          <w:tcPr>
            <w:tcW w:w="50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15D5D" w:rsidRPr="00856613" w:rsidRDefault="00F15D5D" w:rsidP="00CD0B3D">
            <w:pPr>
              <w:pStyle w:val="a5"/>
              <w:tabs>
                <w:tab w:val="left" w:pos="2268"/>
              </w:tabs>
              <w:spacing w:after="0"/>
              <w:rPr>
                <w:b/>
                <w:bCs/>
                <w:sz w:val="20"/>
                <w:szCs w:val="20"/>
              </w:rPr>
            </w:pPr>
            <w:r w:rsidRPr="00856613">
              <w:rPr>
                <w:b/>
                <w:bCs/>
                <w:sz w:val="20"/>
                <w:szCs w:val="20"/>
              </w:rPr>
              <w:t>Заказчик: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ОГАУЗ «Иркутская городская клиническая больница № 8» 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Адрес: </w:t>
            </w:r>
            <w:r w:rsidRPr="00856613">
              <w:rPr>
                <w:sz w:val="20"/>
                <w:szCs w:val="20"/>
              </w:rPr>
              <w:t>664048,  г. Иркутск, ул. Ярославского, 300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Телефон </w:t>
            </w:r>
            <w:r w:rsidRPr="00856613">
              <w:rPr>
                <w:sz w:val="20"/>
                <w:szCs w:val="20"/>
              </w:rPr>
              <w:t>44-31-30, 502-490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ИНН</w:t>
            </w:r>
            <w:r w:rsidRPr="00856613">
              <w:rPr>
                <w:sz w:val="20"/>
                <w:szCs w:val="20"/>
              </w:rPr>
              <w:t xml:space="preserve"> 3810009342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КПП</w:t>
            </w:r>
            <w:r w:rsidRPr="00856613">
              <w:rPr>
                <w:sz w:val="20"/>
                <w:szCs w:val="20"/>
              </w:rPr>
              <w:t xml:space="preserve"> 381001001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Отделение Иркутск г. Иркутск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Р/с </w:t>
            </w:r>
            <w:r w:rsidRPr="00856613">
              <w:rPr>
                <w:sz w:val="20"/>
                <w:szCs w:val="20"/>
              </w:rPr>
              <w:t>40601810500003000002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БИК</w:t>
            </w:r>
            <w:r w:rsidRPr="00856613">
              <w:rPr>
                <w:sz w:val="20"/>
                <w:szCs w:val="20"/>
              </w:rPr>
              <w:t xml:space="preserve"> 042520001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sz w:val="20"/>
                <w:szCs w:val="20"/>
              </w:rPr>
            </w:pPr>
            <w:r w:rsidRPr="00856613">
              <w:rPr>
                <w:sz w:val="20"/>
                <w:szCs w:val="20"/>
              </w:rPr>
              <w:t>Министерство финансов Иркутской области (ОГАУЗ «Иркутская городская клиническая больница № 8», л/с 80303090207)</w:t>
            </w: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851FC3" w:rsidRPr="00856613" w:rsidRDefault="00851FC3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F15D5D" w:rsidRDefault="00B01158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Г</w:t>
            </w:r>
            <w:r w:rsidR="00F15D5D" w:rsidRPr="00856613">
              <w:rPr>
                <w:b/>
                <w:sz w:val="20"/>
                <w:szCs w:val="20"/>
              </w:rPr>
              <w:t>лавный врач</w:t>
            </w:r>
          </w:p>
          <w:p w:rsidR="00856613" w:rsidRPr="00856613" w:rsidRDefault="00856613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</w:p>
          <w:p w:rsidR="00F15D5D" w:rsidRPr="00856613" w:rsidRDefault="00F15D5D" w:rsidP="00CD0B3D">
            <w:pPr>
              <w:pStyle w:val="a5"/>
              <w:widowControl w:val="0"/>
              <w:tabs>
                <w:tab w:val="left" w:pos="2268"/>
              </w:tabs>
              <w:spacing w:after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_____________________/Ж. В. </w:t>
            </w:r>
            <w:proofErr w:type="spellStart"/>
            <w:r w:rsidRPr="00856613">
              <w:rPr>
                <w:b/>
                <w:sz w:val="20"/>
                <w:szCs w:val="20"/>
              </w:rPr>
              <w:t>Есева</w:t>
            </w:r>
            <w:proofErr w:type="spellEnd"/>
            <w:r w:rsidRPr="00856613">
              <w:rPr>
                <w:b/>
                <w:sz w:val="20"/>
                <w:szCs w:val="20"/>
              </w:rPr>
              <w:t>/</w:t>
            </w:r>
          </w:p>
          <w:p w:rsidR="00F15D5D" w:rsidRPr="00856613" w:rsidRDefault="00F15D5D" w:rsidP="00CD0B3D">
            <w:pPr>
              <w:rPr>
                <w:b/>
                <w:sz w:val="20"/>
                <w:szCs w:val="20"/>
              </w:rPr>
            </w:pPr>
            <w:r w:rsidRPr="00856613">
              <w:rPr>
                <w:bCs/>
                <w:sz w:val="20"/>
                <w:szCs w:val="20"/>
              </w:rPr>
              <w:t>М.П.</w:t>
            </w: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</w:tcPr>
          <w:p w:rsidR="00851FC3" w:rsidRPr="00856613" w:rsidRDefault="00851FC3" w:rsidP="00851FC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Поставщик: </w:t>
            </w:r>
          </w:p>
          <w:p w:rsidR="00856613" w:rsidRPr="00856613" w:rsidRDefault="00856613" w:rsidP="00856613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ООО «ФК ГАРЗА»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Адрес: </w:t>
            </w:r>
            <w:r w:rsidRPr="00856613">
              <w:rPr>
                <w:sz w:val="20"/>
                <w:szCs w:val="20"/>
              </w:rPr>
              <w:t xml:space="preserve">141865, Московская обл., Дмитровский р-н, </w:t>
            </w:r>
            <w:proofErr w:type="spellStart"/>
            <w:r w:rsidRPr="00856613">
              <w:rPr>
                <w:sz w:val="20"/>
                <w:szCs w:val="20"/>
              </w:rPr>
              <w:t>рп</w:t>
            </w:r>
            <w:proofErr w:type="spellEnd"/>
            <w:r w:rsidRPr="00856613">
              <w:rPr>
                <w:sz w:val="20"/>
                <w:szCs w:val="20"/>
              </w:rPr>
              <w:t>. Некрасовский, ул. Заводская, д.1, пом.1-7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Телефон </w:t>
            </w:r>
            <w:r w:rsidRPr="00856613">
              <w:rPr>
                <w:sz w:val="20"/>
                <w:szCs w:val="20"/>
              </w:rPr>
              <w:t>+7 (498) 672 81 00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ИНН </w:t>
            </w:r>
            <w:r w:rsidRPr="00856613">
              <w:rPr>
                <w:sz w:val="20"/>
                <w:szCs w:val="20"/>
              </w:rPr>
              <w:t>5007103318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КПП </w:t>
            </w:r>
            <w:r w:rsidRPr="00856613">
              <w:rPr>
                <w:sz w:val="20"/>
                <w:szCs w:val="20"/>
              </w:rPr>
              <w:t>500701001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ОГРН </w:t>
            </w:r>
            <w:r w:rsidRPr="00856613">
              <w:rPr>
                <w:sz w:val="20"/>
                <w:szCs w:val="20"/>
              </w:rPr>
              <w:t>1185007000067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ОКПО </w:t>
            </w:r>
            <w:r w:rsidRPr="00856613">
              <w:rPr>
                <w:sz w:val="20"/>
                <w:szCs w:val="20"/>
              </w:rPr>
              <w:t>23263386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 w:rsidRPr="00856613">
              <w:rPr>
                <w:b/>
                <w:sz w:val="20"/>
                <w:szCs w:val="20"/>
              </w:rPr>
              <w:t>р</w:t>
            </w:r>
            <w:proofErr w:type="spellEnd"/>
            <w:r w:rsidRPr="00856613">
              <w:rPr>
                <w:b/>
                <w:sz w:val="20"/>
                <w:szCs w:val="20"/>
              </w:rPr>
              <w:t xml:space="preserve">/с </w:t>
            </w:r>
            <w:r w:rsidRPr="00856613">
              <w:rPr>
                <w:sz w:val="20"/>
                <w:szCs w:val="20"/>
              </w:rPr>
              <w:t>40702810540000032069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ПАО «Сбербанк России»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к/с </w:t>
            </w:r>
            <w:r w:rsidRPr="00856613">
              <w:rPr>
                <w:sz w:val="20"/>
                <w:szCs w:val="20"/>
              </w:rPr>
              <w:t>30101810400000000225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 xml:space="preserve">БИК </w:t>
            </w:r>
            <w:r w:rsidRPr="00856613">
              <w:rPr>
                <w:sz w:val="20"/>
                <w:szCs w:val="20"/>
              </w:rPr>
              <w:t>044525225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hyperlink r:id="rId8" w:history="1">
              <w:r w:rsidRPr="00856613">
                <w:rPr>
                  <w:rStyle w:val="afd"/>
                  <w:b/>
                  <w:sz w:val="20"/>
                  <w:szCs w:val="20"/>
                  <w:lang w:val="en-US"/>
                </w:rPr>
                <w:t>tender</w:t>
              </w:r>
              <w:r w:rsidRPr="00856613">
                <w:rPr>
                  <w:rStyle w:val="afd"/>
                  <w:b/>
                  <w:sz w:val="20"/>
                  <w:szCs w:val="20"/>
                </w:rPr>
                <w:t>@</w:t>
              </w:r>
              <w:proofErr w:type="spellStart"/>
              <w:r w:rsidRPr="00856613">
                <w:rPr>
                  <w:rStyle w:val="afd"/>
                  <w:b/>
                  <w:sz w:val="20"/>
                  <w:szCs w:val="20"/>
                  <w:lang w:val="en-US"/>
                </w:rPr>
                <w:t>fkgz</w:t>
              </w:r>
              <w:proofErr w:type="spellEnd"/>
              <w:r w:rsidRPr="00856613">
                <w:rPr>
                  <w:rStyle w:val="afd"/>
                  <w:b/>
                  <w:sz w:val="20"/>
                  <w:szCs w:val="20"/>
                </w:rPr>
                <w:t>.</w:t>
              </w:r>
              <w:proofErr w:type="spellStart"/>
              <w:r w:rsidRPr="00856613">
                <w:rPr>
                  <w:rStyle w:val="afd"/>
                  <w:b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  <w:p w:rsid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Генеральный директор</w:t>
            </w: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856613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/>
                <w:sz w:val="20"/>
                <w:szCs w:val="20"/>
              </w:rPr>
              <w:t>_______</w:t>
            </w:r>
            <w:r>
              <w:rPr>
                <w:b/>
                <w:sz w:val="20"/>
                <w:szCs w:val="20"/>
              </w:rPr>
              <w:t>______</w:t>
            </w:r>
            <w:r w:rsidRPr="00856613">
              <w:rPr>
                <w:b/>
                <w:sz w:val="20"/>
                <w:szCs w:val="20"/>
              </w:rPr>
              <w:t xml:space="preserve">________/Г.О. </w:t>
            </w:r>
            <w:proofErr w:type="spellStart"/>
            <w:r w:rsidRPr="00856613">
              <w:rPr>
                <w:b/>
                <w:sz w:val="20"/>
                <w:szCs w:val="20"/>
              </w:rPr>
              <w:t>Шанин</w:t>
            </w:r>
            <w:proofErr w:type="spellEnd"/>
            <w:r w:rsidRPr="00856613">
              <w:rPr>
                <w:b/>
                <w:sz w:val="20"/>
                <w:szCs w:val="20"/>
              </w:rPr>
              <w:t>/</w:t>
            </w:r>
          </w:p>
          <w:p w:rsidR="00F15D5D" w:rsidRPr="00856613" w:rsidRDefault="00856613" w:rsidP="00856613">
            <w:pPr>
              <w:widowControl w:val="0"/>
              <w:tabs>
                <w:tab w:val="left" w:pos="5040"/>
              </w:tabs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56613">
              <w:rPr>
                <w:bCs/>
                <w:sz w:val="20"/>
                <w:szCs w:val="20"/>
              </w:rPr>
              <w:t xml:space="preserve">М.П. </w:t>
            </w:r>
            <w:r w:rsidR="00851FC3" w:rsidRPr="00856613">
              <w:rPr>
                <w:bCs/>
                <w:sz w:val="20"/>
                <w:szCs w:val="20"/>
              </w:rPr>
              <w:t xml:space="preserve">     </w:t>
            </w:r>
          </w:p>
        </w:tc>
      </w:tr>
      <w:tr w:rsidR="00985DA2" w:rsidRPr="00851FC3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851FC3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851FC3" w:rsidRDefault="00985DA2" w:rsidP="00C15154">
            <w:pPr>
              <w:spacing w:line="280" w:lineRule="exact"/>
              <w:rPr>
                <w:sz w:val="22"/>
                <w:szCs w:val="22"/>
              </w:rPr>
            </w:pPr>
          </w:p>
        </w:tc>
      </w:tr>
      <w:tr w:rsidR="00985DA2" w:rsidRPr="00851FC3" w:rsidTr="00235BB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wBefore w:w="108" w:type="dxa"/>
        </w:trPr>
        <w:tc>
          <w:tcPr>
            <w:tcW w:w="4820" w:type="dxa"/>
          </w:tcPr>
          <w:p w:rsidR="00985DA2" w:rsidRPr="00851FC3" w:rsidRDefault="00985DA2" w:rsidP="00C15154">
            <w:pPr>
              <w:overflowPunct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5670" w:type="dxa"/>
            <w:gridSpan w:val="2"/>
          </w:tcPr>
          <w:p w:rsidR="00985DA2" w:rsidRPr="00851FC3" w:rsidRDefault="00985DA2" w:rsidP="00C15154">
            <w:pPr>
              <w:jc w:val="both"/>
              <w:rPr>
                <w:sz w:val="22"/>
                <w:szCs w:val="22"/>
              </w:rPr>
            </w:pPr>
          </w:p>
        </w:tc>
      </w:tr>
    </w:tbl>
    <w:p w:rsidR="008B0734" w:rsidRPr="00851FC3" w:rsidRDefault="00082A89" w:rsidP="00684476">
      <w:pPr>
        <w:jc w:val="right"/>
        <w:rPr>
          <w:b/>
          <w:sz w:val="22"/>
          <w:szCs w:val="22"/>
        </w:rPr>
      </w:pPr>
      <w:r w:rsidRPr="00851FC3">
        <w:rPr>
          <w:b/>
          <w:sz w:val="22"/>
          <w:szCs w:val="22"/>
        </w:rPr>
        <w:t xml:space="preserve">     </w:t>
      </w:r>
      <w:r w:rsidR="00684476" w:rsidRPr="00851FC3">
        <w:rPr>
          <w:b/>
          <w:sz w:val="22"/>
          <w:szCs w:val="22"/>
        </w:rPr>
        <w:t xml:space="preserve">                     </w:t>
      </w:r>
      <w:r w:rsidRPr="00851FC3">
        <w:rPr>
          <w:b/>
          <w:sz w:val="22"/>
          <w:szCs w:val="22"/>
        </w:rPr>
        <w:t xml:space="preserve">  </w:t>
      </w:r>
    </w:p>
    <w:sectPr w:rsidR="008B0734" w:rsidRPr="00851FC3" w:rsidSect="00CD0B3D">
      <w:footnotePr>
        <w:pos w:val="beneathText"/>
      </w:footnotePr>
      <w:pgSz w:w="11905" w:h="16837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7E0E" w:rsidRDefault="00E07E0E" w:rsidP="00FB72BC">
      <w:r>
        <w:separator/>
      </w:r>
    </w:p>
  </w:endnote>
  <w:endnote w:type="continuationSeparator" w:id="1">
    <w:p w:rsidR="00E07E0E" w:rsidRDefault="00E07E0E" w:rsidP="00FB72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7E0E" w:rsidRDefault="00E07E0E" w:rsidP="00FB72BC">
      <w:r>
        <w:separator/>
      </w:r>
    </w:p>
  </w:footnote>
  <w:footnote w:type="continuationSeparator" w:id="1">
    <w:p w:rsidR="00E07E0E" w:rsidRDefault="00E07E0E" w:rsidP="00FB72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E2C67B40"/>
    <w:lvl w:ilvl="0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1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2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3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4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5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6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7">
      <w:start w:val="1"/>
      <w:numFmt w:val="decimal"/>
      <w:lvlText w:val="%1."/>
      <w:lvlJc w:val="left"/>
      <w:rPr>
        <w:rFonts w:cs="Times New Roman"/>
        <w:sz w:val="22"/>
        <w:szCs w:val="22"/>
      </w:rPr>
    </w:lvl>
    <w:lvl w:ilvl="8">
      <w:start w:val="1"/>
      <w:numFmt w:val="decimal"/>
      <w:lvlText w:val="%1."/>
      <w:lvlJc w:val="left"/>
      <w:rPr>
        <w:rFonts w:cs="Times New Roman"/>
        <w:sz w:val="22"/>
        <w:szCs w:val="22"/>
      </w:rPr>
    </w:lvl>
  </w:abstractNum>
  <w:abstractNum w:abstractNumId="1">
    <w:nsid w:val="32231EC3"/>
    <w:multiLevelType w:val="hybridMultilevel"/>
    <w:tmpl w:val="E8BC041A"/>
    <w:lvl w:ilvl="0" w:tplc="5FEAFB8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18AA719C" w:tentative="1">
      <w:start w:val="1"/>
      <w:numFmt w:val="lowerLetter"/>
      <w:lvlText w:val="%2."/>
      <w:lvlJc w:val="left"/>
      <w:pPr>
        <w:ind w:left="1080" w:hanging="360"/>
      </w:pPr>
    </w:lvl>
    <w:lvl w:ilvl="2" w:tplc="F9667250" w:tentative="1">
      <w:start w:val="1"/>
      <w:numFmt w:val="lowerRoman"/>
      <w:lvlText w:val="%3."/>
      <w:lvlJc w:val="right"/>
      <w:pPr>
        <w:ind w:left="1800" w:hanging="180"/>
      </w:pPr>
    </w:lvl>
    <w:lvl w:ilvl="3" w:tplc="C2D86644" w:tentative="1">
      <w:start w:val="1"/>
      <w:numFmt w:val="decimal"/>
      <w:lvlText w:val="%4."/>
      <w:lvlJc w:val="left"/>
      <w:pPr>
        <w:ind w:left="2520" w:hanging="360"/>
      </w:pPr>
    </w:lvl>
    <w:lvl w:ilvl="4" w:tplc="949CCBEA" w:tentative="1">
      <w:start w:val="1"/>
      <w:numFmt w:val="lowerLetter"/>
      <w:lvlText w:val="%5."/>
      <w:lvlJc w:val="left"/>
      <w:pPr>
        <w:ind w:left="3240" w:hanging="360"/>
      </w:pPr>
    </w:lvl>
    <w:lvl w:ilvl="5" w:tplc="7C4E2946" w:tentative="1">
      <w:start w:val="1"/>
      <w:numFmt w:val="lowerRoman"/>
      <w:lvlText w:val="%6."/>
      <w:lvlJc w:val="right"/>
      <w:pPr>
        <w:ind w:left="3960" w:hanging="180"/>
      </w:pPr>
    </w:lvl>
    <w:lvl w:ilvl="6" w:tplc="C26C41DC" w:tentative="1">
      <w:start w:val="1"/>
      <w:numFmt w:val="decimal"/>
      <w:lvlText w:val="%7."/>
      <w:lvlJc w:val="left"/>
      <w:pPr>
        <w:ind w:left="4680" w:hanging="360"/>
      </w:pPr>
    </w:lvl>
    <w:lvl w:ilvl="7" w:tplc="20269E9C" w:tentative="1">
      <w:start w:val="1"/>
      <w:numFmt w:val="lowerLetter"/>
      <w:lvlText w:val="%8."/>
      <w:lvlJc w:val="left"/>
      <w:pPr>
        <w:ind w:left="5400" w:hanging="360"/>
      </w:pPr>
    </w:lvl>
    <w:lvl w:ilvl="8" w:tplc="425C540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63D7A8F"/>
    <w:multiLevelType w:val="hybridMultilevel"/>
    <w:tmpl w:val="420A00F4"/>
    <w:lvl w:ilvl="0" w:tplc="2F3C8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14A42BE"/>
    <w:multiLevelType w:val="hybridMultilevel"/>
    <w:tmpl w:val="6A1C1DFE"/>
    <w:lvl w:ilvl="0" w:tplc="7A1CF032">
      <w:start w:val="1"/>
      <w:numFmt w:val="decimal"/>
      <w:lvlText w:val="%1."/>
      <w:lvlJc w:val="left"/>
      <w:pPr>
        <w:ind w:left="8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C85007A"/>
    <w:multiLevelType w:val="hybridMultilevel"/>
    <w:tmpl w:val="ED1E2376"/>
    <w:lvl w:ilvl="0" w:tplc="E6087DFA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E071A6"/>
    <w:multiLevelType w:val="hybridMultilevel"/>
    <w:tmpl w:val="CCBCF59C"/>
    <w:lvl w:ilvl="0" w:tplc="A324350E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drawingGridHorizontalSpacing w:val="120"/>
  <w:drawingGridVerticalSpacing w:val="0"/>
  <w:displayHorizontalDrawingGridEvery w:val="0"/>
  <w:displayVerticalDrawingGridEvery w:val="0"/>
  <w:characterSpacingControl w:val="doNotCompress"/>
  <w:footnotePr>
    <w:pos w:val="beneathText"/>
    <w:footnote w:id="0"/>
    <w:footnote w:id="1"/>
  </w:footnotePr>
  <w:endnotePr>
    <w:endnote w:id="0"/>
    <w:endnote w:id="1"/>
  </w:endnotePr>
  <w:compat/>
  <w:rsids>
    <w:rsidRoot w:val="004867D9"/>
    <w:rsid w:val="00001356"/>
    <w:rsid w:val="00004431"/>
    <w:rsid w:val="000074A6"/>
    <w:rsid w:val="000238BF"/>
    <w:rsid w:val="00030D72"/>
    <w:rsid w:val="00032BE5"/>
    <w:rsid w:val="00035098"/>
    <w:rsid w:val="000447BD"/>
    <w:rsid w:val="0004502A"/>
    <w:rsid w:val="000476C3"/>
    <w:rsid w:val="000617C5"/>
    <w:rsid w:val="00065977"/>
    <w:rsid w:val="00067A8F"/>
    <w:rsid w:val="00070109"/>
    <w:rsid w:val="0007398B"/>
    <w:rsid w:val="00075A17"/>
    <w:rsid w:val="00082A89"/>
    <w:rsid w:val="000864CA"/>
    <w:rsid w:val="00092C9C"/>
    <w:rsid w:val="000A0852"/>
    <w:rsid w:val="000A453B"/>
    <w:rsid w:val="000A5C52"/>
    <w:rsid w:val="000B1CAA"/>
    <w:rsid w:val="000B1D4B"/>
    <w:rsid w:val="000C16CC"/>
    <w:rsid w:val="000C77E5"/>
    <w:rsid w:val="000D650E"/>
    <w:rsid w:val="000D738C"/>
    <w:rsid w:val="000E0E8B"/>
    <w:rsid w:val="000E4D76"/>
    <w:rsid w:val="000E4FA2"/>
    <w:rsid w:val="000F6B91"/>
    <w:rsid w:val="00107277"/>
    <w:rsid w:val="00112AAD"/>
    <w:rsid w:val="0014240F"/>
    <w:rsid w:val="00142EC2"/>
    <w:rsid w:val="0015315C"/>
    <w:rsid w:val="001541B5"/>
    <w:rsid w:val="00156628"/>
    <w:rsid w:val="00177AD9"/>
    <w:rsid w:val="001853A3"/>
    <w:rsid w:val="00186985"/>
    <w:rsid w:val="00192E25"/>
    <w:rsid w:val="001A02B5"/>
    <w:rsid w:val="001A1773"/>
    <w:rsid w:val="001B6106"/>
    <w:rsid w:val="001C18CF"/>
    <w:rsid w:val="001C51C1"/>
    <w:rsid w:val="001C72C4"/>
    <w:rsid w:val="001D4D1C"/>
    <w:rsid w:val="001E2940"/>
    <w:rsid w:val="001E3B47"/>
    <w:rsid w:val="001E6F89"/>
    <w:rsid w:val="001F3BDD"/>
    <w:rsid w:val="001F50DC"/>
    <w:rsid w:val="001F6455"/>
    <w:rsid w:val="001F6D2A"/>
    <w:rsid w:val="002029A7"/>
    <w:rsid w:val="00203867"/>
    <w:rsid w:val="002078D8"/>
    <w:rsid w:val="00223B6B"/>
    <w:rsid w:val="00226BC7"/>
    <w:rsid w:val="00227103"/>
    <w:rsid w:val="00232523"/>
    <w:rsid w:val="00235BBE"/>
    <w:rsid w:val="002409EA"/>
    <w:rsid w:val="00244B3E"/>
    <w:rsid w:val="002512DF"/>
    <w:rsid w:val="00251CAC"/>
    <w:rsid w:val="00261333"/>
    <w:rsid w:val="00261B91"/>
    <w:rsid w:val="00262369"/>
    <w:rsid w:val="0027542D"/>
    <w:rsid w:val="002825C0"/>
    <w:rsid w:val="00296E4B"/>
    <w:rsid w:val="002A3307"/>
    <w:rsid w:val="002A51D5"/>
    <w:rsid w:val="002B204F"/>
    <w:rsid w:val="002C745D"/>
    <w:rsid w:val="002D11F9"/>
    <w:rsid w:val="002E57FB"/>
    <w:rsid w:val="002F05CB"/>
    <w:rsid w:val="002F14B3"/>
    <w:rsid w:val="002F2D55"/>
    <w:rsid w:val="002F797F"/>
    <w:rsid w:val="003014C5"/>
    <w:rsid w:val="00307298"/>
    <w:rsid w:val="003152F9"/>
    <w:rsid w:val="00320EF8"/>
    <w:rsid w:val="00334BD0"/>
    <w:rsid w:val="00341DDF"/>
    <w:rsid w:val="00363621"/>
    <w:rsid w:val="00376B0B"/>
    <w:rsid w:val="00377A3E"/>
    <w:rsid w:val="00383277"/>
    <w:rsid w:val="00387B79"/>
    <w:rsid w:val="00391805"/>
    <w:rsid w:val="0039718F"/>
    <w:rsid w:val="003A13AB"/>
    <w:rsid w:val="003A379E"/>
    <w:rsid w:val="003A7CBF"/>
    <w:rsid w:val="003B37C8"/>
    <w:rsid w:val="003B499D"/>
    <w:rsid w:val="003D2387"/>
    <w:rsid w:val="003D5CE4"/>
    <w:rsid w:val="003D7978"/>
    <w:rsid w:val="003E4ADE"/>
    <w:rsid w:val="00413F11"/>
    <w:rsid w:val="004173C5"/>
    <w:rsid w:val="00417BFE"/>
    <w:rsid w:val="0042256B"/>
    <w:rsid w:val="00456391"/>
    <w:rsid w:val="00457920"/>
    <w:rsid w:val="00460135"/>
    <w:rsid w:val="00460967"/>
    <w:rsid w:val="00462ED0"/>
    <w:rsid w:val="00464B6D"/>
    <w:rsid w:val="00467346"/>
    <w:rsid w:val="00481BF1"/>
    <w:rsid w:val="004867D9"/>
    <w:rsid w:val="00487F5B"/>
    <w:rsid w:val="00491AD6"/>
    <w:rsid w:val="00492143"/>
    <w:rsid w:val="004929F0"/>
    <w:rsid w:val="004A4D0F"/>
    <w:rsid w:val="004B6702"/>
    <w:rsid w:val="004C2837"/>
    <w:rsid w:val="004C4A43"/>
    <w:rsid w:val="004D29FC"/>
    <w:rsid w:val="004E27DC"/>
    <w:rsid w:val="004E2EB1"/>
    <w:rsid w:val="004E36C3"/>
    <w:rsid w:val="004E5BA4"/>
    <w:rsid w:val="004E6E8E"/>
    <w:rsid w:val="00500AEE"/>
    <w:rsid w:val="0050247B"/>
    <w:rsid w:val="00507FD1"/>
    <w:rsid w:val="00520923"/>
    <w:rsid w:val="0054276E"/>
    <w:rsid w:val="00547E02"/>
    <w:rsid w:val="005514D7"/>
    <w:rsid w:val="0055635E"/>
    <w:rsid w:val="005619F5"/>
    <w:rsid w:val="00562306"/>
    <w:rsid w:val="00564A29"/>
    <w:rsid w:val="0056648A"/>
    <w:rsid w:val="005736D5"/>
    <w:rsid w:val="005762D2"/>
    <w:rsid w:val="005808FC"/>
    <w:rsid w:val="00580E2B"/>
    <w:rsid w:val="0058282E"/>
    <w:rsid w:val="00587F6E"/>
    <w:rsid w:val="0059110F"/>
    <w:rsid w:val="00596202"/>
    <w:rsid w:val="00597560"/>
    <w:rsid w:val="005A3ABF"/>
    <w:rsid w:val="005A76B3"/>
    <w:rsid w:val="005B02C5"/>
    <w:rsid w:val="005B2A17"/>
    <w:rsid w:val="005C00CF"/>
    <w:rsid w:val="005C14C8"/>
    <w:rsid w:val="005C30C1"/>
    <w:rsid w:val="005D1327"/>
    <w:rsid w:val="005D1525"/>
    <w:rsid w:val="005D3259"/>
    <w:rsid w:val="00615369"/>
    <w:rsid w:val="00624E2E"/>
    <w:rsid w:val="00643C67"/>
    <w:rsid w:val="00646FD8"/>
    <w:rsid w:val="00654769"/>
    <w:rsid w:val="006633EF"/>
    <w:rsid w:val="0066575E"/>
    <w:rsid w:val="006674C6"/>
    <w:rsid w:val="00671A47"/>
    <w:rsid w:val="0068237F"/>
    <w:rsid w:val="00684476"/>
    <w:rsid w:val="00690FDB"/>
    <w:rsid w:val="00696337"/>
    <w:rsid w:val="006A26A3"/>
    <w:rsid w:val="006B3269"/>
    <w:rsid w:val="006D2CE7"/>
    <w:rsid w:val="006E1DA4"/>
    <w:rsid w:val="006F182B"/>
    <w:rsid w:val="006F32F6"/>
    <w:rsid w:val="007158A8"/>
    <w:rsid w:val="00717DCC"/>
    <w:rsid w:val="0072040A"/>
    <w:rsid w:val="00727021"/>
    <w:rsid w:val="0073504E"/>
    <w:rsid w:val="00740EAA"/>
    <w:rsid w:val="00741317"/>
    <w:rsid w:val="00745BE7"/>
    <w:rsid w:val="00746753"/>
    <w:rsid w:val="007602F3"/>
    <w:rsid w:val="00763814"/>
    <w:rsid w:val="00764036"/>
    <w:rsid w:val="007649A0"/>
    <w:rsid w:val="007747AB"/>
    <w:rsid w:val="0077596C"/>
    <w:rsid w:val="00777930"/>
    <w:rsid w:val="007877CA"/>
    <w:rsid w:val="00793DD8"/>
    <w:rsid w:val="00794B65"/>
    <w:rsid w:val="007959D3"/>
    <w:rsid w:val="007A2D03"/>
    <w:rsid w:val="007A7C3D"/>
    <w:rsid w:val="007B1EB3"/>
    <w:rsid w:val="007B21EC"/>
    <w:rsid w:val="007B3E53"/>
    <w:rsid w:val="007B3E6B"/>
    <w:rsid w:val="007C1777"/>
    <w:rsid w:val="007C2D5E"/>
    <w:rsid w:val="007C3E5A"/>
    <w:rsid w:val="007D2E32"/>
    <w:rsid w:val="007D2EA9"/>
    <w:rsid w:val="007D5315"/>
    <w:rsid w:val="007E0052"/>
    <w:rsid w:val="007E36D7"/>
    <w:rsid w:val="007E3CCB"/>
    <w:rsid w:val="007E7DF6"/>
    <w:rsid w:val="007F04EF"/>
    <w:rsid w:val="007F6CEB"/>
    <w:rsid w:val="00811682"/>
    <w:rsid w:val="00822007"/>
    <w:rsid w:val="008277D6"/>
    <w:rsid w:val="00827999"/>
    <w:rsid w:val="00841014"/>
    <w:rsid w:val="00851FC3"/>
    <w:rsid w:val="00852E54"/>
    <w:rsid w:val="00856613"/>
    <w:rsid w:val="0085782A"/>
    <w:rsid w:val="00857D3E"/>
    <w:rsid w:val="0086645D"/>
    <w:rsid w:val="008701C1"/>
    <w:rsid w:val="00871248"/>
    <w:rsid w:val="00880AA0"/>
    <w:rsid w:val="00880F8C"/>
    <w:rsid w:val="008964D4"/>
    <w:rsid w:val="00896F31"/>
    <w:rsid w:val="008A2322"/>
    <w:rsid w:val="008B0734"/>
    <w:rsid w:val="008B285B"/>
    <w:rsid w:val="008B2F69"/>
    <w:rsid w:val="008B7599"/>
    <w:rsid w:val="008C61C0"/>
    <w:rsid w:val="008D2A89"/>
    <w:rsid w:val="008E0EBD"/>
    <w:rsid w:val="008E2EDA"/>
    <w:rsid w:val="008E30BF"/>
    <w:rsid w:val="008E3FAF"/>
    <w:rsid w:val="008E5D67"/>
    <w:rsid w:val="008F1064"/>
    <w:rsid w:val="008F2211"/>
    <w:rsid w:val="00902CD0"/>
    <w:rsid w:val="0091358F"/>
    <w:rsid w:val="00924287"/>
    <w:rsid w:val="00925A57"/>
    <w:rsid w:val="00926FD7"/>
    <w:rsid w:val="00933522"/>
    <w:rsid w:val="00936B42"/>
    <w:rsid w:val="0094316E"/>
    <w:rsid w:val="00947431"/>
    <w:rsid w:val="00951EC9"/>
    <w:rsid w:val="00954B5C"/>
    <w:rsid w:val="009565DD"/>
    <w:rsid w:val="00956F67"/>
    <w:rsid w:val="00957865"/>
    <w:rsid w:val="00957D68"/>
    <w:rsid w:val="009725B2"/>
    <w:rsid w:val="00985DA2"/>
    <w:rsid w:val="00991961"/>
    <w:rsid w:val="00996399"/>
    <w:rsid w:val="009967D4"/>
    <w:rsid w:val="009A1D03"/>
    <w:rsid w:val="009B5E90"/>
    <w:rsid w:val="009D2BFD"/>
    <w:rsid w:val="009D3417"/>
    <w:rsid w:val="009D3D9E"/>
    <w:rsid w:val="009D475E"/>
    <w:rsid w:val="009E1F19"/>
    <w:rsid w:val="009F6B71"/>
    <w:rsid w:val="00A0080A"/>
    <w:rsid w:val="00A00CCA"/>
    <w:rsid w:val="00A05DAA"/>
    <w:rsid w:val="00A076BA"/>
    <w:rsid w:val="00A1186B"/>
    <w:rsid w:val="00A164E9"/>
    <w:rsid w:val="00A1781C"/>
    <w:rsid w:val="00A305E9"/>
    <w:rsid w:val="00A33CEC"/>
    <w:rsid w:val="00A35C60"/>
    <w:rsid w:val="00A373E1"/>
    <w:rsid w:val="00A45B95"/>
    <w:rsid w:val="00A46C4D"/>
    <w:rsid w:val="00A50989"/>
    <w:rsid w:val="00A669CF"/>
    <w:rsid w:val="00A6768C"/>
    <w:rsid w:val="00A84BF9"/>
    <w:rsid w:val="00A9755D"/>
    <w:rsid w:val="00AA0410"/>
    <w:rsid w:val="00AA2B6C"/>
    <w:rsid w:val="00AA38EC"/>
    <w:rsid w:val="00AA5913"/>
    <w:rsid w:val="00AB33E9"/>
    <w:rsid w:val="00AB3CBB"/>
    <w:rsid w:val="00AB7AA6"/>
    <w:rsid w:val="00AC285E"/>
    <w:rsid w:val="00AC29E1"/>
    <w:rsid w:val="00AC5647"/>
    <w:rsid w:val="00AC64A3"/>
    <w:rsid w:val="00AD35B5"/>
    <w:rsid w:val="00AE0D73"/>
    <w:rsid w:val="00AE2A90"/>
    <w:rsid w:val="00AE464D"/>
    <w:rsid w:val="00AF5DD9"/>
    <w:rsid w:val="00B01158"/>
    <w:rsid w:val="00B01962"/>
    <w:rsid w:val="00B0687D"/>
    <w:rsid w:val="00B23408"/>
    <w:rsid w:val="00B36677"/>
    <w:rsid w:val="00B432DE"/>
    <w:rsid w:val="00B5087C"/>
    <w:rsid w:val="00B524D7"/>
    <w:rsid w:val="00B608B3"/>
    <w:rsid w:val="00B711D2"/>
    <w:rsid w:val="00B76C51"/>
    <w:rsid w:val="00B77929"/>
    <w:rsid w:val="00B82FF2"/>
    <w:rsid w:val="00B8784D"/>
    <w:rsid w:val="00B901CE"/>
    <w:rsid w:val="00B91D53"/>
    <w:rsid w:val="00BA3A40"/>
    <w:rsid w:val="00BA6053"/>
    <w:rsid w:val="00BC0203"/>
    <w:rsid w:val="00BC03F2"/>
    <w:rsid w:val="00BD3B6D"/>
    <w:rsid w:val="00BD77DA"/>
    <w:rsid w:val="00BE49E2"/>
    <w:rsid w:val="00BE757D"/>
    <w:rsid w:val="00C06C93"/>
    <w:rsid w:val="00C075CF"/>
    <w:rsid w:val="00C12B1B"/>
    <w:rsid w:val="00C15154"/>
    <w:rsid w:val="00C20239"/>
    <w:rsid w:val="00C22C7C"/>
    <w:rsid w:val="00C23589"/>
    <w:rsid w:val="00C27CDF"/>
    <w:rsid w:val="00C443D3"/>
    <w:rsid w:val="00C44DC3"/>
    <w:rsid w:val="00C45CC3"/>
    <w:rsid w:val="00C50A33"/>
    <w:rsid w:val="00C60685"/>
    <w:rsid w:val="00C666C7"/>
    <w:rsid w:val="00C826E5"/>
    <w:rsid w:val="00C85117"/>
    <w:rsid w:val="00CA150C"/>
    <w:rsid w:val="00CA3CBC"/>
    <w:rsid w:val="00CB5BF0"/>
    <w:rsid w:val="00CC1284"/>
    <w:rsid w:val="00CD0B3D"/>
    <w:rsid w:val="00CD3976"/>
    <w:rsid w:val="00CD61B6"/>
    <w:rsid w:val="00CD64A4"/>
    <w:rsid w:val="00CD688E"/>
    <w:rsid w:val="00CE6C8D"/>
    <w:rsid w:val="00CE76FF"/>
    <w:rsid w:val="00CF055F"/>
    <w:rsid w:val="00D10A2E"/>
    <w:rsid w:val="00D14D8C"/>
    <w:rsid w:val="00D1671D"/>
    <w:rsid w:val="00D21747"/>
    <w:rsid w:val="00D34316"/>
    <w:rsid w:val="00D359D6"/>
    <w:rsid w:val="00D45527"/>
    <w:rsid w:val="00D5008B"/>
    <w:rsid w:val="00D72B82"/>
    <w:rsid w:val="00D7643E"/>
    <w:rsid w:val="00D815D2"/>
    <w:rsid w:val="00D84A26"/>
    <w:rsid w:val="00D9060D"/>
    <w:rsid w:val="00D9360E"/>
    <w:rsid w:val="00D951FB"/>
    <w:rsid w:val="00DA13DB"/>
    <w:rsid w:val="00DA7AB4"/>
    <w:rsid w:val="00DB041D"/>
    <w:rsid w:val="00DB3300"/>
    <w:rsid w:val="00DE49AB"/>
    <w:rsid w:val="00E07E0E"/>
    <w:rsid w:val="00E15B69"/>
    <w:rsid w:val="00E17BF0"/>
    <w:rsid w:val="00E212F4"/>
    <w:rsid w:val="00E33D26"/>
    <w:rsid w:val="00E41997"/>
    <w:rsid w:val="00E52D28"/>
    <w:rsid w:val="00E64153"/>
    <w:rsid w:val="00E74385"/>
    <w:rsid w:val="00E8603C"/>
    <w:rsid w:val="00E937CF"/>
    <w:rsid w:val="00EA3FB9"/>
    <w:rsid w:val="00EA68B1"/>
    <w:rsid w:val="00EB778F"/>
    <w:rsid w:val="00ED1A76"/>
    <w:rsid w:val="00ED341C"/>
    <w:rsid w:val="00ED429A"/>
    <w:rsid w:val="00ED4413"/>
    <w:rsid w:val="00EE389A"/>
    <w:rsid w:val="00EE46A6"/>
    <w:rsid w:val="00EF20F3"/>
    <w:rsid w:val="00F02198"/>
    <w:rsid w:val="00F10079"/>
    <w:rsid w:val="00F15B92"/>
    <w:rsid w:val="00F15D5D"/>
    <w:rsid w:val="00F271EB"/>
    <w:rsid w:val="00F43667"/>
    <w:rsid w:val="00F45268"/>
    <w:rsid w:val="00F57E51"/>
    <w:rsid w:val="00F7047F"/>
    <w:rsid w:val="00F80711"/>
    <w:rsid w:val="00F90E9C"/>
    <w:rsid w:val="00F943F4"/>
    <w:rsid w:val="00F97EA7"/>
    <w:rsid w:val="00FA32E5"/>
    <w:rsid w:val="00FB2426"/>
    <w:rsid w:val="00FB2AED"/>
    <w:rsid w:val="00FB72BC"/>
    <w:rsid w:val="00FC566B"/>
    <w:rsid w:val="00FD1E36"/>
    <w:rsid w:val="00FE19B0"/>
    <w:rsid w:val="00FF44EF"/>
    <w:rsid w:val="00FF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46FD8"/>
    <w:pPr>
      <w:suppressAutoHyphens/>
    </w:pPr>
    <w:rPr>
      <w:sz w:val="24"/>
      <w:szCs w:val="24"/>
      <w:lang w:eastAsia="ar-SA"/>
    </w:rPr>
  </w:style>
  <w:style w:type="paragraph" w:styleId="1">
    <w:name w:val="heading 1"/>
    <w:aliases w:val="Знак"/>
    <w:basedOn w:val="a"/>
    <w:next w:val="a"/>
    <w:link w:val="10"/>
    <w:qFormat/>
    <w:rsid w:val="0042256B"/>
    <w:pPr>
      <w:keepNext/>
      <w:suppressAutoHyphens w:val="0"/>
      <w:spacing w:before="240" w:after="60"/>
      <w:outlineLvl w:val="0"/>
    </w:pPr>
    <w:rPr>
      <w:rFonts w:ascii="Arial" w:hAnsi="Arial"/>
      <w:b/>
      <w:kern w:val="32"/>
      <w:sz w:val="32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E2EB1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42256B"/>
    <w:rPr>
      <w:rFonts w:ascii="Arial" w:hAnsi="Arial"/>
      <w:b/>
      <w:kern w:val="32"/>
      <w:sz w:val="32"/>
    </w:rPr>
  </w:style>
  <w:style w:type="character" w:customStyle="1" w:styleId="20">
    <w:name w:val="Заголовок 2 Знак"/>
    <w:basedOn w:val="a0"/>
    <w:link w:val="2"/>
    <w:rsid w:val="004E2EB1"/>
    <w:rPr>
      <w:rFonts w:ascii="Arial" w:hAnsi="Arial" w:cs="Arial"/>
      <w:b/>
      <w:bCs/>
      <w:i/>
      <w:iCs/>
      <w:sz w:val="28"/>
      <w:szCs w:val="28"/>
    </w:rPr>
  </w:style>
  <w:style w:type="character" w:customStyle="1" w:styleId="Absatz-Standardschriftart">
    <w:name w:val="Absatz-Standardschriftart"/>
    <w:rsid w:val="00646FD8"/>
  </w:style>
  <w:style w:type="character" w:customStyle="1" w:styleId="11">
    <w:name w:val="Основной шрифт абзаца1"/>
    <w:rsid w:val="00646FD8"/>
  </w:style>
  <w:style w:type="character" w:styleId="a3">
    <w:name w:val="page number"/>
    <w:basedOn w:val="11"/>
    <w:rsid w:val="00646FD8"/>
  </w:style>
  <w:style w:type="paragraph" w:customStyle="1" w:styleId="a4">
    <w:name w:val="Заголовок"/>
    <w:basedOn w:val="a"/>
    <w:next w:val="a5"/>
    <w:rsid w:val="00646FD8"/>
    <w:pPr>
      <w:keepNext/>
      <w:spacing w:before="240" w:after="120"/>
    </w:pPr>
    <w:rPr>
      <w:rFonts w:ascii="Arial" w:eastAsia="Arial" w:hAnsi="Arial" w:cs="Tahoma"/>
      <w:sz w:val="28"/>
      <w:szCs w:val="28"/>
    </w:rPr>
  </w:style>
  <w:style w:type="paragraph" w:styleId="a5">
    <w:name w:val="Body Text"/>
    <w:basedOn w:val="a"/>
    <w:link w:val="a6"/>
    <w:rsid w:val="00646FD8"/>
    <w:pPr>
      <w:spacing w:after="120"/>
    </w:pPr>
  </w:style>
  <w:style w:type="paragraph" w:styleId="a7">
    <w:name w:val="List"/>
    <w:basedOn w:val="a5"/>
    <w:rsid w:val="00646FD8"/>
    <w:rPr>
      <w:rFonts w:ascii="Arial" w:hAnsi="Arial" w:cs="Tahoma"/>
    </w:rPr>
  </w:style>
  <w:style w:type="paragraph" w:customStyle="1" w:styleId="12">
    <w:name w:val="Название1"/>
    <w:basedOn w:val="a"/>
    <w:rsid w:val="00646FD8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646FD8"/>
    <w:pPr>
      <w:suppressLineNumbers/>
    </w:pPr>
    <w:rPr>
      <w:rFonts w:ascii="Arial" w:hAnsi="Arial" w:cs="Tahoma"/>
    </w:rPr>
  </w:style>
  <w:style w:type="paragraph" w:styleId="a8">
    <w:name w:val="header"/>
    <w:aliases w:val="Название 2"/>
    <w:basedOn w:val="a"/>
    <w:link w:val="a9"/>
    <w:rsid w:val="00646F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aliases w:val="Название 2 Знак"/>
    <w:basedOn w:val="a0"/>
    <w:link w:val="a8"/>
    <w:locked/>
    <w:rsid w:val="0042256B"/>
    <w:rPr>
      <w:sz w:val="24"/>
      <w:szCs w:val="24"/>
      <w:lang w:eastAsia="ar-SA"/>
    </w:rPr>
  </w:style>
  <w:style w:type="paragraph" w:styleId="aa">
    <w:name w:val="footer"/>
    <w:basedOn w:val="a"/>
    <w:link w:val="ab"/>
    <w:rsid w:val="00646F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42256B"/>
    <w:rPr>
      <w:sz w:val="24"/>
      <w:szCs w:val="24"/>
      <w:lang w:eastAsia="ar-SA"/>
    </w:rPr>
  </w:style>
  <w:style w:type="paragraph" w:customStyle="1" w:styleId="ac">
    <w:name w:val="Знак Знак Знак"/>
    <w:basedOn w:val="a"/>
    <w:rsid w:val="00646FD8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ad">
    <w:name w:val="Содержимое таблицы"/>
    <w:basedOn w:val="a"/>
    <w:rsid w:val="00646FD8"/>
    <w:pPr>
      <w:suppressLineNumbers/>
    </w:pPr>
  </w:style>
  <w:style w:type="paragraph" w:customStyle="1" w:styleId="ae">
    <w:name w:val="Заголовок таблицы"/>
    <w:basedOn w:val="ad"/>
    <w:rsid w:val="00646FD8"/>
    <w:pPr>
      <w:jc w:val="center"/>
    </w:pPr>
    <w:rPr>
      <w:b/>
      <w:bCs/>
    </w:rPr>
  </w:style>
  <w:style w:type="paragraph" w:customStyle="1" w:styleId="af">
    <w:name w:val="Знак Знак Знак Знак"/>
    <w:basedOn w:val="a"/>
    <w:rsid w:val="004867D9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f0">
    <w:name w:val="Table Grid"/>
    <w:basedOn w:val="a1"/>
    <w:uiPriority w:val="59"/>
    <w:rsid w:val="004E2EB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rsid w:val="007A7C3D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rsid w:val="007A7C3D"/>
    <w:rPr>
      <w:rFonts w:ascii="Tahoma" w:hAnsi="Tahoma" w:cs="Tahoma"/>
      <w:sz w:val="16"/>
      <w:szCs w:val="16"/>
      <w:lang w:eastAsia="ar-SA"/>
    </w:rPr>
  </w:style>
  <w:style w:type="paragraph" w:styleId="af3">
    <w:name w:val="Title"/>
    <w:basedOn w:val="a"/>
    <w:link w:val="af4"/>
    <w:qFormat/>
    <w:rsid w:val="00261B91"/>
    <w:pPr>
      <w:suppressAutoHyphens w:val="0"/>
      <w:jc w:val="center"/>
    </w:pPr>
    <w:rPr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261B91"/>
    <w:rPr>
      <w:b/>
      <w:sz w:val="28"/>
    </w:rPr>
  </w:style>
  <w:style w:type="paragraph" w:styleId="af5">
    <w:name w:val="List Paragraph"/>
    <w:basedOn w:val="a"/>
    <w:link w:val="af6"/>
    <w:uiPriority w:val="34"/>
    <w:qFormat/>
    <w:rsid w:val="00AC285E"/>
    <w:pPr>
      <w:ind w:left="708"/>
    </w:pPr>
  </w:style>
  <w:style w:type="character" w:customStyle="1" w:styleId="3">
    <w:name w:val="Стиль3 Знак"/>
    <w:basedOn w:val="a0"/>
    <w:link w:val="30"/>
    <w:locked/>
    <w:rsid w:val="0042256B"/>
    <w:rPr>
      <w:sz w:val="24"/>
    </w:rPr>
  </w:style>
  <w:style w:type="paragraph" w:customStyle="1" w:styleId="30">
    <w:name w:val="Стиль3"/>
    <w:basedOn w:val="21"/>
    <w:link w:val="3"/>
    <w:rsid w:val="0042256B"/>
    <w:pPr>
      <w:widowControl w:val="0"/>
      <w:tabs>
        <w:tab w:val="num" w:pos="1127"/>
      </w:tabs>
      <w:adjustRightInd w:val="0"/>
      <w:spacing w:after="0" w:line="240" w:lineRule="auto"/>
      <w:ind w:left="900"/>
      <w:jc w:val="both"/>
    </w:pPr>
    <w:rPr>
      <w:sz w:val="24"/>
    </w:rPr>
  </w:style>
  <w:style w:type="paragraph" w:styleId="21">
    <w:name w:val="Body Text Indent 2"/>
    <w:basedOn w:val="a"/>
    <w:link w:val="22"/>
    <w:uiPriority w:val="99"/>
    <w:unhideWhenUsed/>
    <w:rsid w:val="0042256B"/>
    <w:pPr>
      <w:suppressAutoHyphens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2256B"/>
  </w:style>
  <w:style w:type="paragraph" w:customStyle="1" w:styleId="ConsPlusNormal">
    <w:name w:val="ConsPlusNormal"/>
    <w:link w:val="ConsPlusNormal0"/>
    <w:rsid w:val="00244B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7">
    <w:name w:val="No Spacing"/>
    <w:basedOn w:val="a"/>
    <w:uiPriority w:val="1"/>
    <w:qFormat/>
    <w:rsid w:val="008B0734"/>
    <w:rPr>
      <w:rFonts w:ascii="Cambria" w:hAnsi="Cambria"/>
      <w:sz w:val="22"/>
      <w:szCs w:val="22"/>
      <w:lang w:val="en-US" w:eastAsia="en-US" w:bidi="en-US"/>
    </w:rPr>
  </w:style>
  <w:style w:type="character" w:customStyle="1" w:styleId="a6">
    <w:name w:val="Основной текст Знак"/>
    <w:basedOn w:val="a0"/>
    <w:link w:val="a5"/>
    <w:rsid w:val="008B0734"/>
    <w:rPr>
      <w:sz w:val="24"/>
      <w:szCs w:val="24"/>
      <w:lang w:eastAsia="ar-SA"/>
    </w:rPr>
  </w:style>
  <w:style w:type="character" w:customStyle="1" w:styleId="af8">
    <w:name w:val="Основной текст + Полужирный"/>
    <w:uiPriority w:val="99"/>
    <w:rsid w:val="008B0734"/>
    <w:rPr>
      <w:rFonts w:ascii="Times New Roman" w:hAnsi="Times New Roman"/>
      <w:b/>
      <w:sz w:val="22"/>
    </w:rPr>
  </w:style>
  <w:style w:type="paragraph" w:customStyle="1" w:styleId="ConsPlusNonformat">
    <w:name w:val="ConsPlusNonformat"/>
    <w:rsid w:val="006633EF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9">
    <w:name w:val="caption"/>
    <w:basedOn w:val="a"/>
    <w:next w:val="a"/>
    <w:unhideWhenUsed/>
    <w:qFormat/>
    <w:rsid w:val="00464B6D"/>
    <w:pPr>
      <w:spacing w:after="200"/>
    </w:pPr>
    <w:rPr>
      <w:b/>
      <w:bCs/>
      <w:color w:val="4F81BD"/>
      <w:sz w:val="18"/>
      <w:szCs w:val="18"/>
    </w:rPr>
  </w:style>
  <w:style w:type="character" w:customStyle="1" w:styleId="ConsPlusNormal0">
    <w:name w:val="ConsPlusNormal Знак"/>
    <w:link w:val="ConsPlusNormal"/>
    <w:rsid w:val="00684476"/>
    <w:rPr>
      <w:rFonts w:ascii="Arial" w:hAnsi="Arial" w:cs="Arial"/>
      <w:lang w:val="ru-RU" w:eastAsia="ru-RU" w:bidi="ar-SA"/>
    </w:rPr>
  </w:style>
  <w:style w:type="paragraph" w:customStyle="1" w:styleId="xl75">
    <w:name w:val="xl75"/>
    <w:basedOn w:val="a"/>
    <w:rsid w:val="00AC64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BE97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character" w:customStyle="1" w:styleId="af6">
    <w:name w:val="Абзац списка Знак"/>
    <w:basedOn w:val="a0"/>
    <w:link w:val="af5"/>
    <w:uiPriority w:val="99"/>
    <w:locked/>
    <w:rsid w:val="00AC64A3"/>
    <w:rPr>
      <w:sz w:val="24"/>
      <w:szCs w:val="24"/>
      <w:lang w:eastAsia="ar-SA"/>
    </w:rPr>
  </w:style>
  <w:style w:type="paragraph" w:styleId="afa">
    <w:name w:val="Normal (Web)"/>
    <w:aliases w:val="Обычный (Web),Обычный (веб)1,Обычный (веб)11"/>
    <w:basedOn w:val="a"/>
    <w:rsid w:val="00F15D5D"/>
    <w:pPr>
      <w:suppressAutoHyphens w:val="0"/>
      <w:spacing w:before="100" w:after="100"/>
    </w:pPr>
    <w:rPr>
      <w:szCs w:val="20"/>
      <w:lang w:eastAsia="ru-RU"/>
    </w:rPr>
  </w:style>
  <w:style w:type="paragraph" w:styleId="afb">
    <w:name w:val="Plain Text"/>
    <w:basedOn w:val="a"/>
    <w:link w:val="afc"/>
    <w:uiPriority w:val="99"/>
    <w:rsid w:val="00B01158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B01158"/>
    <w:rPr>
      <w:rFonts w:ascii="Courier New" w:hAnsi="Courier New"/>
    </w:rPr>
  </w:style>
  <w:style w:type="character" w:styleId="afd">
    <w:name w:val="Hyperlink"/>
    <w:basedOn w:val="a0"/>
    <w:uiPriority w:val="99"/>
    <w:rsid w:val="00CD0B3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5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fkgz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FE022-761D-4F6E-B175-E78789088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sorokina.a</dc:creator>
  <cp:lastModifiedBy>Татьяна Островская</cp:lastModifiedBy>
  <cp:revision>3</cp:revision>
  <cp:lastPrinted>2019-02-07T03:36:00Z</cp:lastPrinted>
  <dcterms:created xsi:type="dcterms:W3CDTF">2020-11-05T00:26:00Z</dcterms:created>
  <dcterms:modified xsi:type="dcterms:W3CDTF">2020-11-05T00:30:00Z</dcterms:modified>
</cp:coreProperties>
</file>