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0969">
        <w:rPr>
          <w:b/>
          <w:sz w:val="28"/>
          <w:szCs w:val="28"/>
        </w:rPr>
        <w:t>лекарственных препаратов противомикробных для системного использования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10969">
        <w:rPr>
          <w:b/>
          <w:kern w:val="32"/>
          <w:sz w:val="28"/>
          <w:szCs w:val="28"/>
        </w:rPr>
        <w:t>152-19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116B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0969">
              <w:rPr>
                <w:bCs/>
                <w:sz w:val="20"/>
                <w:szCs w:val="20"/>
              </w:rPr>
              <w:t>лекарственных препаратов противомикробных для системного использования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10969" w:rsidP="00BF5704">
            <w:pPr>
              <w:autoSpaceDE w:val="0"/>
              <w:autoSpaceDN w:val="0"/>
              <w:adjustRightInd w:val="0"/>
              <w:rPr>
                <w:sz w:val="20"/>
                <w:szCs w:val="20"/>
                <w:highlight w:val="yellow"/>
              </w:rPr>
            </w:pPr>
            <w:r w:rsidRPr="00A10969">
              <w:rPr>
                <w:sz w:val="20"/>
                <w:szCs w:val="20"/>
              </w:rPr>
              <w:t>21.20.10.190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A10969">
            <w:pPr>
              <w:autoSpaceDE w:val="0"/>
              <w:autoSpaceDN w:val="0"/>
              <w:adjustRightInd w:val="0"/>
              <w:rPr>
                <w:sz w:val="20"/>
                <w:szCs w:val="20"/>
              </w:rPr>
            </w:pPr>
            <w:r>
              <w:rPr>
                <w:sz w:val="20"/>
                <w:szCs w:val="20"/>
              </w:rPr>
              <w:t>7</w:t>
            </w:r>
            <w:r w:rsidR="00183B30">
              <w:rPr>
                <w:sz w:val="20"/>
                <w:szCs w:val="20"/>
              </w:rPr>
              <w:t>6</w:t>
            </w:r>
            <w:r w:rsidR="00A10969">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w:t>
            </w:r>
            <w:r w:rsidR="00A10969">
              <w:rPr>
                <w:sz w:val="20"/>
                <w:szCs w:val="20"/>
              </w:rPr>
              <w:t>12</w:t>
            </w:r>
            <w:r w:rsidR="00813379">
              <w:rPr>
                <w:sz w:val="20"/>
                <w:szCs w:val="20"/>
              </w:rPr>
              <w:t>.20</w:t>
            </w:r>
            <w:r w:rsidR="00A10969">
              <w:rPr>
                <w:sz w:val="20"/>
                <w:szCs w:val="20"/>
              </w:rPr>
              <w:t>19</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A10969">
              <w:rPr>
                <w:sz w:val="20"/>
                <w:szCs w:val="20"/>
              </w:rPr>
              <w:t>Ярославского, 300 (4 этаж)</w:t>
            </w:r>
            <w:r w:rsidRPr="00FE2446">
              <w:rPr>
                <w:sz w:val="20"/>
                <w:szCs w:val="20"/>
              </w:rPr>
              <w:t>.</w:t>
            </w:r>
          </w:p>
          <w:p w:rsidR="00B333F4" w:rsidRPr="00FE2446" w:rsidRDefault="00A10969" w:rsidP="00A10969">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20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81337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10969" w:rsidP="00A10969">
            <w:pPr>
              <w:tabs>
                <w:tab w:val="left" w:pos="6022"/>
              </w:tabs>
              <w:ind w:right="72"/>
              <w:rPr>
                <w:sz w:val="20"/>
                <w:szCs w:val="20"/>
              </w:rPr>
            </w:pPr>
            <w:r>
              <w:rPr>
                <w:sz w:val="20"/>
                <w:szCs w:val="20"/>
              </w:rPr>
              <w:t>83 508,63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восемьдесят три тысячи пятьсот восемь рублей шестьдесят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1096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E0EDF">
              <w:rPr>
                <w:b/>
                <w:sz w:val="20"/>
                <w:szCs w:val="20"/>
              </w:rPr>
              <w:t>2</w:t>
            </w:r>
            <w:r w:rsidR="00A10969">
              <w:rPr>
                <w:b/>
                <w:sz w:val="20"/>
                <w:szCs w:val="20"/>
              </w:rPr>
              <w:t>1</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E0EDF" w:rsidRPr="00485047">
              <w:rPr>
                <w:b/>
                <w:sz w:val="20"/>
                <w:szCs w:val="20"/>
              </w:rPr>
              <w:t>2</w:t>
            </w:r>
            <w:r w:rsidR="00A10969">
              <w:rPr>
                <w:b/>
                <w:sz w:val="20"/>
                <w:szCs w:val="20"/>
              </w:rPr>
              <w:t>9</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4B6748">
              <w:rPr>
                <w:sz w:val="20"/>
                <w:szCs w:val="20"/>
              </w:rPr>
              <w:t>1</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B6748">
            <w:pPr>
              <w:jc w:val="both"/>
              <w:rPr>
                <w:sz w:val="20"/>
                <w:szCs w:val="20"/>
              </w:rPr>
            </w:pPr>
            <w:r w:rsidRPr="00FE2446">
              <w:rPr>
                <w:bCs/>
                <w:sz w:val="20"/>
                <w:szCs w:val="20"/>
              </w:rPr>
              <w:t>«</w:t>
            </w:r>
            <w:r w:rsidR="00653402">
              <w:rPr>
                <w:bCs/>
                <w:sz w:val="20"/>
                <w:szCs w:val="20"/>
              </w:rPr>
              <w:t>2</w:t>
            </w:r>
            <w:r w:rsidR="004B6748">
              <w:rPr>
                <w:bCs/>
                <w:sz w:val="20"/>
                <w:szCs w:val="20"/>
              </w:rPr>
              <w:t>9</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467175">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467175">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B6748" w:rsidP="007C0DB3">
            <w:pPr>
              <w:autoSpaceDE w:val="0"/>
              <w:autoSpaceDN w:val="0"/>
              <w:adjustRightInd w:val="0"/>
              <w:jc w:val="both"/>
              <w:outlineLvl w:val="1"/>
              <w:rPr>
                <w:sz w:val="20"/>
                <w:szCs w:val="20"/>
              </w:rPr>
            </w:pPr>
            <w:r>
              <w:rPr>
                <w:sz w:val="20"/>
                <w:szCs w:val="20"/>
              </w:rPr>
              <w:t>4 175,43</w:t>
            </w:r>
            <w:r w:rsidR="0073495D">
              <w:rPr>
                <w:sz w:val="20"/>
                <w:szCs w:val="20"/>
              </w:rPr>
              <w:t xml:space="preserve"> </w:t>
            </w:r>
            <w:r w:rsidR="00A84ECD" w:rsidRPr="00FE2446">
              <w:rPr>
                <w:sz w:val="20"/>
                <w:szCs w:val="20"/>
              </w:rPr>
              <w:t>руб. (</w:t>
            </w:r>
            <w:r>
              <w:rPr>
                <w:sz w:val="20"/>
                <w:szCs w:val="20"/>
              </w:rPr>
              <w:t>четыре тысячи сто семьдесят пять рублей сорок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467175"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00822DFE"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467175">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467175">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467175">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B674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B6748">
              <w:rPr>
                <w:sz w:val="20"/>
                <w:szCs w:val="20"/>
              </w:rPr>
              <w:t>:</w:t>
            </w:r>
          </w:p>
          <w:p w:rsidR="00487F7E" w:rsidRPr="00FE2446" w:rsidRDefault="004B6748"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B6748">
            <w:pPr>
              <w:jc w:val="both"/>
              <w:rPr>
                <w:sz w:val="20"/>
                <w:szCs w:val="20"/>
              </w:rPr>
            </w:pPr>
            <w:r w:rsidRPr="00FE2446">
              <w:rPr>
                <w:sz w:val="20"/>
                <w:szCs w:val="20"/>
              </w:rPr>
              <w:t>«</w:t>
            </w:r>
            <w:r w:rsidR="00D16914">
              <w:rPr>
                <w:sz w:val="20"/>
                <w:szCs w:val="20"/>
              </w:rPr>
              <w:t>2</w:t>
            </w:r>
            <w:r w:rsidR="004B6748">
              <w:rPr>
                <w:sz w:val="20"/>
                <w:szCs w:val="20"/>
              </w:rPr>
              <w:t>8</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F1B1A" w:rsidRPr="00485047">
              <w:rPr>
                <w:b/>
                <w:sz w:val="20"/>
                <w:szCs w:val="20"/>
              </w:rPr>
              <w:t>2</w:t>
            </w:r>
            <w:r w:rsidR="004B6748">
              <w:rPr>
                <w:b/>
                <w:sz w:val="20"/>
                <w:szCs w:val="20"/>
              </w:rPr>
              <w:t>9</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B674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16914" w:rsidRPr="00485047">
              <w:rPr>
                <w:b/>
                <w:sz w:val="20"/>
                <w:szCs w:val="20"/>
              </w:rPr>
              <w:t>2</w:t>
            </w:r>
            <w:r w:rsidR="004B6748">
              <w:rPr>
                <w:b/>
                <w:sz w:val="20"/>
                <w:szCs w:val="20"/>
              </w:rPr>
              <w:t>9</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лекарственных препаратов 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10969">
        <w:rPr>
          <w:b/>
          <w:kern w:val="32"/>
          <w:sz w:val="20"/>
          <w:szCs w:val="20"/>
        </w:rPr>
        <w:t>152-19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0969">
        <w:rPr>
          <w:b/>
          <w:bCs/>
          <w:sz w:val="20"/>
        </w:rPr>
        <w:t>лекарственных препаратов противомикробных для системного использования</w:t>
      </w:r>
      <w:r w:rsidRPr="005A07FA">
        <w:rPr>
          <w:b/>
          <w:bCs/>
          <w:sz w:val="20"/>
        </w:rPr>
        <w:t xml:space="preserve"> </w:t>
      </w:r>
      <w:bookmarkEnd w:id="2"/>
    </w:p>
    <w:p w:rsidR="00937DBB" w:rsidRPr="005A07FA" w:rsidRDefault="00937DBB" w:rsidP="000E4C5A">
      <w:pPr>
        <w:jc w:val="center"/>
        <w:rPr>
          <w:b/>
          <w:bCs/>
          <w:sz w:val="20"/>
          <w:szCs w:val="20"/>
        </w:rPr>
      </w:pPr>
    </w:p>
    <w:tbl>
      <w:tblPr>
        <w:tblW w:w="10063" w:type="dxa"/>
        <w:tblInd w:w="108" w:type="dxa"/>
        <w:tblLayout w:type="fixed"/>
        <w:tblLook w:val="04A0"/>
      </w:tblPr>
      <w:tblGrid>
        <w:gridCol w:w="534"/>
        <w:gridCol w:w="2019"/>
        <w:gridCol w:w="4677"/>
        <w:gridCol w:w="850"/>
        <w:gridCol w:w="850"/>
        <w:gridCol w:w="1133"/>
      </w:tblGrid>
      <w:tr w:rsidR="008418F6" w:rsidRPr="005A07FA" w:rsidTr="008418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FA56D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FA56D5">
            <w:pPr>
              <w:jc w:val="center"/>
              <w:rPr>
                <w:b/>
                <w:color w:val="000000"/>
                <w:sz w:val="20"/>
                <w:szCs w:val="20"/>
              </w:rPr>
            </w:pPr>
            <w:r w:rsidRPr="002C2883">
              <w:rPr>
                <w:b/>
                <w:sz w:val="20"/>
                <w:szCs w:val="20"/>
              </w:rPr>
              <w:t>Международное непатентованное наименование товара</w:t>
            </w:r>
          </w:p>
        </w:tc>
        <w:tc>
          <w:tcPr>
            <w:tcW w:w="4677" w:type="dxa"/>
            <w:tcBorders>
              <w:top w:val="single" w:sz="4" w:space="0" w:color="auto"/>
              <w:left w:val="nil"/>
              <w:bottom w:val="single" w:sz="4" w:space="0" w:color="auto"/>
              <w:right w:val="single" w:sz="4" w:space="0" w:color="auto"/>
            </w:tcBorders>
            <w:vAlign w:val="center"/>
          </w:tcPr>
          <w:p w:rsidR="008418F6" w:rsidRPr="002C2883" w:rsidRDefault="008418F6" w:rsidP="00FA56D5">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FA56D5">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418F6" w:rsidRPr="002C2883" w:rsidRDefault="008418F6" w:rsidP="00FA56D5">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418F6" w:rsidRPr="005A07FA" w:rsidRDefault="008418F6" w:rsidP="00FA56D5">
            <w:pPr>
              <w:jc w:val="center"/>
              <w:rPr>
                <w:b/>
                <w:color w:val="000000"/>
                <w:sz w:val="20"/>
                <w:szCs w:val="20"/>
              </w:rPr>
            </w:pPr>
            <w:r w:rsidRPr="005A07FA">
              <w:rPr>
                <w:b/>
                <w:color w:val="000000"/>
                <w:sz w:val="20"/>
                <w:szCs w:val="20"/>
              </w:rPr>
              <w:t>Начальная (максимальная)* цена за ед., руб.</w:t>
            </w:r>
          </w:p>
        </w:tc>
      </w:tr>
      <w:tr w:rsidR="008418F6"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8418F6" w:rsidRPr="008418F6" w:rsidRDefault="008418F6" w:rsidP="008418F6">
            <w:pPr>
              <w:rPr>
                <w:sz w:val="20"/>
                <w:szCs w:val="20"/>
                <w:lang w:eastAsia="en-US"/>
              </w:rPr>
            </w:pPr>
            <w:r w:rsidRPr="008418F6">
              <w:rPr>
                <w:sz w:val="20"/>
                <w:szCs w:val="20"/>
                <w:lang w:eastAsia="en-US"/>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rPr>
                <w:sz w:val="20"/>
                <w:szCs w:val="20"/>
                <w:lang w:eastAsia="en-US"/>
              </w:rPr>
            </w:pPr>
            <w:proofErr w:type="spellStart"/>
            <w:r w:rsidRPr="008418F6">
              <w:rPr>
                <w:sz w:val="20"/>
                <w:szCs w:val="20"/>
              </w:rPr>
              <w:t>Доксициклин</w:t>
            </w:r>
            <w:proofErr w:type="spellEnd"/>
          </w:p>
        </w:tc>
        <w:tc>
          <w:tcPr>
            <w:tcW w:w="4677" w:type="dxa"/>
            <w:tcBorders>
              <w:top w:val="single" w:sz="4" w:space="0" w:color="auto"/>
              <w:left w:val="nil"/>
              <w:bottom w:val="single" w:sz="4" w:space="0" w:color="auto"/>
              <w:right w:val="single" w:sz="4" w:space="0" w:color="auto"/>
            </w:tcBorders>
          </w:tcPr>
          <w:p w:rsidR="008418F6" w:rsidRPr="008418F6" w:rsidRDefault="008418F6" w:rsidP="008418F6">
            <w:pPr>
              <w:rPr>
                <w:color w:val="000000"/>
                <w:sz w:val="20"/>
                <w:szCs w:val="20"/>
                <w:lang w:eastAsia="en-US"/>
              </w:rPr>
            </w:pPr>
            <w:r w:rsidRPr="008418F6">
              <w:rPr>
                <w:sz w:val="20"/>
                <w:szCs w:val="20"/>
              </w:rPr>
              <w:t>таблетки  100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proofErr w:type="spellStart"/>
            <w:r w:rsidRPr="008418F6">
              <w:rPr>
                <w:sz w:val="20"/>
                <w:szCs w:val="20"/>
                <w:lang w:eastAsia="en-US"/>
              </w:rPr>
              <w:t>Уп</w:t>
            </w:r>
            <w:proofErr w:type="spellEnd"/>
            <w:r w:rsidRPr="008418F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r w:rsidRPr="008418F6">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8418F6" w:rsidRPr="00495A4D" w:rsidRDefault="008418F6" w:rsidP="00123C79">
            <w:pPr>
              <w:jc w:val="center"/>
              <w:rPr>
                <w:sz w:val="20"/>
                <w:szCs w:val="20"/>
              </w:rPr>
            </w:pPr>
            <w:r>
              <w:rPr>
                <w:sz w:val="20"/>
                <w:szCs w:val="20"/>
              </w:rPr>
              <w:t>315,91</w:t>
            </w:r>
          </w:p>
        </w:tc>
      </w:tr>
      <w:tr w:rsidR="008418F6"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8418F6" w:rsidRPr="008418F6" w:rsidRDefault="008418F6" w:rsidP="008418F6">
            <w:pPr>
              <w:rPr>
                <w:sz w:val="20"/>
                <w:szCs w:val="20"/>
                <w:lang w:eastAsia="en-US"/>
              </w:rPr>
            </w:pPr>
            <w:r w:rsidRPr="008418F6">
              <w:rPr>
                <w:sz w:val="20"/>
                <w:szCs w:val="20"/>
                <w:lang w:eastAsia="en-US"/>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rPr>
                <w:sz w:val="20"/>
                <w:szCs w:val="20"/>
                <w:lang w:eastAsia="en-US"/>
              </w:rPr>
            </w:pPr>
            <w:proofErr w:type="spellStart"/>
            <w:r w:rsidRPr="008418F6">
              <w:rPr>
                <w:sz w:val="20"/>
                <w:szCs w:val="20"/>
              </w:rPr>
              <w:t>Моксифлоксацин</w:t>
            </w:r>
            <w:proofErr w:type="spellEnd"/>
          </w:p>
        </w:tc>
        <w:tc>
          <w:tcPr>
            <w:tcW w:w="4677" w:type="dxa"/>
            <w:tcBorders>
              <w:top w:val="single" w:sz="4" w:space="0" w:color="auto"/>
              <w:left w:val="nil"/>
              <w:bottom w:val="single" w:sz="4" w:space="0" w:color="auto"/>
              <w:right w:val="single" w:sz="4" w:space="0" w:color="auto"/>
            </w:tcBorders>
          </w:tcPr>
          <w:p w:rsidR="008418F6" w:rsidRPr="008418F6" w:rsidRDefault="008418F6" w:rsidP="008418F6">
            <w:pPr>
              <w:rPr>
                <w:color w:val="000000"/>
                <w:sz w:val="20"/>
                <w:szCs w:val="20"/>
                <w:lang w:eastAsia="en-US"/>
              </w:rPr>
            </w:pPr>
            <w:r w:rsidRPr="008418F6">
              <w:rPr>
                <w:sz w:val="20"/>
                <w:szCs w:val="20"/>
              </w:rPr>
              <w:t xml:space="preserve">таблетки </w:t>
            </w:r>
            <w:proofErr w:type="spellStart"/>
            <w:proofErr w:type="gramStart"/>
            <w:r w:rsidRPr="008418F6">
              <w:rPr>
                <w:sz w:val="20"/>
                <w:szCs w:val="20"/>
              </w:rPr>
              <w:t>п</w:t>
            </w:r>
            <w:proofErr w:type="spellEnd"/>
            <w:proofErr w:type="gramEnd"/>
            <w:r w:rsidRPr="008418F6">
              <w:rPr>
                <w:sz w:val="20"/>
                <w:szCs w:val="20"/>
              </w:rPr>
              <w:t xml:space="preserve">/о  400 мг №7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proofErr w:type="spellStart"/>
            <w:r w:rsidRPr="008418F6">
              <w:rPr>
                <w:sz w:val="20"/>
                <w:szCs w:val="20"/>
                <w:lang w:eastAsia="en-US"/>
              </w:rPr>
              <w:t>Уп</w:t>
            </w:r>
            <w:proofErr w:type="spellEnd"/>
            <w:r w:rsidRPr="008418F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r w:rsidRPr="008418F6">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8418F6" w:rsidRPr="00495A4D" w:rsidRDefault="008418F6" w:rsidP="00123C79">
            <w:pPr>
              <w:jc w:val="center"/>
              <w:rPr>
                <w:sz w:val="20"/>
                <w:szCs w:val="20"/>
              </w:rPr>
            </w:pPr>
            <w:r>
              <w:rPr>
                <w:sz w:val="20"/>
                <w:szCs w:val="20"/>
              </w:rPr>
              <w:t>471,20</w:t>
            </w:r>
          </w:p>
        </w:tc>
      </w:tr>
      <w:tr w:rsidR="008418F6"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8418F6" w:rsidRPr="008418F6" w:rsidRDefault="008418F6" w:rsidP="008418F6">
            <w:pPr>
              <w:rPr>
                <w:sz w:val="20"/>
                <w:szCs w:val="20"/>
                <w:lang w:eastAsia="en-US"/>
              </w:rPr>
            </w:pPr>
            <w:r w:rsidRPr="008418F6">
              <w:rPr>
                <w:sz w:val="20"/>
                <w:szCs w:val="20"/>
                <w:lang w:eastAsia="en-US"/>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rPr>
                <w:color w:val="000000"/>
                <w:sz w:val="20"/>
                <w:szCs w:val="20"/>
              </w:rPr>
            </w:pPr>
            <w:proofErr w:type="spellStart"/>
            <w:r w:rsidRPr="008418F6">
              <w:rPr>
                <w:sz w:val="20"/>
                <w:szCs w:val="20"/>
              </w:rPr>
              <w:t>Ко-тримоксазол</w:t>
            </w:r>
            <w:proofErr w:type="spellEnd"/>
          </w:p>
        </w:tc>
        <w:tc>
          <w:tcPr>
            <w:tcW w:w="4677" w:type="dxa"/>
            <w:tcBorders>
              <w:top w:val="single" w:sz="4" w:space="0" w:color="auto"/>
              <w:left w:val="nil"/>
              <w:bottom w:val="single" w:sz="4" w:space="0" w:color="auto"/>
              <w:right w:val="single" w:sz="4" w:space="0" w:color="auto"/>
            </w:tcBorders>
          </w:tcPr>
          <w:p w:rsidR="008418F6" w:rsidRPr="008418F6" w:rsidRDefault="008418F6" w:rsidP="008418F6">
            <w:pPr>
              <w:rPr>
                <w:color w:val="000000"/>
                <w:sz w:val="20"/>
                <w:szCs w:val="20"/>
                <w:lang w:eastAsia="en-US"/>
              </w:rPr>
            </w:pPr>
            <w:r w:rsidRPr="008418F6">
              <w:rPr>
                <w:sz w:val="20"/>
                <w:szCs w:val="20"/>
              </w:rPr>
              <w:t>таблетки  480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proofErr w:type="spellStart"/>
            <w:r w:rsidRPr="008418F6">
              <w:rPr>
                <w:sz w:val="20"/>
                <w:szCs w:val="20"/>
                <w:lang w:eastAsia="en-US"/>
              </w:rPr>
              <w:t>Уп</w:t>
            </w:r>
            <w:proofErr w:type="spellEnd"/>
            <w:r w:rsidRPr="008418F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r w:rsidRPr="008418F6">
              <w:rPr>
                <w:sz w:val="20"/>
                <w:szCs w:val="20"/>
                <w:lang w:eastAsia="en-US"/>
              </w:rPr>
              <w:t>140</w:t>
            </w:r>
          </w:p>
        </w:tc>
        <w:tc>
          <w:tcPr>
            <w:tcW w:w="1133" w:type="dxa"/>
            <w:tcBorders>
              <w:top w:val="single" w:sz="4" w:space="0" w:color="auto"/>
              <w:left w:val="nil"/>
              <w:bottom w:val="single" w:sz="4" w:space="0" w:color="auto"/>
              <w:right w:val="single" w:sz="4" w:space="0" w:color="auto"/>
            </w:tcBorders>
          </w:tcPr>
          <w:p w:rsidR="008418F6" w:rsidRPr="00495A4D" w:rsidRDefault="008418F6" w:rsidP="00123C79">
            <w:pPr>
              <w:jc w:val="center"/>
              <w:rPr>
                <w:sz w:val="20"/>
                <w:szCs w:val="20"/>
              </w:rPr>
            </w:pPr>
            <w:r>
              <w:rPr>
                <w:sz w:val="20"/>
                <w:szCs w:val="20"/>
              </w:rPr>
              <w:t>77,88</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лекарственных препаратов 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10969">
        <w:rPr>
          <w:b/>
          <w:kern w:val="32"/>
          <w:sz w:val="20"/>
          <w:szCs w:val="20"/>
        </w:rPr>
        <w:t>152-19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10969">
        <w:rPr>
          <w:sz w:val="19"/>
          <w:szCs w:val="19"/>
        </w:rPr>
        <w:t>152-19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10969">
        <w:rPr>
          <w:b/>
          <w:bCs/>
          <w:sz w:val="19"/>
          <w:szCs w:val="19"/>
        </w:rPr>
        <w:t>лекарственных препаратов противомикробных для системного использования</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FE1BED">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FE1BED" w:rsidRPr="002D56C2">
        <w:rPr>
          <w:sz w:val="19"/>
          <w:szCs w:val="19"/>
        </w:rPr>
        <w:t>форме</w:t>
      </w:r>
      <w:r w:rsidR="00FE1BED" w:rsidRPr="00C00C53">
        <w:rPr>
          <w:kern w:val="32"/>
          <w:sz w:val="20"/>
          <w:szCs w:val="20"/>
        </w:rPr>
        <w:t>,</w:t>
      </w:r>
      <w:r w:rsidR="00FE1BED" w:rsidRPr="00C00C53">
        <w:rPr>
          <w:i/>
          <w:kern w:val="32"/>
          <w:sz w:val="20"/>
          <w:szCs w:val="20"/>
        </w:rPr>
        <w:t xml:space="preserve"> </w:t>
      </w:r>
      <w:r w:rsidR="00FE1BED" w:rsidRPr="00C00C53">
        <w:rPr>
          <w:kern w:val="32"/>
          <w:sz w:val="20"/>
          <w:szCs w:val="20"/>
          <w:highlight w:val="yellow"/>
        </w:rPr>
        <w:t>участниками которого</w:t>
      </w:r>
      <w:proofErr w:type="gramEnd"/>
      <w:r w:rsidR="00FE1BED"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10969">
        <w:rPr>
          <w:rFonts w:ascii="Times New Roman" w:hAnsi="Times New Roman" w:cs="Times New Roman"/>
          <w:bCs/>
          <w:sz w:val="19"/>
          <w:szCs w:val="19"/>
        </w:rPr>
        <w:t>лекарственных препаратов противомикробных для системного использования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8418F6">
        <w:rPr>
          <w:sz w:val="19"/>
          <w:szCs w:val="19"/>
        </w:rPr>
        <w:t>.12</w:t>
      </w:r>
      <w:r w:rsidRPr="002D56C2">
        <w:rPr>
          <w:sz w:val="19"/>
          <w:szCs w:val="19"/>
        </w:rPr>
        <w:t>.20</w:t>
      </w:r>
      <w:r w:rsidR="008418F6">
        <w:rPr>
          <w:sz w:val="19"/>
          <w:szCs w:val="19"/>
        </w:rPr>
        <w:t>19</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w:t>
      </w:r>
      <w:r w:rsidR="008418F6" w:rsidRPr="005E1DF0">
        <w:rPr>
          <w:sz w:val="20"/>
          <w:szCs w:val="20"/>
        </w:rPr>
        <w:t>Ярославского, 300 (4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8418F6" w:rsidRPr="00FE2446">
        <w:rPr>
          <w:sz w:val="20"/>
          <w:szCs w:val="20"/>
        </w:rPr>
        <w:t>Первая поставка в течение 10 (десяти) календарных дней с момента</w:t>
      </w:r>
      <w:r w:rsidR="008418F6">
        <w:rPr>
          <w:sz w:val="20"/>
          <w:szCs w:val="20"/>
        </w:rPr>
        <w:t xml:space="preserve"> подписания договора в размере 20</w:t>
      </w:r>
      <w:r w:rsidR="008418F6"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10969">
        <w:rPr>
          <w:sz w:val="20"/>
          <w:szCs w:val="20"/>
        </w:rPr>
        <w:t>152-19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8418F6"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 xml:space="preserve">  №</w:t>
            </w:r>
          </w:p>
          <w:p w:rsidR="008418F6" w:rsidRPr="005A07FA" w:rsidRDefault="008418F6" w:rsidP="00FA56D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лекарственных препаратов 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A10969">
        <w:rPr>
          <w:b/>
          <w:kern w:val="32"/>
          <w:sz w:val="20"/>
          <w:szCs w:val="20"/>
        </w:rPr>
        <w:t>152-19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0969">
        <w:rPr>
          <w:bCs/>
          <w:sz w:val="20"/>
          <w:szCs w:val="20"/>
        </w:rPr>
        <w:t>лекарственных препаратов противомикробных для системного использования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0969">
        <w:rPr>
          <w:bCs/>
          <w:sz w:val="20"/>
          <w:szCs w:val="20"/>
        </w:rPr>
        <w:t>лекарственных препаратов противомикробных для системного использования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0969">
        <w:rPr>
          <w:bCs/>
          <w:sz w:val="20"/>
          <w:szCs w:val="20"/>
        </w:rPr>
        <w:t>лекарственных препаратов противомикробных для системного использования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00467175">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467175" w:rsidRPr="00863184" w:rsidRDefault="00467175" w:rsidP="00467175">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467175" w:rsidRPr="00863184" w:rsidRDefault="00467175" w:rsidP="00467175">
      <w:pPr>
        <w:jc w:val="center"/>
        <w:rPr>
          <w:b/>
          <w:bCs/>
          <w:spacing w:val="60"/>
          <w:sz w:val="18"/>
          <w:szCs w:val="18"/>
          <w:highlight w:val="yellow"/>
        </w:rPr>
      </w:pPr>
    </w:p>
    <w:p w:rsidR="00467175" w:rsidRPr="00294F9A" w:rsidRDefault="00467175" w:rsidP="00467175">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467175" w:rsidRPr="00294F9A" w:rsidRDefault="00467175" w:rsidP="00467175">
      <w:pPr>
        <w:ind w:firstLine="567"/>
        <w:rPr>
          <w:sz w:val="18"/>
          <w:szCs w:val="18"/>
        </w:rPr>
      </w:pPr>
      <w:r w:rsidRPr="00294F9A">
        <w:rPr>
          <w:sz w:val="18"/>
          <w:szCs w:val="18"/>
        </w:rPr>
        <w:t xml:space="preserve">Подтверждаем, что  </w:t>
      </w:r>
    </w:p>
    <w:p w:rsidR="00467175" w:rsidRPr="00294F9A" w:rsidRDefault="00467175" w:rsidP="00467175">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467175" w:rsidRPr="00294F9A" w:rsidRDefault="00467175" w:rsidP="00467175">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467175" w:rsidRPr="00294F9A" w:rsidRDefault="00467175" w:rsidP="00467175">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467175" w:rsidRPr="00294F9A" w:rsidRDefault="00467175" w:rsidP="00467175">
      <w:pPr>
        <w:rPr>
          <w:sz w:val="18"/>
          <w:szCs w:val="18"/>
        </w:rPr>
      </w:pPr>
      <w:r w:rsidRPr="00294F9A">
        <w:rPr>
          <w:sz w:val="18"/>
          <w:szCs w:val="18"/>
        </w:rPr>
        <w:t>предпринимательства, и сообщаем следующую информацию:</w:t>
      </w:r>
    </w:p>
    <w:p w:rsidR="00467175" w:rsidRPr="00294F9A" w:rsidRDefault="00467175" w:rsidP="00467175">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467175" w:rsidRPr="00294F9A" w:rsidRDefault="00467175" w:rsidP="00467175">
      <w:pPr>
        <w:tabs>
          <w:tab w:val="right" w:pos="9923"/>
        </w:tabs>
        <w:rPr>
          <w:sz w:val="18"/>
          <w:szCs w:val="18"/>
        </w:rPr>
      </w:pPr>
      <w:r w:rsidRPr="00294F9A">
        <w:rPr>
          <w:sz w:val="18"/>
          <w:szCs w:val="18"/>
        </w:rPr>
        <w:tab/>
        <w:t>.</w:t>
      </w:r>
    </w:p>
    <w:p w:rsidR="00467175" w:rsidRPr="00294F9A" w:rsidRDefault="00467175" w:rsidP="00467175">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467175" w:rsidRPr="00294F9A" w:rsidRDefault="00467175" w:rsidP="00467175">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467175" w:rsidRPr="00294F9A" w:rsidRDefault="00467175" w:rsidP="00467175">
      <w:pPr>
        <w:tabs>
          <w:tab w:val="right" w:pos="9923"/>
        </w:tabs>
        <w:ind w:left="567"/>
        <w:rPr>
          <w:sz w:val="18"/>
          <w:szCs w:val="18"/>
        </w:rPr>
      </w:pPr>
      <w:r w:rsidRPr="00294F9A">
        <w:rPr>
          <w:sz w:val="18"/>
          <w:szCs w:val="18"/>
        </w:rPr>
        <w:t xml:space="preserve">3. ОГРН:  </w:t>
      </w:r>
      <w:r w:rsidRPr="00294F9A">
        <w:rPr>
          <w:sz w:val="18"/>
          <w:szCs w:val="18"/>
        </w:rPr>
        <w:tab/>
        <w:t>.</w:t>
      </w:r>
    </w:p>
    <w:p w:rsidR="00467175" w:rsidRPr="00294F9A" w:rsidRDefault="00467175" w:rsidP="00467175">
      <w:pPr>
        <w:ind w:left="567" w:right="113"/>
        <w:rPr>
          <w:sz w:val="18"/>
          <w:szCs w:val="18"/>
        </w:rPr>
      </w:pPr>
      <w:r w:rsidRPr="00294F9A">
        <w:rPr>
          <w:sz w:val="18"/>
          <w:szCs w:val="18"/>
        </w:rPr>
        <w:t>4. Исключен.</w:t>
      </w:r>
    </w:p>
    <w:p w:rsidR="00467175" w:rsidRPr="00294F9A" w:rsidRDefault="00467175" w:rsidP="00467175">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467175" w:rsidRPr="00294F9A" w:rsidTr="00DE198A">
        <w:trPr>
          <w:cantSplit/>
          <w:tblHeader/>
        </w:trPr>
        <w:tc>
          <w:tcPr>
            <w:tcW w:w="567" w:type="dxa"/>
            <w:vAlign w:val="center"/>
          </w:tcPr>
          <w:p w:rsidR="00467175" w:rsidRPr="00294F9A" w:rsidRDefault="00467175" w:rsidP="00DE198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467175" w:rsidRPr="00294F9A" w:rsidRDefault="00467175" w:rsidP="00DE198A">
            <w:pPr>
              <w:jc w:val="center"/>
              <w:rPr>
                <w:sz w:val="18"/>
                <w:szCs w:val="18"/>
              </w:rPr>
            </w:pPr>
            <w:r w:rsidRPr="00294F9A">
              <w:rPr>
                <w:sz w:val="18"/>
                <w:szCs w:val="18"/>
              </w:rPr>
              <w:t>Наименование сведений</w:t>
            </w:r>
          </w:p>
        </w:tc>
        <w:tc>
          <w:tcPr>
            <w:tcW w:w="1191" w:type="dxa"/>
            <w:vAlign w:val="center"/>
          </w:tcPr>
          <w:p w:rsidR="00467175" w:rsidRPr="00294F9A" w:rsidRDefault="00467175" w:rsidP="00DE198A">
            <w:pPr>
              <w:jc w:val="center"/>
              <w:rPr>
                <w:sz w:val="18"/>
                <w:szCs w:val="18"/>
              </w:rPr>
            </w:pPr>
            <w:r w:rsidRPr="00294F9A">
              <w:rPr>
                <w:sz w:val="18"/>
                <w:szCs w:val="18"/>
              </w:rPr>
              <w:t>Малые предприятия</w:t>
            </w:r>
          </w:p>
        </w:tc>
        <w:tc>
          <w:tcPr>
            <w:tcW w:w="1304" w:type="dxa"/>
            <w:vAlign w:val="center"/>
          </w:tcPr>
          <w:p w:rsidR="00467175" w:rsidRPr="00294F9A" w:rsidRDefault="00467175" w:rsidP="00DE198A">
            <w:pPr>
              <w:jc w:val="center"/>
              <w:rPr>
                <w:sz w:val="18"/>
                <w:szCs w:val="18"/>
              </w:rPr>
            </w:pPr>
            <w:r w:rsidRPr="00294F9A">
              <w:rPr>
                <w:sz w:val="18"/>
                <w:szCs w:val="18"/>
              </w:rPr>
              <w:t>Средние предприятия</w:t>
            </w:r>
          </w:p>
        </w:tc>
        <w:tc>
          <w:tcPr>
            <w:tcW w:w="1389" w:type="dxa"/>
            <w:vAlign w:val="center"/>
          </w:tcPr>
          <w:p w:rsidR="00467175" w:rsidRPr="00294F9A" w:rsidRDefault="00467175" w:rsidP="00DE198A">
            <w:pPr>
              <w:jc w:val="center"/>
              <w:rPr>
                <w:sz w:val="18"/>
                <w:szCs w:val="18"/>
              </w:rPr>
            </w:pPr>
            <w:r w:rsidRPr="00294F9A">
              <w:rPr>
                <w:sz w:val="18"/>
                <w:szCs w:val="18"/>
              </w:rPr>
              <w:t>Показатель</w:t>
            </w:r>
          </w:p>
        </w:tc>
      </w:tr>
      <w:tr w:rsidR="00467175" w:rsidRPr="00294F9A" w:rsidTr="00DE198A">
        <w:trPr>
          <w:cantSplit/>
          <w:tblHeader/>
        </w:trPr>
        <w:tc>
          <w:tcPr>
            <w:tcW w:w="567" w:type="dxa"/>
          </w:tcPr>
          <w:p w:rsidR="00467175" w:rsidRPr="00294F9A" w:rsidRDefault="00467175" w:rsidP="00DE198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467175" w:rsidRPr="00294F9A" w:rsidRDefault="00467175" w:rsidP="00DE198A">
            <w:pPr>
              <w:jc w:val="center"/>
              <w:rPr>
                <w:sz w:val="18"/>
                <w:szCs w:val="18"/>
              </w:rPr>
            </w:pPr>
            <w:r w:rsidRPr="00294F9A">
              <w:rPr>
                <w:sz w:val="18"/>
                <w:szCs w:val="18"/>
              </w:rPr>
              <w:t>2</w:t>
            </w:r>
          </w:p>
        </w:tc>
        <w:tc>
          <w:tcPr>
            <w:tcW w:w="1191" w:type="dxa"/>
          </w:tcPr>
          <w:p w:rsidR="00467175" w:rsidRPr="00294F9A" w:rsidRDefault="00467175" w:rsidP="00DE198A">
            <w:pPr>
              <w:jc w:val="center"/>
              <w:rPr>
                <w:sz w:val="18"/>
                <w:szCs w:val="18"/>
              </w:rPr>
            </w:pPr>
            <w:r w:rsidRPr="00294F9A">
              <w:rPr>
                <w:sz w:val="18"/>
                <w:szCs w:val="18"/>
              </w:rPr>
              <w:t>3</w:t>
            </w:r>
          </w:p>
        </w:tc>
        <w:tc>
          <w:tcPr>
            <w:tcW w:w="1304" w:type="dxa"/>
          </w:tcPr>
          <w:p w:rsidR="00467175" w:rsidRPr="00294F9A" w:rsidRDefault="00467175" w:rsidP="00DE198A">
            <w:pPr>
              <w:jc w:val="center"/>
              <w:rPr>
                <w:sz w:val="18"/>
                <w:szCs w:val="18"/>
              </w:rPr>
            </w:pPr>
            <w:r w:rsidRPr="00294F9A">
              <w:rPr>
                <w:sz w:val="18"/>
                <w:szCs w:val="18"/>
              </w:rPr>
              <w:t>4</w:t>
            </w:r>
          </w:p>
        </w:tc>
        <w:tc>
          <w:tcPr>
            <w:tcW w:w="1389" w:type="dxa"/>
          </w:tcPr>
          <w:p w:rsidR="00467175" w:rsidRPr="00294F9A" w:rsidRDefault="00467175" w:rsidP="00DE198A">
            <w:pPr>
              <w:jc w:val="center"/>
              <w:rPr>
                <w:sz w:val="18"/>
                <w:szCs w:val="18"/>
              </w:rPr>
            </w:pPr>
            <w:r w:rsidRPr="00294F9A">
              <w:rPr>
                <w:sz w:val="18"/>
                <w:szCs w:val="18"/>
              </w:rPr>
              <w:t>5</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w:t>
            </w:r>
          </w:p>
        </w:tc>
        <w:tc>
          <w:tcPr>
            <w:tcW w:w="5840" w:type="dxa"/>
          </w:tcPr>
          <w:p w:rsidR="00467175" w:rsidRPr="00294F9A" w:rsidRDefault="00467175" w:rsidP="00DE198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467175" w:rsidRPr="00294F9A" w:rsidRDefault="00467175" w:rsidP="00DE198A">
            <w:pPr>
              <w:jc w:val="center"/>
              <w:rPr>
                <w:sz w:val="18"/>
                <w:szCs w:val="18"/>
              </w:rPr>
            </w:pPr>
            <w:r w:rsidRPr="00294F9A">
              <w:rPr>
                <w:sz w:val="18"/>
                <w:szCs w:val="18"/>
              </w:rPr>
              <w:t>не более 25</w:t>
            </w:r>
          </w:p>
        </w:tc>
        <w:tc>
          <w:tcPr>
            <w:tcW w:w="1389" w:type="dxa"/>
          </w:tcPr>
          <w:p w:rsidR="00467175" w:rsidRPr="00294F9A" w:rsidRDefault="00467175" w:rsidP="00DE198A">
            <w:pPr>
              <w:jc w:val="center"/>
              <w:rPr>
                <w:sz w:val="18"/>
                <w:szCs w:val="18"/>
              </w:rPr>
            </w:pPr>
            <w:r w:rsidRPr="00294F9A">
              <w:rPr>
                <w:sz w:val="18"/>
                <w:szCs w:val="18"/>
              </w:rPr>
              <w:sym w:font="Symbol" w:char="F02D"/>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2</w:t>
            </w:r>
          </w:p>
        </w:tc>
        <w:tc>
          <w:tcPr>
            <w:tcW w:w="5840" w:type="dxa"/>
          </w:tcPr>
          <w:p w:rsidR="00467175" w:rsidRPr="00294F9A" w:rsidRDefault="00467175" w:rsidP="00DE198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467175" w:rsidRPr="00294F9A" w:rsidRDefault="00467175" w:rsidP="00DE198A">
            <w:pPr>
              <w:jc w:val="center"/>
              <w:rPr>
                <w:sz w:val="18"/>
                <w:szCs w:val="18"/>
              </w:rPr>
            </w:pPr>
            <w:r w:rsidRPr="00294F9A">
              <w:rPr>
                <w:sz w:val="18"/>
                <w:szCs w:val="18"/>
              </w:rPr>
              <w:t>не более 49</w:t>
            </w:r>
          </w:p>
        </w:tc>
        <w:tc>
          <w:tcPr>
            <w:tcW w:w="1389" w:type="dxa"/>
          </w:tcPr>
          <w:p w:rsidR="00467175" w:rsidRPr="00294F9A" w:rsidRDefault="00467175" w:rsidP="00DE198A">
            <w:pPr>
              <w:jc w:val="center"/>
              <w:rPr>
                <w:sz w:val="18"/>
                <w:szCs w:val="18"/>
              </w:rPr>
            </w:pPr>
            <w:r w:rsidRPr="00294F9A">
              <w:rPr>
                <w:sz w:val="18"/>
                <w:szCs w:val="18"/>
              </w:rPr>
              <w:sym w:font="Symbol" w:char="F02D"/>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3</w:t>
            </w:r>
          </w:p>
        </w:tc>
        <w:tc>
          <w:tcPr>
            <w:tcW w:w="5840" w:type="dxa"/>
          </w:tcPr>
          <w:p w:rsidR="00467175" w:rsidRPr="00294F9A" w:rsidRDefault="00467175" w:rsidP="00DE198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4</w:t>
            </w:r>
          </w:p>
        </w:tc>
        <w:tc>
          <w:tcPr>
            <w:tcW w:w="5840" w:type="dxa"/>
          </w:tcPr>
          <w:p w:rsidR="00467175" w:rsidRPr="00294F9A" w:rsidRDefault="00467175" w:rsidP="00DE198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5</w:t>
            </w:r>
          </w:p>
        </w:tc>
        <w:tc>
          <w:tcPr>
            <w:tcW w:w="5840" w:type="dxa"/>
          </w:tcPr>
          <w:p w:rsidR="00467175" w:rsidRPr="00294F9A" w:rsidRDefault="00467175" w:rsidP="00DE198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6</w:t>
            </w:r>
          </w:p>
        </w:tc>
        <w:tc>
          <w:tcPr>
            <w:tcW w:w="5840" w:type="dxa"/>
          </w:tcPr>
          <w:p w:rsidR="00467175" w:rsidRPr="00294F9A" w:rsidRDefault="00467175" w:rsidP="00DE198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Height w:val="654"/>
        </w:trPr>
        <w:tc>
          <w:tcPr>
            <w:tcW w:w="567" w:type="dxa"/>
            <w:vMerge w:val="restart"/>
          </w:tcPr>
          <w:p w:rsidR="00467175" w:rsidRPr="00294F9A" w:rsidRDefault="00467175" w:rsidP="00DE198A">
            <w:pPr>
              <w:jc w:val="center"/>
              <w:rPr>
                <w:sz w:val="18"/>
                <w:szCs w:val="18"/>
              </w:rPr>
            </w:pPr>
            <w:r w:rsidRPr="00294F9A">
              <w:rPr>
                <w:sz w:val="18"/>
                <w:szCs w:val="18"/>
              </w:rPr>
              <w:t>7</w:t>
            </w:r>
          </w:p>
        </w:tc>
        <w:tc>
          <w:tcPr>
            <w:tcW w:w="5840" w:type="dxa"/>
            <w:vMerge w:val="restart"/>
          </w:tcPr>
          <w:p w:rsidR="00467175" w:rsidRPr="00294F9A" w:rsidRDefault="00467175" w:rsidP="00DE198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467175" w:rsidRPr="00294F9A" w:rsidRDefault="00467175" w:rsidP="00DE198A">
            <w:pPr>
              <w:jc w:val="center"/>
              <w:rPr>
                <w:sz w:val="18"/>
                <w:szCs w:val="18"/>
              </w:rPr>
            </w:pPr>
            <w:r w:rsidRPr="00294F9A">
              <w:rPr>
                <w:sz w:val="18"/>
                <w:szCs w:val="18"/>
              </w:rPr>
              <w:t>до 100 включительно</w:t>
            </w:r>
          </w:p>
        </w:tc>
        <w:tc>
          <w:tcPr>
            <w:tcW w:w="1304" w:type="dxa"/>
            <w:vMerge w:val="restart"/>
          </w:tcPr>
          <w:p w:rsidR="00467175" w:rsidRPr="00294F9A" w:rsidRDefault="00467175" w:rsidP="00DE198A">
            <w:pPr>
              <w:jc w:val="center"/>
              <w:rPr>
                <w:sz w:val="18"/>
                <w:szCs w:val="18"/>
              </w:rPr>
            </w:pPr>
            <w:r w:rsidRPr="00294F9A">
              <w:rPr>
                <w:sz w:val="18"/>
                <w:szCs w:val="18"/>
              </w:rPr>
              <w:t>от 101 до 250 включительно</w:t>
            </w:r>
          </w:p>
        </w:tc>
        <w:tc>
          <w:tcPr>
            <w:tcW w:w="1389" w:type="dxa"/>
            <w:vMerge w:val="restart"/>
          </w:tcPr>
          <w:p w:rsidR="00467175" w:rsidRPr="00294F9A" w:rsidRDefault="00467175" w:rsidP="00DE198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467175" w:rsidRPr="00294F9A" w:rsidTr="00DE198A">
        <w:trPr>
          <w:cantSplit/>
        </w:trPr>
        <w:tc>
          <w:tcPr>
            <w:tcW w:w="567" w:type="dxa"/>
            <w:vMerge/>
          </w:tcPr>
          <w:p w:rsidR="00467175" w:rsidRPr="00294F9A" w:rsidRDefault="00467175" w:rsidP="00DE198A">
            <w:pPr>
              <w:jc w:val="center"/>
              <w:rPr>
                <w:sz w:val="18"/>
                <w:szCs w:val="18"/>
              </w:rPr>
            </w:pPr>
          </w:p>
        </w:tc>
        <w:tc>
          <w:tcPr>
            <w:tcW w:w="5840" w:type="dxa"/>
            <w:vMerge/>
          </w:tcPr>
          <w:p w:rsidR="00467175" w:rsidRPr="00294F9A" w:rsidRDefault="00467175" w:rsidP="00DE198A">
            <w:pPr>
              <w:ind w:left="57"/>
              <w:rPr>
                <w:sz w:val="18"/>
                <w:szCs w:val="18"/>
              </w:rPr>
            </w:pPr>
          </w:p>
        </w:tc>
        <w:tc>
          <w:tcPr>
            <w:tcW w:w="1191" w:type="dxa"/>
          </w:tcPr>
          <w:p w:rsidR="00467175" w:rsidRPr="00294F9A" w:rsidRDefault="00467175" w:rsidP="00DE198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467175" w:rsidRPr="00294F9A" w:rsidRDefault="00467175" w:rsidP="00DE198A">
            <w:pPr>
              <w:rPr>
                <w:sz w:val="18"/>
                <w:szCs w:val="18"/>
              </w:rPr>
            </w:pPr>
          </w:p>
        </w:tc>
        <w:tc>
          <w:tcPr>
            <w:tcW w:w="1389" w:type="dxa"/>
            <w:vMerge/>
          </w:tcPr>
          <w:p w:rsidR="00467175" w:rsidRPr="00294F9A" w:rsidRDefault="00467175" w:rsidP="00DE198A">
            <w:pPr>
              <w:ind w:left="57"/>
              <w:rPr>
                <w:sz w:val="18"/>
                <w:szCs w:val="18"/>
              </w:rPr>
            </w:pPr>
          </w:p>
        </w:tc>
      </w:tr>
      <w:tr w:rsidR="00467175" w:rsidRPr="00294F9A" w:rsidTr="00DE198A">
        <w:trPr>
          <w:cantSplit/>
          <w:trHeight w:val="425"/>
        </w:trPr>
        <w:tc>
          <w:tcPr>
            <w:tcW w:w="567" w:type="dxa"/>
            <w:vMerge w:val="restart"/>
          </w:tcPr>
          <w:p w:rsidR="00467175" w:rsidRPr="00294F9A" w:rsidRDefault="00467175" w:rsidP="00DE198A">
            <w:pPr>
              <w:jc w:val="center"/>
              <w:rPr>
                <w:sz w:val="18"/>
                <w:szCs w:val="18"/>
              </w:rPr>
            </w:pPr>
            <w:r w:rsidRPr="00294F9A">
              <w:rPr>
                <w:sz w:val="18"/>
                <w:szCs w:val="18"/>
              </w:rPr>
              <w:t>8</w:t>
            </w:r>
          </w:p>
        </w:tc>
        <w:tc>
          <w:tcPr>
            <w:tcW w:w="5840" w:type="dxa"/>
            <w:vMerge w:val="restart"/>
          </w:tcPr>
          <w:p w:rsidR="00467175" w:rsidRPr="00294F9A" w:rsidRDefault="00467175" w:rsidP="00DE198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467175" w:rsidRPr="00294F9A" w:rsidRDefault="00467175" w:rsidP="00DE198A">
            <w:pPr>
              <w:jc w:val="center"/>
              <w:rPr>
                <w:sz w:val="18"/>
                <w:szCs w:val="18"/>
              </w:rPr>
            </w:pPr>
            <w:r w:rsidRPr="00294F9A">
              <w:rPr>
                <w:sz w:val="18"/>
                <w:szCs w:val="18"/>
              </w:rPr>
              <w:t>800</w:t>
            </w:r>
          </w:p>
        </w:tc>
        <w:tc>
          <w:tcPr>
            <w:tcW w:w="1304" w:type="dxa"/>
            <w:vMerge w:val="restart"/>
          </w:tcPr>
          <w:p w:rsidR="00467175" w:rsidRPr="00294F9A" w:rsidRDefault="00467175" w:rsidP="00DE198A">
            <w:pPr>
              <w:jc w:val="center"/>
              <w:rPr>
                <w:sz w:val="18"/>
                <w:szCs w:val="18"/>
              </w:rPr>
            </w:pPr>
            <w:r w:rsidRPr="00294F9A">
              <w:rPr>
                <w:sz w:val="18"/>
                <w:szCs w:val="18"/>
              </w:rPr>
              <w:t>2000</w:t>
            </w:r>
          </w:p>
        </w:tc>
        <w:tc>
          <w:tcPr>
            <w:tcW w:w="1389" w:type="dxa"/>
            <w:vMerge w:val="restart"/>
          </w:tcPr>
          <w:p w:rsidR="00467175" w:rsidRPr="00294F9A" w:rsidRDefault="00467175" w:rsidP="00DE198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467175" w:rsidRPr="00294F9A" w:rsidTr="00DE198A">
        <w:trPr>
          <w:cantSplit/>
        </w:trPr>
        <w:tc>
          <w:tcPr>
            <w:tcW w:w="567" w:type="dxa"/>
            <w:vMerge/>
          </w:tcPr>
          <w:p w:rsidR="00467175" w:rsidRPr="00294F9A" w:rsidRDefault="00467175" w:rsidP="00DE198A">
            <w:pPr>
              <w:jc w:val="center"/>
              <w:rPr>
                <w:sz w:val="18"/>
                <w:szCs w:val="18"/>
              </w:rPr>
            </w:pPr>
          </w:p>
        </w:tc>
        <w:tc>
          <w:tcPr>
            <w:tcW w:w="5840" w:type="dxa"/>
            <w:vMerge/>
          </w:tcPr>
          <w:p w:rsidR="00467175" w:rsidRPr="00294F9A" w:rsidRDefault="00467175" w:rsidP="00DE198A">
            <w:pPr>
              <w:rPr>
                <w:sz w:val="18"/>
                <w:szCs w:val="18"/>
              </w:rPr>
            </w:pPr>
          </w:p>
        </w:tc>
        <w:tc>
          <w:tcPr>
            <w:tcW w:w="1191" w:type="dxa"/>
          </w:tcPr>
          <w:p w:rsidR="00467175" w:rsidRPr="00294F9A" w:rsidRDefault="00467175" w:rsidP="00DE198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467175" w:rsidRPr="00294F9A" w:rsidRDefault="00467175" w:rsidP="00DE198A">
            <w:pPr>
              <w:rPr>
                <w:sz w:val="18"/>
                <w:szCs w:val="18"/>
              </w:rPr>
            </w:pPr>
          </w:p>
        </w:tc>
        <w:tc>
          <w:tcPr>
            <w:tcW w:w="1389" w:type="dxa"/>
            <w:vMerge/>
          </w:tcPr>
          <w:p w:rsidR="00467175" w:rsidRPr="00294F9A" w:rsidRDefault="00467175" w:rsidP="00DE198A">
            <w:pPr>
              <w:ind w:left="57"/>
              <w:rPr>
                <w:sz w:val="18"/>
                <w:szCs w:val="18"/>
              </w:rPr>
            </w:pP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9</w:t>
            </w:r>
          </w:p>
        </w:tc>
        <w:tc>
          <w:tcPr>
            <w:tcW w:w="5840" w:type="dxa"/>
          </w:tcPr>
          <w:p w:rsidR="00467175" w:rsidRPr="00294F9A" w:rsidRDefault="00467175" w:rsidP="00DE198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467175" w:rsidRPr="00294F9A" w:rsidRDefault="00467175" w:rsidP="00DE198A">
            <w:pPr>
              <w:jc w:val="center"/>
              <w:rPr>
                <w:sz w:val="18"/>
                <w:szCs w:val="18"/>
              </w:rPr>
            </w:pPr>
            <w:r w:rsidRPr="00294F9A">
              <w:rPr>
                <w:sz w:val="18"/>
                <w:szCs w:val="18"/>
              </w:rPr>
              <w:t>подлежит заполнению</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10</w:t>
            </w:r>
          </w:p>
        </w:tc>
        <w:tc>
          <w:tcPr>
            <w:tcW w:w="5840" w:type="dxa"/>
          </w:tcPr>
          <w:p w:rsidR="00467175" w:rsidRPr="00294F9A" w:rsidRDefault="00467175" w:rsidP="00DE198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467175" w:rsidRPr="00294F9A" w:rsidRDefault="00467175" w:rsidP="00DE198A">
            <w:pPr>
              <w:jc w:val="center"/>
              <w:rPr>
                <w:sz w:val="18"/>
                <w:szCs w:val="18"/>
              </w:rPr>
            </w:pPr>
            <w:r w:rsidRPr="00294F9A">
              <w:rPr>
                <w:sz w:val="18"/>
                <w:szCs w:val="18"/>
              </w:rPr>
              <w:t>подлежит заполнению</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11</w:t>
            </w:r>
          </w:p>
        </w:tc>
        <w:tc>
          <w:tcPr>
            <w:tcW w:w="5840" w:type="dxa"/>
          </w:tcPr>
          <w:p w:rsidR="00467175" w:rsidRPr="00294F9A" w:rsidRDefault="00467175" w:rsidP="00DE198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467175" w:rsidRPr="00294F9A" w:rsidRDefault="00467175" w:rsidP="00DE198A">
            <w:pPr>
              <w:jc w:val="center"/>
              <w:rPr>
                <w:sz w:val="18"/>
                <w:szCs w:val="18"/>
              </w:rPr>
            </w:pPr>
            <w:r w:rsidRPr="00294F9A">
              <w:rPr>
                <w:sz w:val="18"/>
                <w:szCs w:val="18"/>
              </w:rPr>
              <w:t>подлежит заполнению</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12</w:t>
            </w:r>
          </w:p>
        </w:tc>
        <w:tc>
          <w:tcPr>
            <w:tcW w:w="5840" w:type="dxa"/>
          </w:tcPr>
          <w:p w:rsidR="00467175" w:rsidRPr="00294F9A" w:rsidRDefault="00467175" w:rsidP="00DE198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13</w:t>
            </w:r>
          </w:p>
        </w:tc>
        <w:tc>
          <w:tcPr>
            <w:tcW w:w="5840" w:type="dxa"/>
          </w:tcPr>
          <w:p w:rsidR="00467175" w:rsidRPr="00294F9A" w:rsidRDefault="00467175" w:rsidP="00DE198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467175" w:rsidRPr="00294F9A" w:rsidRDefault="00467175" w:rsidP="00DE198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14</w:t>
            </w:r>
          </w:p>
        </w:tc>
        <w:tc>
          <w:tcPr>
            <w:tcW w:w="5840" w:type="dxa"/>
          </w:tcPr>
          <w:p w:rsidR="00467175" w:rsidRPr="00294F9A" w:rsidRDefault="00467175" w:rsidP="00DE198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467175" w:rsidRPr="00294F9A" w:rsidRDefault="00467175" w:rsidP="00DE198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15</w:t>
            </w:r>
          </w:p>
        </w:tc>
        <w:tc>
          <w:tcPr>
            <w:tcW w:w="5840" w:type="dxa"/>
          </w:tcPr>
          <w:p w:rsidR="00467175" w:rsidRPr="00294F9A" w:rsidRDefault="00467175" w:rsidP="00DE198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16</w:t>
            </w:r>
          </w:p>
        </w:tc>
        <w:tc>
          <w:tcPr>
            <w:tcW w:w="5840" w:type="dxa"/>
          </w:tcPr>
          <w:p w:rsidR="00467175" w:rsidRPr="00294F9A" w:rsidRDefault="00467175" w:rsidP="00DE198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bl>
    <w:p w:rsidR="00467175" w:rsidRPr="00294F9A" w:rsidRDefault="00467175" w:rsidP="00467175">
      <w:pPr>
        <w:ind w:right="5954"/>
        <w:jc w:val="center"/>
        <w:rPr>
          <w:sz w:val="18"/>
          <w:szCs w:val="18"/>
        </w:rPr>
      </w:pPr>
    </w:p>
    <w:p w:rsidR="00467175" w:rsidRPr="00294F9A" w:rsidRDefault="00467175" w:rsidP="00467175">
      <w:pPr>
        <w:pBdr>
          <w:top w:val="single" w:sz="4" w:space="1" w:color="auto"/>
        </w:pBdr>
        <w:ind w:right="5952"/>
        <w:jc w:val="center"/>
        <w:rPr>
          <w:sz w:val="18"/>
          <w:szCs w:val="18"/>
        </w:rPr>
      </w:pPr>
      <w:r w:rsidRPr="00294F9A">
        <w:rPr>
          <w:sz w:val="18"/>
          <w:szCs w:val="18"/>
        </w:rPr>
        <w:t>(подпись)</w:t>
      </w:r>
    </w:p>
    <w:p w:rsidR="00467175" w:rsidRPr="00294F9A" w:rsidRDefault="00467175" w:rsidP="00467175">
      <w:pPr>
        <w:rPr>
          <w:sz w:val="18"/>
          <w:szCs w:val="18"/>
        </w:rPr>
      </w:pPr>
      <w:r w:rsidRPr="00294F9A">
        <w:rPr>
          <w:sz w:val="18"/>
          <w:szCs w:val="18"/>
        </w:rPr>
        <w:t>М.П.</w:t>
      </w:r>
    </w:p>
    <w:p w:rsidR="00467175" w:rsidRPr="00294F9A" w:rsidRDefault="00467175" w:rsidP="00467175">
      <w:pPr>
        <w:rPr>
          <w:sz w:val="18"/>
          <w:szCs w:val="18"/>
        </w:rPr>
      </w:pPr>
    </w:p>
    <w:p w:rsidR="00467175" w:rsidRPr="00294F9A" w:rsidRDefault="00467175" w:rsidP="00467175">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467175" w:rsidRPr="00294F9A" w:rsidRDefault="00467175" w:rsidP="00467175">
      <w:pPr>
        <w:rPr>
          <w:sz w:val="18"/>
          <w:szCs w:val="18"/>
        </w:rPr>
      </w:pPr>
    </w:p>
    <w:p w:rsidR="00467175" w:rsidRPr="00294F9A" w:rsidRDefault="00467175" w:rsidP="00467175">
      <w:pPr>
        <w:jc w:val="both"/>
        <w:rPr>
          <w:sz w:val="18"/>
          <w:szCs w:val="18"/>
        </w:rPr>
      </w:pPr>
    </w:p>
    <w:p w:rsidR="00467175" w:rsidRDefault="00467175" w:rsidP="00467175">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467175" w:rsidRDefault="00467175" w:rsidP="00467175">
      <w:pPr>
        <w:pStyle w:val="afc"/>
        <w:ind w:firstLine="567"/>
      </w:pPr>
      <w:r>
        <w:rPr>
          <w:rStyle w:val="afe"/>
        </w:rPr>
        <w:t>2</w:t>
      </w:r>
      <w:r>
        <w:t> Пункты 1 - 11 настоящего документа являются обязательными для заполнения.</w:t>
      </w:r>
    </w:p>
    <w:p w:rsidR="00467175" w:rsidRDefault="00467175" w:rsidP="00467175">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467175" w:rsidRDefault="00467175" w:rsidP="00467175">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467175" w:rsidRDefault="00467175" w:rsidP="00467175">
      <w:pPr>
        <w:pStyle w:val="afc"/>
        <w:ind w:firstLine="567"/>
      </w:pPr>
      <w:r>
        <w:rPr>
          <w:rStyle w:val="afe"/>
        </w:rPr>
        <w:t>2</w:t>
      </w:r>
      <w:r>
        <w:t> Пункты 1 - 11 настоящего документа являются обязательными для заполнения.</w:t>
      </w:r>
    </w:p>
    <w:p w:rsidR="00467175" w:rsidRDefault="00467175" w:rsidP="00467175">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467175" w:rsidRPr="00863184" w:rsidRDefault="00467175" w:rsidP="00467175">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467175" w:rsidRPr="00233F74" w:rsidRDefault="00467175" w:rsidP="00467175">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467175" w:rsidRPr="003B0577" w:rsidRDefault="00467175" w:rsidP="00467175">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461865" w:rsidRDefault="00467175" w:rsidP="00DE198A">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467175" w:rsidRPr="00461865" w:rsidRDefault="00467175" w:rsidP="00DE198A">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7175" w:rsidRDefault="00467175" w:rsidP="00DE198A">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467175" w:rsidRPr="00461865" w:rsidRDefault="00467175" w:rsidP="00DE198A">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spacing w:after="120"/>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B326C3" w:rsidTr="00DE198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B326C3" w:rsidRDefault="00467175" w:rsidP="00DE198A">
            <w:pPr>
              <w:rPr>
                <w:sz w:val="20"/>
                <w:szCs w:val="20"/>
              </w:rPr>
            </w:pPr>
          </w:p>
        </w:tc>
      </w:tr>
    </w:tbl>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Pr="00B326C3" w:rsidRDefault="00467175" w:rsidP="00467175">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467175" w:rsidRPr="00B326C3" w:rsidRDefault="00467175" w:rsidP="00467175">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467175" w:rsidRPr="00B326C3" w:rsidTr="00DE198A">
        <w:trPr>
          <w:trHeight w:val="1503"/>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sidRPr="00B326C3">
              <w:rPr>
                <w:sz w:val="20"/>
                <w:szCs w:val="20"/>
              </w:rPr>
              <w:t xml:space="preserve">  №</w:t>
            </w:r>
          </w:p>
          <w:p w:rsidR="00467175" w:rsidRPr="00B326C3" w:rsidRDefault="00467175" w:rsidP="00DE198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467175" w:rsidRPr="00632EEC" w:rsidRDefault="00467175" w:rsidP="00DE198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67175" w:rsidRPr="00632EEC" w:rsidRDefault="00467175" w:rsidP="00DE198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67175" w:rsidRPr="00632EEC" w:rsidRDefault="00467175" w:rsidP="00DE198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Pr>
                <w:sz w:val="20"/>
                <w:szCs w:val="20"/>
              </w:rPr>
              <w:t>Наименование страны происхождения</w:t>
            </w:r>
          </w:p>
        </w:tc>
      </w:tr>
      <w:tr w:rsidR="00467175" w:rsidRPr="00B326C3" w:rsidTr="00DE198A">
        <w:trPr>
          <w:trHeight w:val="260"/>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r>
      <w:tr w:rsidR="00467175" w:rsidRPr="00B326C3" w:rsidTr="00DE198A">
        <w:trPr>
          <w:trHeight w:val="260"/>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r>
      <w:tr w:rsidR="00467175" w:rsidRPr="00B326C3" w:rsidTr="00DE198A">
        <w:trPr>
          <w:trHeight w:val="260"/>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r>
      <w:tr w:rsidR="00467175" w:rsidRPr="00B326C3" w:rsidTr="00DE198A">
        <w:trPr>
          <w:trHeight w:val="260"/>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r>
    </w:tbl>
    <w:p w:rsidR="00467175" w:rsidRDefault="00467175" w:rsidP="00467175">
      <w:pPr>
        <w:ind w:firstLine="708"/>
        <w:jc w:val="both"/>
        <w:rPr>
          <w:sz w:val="20"/>
          <w:szCs w:val="20"/>
        </w:rPr>
      </w:pPr>
    </w:p>
    <w:p w:rsidR="00467175" w:rsidRPr="00046702" w:rsidRDefault="00467175" w:rsidP="00467175">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467175" w:rsidRPr="00046702" w:rsidRDefault="00467175" w:rsidP="00467175">
      <w:pPr>
        <w:ind w:left="2978"/>
        <w:rPr>
          <w:b/>
          <w:sz w:val="20"/>
          <w:szCs w:val="20"/>
          <w:highlight w:val="yellow"/>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Pr="00B326C3" w:rsidRDefault="00467175" w:rsidP="00467175">
      <w:pPr>
        <w:jc w:val="center"/>
        <w:outlineLvl w:val="1"/>
        <w:rPr>
          <w:b/>
          <w:sz w:val="20"/>
          <w:szCs w:val="20"/>
        </w:rPr>
      </w:pPr>
    </w:p>
    <w:p w:rsidR="00467175" w:rsidRPr="00B326C3" w:rsidRDefault="00467175" w:rsidP="00467175">
      <w:pPr>
        <w:jc w:val="center"/>
        <w:outlineLvl w:val="1"/>
        <w:rPr>
          <w:b/>
          <w:sz w:val="20"/>
          <w:szCs w:val="20"/>
        </w:rPr>
      </w:pPr>
    </w:p>
    <w:p w:rsidR="00467175" w:rsidRPr="00B326C3"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Pr="00B326C3" w:rsidRDefault="00467175" w:rsidP="00467175">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467175" w:rsidRDefault="00467175" w:rsidP="00467175">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467175" w:rsidRPr="005A07FA" w:rsidTr="00DE198A">
        <w:trPr>
          <w:trHeight w:val="1503"/>
        </w:trPr>
        <w:tc>
          <w:tcPr>
            <w:tcW w:w="472"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 xml:space="preserve">  №</w:t>
            </w:r>
          </w:p>
          <w:p w:rsidR="00467175" w:rsidRPr="005A07FA" w:rsidRDefault="00467175" w:rsidP="00DE198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Общая стоимость по позиции, руб.</w:t>
            </w: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bl>
    <w:p w:rsidR="00467175" w:rsidRPr="00917FF8" w:rsidRDefault="00467175" w:rsidP="00467175">
      <w:pPr>
        <w:tabs>
          <w:tab w:val="left" w:pos="2804"/>
        </w:tabs>
        <w:rPr>
          <w:sz w:val="20"/>
          <w:szCs w:val="20"/>
        </w:rPr>
      </w:pPr>
    </w:p>
    <w:p w:rsidR="009E736D" w:rsidRPr="00A00D23" w:rsidRDefault="009E736D" w:rsidP="00467175">
      <w:pPr>
        <w:ind w:left="2978"/>
        <w:rPr>
          <w:sz w:val="20"/>
          <w:szCs w:val="20"/>
        </w:rPr>
      </w:pPr>
    </w:p>
    <w:sectPr w:rsidR="009E736D"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81" w:rsidRDefault="00302981" w:rsidP="00ED57EB">
      <w:r>
        <w:separator/>
      </w:r>
    </w:p>
  </w:endnote>
  <w:endnote w:type="continuationSeparator" w:id="1">
    <w:p w:rsidR="00302981" w:rsidRDefault="00302981" w:rsidP="00ED57EB">
      <w:r>
        <w:continuationSeparator/>
      </w:r>
    </w:p>
  </w:endnote>
  <w:endnote w:id="2">
    <w:p w:rsidR="00467175" w:rsidRDefault="00467175" w:rsidP="00467175">
      <w:pPr>
        <w:pStyle w:val="afc"/>
        <w:jc w:val="both"/>
      </w:pPr>
    </w:p>
  </w:endnote>
  <w:endnote w:id="3">
    <w:p w:rsidR="00467175" w:rsidRDefault="00467175" w:rsidP="00467175">
      <w:pPr>
        <w:pStyle w:val="afc"/>
      </w:pPr>
    </w:p>
  </w:endnote>
  <w:endnote w:id="4">
    <w:p w:rsidR="00467175" w:rsidRDefault="00467175" w:rsidP="00467175">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10969" w:rsidRDefault="004116BC">
        <w:pPr>
          <w:pStyle w:val="af7"/>
          <w:jc w:val="right"/>
        </w:pPr>
        <w:fldSimple w:instr=" PAGE   \* MERGEFORMAT ">
          <w:r w:rsidR="00467175">
            <w:rPr>
              <w:noProof/>
            </w:rPr>
            <w:t>21</w:t>
          </w:r>
        </w:fldSimple>
      </w:p>
    </w:sdtContent>
  </w:sdt>
  <w:p w:rsidR="00A10969" w:rsidRDefault="00A1096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81" w:rsidRDefault="00302981" w:rsidP="00ED57EB">
      <w:r>
        <w:separator/>
      </w:r>
    </w:p>
  </w:footnote>
  <w:footnote w:type="continuationSeparator" w:id="1">
    <w:p w:rsidR="00302981" w:rsidRDefault="00302981" w:rsidP="00ED57EB">
      <w:r>
        <w:continuationSeparator/>
      </w:r>
    </w:p>
  </w:footnote>
  <w:footnote w:id="2">
    <w:p w:rsidR="00A10969" w:rsidRPr="000C36EF" w:rsidRDefault="00A1096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10969" w:rsidRPr="004B5113" w:rsidRDefault="00A1096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1"/>
  </w:num>
  <w:num w:numId="17">
    <w:abstractNumId w:val="7"/>
  </w:num>
  <w:num w:numId="18">
    <w:abstractNumId w:val="28"/>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224E"/>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981"/>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5375"/>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6BC"/>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175"/>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748"/>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18F6"/>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0969"/>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0E7B"/>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07FB"/>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1BED"/>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11530</Words>
  <Characters>83814</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2019-08-20T02:17:00Z</cp:lastPrinted>
  <dcterms:created xsi:type="dcterms:W3CDTF">2019-08-21T02:33:00Z</dcterms:created>
  <dcterms:modified xsi:type="dcterms:W3CDTF">2019-08-21T02:33:00Z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